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818664F" w14:textId="30878C4C" w:rsidR="00AF23C6" w:rsidRPr="001A3AE6" w:rsidRDefault="008256C9" w:rsidP="004B6B51">
      <w:r w:rsidRPr="005E405D">
        <w:rPr>
          <w:noProof/>
        </w:rPr>
        <mc:AlternateContent>
          <mc:Choice Requires="wps">
            <w:drawing>
              <wp:anchor distT="0" distB="0" distL="114300" distR="114300" simplePos="0" relativeHeight="251654656" behindDoc="0" locked="0" layoutInCell="1" allowOverlap="1" wp14:anchorId="181866E1" wp14:editId="5303115E">
                <wp:simplePos x="0" y="0"/>
                <wp:positionH relativeFrom="column">
                  <wp:posOffset>197511</wp:posOffset>
                </wp:positionH>
                <wp:positionV relativeFrom="paragraph">
                  <wp:posOffset>3438144</wp:posOffset>
                </wp:positionV>
                <wp:extent cx="5784774" cy="2355494"/>
                <wp:effectExtent l="0" t="0" r="0" b="6985"/>
                <wp:wrapNone/>
                <wp:docPr id="10" name="Caixa de Texto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84774" cy="23554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rPr>
                                <w:sz w:val="24"/>
                              </w:rPr>
                              <w:id w:val="969860213"/>
                            </w:sdtPr>
                            <w:sdtEndPr>
                              <w:rPr>
                                <w:sz w:val="14"/>
                              </w:rPr>
                            </w:sdtEndPr>
                            <w:sdtContent>
                              <w:p w14:paraId="46346FB9" w14:textId="25E0C94C" w:rsidR="00DE44DB" w:rsidRDefault="00DE44DB" w:rsidP="00D36951">
                                <w:pPr>
                                  <w:pStyle w:val="Ttulo"/>
                                  <w:jc w:val="right"/>
                                  <w:rPr>
                                    <w:rStyle w:val="TtuloChar"/>
                                    <w:sz w:val="72"/>
                                    <w:szCs w:val="54"/>
                                    <w:lang w:eastAsia="zh-SG"/>
                                  </w:rPr>
                                </w:pPr>
                                <w:r>
                                  <w:rPr>
                                    <w:rStyle w:val="TtuloChar"/>
                                    <w:sz w:val="72"/>
                                    <w:szCs w:val="54"/>
                                    <w:lang w:eastAsia="zh-SG"/>
                                  </w:rPr>
                                  <w:t>MANUAL DE INTEGRAÇÃO</w:t>
                                </w:r>
                              </w:p>
                              <w:p w14:paraId="181866FA" w14:textId="3A8A9381" w:rsidR="00DE44DB" w:rsidRPr="008256C9" w:rsidRDefault="00DE44DB" w:rsidP="00D36951">
                                <w:pPr>
                                  <w:pStyle w:val="Ttulo"/>
                                  <w:jc w:val="right"/>
                                  <w:rPr>
                                    <w:rFonts w:ascii="Arial" w:hAnsi="Arial" w:cs="Arial"/>
                                    <w:sz w:val="48"/>
                                    <w:szCs w:val="72"/>
                                  </w:rPr>
                                </w:pPr>
                                <w:r>
                                  <w:rPr>
                                    <w:rStyle w:val="TtuloChar"/>
                                    <w:sz w:val="40"/>
                                    <w:szCs w:val="54"/>
                                    <w:lang w:eastAsia="zh-SG"/>
                                  </w:rPr>
                                  <w:t>SISTEMAS SGT E SENIOR ERP</w:t>
                                </w:r>
                              </w:p>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81866E1" id="_x0000_t202" coordsize="21600,21600" o:spt="202" path="m,l,21600r21600,l21600,xe">
                <v:stroke joinstyle="miter"/>
                <v:path gradientshapeok="t" o:connecttype="rect"/>
              </v:shapetype>
              <v:shape id="Caixa de Texto 73" o:spid="_x0000_s1026" type="#_x0000_t202" style="position:absolute;left:0;text-align:left;margin-left:15.55pt;margin-top:270.7pt;width:455.5pt;height:185.4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" filled="f" stroked="f">
                <v:textbox>
                  <w:txbxContent>
                    <w:sdt>
                      <w:sdtPr>
                        <w:rPr>
                          <w:sz w:val="24"/>
                        </w:rPr>
                        <w:id w:val="969860213"/>
                      </w:sdtPr>
                      <w:sdtEndPr>
                        <w:rPr>
                          <w:sz w:val="14"/>
                        </w:rPr>
                      </w:sdtEndPr>
                      <w:sdtContent>
                        <w:p w14:paraId="46346FB9" w14:textId="25E0C94C" w:rsidR="00DE44DB" w:rsidRDefault="00DE44DB" w:rsidP="00D36951">
                          <w:pPr>
                            <w:pStyle w:val="Ttulo"/>
                            <w:jc w:val="right"/>
                            <w:rPr>
                              <w:rStyle w:val="TtuloChar"/>
                              <w:sz w:val="72"/>
                              <w:szCs w:val="54"/>
                              <w:lang w:eastAsia="zh-SG"/>
                            </w:rPr>
                          </w:pPr>
                          <w:r>
                            <w:rPr>
                              <w:rStyle w:val="TtuloChar"/>
                              <w:sz w:val="72"/>
                              <w:szCs w:val="54"/>
                              <w:lang w:eastAsia="zh-SG"/>
                            </w:rPr>
                            <w:t>MANUAL DE INTEGRAÇÃO</w:t>
                          </w:r>
                        </w:p>
                        <w:p w14:paraId="181866FA" w14:textId="3A8A9381" w:rsidR="00DE44DB" w:rsidRPr="008256C9" w:rsidRDefault="00DE44DB" w:rsidP="00D36951">
                          <w:pPr>
                            <w:pStyle w:val="Ttulo"/>
                            <w:jc w:val="right"/>
                            <w:rPr>
                              <w:rFonts w:ascii="Arial" w:hAnsi="Arial" w:cs="Arial"/>
                              <w:sz w:val="48"/>
                              <w:szCs w:val="72"/>
                            </w:rPr>
                          </w:pPr>
                          <w:r>
                            <w:rPr>
                              <w:rStyle w:val="TtuloChar"/>
                              <w:sz w:val="40"/>
                              <w:szCs w:val="54"/>
                              <w:lang w:eastAsia="zh-SG"/>
                            </w:rPr>
                            <w:t>SISTEMAS SGT E SENIOR ERP</w:t>
                          </w:r>
                        </w:p>
                      </w:sdtContent>
                    </w:sdt>
                  </w:txbxContent>
                </v:textbox>
              </v:shape>
            </w:pict>
          </mc:Fallback>
        </mc:AlternateContent>
      </w:r>
      <w:r w:rsidR="003B658E" w:rsidRPr="008256C9">
        <w:rPr>
          <w:rStyle w:val="TtuloChar"/>
          <w:noProof/>
          <w:sz w:val="72"/>
          <w:szCs w:val="54"/>
        </w:rPr>
        <w:drawing>
          <wp:inline distT="0" distB="0" distL="0" distR="0" wp14:anchorId="181866DF" wp14:editId="1BEDCEE7">
            <wp:extent cx="2609850" cy="897350"/>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fundo branco_menor.jpg"/>
                    <pic:cNvPicPr/>
                  </pic:nvPicPr>
                  <pic:blipFill>
                    <a:blip r:embed="rId13">
                      <a:extLst>
                        <a:ext uri="{28A0092B-C50C-407E-A947-70E740481C1C}">
                          <a14:useLocalDpi xmlns:a14="http://schemas.microsoft.com/office/drawing/2010/main" val="0"/>
                        </a:ext>
                      </a:extLst>
                    </a:blip>
                    <a:stretch>
                      <a:fillRect/>
                    </a:stretch>
                  </pic:blipFill>
                  <pic:spPr>
                    <a:xfrm>
                      <a:off x="0" y="0"/>
                      <a:ext cx="2615860" cy="899416"/>
                    </a:xfrm>
                    <a:prstGeom prst="rect">
                      <a:avLst/>
                    </a:prstGeom>
                  </pic:spPr>
                </pic:pic>
              </a:graphicData>
            </a:graphic>
          </wp:inline>
        </w:drawing>
      </w:r>
      <w:r w:rsidR="001A3AE6">
        <w:t xml:space="preserve">                            </w:t>
      </w:r>
      <w:r w:rsidR="001A3AE6">
        <w:rPr>
          <w:noProof/>
        </w:rPr>
        <w:drawing>
          <wp:inline distT="0" distB="0" distL="0" distR="0" wp14:anchorId="51B3EB43" wp14:editId="4EE133A8">
            <wp:extent cx="2399725" cy="1085850"/>
            <wp:effectExtent l="0" t="0" r="635"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Operacional.jpg"/>
                    <pic:cNvPicPr/>
                  </pic:nvPicPr>
                  <pic:blipFill>
                    <a:blip r:embed="rId14">
                      <a:extLst>
                        <a:ext uri="{28A0092B-C50C-407E-A947-70E740481C1C}">
                          <a14:useLocalDpi xmlns:a14="http://schemas.microsoft.com/office/drawing/2010/main" val="0"/>
                        </a:ext>
                      </a:extLst>
                    </a:blip>
                    <a:stretch>
                      <a:fillRect/>
                    </a:stretch>
                  </pic:blipFill>
                  <pic:spPr>
                    <a:xfrm>
                      <a:off x="0" y="0"/>
                      <a:ext cx="2409132" cy="1090107"/>
                    </a:xfrm>
                    <a:prstGeom prst="rect">
                      <a:avLst/>
                    </a:prstGeom>
                  </pic:spPr>
                </pic:pic>
              </a:graphicData>
            </a:graphic>
          </wp:inline>
        </w:drawing>
      </w:r>
      <w:r w:rsidR="00BA3A1F" w:rsidRPr="005E405D">
        <w:rPr>
          <w:noProof/>
        </w:rPr>
        <mc:AlternateContent>
          <mc:Choice Requires="wps">
            <w:drawing>
              <wp:anchor distT="0" distB="0" distL="114300" distR="114300" simplePos="0" relativeHeight="251661824" behindDoc="0" locked="0" layoutInCell="1" allowOverlap="1" wp14:anchorId="181866E3" wp14:editId="181866E4">
                <wp:simplePos x="0" y="0"/>
                <wp:positionH relativeFrom="column">
                  <wp:posOffset>1600200</wp:posOffset>
                </wp:positionH>
                <wp:positionV relativeFrom="paragraph">
                  <wp:posOffset>6515101</wp:posOffset>
                </wp:positionV>
                <wp:extent cx="4231005" cy="2269490"/>
                <wp:effectExtent l="0" t="0" r="0" b="0"/>
                <wp:wrapNone/>
                <wp:docPr id="11" name="Caixa de Texto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31005" cy="22694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8DC78A" w14:textId="77777777" w:rsidR="00DE44DB" w:rsidRDefault="00DE44DB" w:rsidP="004B6B51">
                            <w:pPr>
                              <w:pStyle w:val="Nomes"/>
                            </w:pPr>
                          </w:p>
                          <w:p w14:paraId="56172553" w14:textId="77777777" w:rsidR="00DE44DB" w:rsidRDefault="00DE44DB" w:rsidP="004B6B51">
                            <w:pPr>
                              <w:pStyle w:val="Nomes"/>
                            </w:pPr>
                          </w:p>
                          <w:p w14:paraId="7B2CAEA1" w14:textId="77777777" w:rsidR="00DE44DB" w:rsidRDefault="00DE44DB" w:rsidP="004B6B51">
                            <w:pPr>
                              <w:pStyle w:val="Nomes"/>
                            </w:pPr>
                          </w:p>
                          <w:p w14:paraId="181866FE" w14:textId="7A9D05EA" w:rsidR="00DE44DB" w:rsidRPr="00D36951" w:rsidRDefault="00DE44DB" w:rsidP="001D3430">
                            <w:pPr>
                              <w:pStyle w:val="Nomes"/>
                              <w:jc w:val="right"/>
                              <w:rPr>
                                <w:rFonts w:eastAsiaTheme="minorEastAsia"/>
                              </w:rPr>
                            </w:pPr>
                            <w:r w:rsidRPr="00D36951">
                              <w:rPr>
                                <w:rFonts w:eastAsiaTheme="minorEastAsia"/>
                              </w:rPr>
                              <w:t>Versão 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1866E3" id="Caixa de Texto 83" o:spid="_x0000_s1027" type="#_x0000_t202" style="position:absolute;left:0;text-align:left;margin-left:126pt;margin-top:513pt;width:333.15pt;height:178.7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" stroked="f">
                <v:textbox>
                  <w:txbxContent>
                    <w:p w14:paraId="158DC78A" w14:textId="77777777" w:rsidR="00DE44DB" w:rsidRDefault="00DE44DB" w:rsidP="004B6B51">
                      <w:pPr>
                        <w:pStyle w:val="Nomes"/>
                      </w:pPr>
                    </w:p>
                    <w:p w14:paraId="56172553" w14:textId="77777777" w:rsidR="00DE44DB" w:rsidRDefault="00DE44DB" w:rsidP="004B6B51">
                      <w:pPr>
                        <w:pStyle w:val="Nomes"/>
                      </w:pPr>
                    </w:p>
                    <w:p w14:paraId="7B2CAEA1" w14:textId="77777777" w:rsidR="00DE44DB" w:rsidRDefault="00DE44DB" w:rsidP="004B6B51">
                      <w:pPr>
                        <w:pStyle w:val="Nomes"/>
                      </w:pPr>
                    </w:p>
                    <w:p w14:paraId="181866FE" w14:textId="7A9D05EA" w:rsidR="00DE44DB" w:rsidRPr="00D36951" w:rsidRDefault="00DE44DB" w:rsidP="001D3430">
                      <w:pPr>
                        <w:pStyle w:val="Nomes"/>
                        <w:jc w:val="right"/>
                        <w:rPr>
                          <w:rFonts w:eastAsiaTheme="minorEastAsia"/>
                        </w:rPr>
                      </w:pPr>
                      <w:r w:rsidRPr="00D36951">
                        <w:rPr>
                          <w:rFonts w:eastAsiaTheme="minorEastAsia"/>
                        </w:rPr>
                        <w:t>Versão 1.0</w:t>
                      </w:r>
                    </w:p>
                  </w:txbxContent>
                </v:textbox>
              </v:shape>
            </w:pict>
          </mc:Fallback>
        </mc:AlternateContent>
      </w:r>
      <w:r w:rsidR="00E3467C" w:rsidRPr="005E405D">
        <w:br w:type="page"/>
      </w:r>
    </w:p>
    <w:sdt>
      <w:sdtPr>
        <w:rPr>
          <w:b w:val="0"/>
          <w:bCs w:val="0"/>
          <w:caps w:val="0"/>
          <w:color w:val="auto"/>
          <w:spacing w:val="0"/>
          <w:sz w:val="20"/>
          <w:szCs w:val="24"/>
          <w:lang w:val="en-US"/>
        </w:rPr>
        <w:id w:val="-1792509047"/>
        <w:docPartObj>
          <w:docPartGallery w:val="Table of Contents"/>
          <w:docPartUnique/>
        </w:docPartObj>
      </w:sdtPr>
      <w:sdtEndPr>
        <w:rPr>
          <w:lang w:val="pt-BR"/>
        </w:rPr>
      </w:sdtEndPr>
      <w:sdtContent>
        <w:p w14:paraId="18186650" w14:textId="77777777" w:rsidR="000E0123" w:rsidRPr="00E169EE" w:rsidRDefault="000E0123" w:rsidP="00E12532">
          <w:pPr>
            <w:pStyle w:val="Titulo1semVisualizarnoSumrio"/>
            <w:numPr>
              <w:ilvl w:val="0"/>
              <w:numId w:val="0"/>
            </w:numPr>
            <w:ind w:left="357" w:hanging="357"/>
          </w:pPr>
          <w:r w:rsidRPr="00E169EE">
            <w:t>Sumário</w:t>
          </w:r>
        </w:p>
        <w:p w14:paraId="1FD842E7" w14:textId="77777777" w:rsidR="00DE44DB" w:rsidRDefault="00E169EE">
          <w:pPr>
            <w:pStyle w:val="Sumrio1"/>
            <w:tabs>
              <w:tab w:val="left" w:pos="446"/>
            </w:tabs>
            <w:rPr>
              <w:rFonts w:eastAsiaTheme="minorEastAsia" w:cstheme="minorBidi"/>
              <w:smallCaps w:val="0"/>
              <w:color w:val="auto"/>
              <w:sz w:val="22"/>
              <w:szCs w:val="22"/>
            </w:rPr>
          </w:pPr>
          <w:r>
            <w:fldChar w:fldCharType="begin"/>
          </w:r>
          <w:r>
            <w:instrText xml:space="preserve"> TOC \o "2-5" \h \z \t "Título 1;1" </w:instrText>
          </w:r>
          <w:r>
            <w:fldChar w:fldCharType="separate"/>
          </w:r>
          <w:hyperlink w:anchor="_Toc431761978" w:history="1">
            <w:r w:rsidR="00DE44DB" w:rsidRPr="00781A64">
              <w:rPr>
                <w:rStyle w:val="Hyperlink"/>
              </w:rPr>
              <w:t>1.</w:t>
            </w:r>
            <w:r w:rsidR="00DE44DB">
              <w:rPr>
                <w:rFonts w:eastAsiaTheme="minorEastAsia" w:cstheme="minorBidi"/>
                <w:smallCaps w:val="0"/>
                <w:color w:val="auto"/>
                <w:sz w:val="22"/>
                <w:szCs w:val="22"/>
              </w:rPr>
              <w:tab/>
            </w:r>
            <w:r w:rsidR="00DE44DB" w:rsidRPr="00781A64">
              <w:rPr>
                <w:rStyle w:val="Hyperlink"/>
              </w:rPr>
              <w:t>INTRODUÇÃO</w:t>
            </w:r>
            <w:r w:rsidR="00DE44DB">
              <w:rPr>
                <w:webHidden/>
              </w:rPr>
              <w:tab/>
            </w:r>
            <w:r w:rsidR="00DE44DB">
              <w:rPr>
                <w:webHidden/>
              </w:rPr>
              <w:fldChar w:fldCharType="begin"/>
            </w:r>
            <w:r w:rsidR="00DE44DB">
              <w:rPr>
                <w:webHidden/>
              </w:rPr>
              <w:instrText xml:space="preserve"> PAGEREF _Toc431761978 \h </w:instrText>
            </w:r>
            <w:r w:rsidR="00DE44DB">
              <w:rPr>
                <w:webHidden/>
              </w:rPr>
            </w:r>
            <w:r w:rsidR="00DE44DB">
              <w:rPr>
                <w:webHidden/>
              </w:rPr>
              <w:fldChar w:fldCharType="separate"/>
            </w:r>
            <w:r w:rsidR="00176A9D">
              <w:rPr>
                <w:webHidden/>
              </w:rPr>
              <w:t>6</w:t>
            </w:r>
            <w:r w:rsidR="00DE44DB">
              <w:rPr>
                <w:webHidden/>
              </w:rPr>
              <w:fldChar w:fldCharType="end"/>
            </w:r>
          </w:hyperlink>
        </w:p>
        <w:p w14:paraId="468B4FE4" w14:textId="77777777" w:rsidR="00DE44DB" w:rsidRDefault="00E74903">
          <w:pPr>
            <w:pStyle w:val="Sumrio2"/>
            <w:tabs>
              <w:tab w:val="left" w:pos="878"/>
            </w:tabs>
            <w:rPr>
              <w:rFonts w:eastAsiaTheme="minorEastAsia" w:cstheme="minorBidi"/>
              <w:smallCaps w:val="0"/>
              <w:sz w:val="22"/>
              <w:szCs w:val="22"/>
            </w:rPr>
          </w:pPr>
          <w:hyperlink w:anchor="_Toc431761979" w:history="1">
            <w:r w:rsidR="00DE44DB" w:rsidRPr="00781A64">
              <w:rPr>
                <w:rStyle w:val="Hyperlink"/>
              </w:rPr>
              <w:t>1.1.</w:t>
            </w:r>
            <w:r w:rsidR="00DE44DB">
              <w:rPr>
                <w:rFonts w:eastAsiaTheme="minorEastAsia" w:cstheme="minorBidi"/>
                <w:smallCaps w:val="0"/>
                <w:sz w:val="22"/>
                <w:szCs w:val="22"/>
              </w:rPr>
              <w:tab/>
            </w:r>
            <w:r w:rsidR="00DE44DB" w:rsidRPr="00781A64">
              <w:rPr>
                <w:rStyle w:val="Hyperlink"/>
              </w:rPr>
              <w:t>Senior</w:t>
            </w:r>
            <w:r w:rsidR="00DE44DB">
              <w:rPr>
                <w:webHidden/>
              </w:rPr>
              <w:tab/>
            </w:r>
            <w:r w:rsidR="00DE44DB">
              <w:rPr>
                <w:webHidden/>
              </w:rPr>
              <w:fldChar w:fldCharType="begin"/>
            </w:r>
            <w:r w:rsidR="00DE44DB">
              <w:rPr>
                <w:webHidden/>
              </w:rPr>
              <w:instrText xml:space="preserve"> PAGEREF _Toc431761979 \h </w:instrText>
            </w:r>
            <w:r w:rsidR="00DE44DB">
              <w:rPr>
                <w:webHidden/>
              </w:rPr>
            </w:r>
            <w:r w:rsidR="00DE44DB">
              <w:rPr>
                <w:webHidden/>
              </w:rPr>
              <w:fldChar w:fldCharType="separate"/>
            </w:r>
            <w:r w:rsidR="00176A9D">
              <w:rPr>
                <w:webHidden/>
              </w:rPr>
              <w:t>6</w:t>
            </w:r>
            <w:r w:rsidR="00DE44DB">
              <w:rPr>
                <w:webHidden/>
              </w:rPr>
              <w:fldChar w:fldCharType="end"/>
            </w:r>
          </w:hyperlink>
        </w:p>
        <w:p w14:paraId="6984AB9A" w14:textId="77777777" w:rsidR="00DE44DB" w:rsidRDefault="00E74903">
          <w:pPr>
            <w:pStyle w:val="Sumrio3"/>
            <w:tabs>
              <w:tab w:val="left" w:pos="1325"/>
            </w:tabs>
            <w:rPr>
              <w:rFonts w:eastAsiaTheme="minorEastAsia" w:cstheme="minorBidi"/>
              <w:smallCaps w:val="0"/>
              <w:sz w:val="22"/>
              <w:szCs w:val="22"/>
            </w:rPr>
          </w:pPr>
          <w:hyperlink w:anchor="_Toc431761980" w:history="1">
            <w:r w:rsidR="00DE44DB" w:rsidRPr="00781A64">
              <w:rPr>
                <w:rStyle w:val="Hyperlink"/>
              </w:rPr>
              <w:t>1.1.1.</w:t>
            </w:r>
            <w:r w:rsidR="00DE44DB">
              <w:rPr>
                <w:rFonts w:eastAsiaTheme="minorEastAsia" w:cstheme="minorBidi"/>
                <w:smallCaps w:val="0"/>
                <w:sz w:val="22"/>
                <w:szCs w:val="22"/>
              </w:rPr>
              <w:tab/>
            </w:r>
            <w:r w:rsidR="00DE44DB" w:rsidRPr="00781A64">
              <w:rPr>
                <w:rStyle w:val="Hyperlink"/>
              </w:rPr>
              <w:t>Sistema Gestão Empresarial | ERP da Senior</w:t>
            </w:r>
            <w:r w:rsidR="00DE44DB">
              <w:rPr>
                <w:webHidden/>
              </w:rPr>
              <w:tab/>
            </w:r>
            <w:r w:rsidR="00DE44DB">
              <w:rPr>
                <w:webHidden/>
              </w:rPr>
              <w:fldChar w:fldCharType="begin"/>
            </w:r>
            <w:r w:rsidR="00DE44DB">
              <w:rPr>
                <w:webHidden/>
              </w:rPr>
              <w:instrText xml:space="preserve"> PAGEREF _Toc431761980 \h </w:instrText>
            </w:r>
            <w:r w:rsidR="00DE44DB">
              <w:rPr>
                <w:webHidden/>
              </w:rPr>
            </w:r>
            <w:r w:rsidR="00DE44DB">
              <w:rPr>
                <w:webHidden/>
              </w:rPr>
              <w:fldChar w:fldCharType="separate"/>
            </w:r>
            <w:r w:rsidR="00176A9D">
              <w:rPr>
                <w:webHidden/>
              </w:rPr>
              <w:t>6</w:t>
            </w:r>
            <w:r w:rsidR="00DE44DB">
              <w:rPr>
                <w:webHidden/>
              </w:rPr>
              <w:fldChar w:fldCharType="end"/>
            </w:r>
          </w:hyperlink>
        </w:p>
        <w:p w14:paraId="21B8219E" w14:textId="77777777" w:rsidR="00DE44DB" w:rsidRDefault="00E74903">
          <w:pPr>
            <w:pStyle w:val="Sumrio2"/>
            <w:tabs>
              <w:tab w:val="left" w:pos="878"/>
            </w:tabs>
            <w:rPr>
              <w:rFonts w:eastAsiaTheme="minorEastAsia" w:cstheme="minorBidi"/>
              <w:smallCaps w:val="0"/>
              <w:sz w:val="22"/>
              <w:szCs w:val="22"/>
            </w:rPr>
          </w:pPr>
          <w:hyperlink w:anchor="_Toc431761981" w:history="1">
            <w:r w:rsidR="00DE44DB" w:rsidRPr="00781A64">
              <w:rPr>
                <w:rStyle w:val="Hyperlink"/>
              </w:rPr>
              <w:t>1.2.</w:t>
            </w:r>
            <w:r w:rsidR="00DE44DB">
              <w:rPr>
                <w:rFonts w:eastAsiaTheme="minorEastAsia" w:cstheme="minorBidi"/>
                <w:smallCaps w:val="0"/>
                <w:sz w:val="22"/>
                <w:szCs w:val="22"/>
              </w:rPr>
              <w:tab/>
            </w:r>
            <w:r w:rsidR="00DE44DB" w:rsidRPr="00781A64">
              <w:rPr>
                <w:rStyle w:val="Hyperlink"/>
              </w:rPr>
              <w:t>Operacional Têxtil</w:t>
            </w:r>
            <w:r w:rsidR="00DE44DB">
              <w:rPr>
                <w:webHidden/>
              </w:rPr>
              <w:tab/>
            </w:r>
            <w:r w:rsidR="00DE44DB">
              <w:rPr>
                <w:webHidden/>
              </w:rPr>
              <w:fldChar w:fldCharType="begin"/>
            </w:r>
            <w:r w:rsidR="00DE44DB">
              <w:rPr>
                <w:webHidden/>
              </w:rPr>
              <w:instrText xml:space="preserve"> PAGEREF _Toc431761981 \h </w:instrText>
            </w:r>
            <w:r w:rsidR="00DE44DB">
              <w:rPr>
                <w:webHidden/>
              </w:rPr>
            </w:r>
            <w:r w:rsidR="00DE44DB">
              <w:rPr>
                <w:webHidden/>
              </w:rPr>
              <w:fldChar w:fldCharType="separate"/>
            </w:r>
            <w:r w:rsidR="00176A9D">
              <w:rPr>
                <w:webHidden/>
              </w:rPr>
              <w:t>8</w:t>
            </w:r>
            <w:r w:rsidR="00DE44DB">
              <w:rPr>
                <w:webHidden/>
              </w:rPr>
              <w:fldChar w:fldCharType="end"/>
            </w:r>
          </w:hyperlink>
        </w:p>
        <w:p w14:paraId="2FEE68BD" w14:textId="77777777" w:rsidR="00DE44DB" w:rsidRDefault="00E74903">
          <w:pPr>
            <w:pStyle w:val="Sumrio3"/>
            <w:tabs>
              <w:tab w:val="left" w:pos="1325"/>
            </w:tabs>
            <w:rPr>
              <w:rFonts w:eastAsiaTheme="minorEastAsia" w:cstheme="minorBidi"/>
              <w:smallCaps w:val="0"/>
              <w:sz w:val="22"/>
              <w:szCs w:val="22"/>
            </w:rPr>
          </w:pPr>
          <w:hyperlink w:anchor="_Toc431761982" w:history="1">
            <w:r w:rsidR="00DE44DB" w:rsidRPr="00781A64">
              <w:rPr>
                <w:rStyle w:val="Hyperlink"/>
              </w:rPr>
              <w:t>1.2.1.</w:t>
            </w:r>
            <w:r w:rsidR="00DE44DB">
              <w:rPr>
                <w:rFonts w:eastAsiaTheme="minorEastAsia" w:cstheme="minorBidi"/>
                <w:smallCaps w:val="0"/>
                <w:sz w:val="22"/>
                <w:szCs w:val="22"/>
              </w:rPr>
              <w:tab/>
            </w:r>
            <w:r w:rsidR="00DE44DB" w:rsidRPr="00781A64">
              <w:rPr>
                <w:rStyle w:val="Hyperlink"/>
              </w:rPr>
              <w:t>Sistema SGT</w:t>
            </w:r>
            <w:r w:rsidR="00DE44DB">
              <w:rPr>
                <w:webHidden/>
              </w:rPr>
              <w:tab/>
            </w:r>
            <w:r w:rsidR="00DE44DB">
              <w:rPr>
                <w:webHidden/>
              </w:rPr>
              <w:fldChar w:fldCharType="begin"/>
            </w:r>
            <w:r w:rsidR="00DE44DB">
              <w:rPr>
                <w:webHidden/>
              </w:rPr>
              <w:instrText xml:space="preserve"> PAGEREF _Toc431761982 \h </w:instrText>
            </w:r>
            <w:r w:rsidR="00DE44DB">
              <w:rPr>
                <w:webHidden/>
              </w:rPr>
            </w:r>
            <w:r w:rsidR="00DE44DB">
              <w:rPr>
                <w:webHidden/>
              </w:rPr>
              <w:fldChar w:fldCharType="separate"/>
            </w:r>
            <w:r w:rsidR="00176A9D">
              <w:rPr>
                <w:webHidden/>
              </w:rPr>
              <w:t>8</w:t>
            </w:r>
            <w:r w:rsidR="00DE44DB">
              <w:rPr>
                <w:webHidden/>
              </w:rPr>
              <w:fldChar w:fldCharType="end"/>
            </w:r>
          </w:hyperlink>
        </w:p>
        <w:p w14:paraId="6834F94B" w14:textId="77777777" w:rsidR="00DE44DB" w:rsidRDefault="00E74903">
          <w:pPr>
            <w:pStyle w:val="Sumrio2"/>
            <w:tabs>
              <w:tab w:val="left" w:pos="878"/>
            </w:tabs>
            <w:rPr>
              <w:rFonts w:eastAsiaTheme="minorEastAsia" w:cstheme="minorBidi"/>
              <w:smallCaps w:val="0"/>
              <w:sz w:val="22"/>
              <w:szCs w:val="22"/>
            </w:rPr>
          </w:pPr>
          <w:hyperlink w:anchor="_Toc431761983" w:history="1">
            <w:r w:rsidR="00DE44DB" w:rsidRPr="00781A64">
              <w:rPr>
                <w:rStyle w:val="Hyperlink"/>
              </w:rPr>
              <w:t>1.3.</w:t>
            </w:r>
            <w:r w:rsidR="00DE44DB">
              <w:rPr>
                <w:rFonts w:eastAsiaTheme="minorEastAsia" w:cstheme="minorBidi"/>
                <w:smallCaps w:val="0"/>
                <w:sz w:val="22"/>
                <w:szCs w:val="22"/>
              </w:rPr>
              <w:tab/>
            </w:r>
            <w:r w:rsidR="00DE44DB" w:rsidRPr="00781A64">
              <w:rPr>
                <w:rStyle w:val="Hyperlink"/>
              </w:rPr>
              <w:t>Integração</w:t>
            </w:r>
            <w:r w:rsidR="00DE44DB">
              <w:rPr>
                <w:webHidden/>
              </w:rPr>
              <w:tab/>
            </w:r>
            <w:r w:rsidR="00DE44DB">
              <w:rPr>
                <w:webHidden/>
              </w:rPr>
              <w:fldChar w:fldCharType="begin"/>
            </w:r>
            <w:r w:rsidR="00DE44DB">
              <w:rPr>
                <w:webHidden/>
              </w:rPr>
              <w:instrText xml:space="preserve"> PAGEREF _Toc431761983 \h </w:instrText>
            </w:r>
            <w:r w:rsidR="00DE44DB">
              <w:rPr>
                <w:webHidden/>
              </w:rPr>
            </w:r>
            <w:r w:rsidR="00DE44DB">
              <w:rPr>
                <w:webHidden/>
              </w:rPr>
              <w:fldChar w:fldCharType="separate"/>
            </w:r>
            <w:r w:rsidR="00176A9D">
              <w:rPr>
                <w:webHidden/>
              </w:rPr>
              <w:t>9</w:t>
            </w:r>
            <w:r w:rsidR="00DE44DB">
              <w:rPr>
                <w:webHidden/>
              </w:rPr>
              <w:fldChar w:fldCharType="end"/>
            </w:r>
          </w:hyperlink>
        </w:p>
        <w:p w14:paraId="534C9BE5" w14:textId="77777777" w:rsidR="00DE44DB" w:rsidRDefault="00E74903">
          <w:pPr>
            <w:pStyle w:val="Sumrio2"/>
            <w:tabs>
              <w:tab w:val="left" w:pos="878"/>
            </w:tabs>
            <w:rPr>
              <w:rFonts w:eastAsiaTheme="minorEastAsia" w:cstheme="minorBidi"/>
              <w:smallCaps w:val="0"/>
              <w:sz w:val="22"/>
              <w:szCs w:val="22"/>
            </w:rPr>
          </w:pPr>
          <w:hyperlink w:anchor="_Toc431761984" w:history="1">
            <w:r w:rsidR="00DE44DB" w:rsidRPr="00781A64">
              <w:rPr>
                <w:rStyle w:val="Hyperlink"/>
              </w:rPr>
              <w:t>1.4.</w:t>
            </w:r>
            <w:r w:rsidR="00DE44DB">
              <w:rPr>
                <w:rFonts w:eastAsiaTheme="minorEastAsia" w:cstheme="minorBidi"/>
                <w:smallCaps w:val="0"/>
                <w:sz w:val="22"/>
                <w:szCs w:val="22"/>
              </w:rPr>
              <w:tab/>
            </w:r>
            <w:r w:rsidR="00DE44DB" w:rsidRPr="00781A64">
              <w:rPr>
                <w:rStyle w:val="Hyperlink"/>
              </w:rPr>
              <w:t>Sobre o Documento</w:t>
            </w:r>
            <w:r w:rsidR="00DE44DB">
              <w:rPr>
                <w:webHidden/>
              </w:rPr>
              <w:tab/>
            </w:r>
            <w:r w:rsidR="00DE44DB">
              <w:rPr>
                <w:webHidden/>
              </w:rPr>
              <w:fldChar w:fldCharType="begin"/>
            </w:r>
            <w:r w:rsidR="00DE44DB">
              <w:rPr>
                <w:webHidden/>
              </w:rPr>
              <w:instrText xml:space="preserve"> PAGEREF _Toc431761984 \h </w:instrText>
            </w:r>
            <w:r w:rsidR="00DE44DB">
              <w:rPr>
                <w:webHidden/>
              </w:rPr>
            </w:r>
            <w:r w:rsidR="00DE44DB">
              <w:rPr>
                <w:webHidden/>
              </w:rPr>
              <w:fldChar w:fldCharType="separate"/>
            </w:r>
            <w:r w:rsidR="00176A9D">
              <w:rPr>
                <w:webHidden/>
              </w:rPr>
              <w:t>10</w:t>
            </w:r>
            <w:r w:rsidR="00DE44DB">
              <w:rPr>
                <w:webHidden/>
              </w:rPr>
              <w:fldChar w:fldCharType="end"/>
            </w:r>
          </w:hyperlink>
        </w:p>
        <w:p w14:paraId="3D057E60" w14:textId="77777777" w:rsidR="00DE44DB" w:rsidRDefault="00E74903">
          <w:pPr>
            <w:pStyle w:val="Sumrio1"/>
            <w:tabs>
              <w:tab w:val="left" w:pos="446"/>
            </w:tabs>
            <w:rPr>
              <w:rFonts w:eastAsiaTheme="minorEastAsia" w:cstheme="minorBidi"/>
              <w:smallCaps w:val="0"/>
              <w:color w:val="auto"/>
              <w:sz w:val="22"/>
              <w:szCs w:val="22"/>
            </w:rPr>
          </w:pPr>
          <w:hyperlink w:anchor="_Toc431761985" w:history="1">
            <w:r w:rsidR="00DE44DB" w:rsidRPr="00781A64">
              <w:rPr>
                <w:rStyle w:val="Hyperlink"/>
              </w:rPr>
              <w:t>2.</w:t>
            </w:r>
            <w:r w:rsidR="00DE44DB">
              <w:rPr>
                <w:rFonts w:eastAsiaTheme="minorEastAsia" w:cstheme="minorBidi"/>
                <w:smallCaps w:val="0"/>
                <w:color w:val="auto"/>
                <w:sz w:val="22"/>
                <w:szCs w:val="22"/>
              </w:rPr>
              <w:tab/>
            </w:r>
            <w:r w:rsidR="00DE44DB" w:rsidRPr="00781A64">
              <w:rPr>
                <w:rStyle w:val="Hyperlink"/>
              </w:rPr>
              <w:t>ESTRUTURA</w:t>
            </w:r>
            <w:r w:rsidR="00DE44DB">
              <w:rPr>
                <w:webHidden/>
              </w:rPr>
              <w:tab/>
            </w:r>
            <w:r w:rsidR="00DE44DB">
              <w:rPr>
                <w:webHidden/>
              </w:rPr>
              <w:fldChar w:fldCharType="begin"/>
            </w:r>
            <w:r w:rsidR="00DE44DB">
              <w:rPr>
                <w:webHidden/>
              </w:rPr>
              <w:instrText xml:space="preserve"> PAGEREF _Toc431761985 \h </w:instrText>
            </w:r>
            <w:r w:rsidR="00DE44DB">
              <w:rPr>
                <w:webHidden/>
              </w:rPr>
            </w:r>
            <w:r w:rsidR="00DE44DB">
              <w:rPr>
                <w:webHidden/>
              </w:rPr>
              <w:fldChar w:fldCharType="separate"/>
            </w:r>
            <w:r w:rsidR="00176A9D">
              <w:rPr>
                <w:webHidden/>
              </w:rPr>
              <w:t>11</w:t>
            </w:r>
            <w:r w:rsidR="00DE44DB">
              <w:rPr>
                <w:webHidden/>
              </w:rPr>
              <w:fldChar w:fldCharType="end"/>
            </w:r>
          </w:hyperlink>
        </w:p>
        <w:p w14:paraId="16CE0F14" w14:textId="77777777" w:rsidR="00DE44DB" w:rsidRDefault="00E74903">
          <w:pPr>
            <w:pStyle w:val="Sumrio2"/>
            <w:tabs>
              <w:tab w:val="left" w:pos="878"/>
            </w:tabs>
            <w:rPr>
              <w:rFonts w:eastAsiaTheme="minorEastAsia" w:cstheme="minorBidi"/>
              <w:smallCaps w:val="0"/>
              <w:sz w:val="22"/>
              <w:szCs w:val="22"/>
            </w:rPr>
          </w:pPr>
          <w:hyperlink w:anchor="_Toc431761986" w:history="1">
            <w:r w:rsidR="00DE44DB" w:rsidRPr="00781A64">
              <w:rPr>
                <w:rStyle w:val="Hyperlink"/>
              </w:rPr>
              <w:t>2.1.</w:t>
            </w:r>
            <w:r w:rsidR="00DE44DB">
              <w:rPr>
                <w:rFonts w:eastAsiaTheme="minorEastAsia" w:cstheme="minorBidi"/>
                <w:smallCaps w:val="0"/>
                <w:sz w:val="22"/>
                <w:szCs w:val="22"/>
              </w:rPr>
              <w:tab/>
            </w:r>
            <w:r w:rsidR="00DE44DB" w:rsidRPr="00781A64">
              <w:rPr>
                <w:rStyle w:val="Hyperlink"/>
              </w:rPr>
              <w:t>Diagrama da Solução</w:t>
            </w:r>
            <w:r w:rsidR="00DE44DB">
              <w:rPr>
                <w:webHidden/>
              </w:rPr>
              <w:tab/>
            </w:r>
            <w:r w:rsidR="00DE44DB">
              <w:rPr>
                <w:webHidden/>
              </w:rPr>
              <w:fldChar w:fldCharType="begin"/>
            </w:r>
            <w:r w:rsidR="00DE44DB">
              <w:rPr>
                <w:webHidden/>
              </w:rPr>
              <w:instrText xml:space="preserve"> PAGEREF _Toc431761986 \h </w:instrText>
            </w:r>
            <w:r w:rsidR="00DE44DB">
              <w:rPr>
                <w:webHidden/>
              </w:rPr>
            </w:r>
            <w:r w:rsidR="00DE44DB">
              <w:rPr>
                <w:webHidden/>
              </w:rPr>
              <w:fldChar w:fldCharType="separate"/>
            </w:r>
            <w:r w:rsidR="00176A9D">
              <w:rPr>
                <w:webHidden/>
              </w:rPr>
              <w:t>11</w:t>
            </w:r>
            <w:r w:rsidR="00DE44DB">
              <w:rPr>
                <w:webHidden/>
              </w:rPr>
              <w:fldChar w:fldCharType="end"/>
            </w:r>
          </w:hyperlink>
        </w:p>
        <w:p w14:paraId="7A2542CF" w14:textId="77777777" w:rsidR="00DE44DB" w:rsidRDefault="00E74903">
          <w:pPr>
            <w:pStyle w:val="Sumrio3"/>
            <w:tabs>
              <w:tab w:val="left" w:pos="1325"/>
            </w:tabs>
            <w:rPr>
              <w:rFonts w:eastAsiaTheme="minorEastAsia" w:cstheme="minorBidi"/>
              <w:smallCaps w:val="0"/>
              <w:sz w:val="22"/>
              <w:szCs w:val="22"/>
            </w:rPr>
          </w:pPr>
          <w:hyperlink w:anchor="_Toc431761987" w:history="1">
            <w:r w:rsidR="00DE44DB" w:rsidRPr="00781A64">
              <w:rPr>
                <w:rStyle w:val="Hyperlink"/>
              </w:rPr>
              <w:t>2.1.1.</w:t>
            </w:r>
            <w:r w:rsidR="00DE44DB">
              <w:rPr>
                <w:rFonts w:eastAsiaTheme="minorEastAsia" w:cstheme="minorBidi"/>
                <w:smallCaps w:val="0"/>
                <w:sz w:val="22"/>
                <w:szCs w:val="22"/>
              </w:rPr>
              <w:tab/>
            </w:r>
            <w:r w:rsidR="00DE44DB" w:rsidRPr="00781A64">
              <w:rPr>
                <w:rStyle w:val="Hyperlink"/>
              </w:rPr>
              <w:t>Gestão de pessoas da Senior</w:t>
            </w:r>
            <w:r w:rsidR="00DE44DB">
              <w:rPr>
                <w:webHidden/>
              </w:rPr>
              <w:tab/>
            </w:r>
            <w:r w:rsidR="00DE44DB">
              <w:rPr>
                <w:webHidden/>
              </w:rPr>
              <w:fldChar w:fldCharType="begin"/>
            </w:r>
            <w:r w:rsidR="00DE44DB">
              <w:rPr>
                <w:webHidden/>
              </w:rPr>
              <w:instrText xml:space="preserve"> PAGEREF _Toc431761987 \h </w:instrText>
            </w:r>
            <w:r w:rsidR="00DE44DB">
              <w:rPr>
                <w:webHidden/>
              </w:rPr>
            </w:r>
            <w:r w:rsidR="00DE44DB">
              <w:rPr>
                <w:webHidden/>
              </w:rPr>
              <w:fldChar w:fldCharType="separate"/>
            </w:r>
            <w:r w:rsidR="00176A9D">
              <w:rPr>
                <w:webHidden/>
              </w:rPr>
              <w:t>11</w:t>
            </w:r>
            <w:r w:rsidR="00DE44DB">
              <w:rPr>
                <w:webHidden/>
              </w:rPr>
              <w:fldChar w:fldCharType="end"/>
            </w:r>
          </w:hyperlink>
        </w:p>
        <w:p w14:paraId="02810985" w14:textId="77777777" w:rsidR="00DE44DB" w:rsidRDefault="00E74903">
          <w:pPr>
            <w:pStyle w:val="Sumrio3"/>
            <w:tabs>
              <w:tab w:val="left" w:pos="1325"/>
            </w:tabs>
            <w:rPr>
              <w:rFonts w:eastAsiaTheme="minorEastAsia" w:cstheme="minorBidi"/>
              <w:smallCaps w:val="0"/>
              <w:sz w:val="22"/>
              <w:szCs w:val="22"/>
            </w:rPr>
          </w:pPr>
          <w:hyperlink w:anchor="_Toc431761988" w:history="1">
            <w:r w:rsidR="00DE44DB" w:rsidRPr="00781A64">
              <w:rPr>
                <w:rStyle w:val="Hyperlink"/>
              </w:rPr>
              <w:t>2.1.2.</w:t>
            </w:r>
            <w:r w:rsidR="00DE44DB">
              <w:rPr>
                <w:rFonts w:eastAsiaTheme="minorEastAsia" w:cstheme="minorBidi"/>
                <w:smallCaps w:val="0"/>
                <w:sz w:val="22"/>
                <w:szCs w:val="22"/>
              </w:rPr>
              <w:tab/>
            </w:r>
            <w:r w:rsidR="00DE44DB" w:rsidRPr="00781A64">
              <w:rPr>
                <w:rStyle w:val="Hyperlink"/>
              </w:rPr>
              <w:t>Gestão Empresarial | erp da Senior</w:t>
            </w:r>
            <w:r w:rsidR="00DE44DB">
              <w:rPr>
                <w:webHidden/>
              </w:rPr>
              <w:tab/>
            </w:r>
            <w:r w:rsidR="00DE44DB">
              <w:rPr>
                <w:webHidden/>
              </w:rPr>
              <w:fldChar w:fldCharType="begin"/>
            </w:r>
            <w:r w:rsidR="00DE44DB">
              <w:rPr>
                <w:webHidden/>
              </w:rPr>
              <w:instrText xml:space="preserve"> PAGEREF _Toc431761988 \h </w:instrText>
            </w:r>
            <w:r w:rsidR="00DE44DB">
              <w:rPr>
                <w:webHidden/>
              </w:rPr>
            </w:r>
            <w:r w:rsidR="00DE44DB">
              <w:rPr>
                <w:webHidden/>
              </w:rPr>
              <w:fldChar w:fldCharType="separate"/>
            </w:r>
            <w:r w:rsidR="00176A9D">
              <w:rPr>
                <w:webHidden/>
              </w:rPr>
              <w:t>11</w:t>
            </w:r>
            <w:r w:rsidR="00DE44DB">
              <w:rPr>
                <w:webHidden/>
              </w:rPr>
              <w:fldChar w:fldCharType="end"/>
            </w:r>
          </w:hyperlink>
        </w:p>
        <w:p w14:paraId="2B56F2C8" w14:textId="77777777" w:rsidR="00DE44DB" w:rsidRDefault="00E74903">
          <w:pPr>
            <w:pStyle w:val="Sumrio3"/>
            <w:tabs>
              <w:tab w:val="left" w:pos="1325"/>
            </w:tabs>
            <w:rPr>
              <w:rFonts w:eastAsiaTheme="minorEastAsia" w:cstheme="minorBidi"/>
              <w:smallCaps w:val="0"/>
              <w:sz w:val="22"/>
              <w:szCs w:val="22"/>
            </w:rPr>
          </w:pPr>
          <w:hyperlink w:anchor="_Toc431761989" w:history="1">
            <w:r w:rsidR="00DE44DB" w:rsidRPr="00781A64">
              <w:rPr>
                <w:rStyle w:val="Hyperlink"/>
              </w:rPr>
              <w:t>2.1.3.</w:t>
            </w:r>
            <w:r w:rsidR="00DE44DB">
              <w:rPr>
                <w:rFonts w:eastAsiaTheme="minorEastAsia" w:cstheme="minorBidi"/>
                <w:smallCaps w:val="0"/>
                <w:sz w:val="22"/>
                <w:szCs w:val="22"/>
              </w:rPr>
              <w:tab/>
            </w:r>
            <w:r w:rsidR="00DE44DB" w:rsidRPr="00781A64">
              <w:rPr>
                <w:rStyle w:val="Hyperlink"/>
              </w:rPr>
              <w:t>SGT – Sistema de gestão Textil</w:t>
            </w:r>
            <w:r w:rsidR="00DE44DB">
              <w:rPr>
                <w:webHidden/>
              </w:rPr>
              <w:tab/>
            </w:r>
            <w:r w:rsidR="00DE44DB">
              <w:rPr>
                <w:webHidden/>
              </w:rPr>
              <w:fldChar w:fldCharType="begin"/>
            </w:r>
            <w:r w:rsidR="00DE44DB">
              <w:rPr>
                <w:webHidden/>
              </w:rPr>
              <w:instrText xml:space="preserve"> PAGEREF _Toc431761989 \h </w:instrText>
            </w:r>
            <w:r w:rsidR="00DE44DB">
              <w:rPr>
                <w:webHidden/>
              </w:rPr>
            </w:r>
            <w:r w:rsidR="00DE44DB">
              <w:rPr>
                <w:webHidden/>
              </w:rPr>
              <w:fldChar w:fldCharType="separate"/>
            </w:r>
            <w:r w:rsidR="00176A9D">
              <w:rPr>
                <w:webHidden/>
              </w:rPr>
              <w:t>12</w:t>
            </w:r>
            <w:r w:rsidR="00DE44DB">
              <w:rPr>
                <w:webHidden/>
              </w:rPr>
              <w:fldChar w:fldCharType="end"/>
            </w:r>
          </w:hyperlink>
        </w:p>
        <w:p w14:paraId="41ACB6BA" w14:textId="77777777" w:rsidR="00DE44DB" w:rsidRDefault="00E74903">
          <w:pPr>
            <w:pStyle w:val="Sumrio2"/>
            <w:tabs>
              <w:tab w:val="left" w:pos="878"/>
            </w:tabs>
            <w:rPr>
              <w:rFonts w:eastAsiaTheme="minorEastAsia" w:cstheme="minorBidi"/>
              <w:smallCaps w:val="0"/>
              <w:sz w:val="22"/>
              <w:szCs w:val="22"/>
            </w:rPr>
          </w:pPr>
          <w:hyperlink w:anchor="_Toc431761990" w:history="1">
            <w:r w:rsidR="00DE44DB" w:rsidRPr="00781A64">
              <w:rPr>
                <w:rStyle w:val="Hyperlink"/>
              </w:rPr>
              <w:t>2.2.</w:t>
            </w:r>
            <w:r w:rsidR="00DE44DB">
              <w:rPr>
                <w:rFonts w:eastAsiaTheme="minorEastAsia" w:cstheme="minorBidi"/>
                <w:smallCaps w:val="0"/>
                <w:sz w:val="22"/>
                <w:szCs w:val="22"/>
              </w:rPr>
              <w:tab/>
            </w:r>
            <w:r w:rsidR="00DE44DB" w:rsidRPr="00781A64">
              <w:rPr>
                <w:rStyle w:val="Hyperlink"/>
              </w:rPr>
              <w:t>Infra Estrutura</w:t>
            </w:r>
            <w:r w:rsidR="00DE44DB">
              <w:rPr>
                <w:webHidden/>
              </w:rPr>
              <w:tab/>
            </w:r>
            <w:r w:rsidR="00DE44DB">
              <w:rPr>
                <w:webHidden/>
              </w:rPr>
              <w:fldChar w:fldCharType="begin"/>
            </w:r>
            <w:r w:rsidR="00DE44DB">
              <w:rPr>
                <w:webHidden/>
              </w:rPr>
              <w:instrText xml:space="preserve"> PAGEREF _Toc431761990 \h </w:instrText>
            </w:r>
            <w:r w:rsidR="00DE44DB">
              <w:rPr>
                <w:webHidden/>
              </w:rPr>
            </w:r>
            <w:r w:rsidR="00DE44DB">
              <w:rPr>
                <w:webHidden/>
              </w:rPr>
              <w:fldChar w:fldCharType="separate"/>
            </w:r>
            <w:r w:rsidR="00176A9D">
              <w:rPr>
                <w:webHidden/>
              </w:rPr>
              <w:t>12</w:t>
            </w:r>
            <w:r w:rsidR="00DE44DB">
              <w:rPr>
                <w:webHidden/>
              </w:rPr>
              <w:fldChar w:fldCharType="end"/>
            </w:r>
          </w:hyperlink>
        </w:p>
        <w:p w14:paraId="19EAE6C6" w14:textId="77777777" w:rsidR="00DE44DB" w:rsidRDefault="00E74903">
          <w:pPr>
            <w:pStyle w:val="Sumrio3"/>
            <w:tabs>
              <w:tab w:val="left" w:pos="1325"/>
            </w:tabs>
            <w:rPr>
              <w:rFonts w:eastAsiaTheme="minorEastAsia" w:cstheme="minorBidi"/>
              <w:smallCaps w:val="0"/>
              <w:sz w:val="22"/>
              <w:szCs w:val="22"/>
            </w:rPr>
          </w:pPr>
          <w:hyperlink w:anchor="_Toc431761991" w:history="1">
            <w:r w:rsidR="00DE44DB" w:rsidRPr="00781A64">
              <w:rPr>
                <w:rStyle w:val="Hyperlink"/>
              </w:rPr>
              <w:t>2.2.1.</w:t>
            </w:r>
            <w:r w:rsidR="00DE44DB">
              <w:rPr>
                <w:rFonts w:eastAsiaTheme="minorEastAsia" w:cstheme="minorBidi"/>
                <w:smallCaps w:val="0"/>
                <w:sz w:val="22"/>
                <w:szCs w:val="22"/>
              </w:rPr>
              <w:tab/>
            </w:r>
            <w:r w:rsidR="00DE44DB" w:rsidRPr="00781A64">
              <w:rPr>
                <w:rStyle w:val="Hyperlink"/>
              </w:rPr>
              <w:t>Servidores</w:t>
            </w:r>
            <w:r w:rsidR="00DE44DB">
              <w:rPr>
                <w:webHidden/>
              </w:rPr>
              <w:tab/>
            </w:r>
            <w:r w:rsidR="00DE44DB">
              <w:rPr>
                <w:webHidden/>
              </w:rPr>
              <w:fldChar w:fldCharType="begin"/>
            </w:r>
            <w:r w:rsidR="00DE44DB">
              <w:rPr>
                <w:webHidden/>
              </w:rPr>
              <w:instrText xml:space="preserve"> PAGEREF _Toc431761991 \h </w:instrText>
            </w:r>
            <w:r w:rsidR="00DE44DB">
              <w:rPr>
                <w:webHidden/>
              </w:rPr>
            </w:r>
            <w:r w:rsidR="00DE44DB">
              <w:rPr>
                <w:webHidden/>
              </w:rPr>
              <w:fldChar w:fldCharType="separate"/>
            </w:r>
            <w:r w:rsidR="00176A9D">
              <w:rPr>
                <w:webHidden/>
              </w:rPr>
              <w:t>12</w:t>
            </w:r>
            <w:r w:rsidR="00DE44DB">
              <w:rPr>
                <w:webHidden/>
              </w:rPr>
              <w:fldChar w:fldCharType="end"/>
            </w:r>
          </w:hyperlink>
        </w:p>
        <w:p w14:paraId="63A3EE4D" w14:textId="77777777" w:rsidR="00DE44DB" w:rsidRDefault="00E74903">
          <w:pPr>
            <w:pStyle w:val="Sumrio2"/>
            <w:tabs>
              <w:tab w:val="left" w:pos="878"/>
            </w:tabs>
            <w:rPr>
              <w:rFonts w:eastAsiaTheme="minorEastAsia" w:cstheme="minorBidi"/>
              <w:smallCaps w:val="0"/>
              <w:sz w:val="22"/>
              <w:szCs w:val="22"/>
            </w:rPr>
          </w:pPr>
          <w:hyperlink w:anchor="_Toc431761992" w:history="1">
            <w:r w:rsidR="00DE44DB" w:rsidRPr="00781A64">
              <w:rPr>
                <w:rStyle w:val="Hyperlink"/>
              </w:rPr>
              <w:t>2.3.</w:t>
            </w:r>
            <w:r w:rsidR="00DE44DB">
              <w:rPr>
                <w:rFonts w:eastAsiaTheme="minorEastAsia" w:cstheme="minorBidi"/>
                <w:smallCaps w:val="0"/>
                <w:sz w:val="22"/>
                <w:szCs w:val="22"/>
              </w:rPr>
              <w:tab/>
            </w:r>
            <w:r w:rsidR="00DE44DB" w:rsidRPr="00781A64">
              <w:rPr>
                <w:rStyle w:val="Hyperlink"/>
              </w:rPr>
              <w:t>Pré-requisitos</w:t>
            </w:r>
            <w:r w:rsidR="00DE44DB">
              <w:rPr>
                <w:webHidden/>
              </w:rPr>
              <w:tab/>
            </w:r>
            <w:r w:rsidR="00DE44DB">
              <w:rPr>
                <w:webHidden/>
              </w:rPr>
              <w:fldChar w:fldCharType="begin"/>
            </w:r>
            <w:r w:rsidR="00DE44DB">
              <w:rPr>
                <w:webHidden/>
              </w:rPr>
              <w:instrText xml:space="preserve"> PAGEREF _Toc431761992 \h </w:instrText>
            </w:r>
            <w:r w:rsidR="00DE44DB">
              <w:rPr>
                <w:webHidden/>
              </w:rPr>
            </w:r>
            <w:r w:rsidR="00DE44DB">
              <w:rPr>
                <w:webHidden/>
              </w:rPr>
              <w:fldChar w:fldCharType="separate"/>
            </w:r>
            <w:r w:rsidR="00176A9D">
              <w:rPr>
                <w:webHidden/>
              </w:rPr>
              <w:t>13</w:t>
            </w:r>
            <w:r w:rsidR="00DE44DB">
              <w:rPr>
                <w:webHidden/>
              </w:rPr>
              <w:fldChar w:fldCharType="end"/>
            </w:r>
          </w:hyperlink>
        </w:p>
        <w:p w14:paraId="22F9FEE7" w14:textId="77777777" w:rsidR="00DE44DB" w:rsidRDefault="00E74903">
          <w:pPr>
            <w:pStyle w:val="Sumrio3"/>
            <w:tabs>
              <w:tab w:val="left" w:pos="1325"/>
            </w:tabs>
            <w:rPr>
              <w:rFonts w:eastAsiaTheme="minorEastAsia" w:cstheme="minorBidi"/>
              <w:smallCaps w:val="0"/>
              <w:sz w:val="22"/>
              <w:szCs w:val="22"/>
            </w:rPr>
          </w:pPr>
          <w:hyperlink w:anchor="_Toc431761993" w:history="1">
            <w:r w:rsidR="00DE44DB" w:rsidRPr="00781A64">
              <w:rPr>
                <w:rStyle w:val="Hyperlink"/>
              </w:rPr>
              <w:t>2.3.1.</w:t>
            </w:r>
            <w:r w:rsidR="00DE44DB">
              <w:rPr>
                <w:rFonts w:eastAsiaTheme="minorEastAsia" w:cstheme="minorBidi"/>
                <w:smallCaps w:val="0"/>
                <w:sz w:val="22"/>
                <w:szCs w:val="22"/>
              </w:rPr>
              <w:tab/>
            </w:r>
            <w:r w:rsidR="00DE44DB" w:rsidRPr="00781A64">
              <w:rPr>
                <w:rStyle w:val="Hyperlink"/>
              </w:rPr>
              <w:t>Versões homologadas</w:t>
            </w:r>
            <w:r w:rsidR="00DE44DB">
              <w:rPr>
                <w:webHidden/>
              </w:rPr>
              <w:tab/>
            </w:r>
            <w:r w:rsidR="00DE44DB">
              <w:rPr>
                <w:webHidden/>
              </w:rPr>
              <w:fldChar w:fldCharType="begin"/>
            </w:r>
            <w:r w:rsidR="00DE44DB">
              <w:rPr>
                <w:webHidden/>
              </w:rPr>
              <w:instrText xml:space="preserve"> PAGEREF _Toc431761993 \h </w:instrText>
            </w:r>
            <w:r w:rsidR="00DE44DB">
              <w:rPr>
                <w:webHidden/>
              </w:rPr>
            </w:r>
            <w:r w:rsidR="00DE44DB">
              <w:rPr>
                <w:webHidden/>
              </w:rPr>
              <w:fldChar w:fldCharType="separate"/>
            </w:r>
            <w:r w:rsidR="00176A9D">
              <w:rPr>
                <w:webHidden/>
              </w:rPr>
              <w:t>13</w:t>
            </w:r>
            <w:r w:rsidR="00DE44DB">
              <w:rPr>
                <w:webHidden/>
              </w:rPr>
              <w:fldChar w:fldCharType="end"/>
            </w:r>
          </w:hyperlink>
        </w:p>
        <w:p w14:paraId="6BB4B237" w14:textId="77777777" w:rsidR="00DE44DB" w:rsidRDefault="00E74903">
          <w:pPr>
            <w:pStyle w:val="Sumrio3"/>
            <w:tabs>
              <w:tab w:val="left" w:pos="1325"/>
            </w:tabs>
            <w:rPr>
              <w:rFonts w:eastAsiaTheme="minorEastAsia" w:cstheme="minorBidi"/>
              <w:smallCaps w:val="0"/>
              <w:sz w:val="22"/>
              <w:szCs w:val="22"/>
            </w:rPr>
          </w:pPr>
          <w:hyperlink w:anchor="_Toc431761994" w:history="1">
            <w:r w:rsidR="00DE44DB" w:rsidRPr="00781A64">
              <w:rPr>
                <w:rStyle w:val="Hyperlink"/>
              </w:rPr>
              <w:t>2.3.1.</w:t>
            </w:r>
            <w:r w:rsidR="00DE44DB">
              <w:rPr>
                <w:rFonts w:eastAsiaTheme="minorEastAsia" w:cstheme="minorBidi"/>
                <w:smallCaps w:val="0"/>
                <w:sz w:val="22"/>
                <w:szCs w:val="22"/>
              </w:rPr>
              <w:tab/>
            </w:r>
            <w:r w:rsidR="00DE44DB" w:rsidRPr="00781A64">
              <w:rPr>
                <w:rStyle w:val="Hyperlink"/>
              </w:rPr>
              <w:t>Proprietária Senior</w:t>
            </w:r>
            <w:r w:rsidR="00DE44DB">
              <w:rPr>
                <w:webHidden/>
              </w:rPr>
              <w:tab/>
            </w:r>
            <w:r w:rsidR="00DE44DB">
              <w:rPr>
                <w:webHidden/>
              </w:rPr>
              <w:fldChar w:fldCharType="begin"/>
            </w:r>
            <w:r w:rsidR="00DE44DB">
              <w:rPr>
                <w:webHidden/>
              </w:rPr>
              <w:instrText xml:space="preserve"> PAGEREF _Toc431761994 \h </w:instrText>
            </w:r>
            <w:r w:rsidR="00DE44DB">
              <w:rPr>
                <w:webHidden/>
              </w:rPr>
            </w:r>
            <w:r w:rsidR="00DE44DB">
              <w:rPr>
                <w:webHidden/>
              </w:rPr>
              <w:fldChar w:fldCharType="separate"/>
            </w:r>
            <w:r w:rsidR="00176A9D">
              <w:rPr>
                <w:webHidden/>
              </w:rPr>
              <w:t>13</w:t>
            </w:r>
            <w:r w:rsidR="00DE44DB">
              <w:rPr>
                <w:webHidden/>
              </w:rPr>
              <w:fldChar w:fldCharType="end"/>
            </w:r>
          </w:hyperlink>
        </w:p>
        <w:p w14:paraId="0E25E111" w14:textId="77777777" w:rsidR="00DE44DB" w:rsidRDefault="00E74903">
          <w:pPr>
            <w:pStyle w:val="Sumrio3"/>
            <w:tabs>
              <w:tab w:val="left" w:pos="1325"/>
            </w:tabs>
            <w:rPr>
              <w:rFonts w:eastAsiaTheme="minorEastAsia" w:cstheme="minorBidi"/>
              <w:smallCaps w:val="0"/>
              <w:sz w:val="22"/>
              <w:szCs w:val="22"/>
            </w:rPr>
          </w:pPr>
          <w:hyperlink w:anchor="_Toc431761995" w:history="1">
            <w:r w:rsidR="00DE44DB" w:rsidRPr="00781A64">
              <w:rPr>
                <w:rStyle w:val="Hyperlink"/>
              </w:rPr>
              <w:t>2.3.2.</w:t>
            </w:r>
            <w:r w:rsidR="00DE44DB">
              <w:rPr>
                <w:rFonts w:eastAsiaTheme="minorEastAsia" w:cstheme="minorBidi"/>
                <w:smallCaps w:val="0"/>
                <w:sz w:val="22"/>
                <w:szCs w:val="22"/>
              </w:rPr>
              <w:tab/>
            </w:r>
            <w:r w:rsidR="00DE44DB" w:rsidRPr="00781A64">
              <w:rPr>
                <w:rStyle w:val="Hyperlink"/>
              </w:rPr>
              <w:t>Banco de dados</w:t>
            </w:r>
            <w:r w:rsidR="00DE44DB">
              <w:rPr>
                <w:webHidden/>
              </w:rPr>
              <w:tab/>
            </w:r>
            <w:r w:rsidR="00DE44DB">
              <w:rPr>
                <w:webHidden/>
              </w:rPr>
              <w:fldChar w:fldCharType="begin"/>
            </w:r>
            <w:r w:rsidR="00DE44DB">
              <w:rPr>
                <w:webHidden/>
              </w:rPr>
              <w:instrText xml:space="preserve"> PAGEREF _Toc431761995 \h </w:instrText>
            </w:r>
            <w:r w:rsidR="00DE44DB">
              <w:rPr>
                <w:webHidden/>
              </w:rPr>
            </w:r>
            <w:r w:rsidR="00DE44DB">
              <w:rPr>
                <w:webHidden/>
              </w:rPr>
              <w:fldChar w:fldCharType="separate"/>
            </w:r>
            <w:r w:rsidR="00176A9D">
              <w:rPr>
                <w:webHidden/>
              </w:rPr>
              <w:t>13</w:t>
            </w:r>
            <w:r w:rsidR="00DE44DB">
              <w:rPr>
                <w:webHidden/>
              </w:rPr>
              <w:fldChar w:fldCharType="end"/>
            </w:r>
          </w:hyperlink>
        </w:p>
        <w:p w14:paraId="5E381108" w14:textId="77777777" w:rsidR="00DE44DB" w:rsidRDefault="00E74903">
          <w:pPr>
            <w:pStyle w:val="Sumrio2"/>
            <w:tabs>
              <w:tab w:val="left" w:pos="878"/>
            </w:tabs>
            <w:rPr>
              <w:rFonts w:eastAsiaTheme="minorEastAsia" w:cstheme="minorBidi"/>
              <w:smallCaps w:val="0"/>
              <w:sz w:val="22"/>
              <w:szCs w:val="22"/>
            </w:rPr>
          </w:pPr>
          <w:hyperlink w:anchor="_Toc431761996" w:history="1">
            <w:r w:rsidR="00DE44DB" w:rsidRPr="00781A64">
              <w:rPr>
                <w:rStyle w:val="Hyperlink"/>
              </w:rPr>
              <w:t>2.4.</w:t>
            </w:r>
            <w:r w:rsidR="00DE44DB">
              <w:rPr>
                <w:rFonts w:eastAsiaTheme="minorEastAsia" w:cstheme="minorBidi"/>
                <w:smallCaps w:val="0"/>
                <w:sz w:val="22"/>
                <w:szCs w:val="22"/>
              </w:rPr>
              <w:tab/>
            </w:r>
            <w:r w:rsidR="00DE44DB" w:rsidRPr="00781A64">
              <w:rPr>
                <w:rStyle w:val="Hyperlink"/>
              </w:rPr>
              <w:t>Módulos Instalados</w:t>
            </w:r>
            <w:r w:rsidR="00DE44DB">
              <w:rPr>
                <w:webHidden/>
              </w:rPr>
              <w:tab/>
            </w:r>
            <w:r w:rsidR="00DE44DB">
              <w:rPr>
                <w:webHidden/>
              </w:rPr>
              <w:fldChar w:fldCharType="begin"/>
            </w:r>
            <w:r w:rsidR="00DE44DB">
              <w:rPr>
                <w:webHidden/>
              </w:rPr>
              <w:instrText xml:space="preserve"> PAGEREF _Toc431761996 \h </w:instrText>
            </w:r>
            <w:r w:rsidR="00DE44DB">
              <w:rPr>
                <w:webHidden/>
              </w:rPr>
            </w:r>
            <w:r w:rsidR="00DE44DB">
              <w:rPr>
                <w:webHidden/>
              </w:rPr>
              <w:fldChar w:fldCharType="separate"/>
            </w:r>
            <w:r w:rsidR="00176A9D">
              <w:rPr>
                <w:webHidden/>
              </w:rPr>
              <w:t>14</w:t>
            </w:r>
            <w:r w:rsidR="00DE44DB">
              <w:rPr>
                <w:webHidden/>
              </w:rPr>
              <w:fldChar w:fldCharType="end"/>
            </w:r>
          </w:hyperlink>
        </w:p>
        <w:p w14:paraId="27F2412A" w14:textId="77777777" w:rsidR="00DE44DB" w:rsidRDefault="00E74903">
          <w:pPr>
            <w:pStyle w:val="Sumrio3"/>
            <w:tabs>
              <w:tab w:val="left" w:pos="1325"/>
            </w:tabs>
            <w:rPr>
              <w:rFonts w:eastAsiaTheme="minorEastAsia" w:cstheme="minorBidi"/>
              <w:smallCaps w:val="0"/>
              <w:sz w:val="22"/>
              <w:szCs w:val="22"/>
            </w:rPr>
          </w:pPr>
          <w:hyperlink w:anchor="_Toc431761997" w:history="1">
            <w:r w:rsidR="00DE44DB" w:rsidRPr="00781A64">
              <w:rPr>
                <w:rStyle w:val="Hyperlink"/>
              </w:rPr>
              <w:t>2.4.1.</w:t>
            </w:r>
            <w:r w:rsidR="00DE44DB">
              <w:rPr>
                <w:rFonts w:eastAsiaTheme="minorEastAsia" w:cstheme="minorBidi"/>
                <w:smallCaps w:val="0"/>
                <w:sz w:val="22"/>
                <w:szCs w:val="22"/>
              </w:rPr>
              <w:tab/>
            </w:r>
            <w:r w:rsidR="00DE44DB" w:rsidRPr="00781A64">
              <w:rPr>
                <w:rStyle w:val="Hyperlink"/>
              </w:rPr>
              <w:t>Senior ERP</w:t>
            </w:r>
            <w:r w:rsidR="00DE44DB">
              <w:rPr>
                <w:webHidden/>
              </w:rPr>
              <w:tab/>
            </w:r>
            <w:r w:rsidR="00DE44DB">
              <w:rPr>
                <w:webHidden/>
              </w:rPr>
              <w:fldChar w:fldCharType="begin"/>
            </w:r>
            <w:r w:rsidR="00DE44DB">
              <w:rPr>
                <w:webHidden/>
              </w:rPr>
              <w:instrText xml:space="preserve"> PAGEREF _Toc431761997 \h </w:instrText>
            </w:r>
            <w:r w:rsidR="00DE44DB">
              <w:rPr>
                <w:webHidden/>
              </w:rPr>
            </w:r>
            <w:r w:rsidR="00DE44DB">
              <w:rPr>
                <w:webHidden/>
              </w:rPr>
              <w:fldChar w:fldCharType="separate"/>
            </w:r>
            <w:r w:rsidR="00176A9D">
              <w:rPr>
                <w:webHidden/>
              </w:rPr>
              <w:t>14</w:t>
            </w:r>
            <w:r w:rsidR="00DE44DB">
              <w:rPr>
                <w:webHidden/>
              </w:rPr>
              <w:fldChar w:fldCharType="end"/>
            </w:r>
          </w:hyperlink>
        </w:p>
        <w:p w14:paraId="13BAB942" w14:textId="77777777" w:rsidR="00DE44DB" w:rsidRDefault="00E74903">
          <w:pPr>
            <w:pStyle w:val="Sumrio3"/>
            <w:tabs>
              <w:tab w:val="left" w:pos="1325"/>
            </w:tabs>
            <w:rPr>
              <w:rFonts w:eastAsiaTheme="minorEastAsia" w:cstheme="minorBidi"/>
              <w:smallCaps w:val="0"/>
              <w:sz w:val="22"/>
              <w:szCs w:val="22"/>
            </w:rPr>
          </w:pPr>
          <w:hyperlink w:anchor="_Toc431761998" w:history="1">
            <w:r w:rsidR="00DE44DB" w:rsidRPr="00781A64">
              <w:rPr>
                <w:rStyle w:val="Hyperlink"/>
              </w:rPr>
              <w:t>2.4.2.</w:t>
            </w:r>
            <w:r w:rsidR="00DE44DB">
              <w:rPr>
                <w:rFonts w:eastAsiaTheme="minorEastAsia" w:cstheme="minorBidi"/>
                <w:smallCaps w:val="0"/>
                <w:sz w:val="22"/>
                <w:szCs w:val="22"/>
              </w:rPr>
              <w:tab/>
            </w:r>
            <w:r w:rsidR="00DE44DB" w:rsidRPr="00781A64">
              <w:rPr>
                <w:rStyle w:val="Hyperlink"/>
              </w:rPr>
              <w:t>Outros Aplicativos</w:t>
            </w:r>
            <w:r w:rsidR="00DE44DB">
              <w:rPr>
                <w:webHidden/>
              </w:rPr>
              <w:tab/>
            </w:r>
            <w:r w:rsidR="00DE44DB">
              <w:rPr>
                <w:webHidden/>
              </w:rPr>
              <w:fldChar w:fldCharType="begin"/>
            </w:r>
            <w:r w:rsidR="00DE44DB">
              <w:rPr>
                <w:webHidden/>
              </w:rPr>
              <w:instrText xml:space="preserve"> PAGEREF _Toc431761998 \h </w:instrText>
            </w:r>
            <w:r w:rsidR="00DE44DB">
              <w:rPr>
                <w:webHidden/>
              </w:rPr>
            </w:r>
            <w:r w:rsidR="00DE44DB">
              <w:rPr>
                <w:webHidden/>
              </w:rPr>
              <w:fldChar w:fldCharType="separate"/>
            </w:r>
            <w:r w:rsidR="00176A9D">
              <w:rPr>
                <w:webHidden/>
              </w:rPr>
              <w:t>14</w:t>
            </w:r>
            <w:r w:rsidR="00DE44DB">
              <w:rPr>
                <w:webHidden/>
              </w:rPr>
              <w:fldChar w:fldCharType="end"/>
            </w:r>
          </w:hyperlink>
        </w:p>
        <w:p w14:paraId="7D61DA03" w14:textId="77777777" w:rsidR="00DE44DB" w:rsidRDefault="00E74903">
          <w:pPr>
            <w:pStyle w:val="Sumrio3"/>
            <w:tabs>
              <w:tab w:val="left" w:pos="1325"/>
            </w:tabs>
            <w:rPr>
              <w:rFonts w:eastAsiaTheme="minorEastAsia" w:cstheme="minorBidi"/>
              <w:smallCaps w:val="0"/>
              <w:sz w:val="22"/>
              <w:szCs w:val="22"/>
            </w:rPr>
          </w:pPr>
          <w:hyperlink w:anchor="_Toc431761999" w:history="1">
            <w:r w:rsidR="00DE44DB" w:rsidRPr="00781A64">
              <w:rPr>
                <w:rStyle w:val="Hyperlink"/>
              </w:rPr>
              <w:t>2.4.3.</w:t>
            </w:r>
            <w:r w:rsidR="00DE44DB">
              <w:rPr>
                <w:rFonts w:eastAsiaTheme="minorEastAsia" w:cstheme="minorBidi"/>
                <w:smallCaps w:val="0"/>
                <w:sz w:val="22"/>
                <w:szCs w:val="22"/>
              </w:rPr>
              <w:tab/>
            </w:r>
            <w:r w:rsidR="00DE44DB" w:rsidRPr="00781A64">
              <w:rPr>
                <w:rStyle w:val="Hyperlink"/>
              </w:rPr>
              <w:t>SGT</w:t>
            </w:r>
            <w:r w:rsidR="00DE44DB">
              <w:rPr>
                <w:webHidden/>
              </w:rPr>
              <w:tab/>
            </w:r>
            <w:r w:rsidR="00DE44DB">
              <w:rPr>
                <w:webHidden/>
              </w:rPr>
              <w:fldChar w:fldCharType="begin"/>
            </w:r>
            <w:r w:rsidR="00DE44DB">
              <w:rPr>
                <w:webHidden/>
              </w:rPr>
              <w:instrText xml:space="preserve"> PAGEREF _Toc431761999 \h </w:instrText>
            </w:r>
            <w:r w:rsidR="00DE44DB">
              <w:rPr>
                <w:webHidden/>
              </w:rPr>
            </w:r>
            <w:r w:rsidR="00DE44DB">
              <w:rPr>
                <w:webHidden/>
              </w:rPr>
              <w:fldChar w:fldCharType="separate"/>
            </w:r>
            <w:r w:rsidR="00176A9D">
              <w:rPr>
                <w:webHidden/>
              </w:rPr>
              <w:t>14</w:t>
            </w:r>
            <w:r w:rsidR="00DE44DB">
              <w:rPr>
                <w:webHidden/>
              </w:rPr>
              <w:fldChar w:fldCharType="end"/>
            </w:r>
          </w:hyperlink>
        </w:p>
        <w:p w14:paraId="2DF59868" w14:textId="77777777" w:rsidR="00DE44DB" w:rsidRDefault="00E74903">
          <w:pPr>
            <w:pStyle w:val="Sumrio2"/>
            <w:tabs>
              <w:tab w:val="left" w:pos="878"/>
            </w:tabs>
            <w:rPr>
              <w:rFonts w:eastAsiaTheme="minorEastAsia" w:cstheme="minorBidi"/>
              <w:smallCaps w:val="0"/>
              <w:sz w:val="22"/>
              <w:szCs w:val="22"/>
            </w:rPr>
          </w:pPr>
          <w:hyperlink w:anchor="_Toc431762000" w:history="1">
            <w:r w:rsidR="00DE44DB" w:rsidRPr="00781A64">
              <w:rPr>
                <w:rStyle w:val="Hyperlink"/>
              </w:rPr>
              <w:t>2.5.</w:t>
            </w:r>
            <w:r w:rsidR="00DE44DB">
              <w:rPr>
                <w:rFonts w:eastAsiaTheme="minorEastAsia" w:cstheme="minorBidi"/>
                <w:smallCaps w:val="0"/>
                <w:sz w:val="22"/>
                <w:szCs w:val="22"/>
              </w:rPr>
              <w:tab/>
            </w:r>
            <w:r w:rsidR="00DE44DB" w:rsidRPr="00781A64">
              <w:rPr>
                <w:rStyle w:val="Hyperlink"/>
              </w:rPr>
              <w:t>Configuração de Web Services e Views</w:t>
            </w:r>
            <w:r w:rsidR="00DE44DB">
              <w:rPr>
                <w:webHidden/>
              </w:rPr>
              <w:tab/>
            </w:r>
            <w:r w:rsidR="00DE44DB">
              <w:rPr>
                <w:webHidden/>
              </w:rPr>
              <w:fldChar w:fldCharType="begin"/>
            </w:r>
            <w:r w:rsidR="00DE44DB">
              <w:rPr>
                <w:webHidden/>
              </w:rPr>
              <w:instrText xml:space="preserve"> PAGEREF _Toc431762000 \h </w:instrText>
            </w:r>
            <w:r w:rsidR="00DE44DB">
              <w:rPr>
                <w:webHidden/>
              </w:rPr>
            </w:r>
            <w:r w:rsidR="00DE44DB">
              <w:rPr>
                <w:webHidden/>
              </w:rPr>
              <w:fldChar w:fldCharType="separate"/>
            </w:r>
            <w:r w:rsidR="00176A9D">
              <w:rPr>
                <w:webHidden/>
              </w:rPr>
              <w:t>16</w:t>
            </w:r>
            <w:r w:rsidR="00DE44DB">
              <w:rPr>
                <w:webHidden/>
              </w:rPr>
              <w:fldChar w:fldCharType="end"/>
            </w:r>
          </w:hyperlink>
        </w:p>
        <w:p w14:paraId="41E4963D" w14:textId="77777777" w:rsidR="00DE44DB" w:rsidRDefault="00E74903">
          <w:pPr>
            <w:pStyle w:val="Sumrio3"/>
            <w:tabs>
              <w:tab w:val="left" w:pos="1325"/>
            </w:tabs>
            <w:rPr>
              <w:rFonts w:eastAsiaTheme="minorEastAsia" w:cstheme="minorBidi"/>
              <w:smallCaps w:val="0"/>
              <w:sz w:val="22"/>
              <w:szCs w:val="22"/>
            </w:rPr>
          </w:pPr>
          <w:hyperlink w:anchor="_Toc431762001" w:history="1">
            <w:r w:rsidR="00DE44DB" w:rsidRPr="00781A64">
              <w:rPr>
                <w:rStyle w:val="Hyperlink"/>
              </w:rPr>
              <w:t>2.5.1.</w:t>
            </w:r>
            <w:r w:rsidR="00DE44DB">
              <w:rPr>
                <w:rFonts w:eastAsiaTheme="minorEastAsia" w:cstheme="minorBidi"/>
                <w:smallCaps w:val="0"/>
                <w:sz w:val="22"/>
                <w:szCs w:val="22"/>
              </w:rPr>
              <w:tab/>
            </w:r>
            <w:r w:rsidR="00DE44DB" w:rsidRPr="00781A64">
              <w:rPr>
                <w:rStyle w:val="Hyperlink"/>
              </w:rPr>
              <w:t>Web Services a serem disponibilizados</w:t>
            </w:r>
            <w:r w:rsidR="00DE44DB">
              <w:rPr>
                <w:webHidden/>
              </w:rPr>
              <w:tab/>
            </w:r>
            <w:r w:rsidR="00DE44DB">
              <w:rPr>
                <w:webHidden/>
              </w:rPr>
              <w:fldChar w:fldCharType="begin"/>
            </w:r>
            <w:r w:rsidR="00DE44DB">
              <w:rPr>
                <w:webHidden/>
              </w:rPr>
              <w:instrText xml:space="preserve"> PAGEREF _Toc431762001 \h </w:instrText>
            </w:r>
            <w:r w:rsidR="00DE44DB">
              <w:rPr>
                <w:webHidden/>
              </w:rPr>
            </w:r>
            <w:r w:rsidR="00DE44DB">
              <w:rPr>
                <w:webHidden/>
              </w:rPr>
              <w:fldChar w:fldCharType="separate"/>
            </w:r>
            <w:r w:rsidR="00176A9D">
              <w:rPr>
                <w:webHidden/>
              </w:rPr>
              <w:t>16</w:t>
            </w:r>
            <w:r w:rsidR="00DE44DB">
              <w:rPr>
                <w:webHidden/>
              </w:rPr>
              <w:fldChar w:fldCharType="end"/>
            </w:r>
          </w:hyperlink>
        </w:p>
        <w:p w14:paraId="79646E6F" w14:textId="77777777" w:rsidR="00DE44DB" w:rsidRDefault="00E74903">
          <w:pPr>
            <w:pStyle w:val="Sumrio3"/>
            <w:tabs>
              <w:tab w:val="left" w:pos="1325"/>
            </w:tabs>
            <w:rPr>
              <w:rFonts w:eastAsiaTheme="minorEastAsia" w:cstheme="minorBidi"/>
              <w:smallCaps w:val="0"/>
              <w:sz w:val="22"/>
              <w:szCs w:val="22"/>
            </w:rPr>
          </w:pPr>
          <w:hyperlink w:anchor="_Toc431762002" w:history="1">
            <w:r w:rsidR="00DE44DB" w:rsidRPr="00781A64">
              <w:rPr>
                <w:rStyle w:val="Hyperlink"/>
              </w:rPr>
              <w:t>2.5.2.</w:t>
            </w:r>
            <w:r w:rsidR="00DE44DB">
              <w:rPr>
                <w:rFonts w:eastAsiaTheme="minorEastAsia" w:cstheme="minorBidi"/>
                <w:smallCaps w:val="0"/>
                <w:sz w:val="22"/>
                <w:szCs w:val="22"/>
              </w:rPr>
              <w:tab/>
            </w:r>
            <w:r w:rsidR="00DE44DB" w:rsidRPr="00781A64">
              <w:rPr>
                <w:rStyle w:val="Hyperlink"/>
              </w:rPr>
              <w:t>Views</w:t>
            </w:r>
            <w:r w:rsidR="00DE44DB">
              <w:rPr>
                <w:webHidden/>
              </w:rPr>
              <w:tab/>
            </w:r>
            <w:r w:rsidR="00DE44DB">
              <w:rPr>
                <w:webHidden/>
              </w:rPr>
              <w:fldChar w:fldCharType="begin"/>
            </w:r>
            <w:r w:rsidR="00DE44DB">
              <w:rPr>
                <w:webHidden/>
              </w:rPr>
              <w:instrText xml:space="preserve"> PAGEREF _Toc431762002 \h </w:instrText>
            </w:r>
            <w:r w:rsidR="00DE44DB">
              <w:rPr>
                <w:webHidden/>
              </w:rPr>
            </w:r>
            <w:r w:rsidR="00DE44DB">
              <w:rPr>
                <w:webHidden/>
              </w:rPr>
              <w:fldChar w:fldCharType="separate"/>
            </w:r>
            <w:r w:rsidR="00176A9D">
              <w:rPr>
                <w:webHidden/>
              </w:rPr>
              <w:t>17</w:t>
            </w:r>
            <w:r w:rsidR="00DE44DB">
              <w:rPr>
                <w:webHidden/>
              </w:rPr>
              <w:fldChar w:fldCharType="end"/>
            </w:r>
          </w:hyperlink>
        </w:p>
        <w:p w14:paraId="1CED9515" w14:textId="77777777" w:rsidR="00DE44DB" w:rsidRDefault="00E74903">
          <w:pPr>
            <w:pStyle w:val="Sumrio1"/>
            <w:tabs>
              <w:tab w:val="left" w:pos="446"/>
            </w:tabs>
            <w:rPr>
              <w:rFonts w:eastAsiaTheme="minorEastAsia" w:cstheme="minorBidi"/>
              <w:smallCaps w:val="0"/>
              <w:color w:val="auto"/>
              <w:sz w:val="22"/>
              <w:szCs w:val="22"/>
            </w:rPr>
          </w:pPr>
          <w:hyperlink w:anchor="_Toc431762003" w:history="1">
            <w:r w:rsidR="00DE44DB" w:rsidRPr="00781A64">
              <w:rPr>
                <w:rStyle w:val="Hyperlink"/>
              </w:rPr>
              <w:t>3.</w:t>
            </w:r>
            <w:r w:rsidR="00DE44DB">
              <w:rPr>
                <w:rFonts w:eastAsiaTheme="minorEastAsia" w:cstheme="minorBidi"/>
                <w:smallCaps w:val="0"/>
                <w:color w:val="auto"/>
                <w:sz w:val="22"/>
                <w:szCs w:val="22"/>
              </w:rPr>
              <w:tab/>
            </w:r>
            <w:r w:rsidR="00DE44DB" w:rsidRPr="00781A64">
              <w:rPr>
                <w:rStyle w:val="Hyperlink"/>
              </w:rPr>
              <w:t>configurações e parametrizações para integração</w:t>
            </w:r>
            <w:r w:rsidR="00DE44DB">
              <w:rPr>
                <w:webHidden/>
              </w:rPr>
              <w:tab/>
            </w:r>
            <w:r w:rsidR="00DE44DB">
              <w:rPr>
                <w:webHidden/>
              </w:rPr>
              <w:fldChar w:fldCharType="begin"/>
            </w:r>
            <w:r w:rsidR="00DE44DB">
              <w:rPr>
                <w:webHidden/>
              </w:rPr>
              <w:instrText xml:space="preserve"> PAGEREF _Toc431762003 \h </w:instrText>
            </w:r>
            <w:r w:rsidR="00DE44DB">
              <w:rPr>
                <w:webHidden/>
              </w:rPr>
            </w:r>
            <w:r w:rsidR="00DE44DB">
              <w:rPr>
                <w:webHidden/>
              </w:rPr>
              <w:fldChar w:fldCharType="separate"/>
            </w:r>
            <w:r w:rsidR="00176A9D">
              <w:rPr>
                <w:webHidden/>
              </w:rPr>
              <w:t>18</w:t>
            </w:r>
            <w:r w:rsidR="00DE44DB">
              <w:rPr>
                <w:webHidden/>
              </w:rPr>
              <w:fldChar w:fldCharType="end"/>
            </w:r>
          </w:hyperlink>
        </w:p>
        <w:p w14:paraId="617D0ABD" w14:textId="77777777" w:rsidR="00DE44DB" w:rsidRDefault="00E74903">
          <w:pPr>
            <w:pStyle w:val="Sumrio2"/>
            <w:tabs>
              <w:tab w:val="left" w:pos="878"/>
            </w:tabs>
            <w:rPr>
              <w:rFonts w:eastAsiaTheme="minorEastAsia" w:cstheme="minorBidi"/>
              <w:smallCaps w:val="0"/>
              <w:sz w:val="22"/>
              <w:szCs w:val="22"/>
            </w:rPr>
          </w:pPr>
          <w:hyperlink w:anchor="_Toc431762004" w:history="1">
            <w:r w:rsidR="00DE44DB" w:rsidRPr="00781A64">
              <w:rPr>
                <w:rStyle w:val="Hyperlink"/>
              </w:rPr>
              <w:t>3.1.</w:t>
            </w:r>
            <w:r w:rsidR="00DE44DB">
              <w:rPr>
                <w:rFonts w:eastAsiaTheme="minorEastAsia" w:cstheme="minorBidi"/>
                <w:smallCaps w:val="0"/>
                <w:sz w:val="22"/>
                <w:szCs w:val="22"/>
              </w:rPr>
              <w:tab/>
            </w:r>
            <w:r w:rsidR="00DE44DB" w:rsidRPr="00781A64">
              <w:rPr>
                <w:rStyle w:val="Hyperlink"/>
              </w:rPr>
              <w:t>Parametrizações Gerais do Senior ERP</w:t>
            </w:r>
            <w:r w:rsidR="00DE44DB">
              <w:rPr>
                <w:webHidden/>
              </w:rPr>
              <w:tab/>
            </w:r>
            <w:r w:rsidR="00DE44DB">
              <w:rPr>
                <w:webHidden/>
              </w:rPr>
              <w:fldChar w:fldCharType="begin"/>
            </w:r>
            <w:r w:rsidR="00DE44DB">
              <w:rPr>
                <w:webHidden/>
              </w:rPr>
              <w:instrText xml:space="preserve"> PAGEREF _Toc431762004 \h </w:instrText>
            </w:r>
            <w:r w:rsidR="00DE44DB">
              <w:rPr>
                <w:webHidden/>
              </w:rPr>
            </w:r>
            <w:r w:rsidR="00DE44DB">
              <w:rPr>
                <w:webHidden/>
              </w:rPr>
              <w:fldChar w:fldCharType="separate"/>
            </w:r>
            <w:r w:rsidR="00176A9D">
              <w:rPr>
                <w:webHidden/>
              </w:rPr>
              <w:t>18</w:t>
            </w:r>
            <w:r w:rsidR="00DE44DB">
              <w:rPr>
                <w:webHidden/>
              </w:rPr>
              <w:fldChar w:fldCharType="end"/>
            </w:r>
          </w:hyperlink>
        </w:p>
        <w:p w14:paraId="1511D2C6" w14:textId="77777777" w:rsidR="00DE44DB" w:rsidRDefault="00E74903">
          <w:pPr>
            <w:pStyle w:val="Sumrio3"/>
            <w:tabs>
              <w:tab w:val="left" w:pos="1325"/>
            </w:tabs>
            <w:rPr>
              <w:rFonts w:eastAsiaTheme="minorEastAsia" w:cstheme="minorBidi"/>
              <w:smallCaps w:val="0"/>
              <w:sz w:val="22"/>
              <w:szCs w:val="22"/>
            </w:rPr>
          </w:pPr>
          <w:hyperlink w:anchor="_Toc431762005" w:history="1">
            <w:r w:rsidR="00DE44DB" w:rsidRPr="00781A64">
              <w:rPr>
                <w:rStyle w:val="Hyperlink"/>
              </w:rPr>
              <w:t>3.1.1.</w:t>
            </w:r>
            <w:r w:rsidR="00DE44DB">
              <w:rPr>
                <w:rFonts w:eastAsiaTheme="minorEastAsia" w:cstheme="minorBidi"/>
                <w:smallCaps w:val="0"/>
                <w:sz w:val="22"/>
                <w:szCs w:val="22"/>
              </w:rPr>
              <w:tab/>
            </w:r>
            <w:r w:rsidR="00DE44DB" w:rsidRPr="00781A64">
              <w:rPr>
                <w:rStyle w:val="Hyperlink"/>
              </w:rPr>
              <w:t>Cadastros Gerais</w:t>
            </w:r>
            <w:r w:rsidR="00DE44DB">
              <w:rPr>
                <w:webHidden/>
              </w:rPr>
              <w:tab/>
            </w:r>
            <w:r w:rsidR="00DE44DB">
              <w:rPr>
                <w:webHidden/>
              </w:rPr>
              <w:fldChar w:fldCharType="begin"/>
            </w:r>
            <w:r w:rsidR="00DE44DB">
              <w:rPr>
                <w:webHidden/>
              </w:rPr>
              <w:instrText xml:space="preserve"> PAGEREF _Toc431762005 \h </w:instrText>
            </w:r>
            <w:r w:rsidR="00DE44DB">
              <w:rPr>
                <w:webHidden/>
              </w:rPr>
            </w:r>
            <w:r w:rsidR="00DE44DB">
              <w:rPr>
                <w:webHidden/>
              </w:rPr>
              <w:fldChar w:fldCharType="separate"/>
            </w:r>
            <w:r w:rsidR="00176A9D">
              <w:rPr>
                <w:webHidden/>
              </w:rPr>
              <w:t>18</w:t>
            </w:r>
            <w:r w:rsidR="00DE44DB">
              <w:rPr>
                <w:webHidden/>
              </w:rPr>
              <w:fldChar w:fldCharType="end"/>
            </w:r>
          </w:hyperlink>
        </w:p>
        <w:p w14:paraId="67CFAECC" w14:textId="77777777" w:rsidR="00DE44DB" w:rsidRDefault="00E74903">
          <w:pPr>
            <w:pStyle w:val="Sumrio3"/>
            <w:tabs>
              <w:tab w:val="left" w:pos="1325"/>
            </w:tabs>
            <w:rPr>
              <w:rFonts w:eastAsiaTheme="minorEastAsia" w:cstheme="minorBidi"/>
              <w:smallCaps w:val="0"/>
              <w:sz w:val="22"/>
              <w:szCs w:val="22"/>
            </w:rPr>
          </w:pPr>
          <w:hyperlink w:anchor="_Toc431762006" w:history="1">
            <w:r w:rsidR="00DE44DB" w:rsidRPr="00781A64">
              <w:rPr>
                <w:rStyle w:val="Hyperlink"/>
              </w:rPr>
              <w:t>3.1.2.</w:t>
            </w:r>
            <w:r w:rsidR="00DE44DB">
              <w:rPr>
                <w:rFonts w:eastAsiaTheme="minorEastAsia" w:cstheme="minorBidi"/>
                <w:smallCaps w:val="0"/>
                <w:sz w:val="22"/>
                <w:szCs w:val="22"/>
              </w:rPr>
              <w:tab/>
            </w:r>
            <w:r w:rsidR="00DE44DB" w:rsidRPr="00781A64">
              <w:rPr>
                <w:rStyle w:val="Hyperlink"/>
              </w:rPr>
              <w:t>Orçamentos e Projetos</w:t>
            </w:r>
            <w:r w:rsidR="00DE44DB">
              <w:rPr>
                <w:webHidden/>
              </w:rPr>
              <w:tab/>
            </w:r>
            <w:r w:rsidR="00DE44DB">
              <w:rPr>
                <w:webHidden/>
              </w:rPr>
              <w:fldChar w:fldCharType="begin"/>
            </w:r>
            <w:r w:rsidR="00DE44DB">
              <w:rPr>
                <w:webHidden/>
              </w:rPr>
              <w:instrText xml:space="preserve"> PAGEREF _Toc431762006 \h </w:instrText>
            </w:r>
            <w:r w:rsidR="00DE44DB">
              <w:rPr>
                <w:webHidden/>
              </w:rPr>
            </w:r>
            <w:r w:rsidR="00DE44DB">
              <w:rPr>
                <w:webHidden/>
              </w:rPr>
              <w:fldChar w:fldCharType="separate"/>
            </w:r>
            <w:r w:rsidR="00176A9D">
              <w:rPr>
                <w:webHidden/>
              </w:rPr>
              <w:t>20</w:t>
            </w:r>
            <w:r w:rsidR="00DE44DB">
              <w:rPr>
                <w:webHidden/>
              </w:rPr>
              <w:fldChar w:fldCharType="end"/>
            </w:r>
          </w:hyperlink>
        </w:p>
        <w:p w14:paraId="2571C325" w14:textId="77777777" w:rsidR="00DE44DB" w:rsidRDefault="00E74903">
          <w:pPr>
            <w:pStyle w:val="Sumrio3"/>
            <w:tabs>
              <w:tab w:val="left" w:pos="1325"/>
            </w:tabs>
            <w:rPr>
              <w:rFonts w:eastAsiaTheme="minorEastAsia" w:cstheme="minorBidi"/>
              <w:smallCaps w:val="0"/>
              <w:sz w:val="22"/>
              <w:szCs w:val="22"/>
            </w:rPr>
          </w:pPr>
          <w:hyperlink w:anchor="_Toc431762007" w:history="1">
            <w:r w:rsidR="00DE44DB" w:rsidRPr="00781A64">
              <w:rPr>
                <w:rStyle w:val="Hyperlink"/>
              </w:rPr>
              <w:t>3.1.3.</w:t>
            </w:r>
            <w:r w:rsidR="00DE44DB">
              <w:rPr>
                <w:rFonts w:eastAsiaTheme="minorEastAsia" w:cstheme="minorBidi"/>
                <w:smallCaps w:val="0"/>
                <w:sz w:val="22"/>
                <w:szCs w:val="22"/>
              </w:rPr>
              <w:tab/>
            </w:r>
            <w:r w:rsidR="00DE44DB" w:rsidRPr="00781A64">
              <w:rPr>
                <w:rStyle w:val="Hyperlink"/>
              </w:rPr>
              <w:t>Configuração de Rateios</w:t>
            </w:r>
            <w:r w:rsidR="00DE44DB">
              <w:rPr>
                <w:webHidden/>
              </w:rPr>
              <w:tab/>
            </w:r>
            <w:r w:rsidR="00DE44DB">
              <w:rPr>
                <w:webHidden/>
              </w:rPr>
              <w:fldChar w:fldCharType="begin"/>
            </w:r>
            <w:r w:rsidR="00DE44DB">
              <w:rPr>
                <w:webHidden/>
              </w:rPr>
              <w:instrText xml:space="preserve"> PAGEREF _Toc431762007 \h </w:instrText>
            </w:r>
            <w:r w:rsidR="00DE44DB">
              <w:rPr>
                <w:webHidden/>
              </w:rPr>
            </w:r>
            <w:r w:rsidR="00DE44DB">
              <w:rPr>
                <w:webHidden/>
              </w:rPr>
              <w:fldChar w:fldCharType="separate"/>
            </w:r>
            <w:r w:rsidR="00176A9D">
              <w:rPr>
                <w:webHidden/>
              </w:rPr>
              <w:t>20</w:t>
            </w:r>
            <w:r w:rsidR="00DE44DB">
              <w:rPr>
                <w:webHidden/>
              </w:rPr>
              <w:fldChar w:fldCharType="end"/>
            </w:r>
          </w:hyperlink>
        </w:p>
        <w:p w14:paraId="18581FA9" w14:textId="77777777" w:rsidR="00DE44DB" w:rsidRDefault="00E74903">
          <w:pPr>
            <w:pStyle w:val="Sumrio4"/>
            <w:tabs>
              <w:tab w:val="left" w:pos="1540"/>
            </w:tabs>
            <w:rPr>
              <w:rFonts w:eastAsiaTheme="minorEastAsia" w:cstheme="minorBidi"/>
              <w:smallCaps w:val="0"/>
              <w:sz w:val="22"/>
              <w:szCs w:val="22"/>
            </w:rPr>
          </w:pPr>
          <w:hyperlink w:anchor="_Toc431762008" w:history="1">
            <w:r w:rsidR="00DE44DB" w:rsidRPr="00781A64">
              <w:rPr>
                <w:rStyle w:val="Hyperlink"/>
              </w:rPr>
              <w:t>3.1.3.1.</w:t>
            </w:r>
            <w:r w:rsidR="00DE44DB">
              <w:rPr>
                <w:rFonts w:eastAsiaTheme="minorEastAsia" w:cstheme="minorBidi"/>
                <w:smallCaps w:val="0"/>
                <w:sz w:val="22"/>
                <w:szCs w:val="22"/>
              </w:rPr>
              <w:tab/>
            </w:r>
            <w:r w:rsidR="00DE44DB" w:rsidRPr="00781A64">
              <w:rPr>
                <w:rStyle w:val="Hyperlink"/>
              </w:rPr>
              <w:t>Conta Financeira</w:t>
            </w:r>
            <w:r w:rsidR="00DE44DB">
              <w:rPr>
                <w:webHidden/>
              </w:rPr>
              <w:tab/>
            </w:r>
            <w:r w:rsidR="00DE44DB">
              <w:rPr>
                <w:webHidden/>
              </w:rPr>
              <w:fldChar w:fldCharType="begin"/>
            </w:r>
            <w:r w:rsidR="00DE44DB">
              <w:rPr>
                <w:webHidden/>
              </w:rPr>
              <w:instrText xml:space="preserve"> PAGEREF _Toc431762008 \h </w:instrText>
            </w:r>
            <w:r w:rsidR="00DE44DB">
              <w:rPr>
                <w:webHidden/>
              </w:rPr>
            </w:r>
            <w:r w:rsidR="00DE44DB">
              <w:rPr>
                <w:webHidden/>
              </w:rPr>
              <w:fldChar w:fldCharType="separate"/>
            </w:r>
            <w:r w:rsidR="00176A9D">
              <w:rPr>
                <w:webHidden/>
              </w:rPr>
              <w:t>20</w:t>
            </w:r>
            <w:r w:rsidR="00DE44DB">
              <w:rPr>
                <w:webHidden/>
              </w:rPr>
              <w:fldChar w:fldCharType="end"/>
            </w:r>
          </w:hyperlink>
        </w:p>
        <w:p w14:paraId="07C3593C" w14:textId="77777777" w:rsidR="00DE44DB" w:rsidRDefault="00E74903">
          <w:pPr>
            <w:pStyle w:val="Sumrio4"/>
            <w:tabs>
              <w:tab w:val="left" w:pos="1540"/>
            </w:tabs>
            <w:rPr>
              <w:rFonts w:eastAsiaTheme="minorEastAsia" w:cstheme="minorBidi"/>
              <w:smallCaps w:val="0"/>
              <w:sz w:val="22"/>
              <w:szCs w:val="22"/>
            </w:rPr>
          </w:pPr>
          <w:hyperlink w:anchor="_Toc431762009" w:history="1">
            <w:r w:rsidR="00DE44DB" w:rsidRPr="00781A64">
              <w:rPr>
                <w:rStyle w:val="Hyperlink"/>
              </w:rPr>
              <w:t>3.1.3.2.</w:t>
            </w:r>
            <w:r w:rsidR="00DE44DB">
              <w:rPr>
                <w:rFonts w:eastAsiaTheme="minorEastAsia" w:cstheme="minorBidi"/>
                <w:smallCaps w:val="0"/>
                <w:sz w:val="22"/>
                <w:szCs w:val="22"/>
              </w:rPr>
              <w:tab/>
            </w:r>
            <w:r w:rsidR="00DE44DB" w:rsidRPr="00781A64">
              <w:rPr>
                <w:rStyle w:val="Hyperlink"/>
              </w:rPr>
              <w:t>Projeto e Fase no Rateio</w:t>
            </w:r>
            <w:r w:rsidR="00DE44DB">
              <w:rPr>
                <w:webHidden/>
              </w:rPr>
              <w:tab/>
            </w:r>
            <w:r w:rsidR="00DE44DB">
              <w:rPr>
                <w:webHidden/>
              </w:rPr>
              <w:fldChar w:fldCharType="begin"/>
            </w:r>
            <w:r w:rsidR="00DE44DB">
              <w:rPr>
                <w:webHidden/>
              </w:rPr>
              <w:instrText xml:space="preserve"> PAGEREF _Toc431762009 \h </w:instrText>
            </w:r>
            <w:r w:rsidR="00DE44DB">
              <w:rPr>
                <w:webHidden/>
              </w:rPr>
            </w:r>
            <w:r w:rsidR="00DE44DB">
              <w:rPr>
                <w:webHidden/>
              </w:rPr>
              <w:fldChar w:fldCharType="separate"/>
            </w:r>
            <w:r w:rsidR="00176A9D">
              <w:rPr>
                <w:webHidden/>
              </w:rPr>
              <w:t>21</w:t>
            </w:r>
            <w:r w:rsidR="00DE44DB">
              <w:rPr>
                <w:webHidden/>
              </w:rPr>
              <w:fldChar w:fldCharType="end"/>
            </w:r>
          </w:hyperlink>
        </w:p>
        <w:p w14:paraId="6C43072B" w14:textId="77777777" w:rsidR="00DE44DB" w:rsidRDefault="00E74903">
          <w:pPr>
            <w:pStyle w:val="Sumrio2"/>
            <w:tabs>
              <w:tab w:val="left" w:pos="878"/>
            </w:tabs>
            <w:rPr>
              <w:rFonts w:eastAsiaTheme="minorEastAsia" w:cstheme="minorBidi"/>
              <w:smallCaps w:val="0"/>
              <w:sz w:val="22"/>
              <w:szCs w:val="22"/>
            </w:rPr>
          </w:pPr>
          <w:hyperlink w:anchor="_Toc431762010" w:history="1">
            <w:r w:rsidR="00DE44DB" w:rsidRPr="00781A64">
              <w:rPr>
                <w:rStyle w:val="Hyperlink"/>
              </w:rPr>
              <w:t>3.2.</w:t>
            </w:r>
            <w:r w:rsidR="00DE44DB">
              <w:rPr>
                <w:rFonts w:eastAsiaTheme="minorEastAsia" w:cstheme="minorBidi"/>
                <w:smallCaps w:val="0"/>
                <w:sz w:val="22"/>
                <w:szCs w:val="22"/>
              </w:rPr>
              <w:tab/>
            </w:r>
            <w:r w:rsidR="00DE44DB" w:rsidRPr="00781A64">
              <w:rPr>
                <w:rStyle w:val="Hyperlink"/>
              </w:rPr>
              <w:t>Cadastros para Integração</w:t>
            </w:r>
            <w:r w:rsidR="00DE44DB">
              <w:rPr>
                <w:webHidden/>
              </w:rPr>
              <w:tab/>
            </w:r>
            <w:r w:rsidR="00DE44DB">
              <w:rPr>
                <w:webHidden/>
              </w:rPr>
              <w:fldChar w:fldCharType="begin"/>
            </w:r>
            <w:r w:rsidR="00DE44DB">
              <w:rPr>
                <w:webHidden/>
              </w:rPr>
              <w:instrText xml:space="preserve"> PAGEREF _Toc431762010 \h </w:instrText>
            </w:r>
            <w:r w:rsidR="00DE44DB">
              <w:rPr>
                <w:webHidden/>
              </w:rPr>
            </w:r>
            <w:r w:rsidR="00DE44DB">
              <w:rPr>
                <w:webHidden/>
              </w:rPr>
              <w:fldChar w:fldCharType="separate"/>
            </w:r>
            <w:r w:rsidR="00176A9D">
              <w:rPr>
                <w:webHidden/>
              </w:rPr>
              <w:t>21</w:t>
            </w:r>
            <w:r w:rsidR="00DE44DB">
              <w:rPr>
                <w:webHidden/>
              </w:rPr>
              <w:fldChar w:fldCharType="end"/>
            </w:r>
          </w:hyperlink>
        </w:p>
        <w:p w14:paraId="6276FB8C" w14:textId="77777777" w:rsidR="00DE44DB" w:rsidRDefault="00E74903">
          <w:pPr>
            <w:pStyle w:val="Sumrio3"/>
            <w:tabs>
              <w:tab w:val="left" w:pos="1325"/>
            </w:tabs>
            <w:rPr>
              <w:rFonts w:eastAsiaTheme="minorEastAsia" w:cstheme="minorBidi"/>
              <w:smallCaps w:val="0"/>
              <w:sz w:val="22"/>
              <w:szCs w:val="22"/>
            </w:rPr>
          </w:pPr>
          <w:hyperlink w:anchor="_Toc431762011" w:history="1">
            <w:r w:rsidR="00DE44DB" w:rsidRPr="00781A64">
              <w:rPr>
                <w:rStyle w:val="Hyperlink"/>
              </w:rPr>
              <w:t>3.2.1.</w:t>
            </w:r>
            <w:r w:rsidR="00DE44DB">
              <w:rPr>
                <w:rFonts w:eastAsiaTheme="minorEastAsia" w:cstheme="minorBidi"/>
                <w:smallCaps w:val="0"/>
                <w:sz w:val="22"/>
                <w:szCs w:val="22"/>
              </w:rPr>
              <w:tab/>
            </w:r>
            <w:r w:rsidR="00DE44DB" w:rsidRPr="00781A64">
              <w:rPr>
                <w:rStyle w:val="Hyperlink"/>
              </w:rPr>
              <w:t>Cadastros Utilizados</w:t>
            </w:r>
            <w:r w:rsidR="00DE44DB">
              <w:rPr>
                <w:webHidden/>
              </w:rPr>
              <w:tab/>
            </w:r>
            <w:r w:rsidR="00DE44DB">
              <w:rPr>
                <w:webHidden/>
              </w:rPr>
              <w:fldChar w:fldCharType="begin"/>
            </w:r>
            <w:r w:rsidR="00DE44DB">
              <w:rPr>
                <w:webHidden/>
              </w:rPr>
              <w:instrText xml:space="preserve"> PAGEREF _Toc431762011 \h </w:instrText>
            </w:r>
            <w:r w:rsidR="00DE44DB">
              <w:rPr>
                <w:webHidden/>
              </w:rPr>
            </w:r>
            <w:r w:rsidR="00DE44DB">
              <w:rPr>
                <w:webHidden/>
              </w:rPr>
              <w:fldChar w:fldCharType="separate"/>
            </w:r>
            <w:r w:rsidR="00176A9D">
              <w:rPr>
                <w:webHidden/>
              </w:rPr>
              <w:t>21</w:t>
            </w:r>
            <w:r w:rsidR="00DE44DB">
              <w:rPr>
                <w:webHidden/>
              </w:rPr>
              <w:fldChar w:fldCharType="end"/>
            </w:r>
          </w:hyperlink>
        </w:p>
        <w:p w14:paraId="099D1EAD" w14:textId="77777777" w:rsidR="00DE44DB" w:rsidRDefault="00E74903">
          <w:pPr>
            <w:pStyle w:val="Sumrio3"/>
            <w:tabs>
              <w:tab w:val="left" w:pos="1325"/>
            </w:tabs>
            <w:rPr>
              <w:rFonts w:eastAsiaTheme="minorEastAsia" w:cstheme="minorBidi"/>
              <w:smallCaps w:val="0"/>
              <w:sz w:val="22"/>
              <w:szCs w:val="22"/>
            </w:rPr>
          </w:pPr>
          <w:hyperlink w:anchor="_Toc431762012" w:history="1">
            <w:r w:rsidR="00DE44DB" w:rsidRPr="00781A64">
              <w:rPr>
                <w:rStyle w:val="Hyperlink"/>
              </w:rPr>
              <w:t>3.2.2.</w:t>
            </w:r>
            <w:r w:rsidR="00DE44DB">
              <w:rPr>
                <w:rFonts w:eastAsiaTheme="minorEastAsia" w:cstheme="minorBidi"/>
                <w:smallCaps w:val="0"/>
                <w:sz w:val="22"/>
                <w:szCs w:val="22"/>
              </w:rPr>
              <w:tab/>
            </w:r>
            <w:r w:rsidR="00DE44DB" w:rsidRPr="00781A64">
              <w:rPr>
                <w:rStyle w:val="Hyperlink"/>
              </w:rPr>
              <w:t>Cadastros não utilizados</w:t>
            </w:r>
            <w:r w:rsidR="00DE44DB">
              <w:rPr>
                <w:webHidden/>
              </w:rPr>
              <w:tab/>
            </w:r>
            <w:r w:rsidR="00DE44DB">
              <w:rPr>
                <w:webHidden/>
              </w:rPr>
              <w:fldChar w:fldCharType="begin"/>
            </w:r>
            <w:r w:rsidR="00DE44DB">
              <w:rPr>
                <w:webHidden/>
              </w:rPr>
              <w:instrText xml:space="preserve"> PAGEREF _Toc431762012 \h </w:instrText>
            </w:r>
            <w:r w:rsidR="00DE44DB">
              <w:rPr>
                <w:webHidden/>
              </w:rPr>
            </w:r>
            <w:r w:rsidR="00DE44DB">
              <w:rPr>
                <w:webHidden/>
              </w:rPr>
              <w:fldChar w:fldCharType="separate"/>
            </w:r>
            <w:r w:rsidR="00176A9D">
              <w:rPr>
                <w:webHidden/>
              </w:rPr>
              <w:t>22</w:t>
            </w:r>
            <w:r w:rsidR="00DE44DB">
              <w:rPr>
                <w:webHidden/>
              </w:rPr>
              <w:fldChar w:fldCharType="end"/>
            </w:r>
          </w:hyperlink>
        </w:p>
        <w:p w14:paraId="6BAE8D24" w14:textId="77777777" w:rsidR="00DE44DB" w:rsidRDefault="00E74903">
          <w:pPr>
            <w:pStyle w:val="Sumrio2"/>
            <w:tabs>
              <w:tab w:val="left" w:pos="878"/>
            </w:tabs>
            <w:rPr>
              <w:rFonts w:eastAsiaTheme="minorEastAsia" w:cstheme="minorBidi"/>
              <w:smallCaps w:val="0"/>
              <w:sz w:val="22"/>
              <w:szCs w:val="22"/>
            </w:rPr>
          </w:pPr>
          <w:hyperlink w:anchor="_Toc431762013" w:history="1">
            <w:r w:rsidR="00DE44DB" w:rsidRPr="00781A64">
              <w:rPr>
                <w:rStyle w:val="Hyperlink"/>
              </w:rPr>
              <w:t>3.3.</w:t>
            </w:r>
            <w:r w:rsidR="00DE44DB">
              <w:rPr>
                <w:rFonts w:eastAsiaTheme="minorEastAsia" w:cstheme="minorBidi"/>
                <w:smallCaps w:val="0"/>
                <w:sz w:val="22"/>
                <w:szCs w:val="22"/>
              </w:rPr>
              <w:tab/>
            </w:r>
            <w:r w:rsidR="00DE44DB" w:rsidRPr="00781A64">
              <w:rPr>
                <w:rStyle w:val="Hyperlink"/>
              </w:rPr>
              <w:t>Permissões de Usuários</w:t>
            </w:r>
            <w:r w:rsidR="00DE44DB">
              <w:rPr>
                <w:webHidden/>
              </w:rPr>
              <w:tab/>
            </w:r>
            <w:r w:rsidR="00DE44DB">
              <w:rPr>
                <w:webHidden/>
              </w:rPr>
              <w:fldChar w:fldCharType="begin"/>
            </w:r>
            <w:r w:rsidR="00DE44DB">
              <w:rPr>
                <w:webHidden/>
              </w:rPr>
              <w:instrText xml:space="preserve"> PAGEREF _Toc431762013 \h </w:instrText>
            </w:r>
            <w:r w:rsidR="00DE44DB">
              <w:rPr>
                <w:webHidden/>
              </w:rPr>
            </w:r>
            <w:r w:rsidR="00DE44DB">
              <w:rPr>
                <w:webHidden/>
              </w:rPr>
              <w:fldChar w:fldCharType="separate"/>
            </w:r>
            <w:r w:rsidR="00176A9D">
              <w:rPr>
                <w:webHidden/>
              </w:rPr>
              <w:t>23</w:t>
            </w:r>
            <w:r w:rsidR="00DE44DB">
              <w:rPr>
                <w:webHidden/>
              </w:rPr>
              <w:fldChar w:fldCharType="end"/>
            </w:r>
          </w:hyperlink>
        </w:p>
        <w:p w14:paraId="2269840F" w14:textId="77777777" w:rsidR="00DE44DB" w:rsidRDefault="00E74903">
          <w:pPr>
            <w:pStyle w:val="Sumrio3"/>
            <w:tabs>
              <w:tab w:val="left" w:pos="1325"/>
            </w:tabs>
            <w:rPr>
              <w:rFonts w:eastAsiaTheme="minorEastAsia" w:cstheme="minorBidi"/>
              <w:smallCaps w:val="0"/>
              <w:sz w:val="22"/>
              <w:szCs w:val="22"/>
            </w:rPr>
          </w:pPr>
          <w:hyperlink w:anchor="_Toc431762014" w:history="1">
            <w:r w:rsidR="00DE44DB" w:rsidRPr="00781A64">
              <w:rPr>
                <w:rStyle w:val="Hyperlink"/>
              </w:rPr>
              <w:t>3.3.1.</w:t>
            </w:r>
            <w:r w:rsidR="00DE44DB">
              <w:rPr>
                <w:rFonts w:eastAsiaTheme="minorEastAsia" w:cstheme="minorBidi"/>
                <w:smallCaps w:val="0"/>
                <w:sz w:val="22"/>
                <w:szCs w:val="22"/>
              </w:rPr>
              <w:tab/>
            </w:r>
            <w:r w:rsidR="00DE44DB" w:rsidRPr="00781A64">
              <w:rPr>
                <w:rStyle w:val="Hyperlink"/>
              </w:rPr>
              <w:t>Menu do Sistema</w:t>
            </w:r>
            <w:r w:rsidR="00DE44DB">
              <w:rPr>
                <w:webHidden/>
              </w:rPr>
              <w:tab/>
            </w:r>
            <w:r w:rsidR="00DE44DB">
              <w:rPr>
                <w:webHidden/>
              </w:rPr>
              <w:fldChar w:fldCharType="begin"/>
            </w:r>
            <w:r w:rsidR="00DE44DB">
              <w:rPr>
                <w:webHidden/>
              </w:rPr>
              <w:instrText xml:space="preserve"> PAGEREF _Toc431762014 \h </w:instrText>
            </w:r>
            <w:r w:rsidR="00DE44DB">
              <w:rPr>
                <w:webHidden/>
              </w:rPr>
            </w:r>
            <w:r w:rsidR="00DE44DB">
              <w:rPr>
                <w:webHidden/>
              </w:rPr>
              <w:fldChar w:fldCharType="separate"/>
            </w:r>
            <w:r w:rsidR="00176A9D">
              <w:rPr>
                <w:webHidden/>
              </w:rPr>
              <w:t>23</w:t>
            </w:r>
            <w:r w:rsidR="00DE44DB">
              <w:rPr>
                <w:webHidden/>
              </w:rPr>
              <w:fldChar w:fldCharType="end"/>
            </w:r>
          </w:hyperlink>
        </w:p>
        <w:p w14:paraId="44FBEF2B" w14:textId="77777777" w:rsidR="00DE44DB" w:rsidRDefault="00E74903">
          <w:pPr>
            <w:pStyle w:val="Sumrio3"/>
            <w:tabs>
              <w:tab w:val="left" w:pos="1325"/>
            </w:tabs>
            <w:rPr>
              <w:rFonts w:eastAsiaTheme="minorEastAsia" w:cstheme="minorBidi"/>
              <w:smallCaps w:val="0"/>
              <w:sz w:val="22"/>
              <w:szCs w:val="22"/>
            </w:rPr>
          </w:pPr>
          <w:hyperlink w:anchor="_Toc431762015" w:history="1">
            <w:r w:rsidR="00DE44DB" w:rsidRPr="00781A64">
              <w:rPr>
                <w:rStyle w:val="Hyperlink"/>
              </w:rPr>
              <w:t>3.3.2.</w:t>
            </w:r>
            <w:r w:rsidR="00DE44DB">
              <w:rPr>
                <w:rFonts w:eastAsiaTheme="minorEastAsia" w:cstheme="minorBidi"/>
                <w:smallCaps w:val="0"/>
                <w:sz w:val="22"/>
                <w:szCs w:val="22"/>
              </w:rPr>
              <w:tab/>
            </w:r>
            <w:r w:rsidR="00DE44DB" w:rsidRPr="00781A64">
              <w:rPr>
                <w:rStyle w:val="Hyperlink"/>
              </w:rPr>
              <w:t>Cadastros</w:t>
            </w:r>
            <w:r w:rsidR="00DE44DB">
              <w:rPr>
                <w:webHidden/>
              </w:rPr>
              <w:tab/>
            </w:r>
            <w:r w:rsidR="00DE44DB">
              <w:rPr>
                <w:webHidden/>
              </w:rPr>
              <w:fldChar w:fldCharType="begin"/>
            </w:r>
            <w:r w:rsidR="00DE44DB">
              <w:rPr>
                <w:webHidden/>
              </w:rPr>
              <w:instrText xml:space="preserve"> PAGEREF _Toc431762015 \h </w:instrText>
            </w:r>
            <w:r w:rsidR="00DE44DB">
              <w:rPr>
                <w:webHidden/>
              </w:rPr>
            </w:r>
            <w:r w:rsidR="00DE44DB">
              <w:rPr>
                <w:webHidden/>
              </w:rPr>
              <w:fldChar w:fldCharType="separate"/>
            </w:r>
            <w:r w:rsidR="00176A9D">
              <w:rPr>
                <w:webHidden/>
              </w:rPr>
              <w:t>24</w:t>
            </w:r>
            <w:r w:rsidR="00DE44DB">
              <w:rPr>
                <w:webHidden/>
              </w:rPr>
              <w:fldChar w:fldCharType="end"/>
            </w:r>
          </w:hyperlink>
        </w:p>
        <w:p w14:paraId="1013158C" w14:textId="77777777" w:rsidR="00DE44DB" w:rsidRDefault="00E74903">
          <w:pPr>
            <w:pStyle w:val="Sumrio2"/>
            <w:tabs>
              <w:tab w:val="left" w:pos="878"/>
            </w:tabs>
            <w:rPr>
              <w:rFonts w:eastAsiaTheme="minorEastAsia" w:cstheme="minorBidi"/>
              <w:smallCaps w:val="0"/>
              <w:sz w:val="22"/>
              <w:szCs w:val="22"/>
            </w:rPr>
          </w:pPr>
          <w:hyperlink w:anchor="_Toc431762016" w:history="1">
            <w:r w:rsidR="00DE44DB" w:rsidRPr="00781A64">
              <w:rPr>
                <w:rStyle w:val="Hyperlink"/>
              </w:rPr>
              <w:t>3.4.</w:t>
            </w:r>
            <w:r w:rsidR="00DE44DB">
              <w:rPr>
                <w:rFonts w:eastAsiaTheme="minorEastAsia" w:cstheme="minorBidi"/>
                <w:smallCaps w:val="0"/>
                <w:sz w:val="22"/>
                <w:szCs w:val="22"/>
              </w:rPr>
              <w:tab/>
            </w:r>
            <w:r w:rsidR="00DE44DB" w:rsidRPr="00781A64">
              <w:rPr>
                <w:rStyle w:val="Hyperlink"/>
              </w:rPr>
              <w:t>Implantação</w:t>
            </w:r>
            <w:r w:rsidR="00DE44DB">
              <w:rPr>
                <w:webHidden/>
              </w:rPr>
              <w:tab/>
            </w:r>
            <w:r w:rsidR="00DE44DB">
              <w:rPr>
                <w:webHidden/>
              </w:rPr>
              <w:fldChar w:fldCharType="begin"/>
            </w:r>
            <w:r w:rsidR="00DE44DB">
              <w:rPr>
                <w:webHidden/>
              </w:rPr>
              <w:instrText xml:space="preserve"> PAGEREF _Toc431762016 \h </w:instrText>
            </w:r>
            <w:r w:rsidR="00DE44DB">
              <w:rPr>
                <w:webHidden/>
              </w:rPr>
            </w:r>
            <w:r w:rsidR="00DE44DB">
              <w:rPr>
                <w:webHidden/>
              </w:rPr>
              <w:fldChar w:fldCharType="separate"/>
            </w:r>
            <w:r w:rsidR="00176A9D">
              <w:rPr>
                <w:webHidden/>
              </w:rPr>
              <w:t>24</w:t>
            </w:r>
            <w:r w:rsidR="00DE44DB">
              <w:rPr>
                <w:webHidden/>
              </w:rPr>
              <w:fldChar w:fldCharType="end"/>
            </w:r>
          </w:hyperlink>
        </w:p>
        <w:p w14:paraId="472E55EE" w14:textId="77777777" w:rsidR="00DE44DB" w:rsidRDefault="00E74903">
          <w:pPr>
            <w:pStyle w:val="Sumrio3"/>
            <w:tabs>
              <w:tab w:val="left" w:pos="1325"/>
            </w:tabs>
            <w:rPr>
              <w:rFonts w:eastAsiaTheme="minorEastAsia" w:cstheme="minorBidi"/>
              <w:smallCaps w:val="0"/>
              <w:sz w:val="22"/>
              <w:szCs w:val="22"/>
            </w:rPr>
          </w:pPr>
          <w:hyperlink w:anchor="_Toc431762017" w:history="1">
            <w:r w:rsidR="00DE44DB" w:rsidRPr="00781A64">
              <w:rPr>
                <w:rStyle w:val="Hyperlink"/>
              </w:rPr>
              <w:t>3.4.1.</w:t>
            </w:r>
            <w:r w:rsidR="00DE44DB">
              <w:rPr>
                <w:rFonts w:eastAsiaTheme="minorEastAsia" w:cstheme="minorBidi"/>
                <w:smallCaps w:val="0"/>
                <w:sz w:val="22"/>
                <w:szCs w:val="22"/>
              </w:rPr>
              <w:tab/>
            </w:r>
            <w:r w:rsidR="00DE44DB" w:rsidRPr="00781A64">
              <w:rPr>
                <w:rStyle w:val="Hyperlink"/>
              </w:rPr>
              <w:t>Implantação dos dois sistemas</w:t>
            </w:r>
            <w:r w:rsidR="00DE44DB">
              <w:rPr>
                <w:webHidden/>
              </w:rPr>
              <w:tab/>
            </w:r>
            <w:r w:rsidR="00DE44DB">
              <w:rPr>
                <w:webHidden/>
              </w:rPr>
              <w:fldChar w:fldCharType="begin"/>
            </w:r>
            <w:r w:rsidR="00DE44DB">
              <w:rPr>
                <w:webHidden/>
              </w:rPr>
              <w:instrText xml:space="preserve"> PAGEREF _Toc431762017 \h </w:instrText>
            </w:r>
            <w:r w:rsidR="00DE44DB">
              <w:rPr>
                <w:webHidden/>
              </w:rPr>
            </w:r>
            <w:r w:rsidR="00DE44DB">
              <w:rPr>
                <w:webHidden/>
              </w:rPr>
              <w:fldChar w:fldCharType="separate"/>
            </w:r>
            <w:r w:rsidR="00176A9D">
              <w:rPr>
                <w:webHidden/>
              </w:rPr>
              <w:t>24</w:t>
            </w:r>
            <w:r w:rsidR="00DE44DB">
              <w:rPr>
                <w:webHidden/>
              </w:rPr>
              <w:fldChar w:fldCharType="end"/>
            </w:r>
          </w:hyperlink>
        </w:p>
        <w:p w14:paraId="57A35C88" w14:textId="77777777" w:rsidR="00DE44DB" w:rsidRDefault="00E74903">
          <w:pPr>
            <w:pStyle w:val="Sumrio3"/>
            <w:tabs>
              <w:tab w:val="left" w:pos="1325"/>
            </w:tabs>
            <w:rPr>
              <w:rFonts w:eastAsiaTheme="minorEastAsia" w:cstheme="minorBidi"/>
              <w:smallCaps w:val="0"/>
              <w:sz w:val="22"/>
              <w:szCs w:val="22"/>
            </w:rPr>
          </w:pPr>
          <w:hyperlink w:anchor="_Toc431762018" w:history="1">
            <w:r w:rsidR="00DE44DB" w:rsidRPr="00781A64">
              <w:rPr>
                <w:rStyle w:val="Hyperlink"/>
              </w:rPr>
              <w:t>3.4.2.</w:t>
            </w:r>
            <w:r w:rsidR="00DE44DB">
              <w:rPr>
                <w:rFonts w:eastAsiaTheme="minorEastAsia" w:cstheme="minorBidi"/>
                <w:smallCaps w:val="0"/>
                <w:sz w:val="22"/>
                <w:szCs w:val="22"/>
              </w:rPr>
              <w:tab/>
            </w:r>
            <w:r w:rsidR="00DE44DB" w:rsidRPr="00781A64">
              <w:rPr>
                <w:rStyle w:val="Hyperlink"/>
              </w:rPr>
              <w:t>Cliente já possui SGT</w:t>
            </w:r>
            <w:r w:rsidR="00DE44DB">
              <w:rPr>
                <w:webHidden/>
              </w:rPr>
              <w:tab/>
            </w:r>
            <w:r w:rsidR="00DE44DB">
              <w:rPr>
                <w:webHidden/>
              </w:rPr>
              <w:fldChar w:fldCharType="begin"/>
            </w:r>
            <w:r w:rsidR="00DE44DB">
              <w:rPr>
                <w:webHidden/>
              </w:rPr>
              <w:instrText xml:space="preserve"> PAGEREF _Toc431762018 \h </w:instrText>
            </w:r>
            <w:r w:rsidR="00DE44DB">
              <w:rPr>
                <w:webHidden/>
              </w:rPr>
            </w:r>
            <w:r w:rsidR="00DE44DB">
              <w:rPr>
                <w:webHidden/>
              </w:rPr>
              <w:fldChar w:fldCharType="separate"/>
            </w:r>
            <w:r w:rsidR="00176A9D">
              <w:rPr>
                <w:webHidden/>
              </w:rPr>
              <w:t>24</w:t>
            </w:r>
            <w:r w:rsidR="00DE44DB">
              <w:rPr>
                <w:webHidden/>
              </w:rPr>
              <w:fldChar w:fldCharType="end"/>
            </w:r>
          </w:hyperlink>
        </w:p>
        <w:p w14:paraId="3121BBC7" w14:textId="77777777" w:rsidR="00DE44DB" w:rsidRDefault="00E74903">
          <w:pPr>
            <w:pStyle w:val="Sumrio3"/>
            <w:tabs>
              <w:tab w:val="left" w:pos="1325"/>
            </w:tabs>
            <w:rPr>
              <w:rFonts w:eastAsiaTheme="minorEastAsia" w:cstheme="minorBidi"/>
              <w:smallCaps w:val="0"/>
              <w:sz w:val="22"/>
              <w:szCs w:val="22"/>
            </w:rPr>
          </w:pPr>
          <w:hyperlink w:anchor="_Toc431762019" w:history="1">
            <w:r w:rsidR="00DE44DB" w:rsidRPr="00781A64">
              <w:rPr>
                <w:rStyle w:val="Hyperlink"/>
              </w:rPr>
              <w:t>3.4.1.</w:t>
            </w:r>
            <w:r w:rsidR="00DE44DB">
              <w:rPr>
                <w:rFonts w:eastAsiaTheme="minorEastAsia" w:cstheme="minorBidi"/>
                <w:smallCaps w:val="0"/>
                <w:sz w:val="22"/>
                <w:szCs w:val="22"/>
              </w:rPr>
              <w:tab/>
            </w:r>
            <w:r w:rsidR="00DE44DB" w:rsidRPr="00781A64">
              <w:rPr>
                <w:rStyle w:val="Hyperlink"/>
              </w:rPr>
              <w:t>Cliente já possui Senior</w:t>
            </w:r>
            <w:r w:rsidR="00DE44DB">
              <w:rPr>
                <w:webHidden/>
              </w:rPr>
              <w:tab/>
            </w:r>
            <w:r w:rsidR="00DE44DB">
              <w:rPr>
                <w:webHidden/>
              </w:rPr>
              <w:fldChar w:fldCharType="begin"/>
            </w:r>
            <w:r w:rsidR="00DE44DB">
              <w:rPr>
                <w:webHidden/>
              </w:rPr>
              <w:instrText xml:space="preserve"> PAGEREF _Toc431762019 \h </w:instrText>
            </w:r>
            <w:r w:rsidR="00DE44DB">
              <w:rPr>
                <w:webHidden/>
              </w:rPr>
            </w:r>
            <w:r w:rsidR="00DE44DB">
              <w:rPr>
                <w:webHidden/>
              </w:rPr>
              <w:fldChar w:fldCharType="separate"/>
            </w:r>
            <w:r w:rsidR="00176A9D">
              <w:rPr>
                <w:webHidden/>
              </w:rPr>
              <w:t>25</w:t>
            </w:r>
            <w:r w:rsidR="00DE44DB">
              <w:rPr>
                <w:webHidden/>
              </w:rPr>
              <w:fldChar w:fldCharType="end"/>
            </w:r>
          </w:hyperlink>
        </w:p>
        <w:p w14:paraId="762D8A1F" w14:textId="77777777" w:rsidR="00DE44DB" w:rsidRDefault="00E74903">
          <w:pPr>
            <w:pStyle w:val="Sumrio3"/>
            <w:tabs>
              <w:tab w:val="left" w:pos="1325"/>
            </w:tabs>
            <w:rPr>
              <w:rFonts w:eastAsiaTheme="minorEastAsia" w:cstheme="minorBidi"/>
              <w:smallCaps w:val="0"/>
              <w:sz w:val="22"/>
              <w:szCs w:val="22"/>
            </w:rPr>
          </w:pPr>
          <w:hyperlink w:anchor="_Toc431762020" w:history="1">
            <w:r w:rsidR="00DE44DB" w:rsidRPr="00781A64">
              <w:rPr>
                <w:rStyle w:val="Hyperlink"/>
              </w:rPr>
              <w:t>3.4.2.</w:t>
            </w:r>
            <w:r w:rsidR="00DE44DB">
              <w:rPr>
                <w:rFonts w:eastAsiaTheme="minorEastAsia" w:cstheme="minorBidi"/>
                <w:smallCaps w:val="0"/>
                <w:sz w:val="22"/>
                <w:szCs w:val="22"/>
              </w:rPr>
              <w:tab/>
            </w:r>
            <w:r w:rsidR="00DE44DB" w:rsidRPr="00781A64">
              <w:rPr>
                <w:rStyle w:val="Hyperlink"/>
              </w:rPr>
              <w:t>Saneamento e Migração de Dados</w:t>
            </w:r>
            <w:r w:rsidR="00DE44DB">
              <w:rPr>
                <w:webHidden/>
              </w:rPr>
              <w:tab/>
            </w:r>
            <w:r w:rsidR="00DE44DB">
              <w:rPr>
                <w:webHidden/>
              </w:rPr>
              <w:fldChar w:fldCharType="begin"/>
            </w:r>
            <w:r w:rsidR="00DE44DB">
              <w:rPr>
                <w:webHidden/>
              </w:rPr>
              <w:instrText xml:space="preserve"> PAGEREF _Toc431762020 \h </w:instrText>
            </w:r>
            <w:r w:rsidR="00DE44DB">
              <w:rPr>
                <w:webHidden/>
              </w:rPr>
            </w:r>
            <w:r w:rsidR="00DE44DB">
              <w:rPr>
                <w:webHidden/>
              </w:rPr>
              <w:fldChar w:fldCharType="separate"/>
            </w:r>
            <w:r w:rsidR="00176A9D">
              <w:rPr>
                <w:webHidden/>
              </w:rPr>
              <w:t>25</w:t>
            </w:r>
            <w:r w:rsidR="00DE44DB">
              <w:rPr>
                <w:webHidden/>
              </w:rPr>
              <w:fldChar w:fldCharType="end"/>
            </w:r>
          </w:hyperlink>
        </w:p>
        <w:p w14:paraId="4C18B661" w14:textId="77777777" w:rsidR="00DE44DB" w:rsidRDefault="00E74903">
          <w:pPr>
            <w:pStyle w:val="Sumrio1"/>
            <w:tabs>
              <w:tab w:val="left" w:pos="446"/>
            </w:tabs>
            <w:rPr>
              <w:rFonts w:eastAsiaTheme="minorEastAsia" w:cstheme="minorBidi"/>
              <w:smallCaps w:val="0"/>
              <w:color w:val="auto"/>
              <w:sz w:val="22"/>
              <w:szCs w:val="22"/>
            </w:rPr>
          </w:pPr>
          <w:hyperlink w:anchor="_Toc431762021" w:history="1">
            <w:r w:rsidR="00DE44DB" w:rsidRPr="00781A64">
              <w:rPr>
                <w:rStyle w:val="Hyperlink"/>
              </w:rPr>
              <w:t>4.</w:t>
            </w:r>
            <w:r w:rsidR="00DE44DB">
              <w:rPr>
                <w:rFonts w:eastAsiaTheme="minorEastAsia" w:cstheme="minorBidi"/>
                <w:smallCaps w:val="0"/>
                <w:color w:val="auto"/>
                <w:sz w:val="22"/>
                <w:szCs w:val="22"/>
              </w:rPr>
              <w:tab/>
            </w:r>
            <w:r w:rsidR="00DE44DB" w:rsidRPr="00781A64">
              <w:rPr>
                <w:rStyle w:val="Hyperlink"/>
              </w:rPr>
              <w:t>PROCESSOS dE Integração</w:t>
            </w:r>
            <w:r w:rsidR="00DE44DB">
              <w:rPr>
                <w:webHidden/>
              </w:rPr>
              <w:tab/>
            </w:r>
            <w:r w:rsidR="00DE44DB">
              <w:rPr>
                <w:webHidden/>
              </w:rPr>
              <w:fldChar w:fldCharType="begin"/>
            </w:r>
            <w:r w:rsidR="00DE44DB">
              <w:rPr>
                <w:webHidden/>
              </w:rPr>
              <w:instrText xml:space="preserve"> PAGEREF _Toc431762021 \h </w:instrText>
            </w:r>
            <w:r w:rsidR="00DE44DB">
              <w:rPr>
                <w:webHidden/>
              </w:rPr>
            </w:r>
            <w:r w:rsidR="00DE44DB">
              <w:rPr>
                <w:webHidden/>
              </w:rPr>
              <w:fldChar w:fldCharType="separate"/>
            </w:r>
            <w:r w:rsidR="00176A9D">
              <w:rPr>
                <w:webHidden/>
              </w:rPr>
              <w:t>26</w:t>
            </w:r>
            <w:r w:rsidR="00DE44DB">
              <w:rPr>
                <w:webHidden/>
              </w:rPr>
              <w:fldChar w:fldCharType="end"/>
            </w:r>
          </w:hyperlink>
        </w:p>
        <w:p w14:paraId="6B198F76" w14:textId="77777777" w:rsidR="00DE44DB" w:rsidRDefault="00E74903">
          <w:pPr>
            <w:pStyle w:val="Sumrio2"/>
            <w:tabs>
              <w:tab w:val="left" w:pos="878"/>
            </w:tabs>
            <w:rPr>
              <w:rFonts w:eastAsiaTheme="minorEastAsia" w:cstheme="minorBidi"/>
              <w:smallCaps w:val="0"/>
              <w:sz w:val="22"/>
              <w:szCs w:val="22"/>
            </w:rPr>
          </w:pPr>
          <w:hyperlink w:anchor="_Toc431762022" w:history="1">
            <w:r w:rsidR="00DE44DB" w:rsidRPr="00781A64">
              <w:rPr>
                <w:rStyle w:val="Hyperlink"/>
              </w:rPr>
              <w:t>4.1.</w:t>
            </w:r>
            <w:r w:rsidR="00DE44DB">
              <w:rPr>
                <w:rFonts w:eastAsiaTheme="minorEastAsia" w:cstheme="minorBidi"/>
                <w:smallCaps w:val="0"/>
                <w:sz w:val="22"/>
                <w:szCs w:val="22"/>
              </w:rPr>
              <w:tab/>
            </w:r>
            <w:r w:rsidR="00DE44DB" w:rsidRPr="00781A64">
              <w:rPr>
                <w:rStyle w:val="Hyperlink"/>
              </w:rPr>
              <w:t>Processo Geral</w:t>
            </w:r>
            <w:r w:rsidR="00DE44DB">
              <w:rPr>
                <w:webHidden/>
              </w:rPr>
              <w:tab/>
            </w:r>
            <w:r w:rsidR="00DE44DB">
              <w:rPr>
                <w:webHidden/>
              </w:rPr>
              <w:fldChar w:fldCharType="begin"/>
            </w:r>
            <w:r w:rsidR="00DE44DB">
              <w:rPr>
                <w:webHidden/>
              </w:rPr>
              <w:instrText xml:space="preserve"> PAGEREF _Toc431762022 \h </w:instrText>
            </w:r>
            <w:r w:rsidR="00DE44DB">
              <w:rPr>
                <w:webHidden/>
              </w:rPr>
            </w:r>
            <w:r w:rsidR="00DE44DB">
              <w:rPr>
                <w:webHidden/>
              </w:rPr>
              <w:fldChar w:fldCharType="separate"/>
            </w:r>
            <w:r w:rsidR="00176A9D">
              <w:rPr>
                <w:webHidden/>
              </w:rPr>
              <w:t>26</w:t>
            </w:r>
            <w:r w:rsidR="00DE44DB">
              <w:rPr>
                <w:webHidden/>
              </w:rPr>
              <w:fldChar w:fldCharType="end"/>
            </w:r>
          </w:hyperlink>
        </w:p>
        <w:p w14:paraId="4EA1951B" w14:textId="77777777" w:rsidR="00DE44DB" w:rsidRDefault="00E74903">
          <w:pPr>
            <w:pStyle w:val="Sumrio2"/>
            <w:tabs>
              <w:tab w:val="left" w:pos="878"/>
            </w:tabs>
            <w:rPr>
              <w:rFonts w:eastAsiaTheme="minorEastAsia" w:cstheme="minorBidi"/>
              <w:smallCaps w:val="0"/>
              <w:sz w:val="22"/>
              <w:szCs w:val="22"/>
            </w:rPr>
          </w:pPr>
          <w:hyperlink w:anchor="_Toc431762023" w:history="1">
            <w:r w:rsidR="00DE44DB" w:rsidRPr="00781A64">
              <w:rPr>
                <w:rStyle w:val="Hyperlink"/>
              </w:rPr>
              <w:t>4.2.</w:t>
            </w:r>
            <w:r w:rsidR="00DE44DB">
              <w:rPr>
                <w:rFonts w:eastAsiaTheme="minorEastAsia" w:cstheme="minorBidi"/>
                <w:smallCaps w:val="0"/>
                <w:sz w:val="22"/>
                <w:szCs w:val="22"/>
              </w:rPr>
              <w:tab/>
            </w:r>
            <w:r w:rsidR="00DE44DB" w:rsidRPr="00781A64">
              <w:rPr>
                <w:rStyle w:val="Hyperlink"/>
              </w:rPr>
              <w:t>Cadastros</w:t>
            </w:r>
            <w:r w:rsidR="00DE44DB">
              <w:rPr>
                <w:webHidden/>
              </w:rPr>
              <w:tab/>
            </w:r>
            <w:r w:rsidR="00DE44DB">
              <w:rPr>
                <w:webHidden/>
              </w:rPr>
              <w:fldChar w:fldCharType="begin"/>
            </w:r>
            <w:r w:rsidR="00DE44DB">
              <w:rPr>
                <w:webHidden/>
              </w:rPr>
              <w:instrText xml:space="preserve"> PAGEREF _Toc431762023 \h </w:instrText>
            </w:r>
            <w:r w:rsidR="00DE44DB">
              <w:rPr>
                <w:webHidden/>
              </w:rPr>
            </w:r>
            <w:r w:rsidR="00DE44DB">
              <w:rPr>
                <w:webHidden/>
              </w:rPr>
              <w:fldChar w:fldCharType="separate"/>
            </w:r>
            <w:r w:rsidR="00176A9D">
              <w:rPr>
                <w:webHidden/>
              </w:rPr>
              <w:t>27</w:t>
            </w:r>
            <w:r w:rsidR="00DE44DB">
              <w:rPr>
                <w:webHidden/>
              </w:rPr>
              <w:fldChar w:fldCharType="end"/>
            </w:r>
          </w:hyperlink>
        </w:p>
        <w:p w14:paraId="27E214BC" w14:textId="77777777" w:rsidR="00DE44DB" w:rsidRDefault="00E74903">
          <w:pPr>
            <w:pStyle w:val="Sumrio3"/>
            <w:tabs>
              <w:tab w:val="left" w:pos="1325"/>
            </w:tabs>
            <w:rPr>
              <w:rFonts w:eastAsiaTheme="minorEastAsia" w:cstheme="minorBidi"/>
              <w:smallCaps w:val="0"/>
              <w:sz w:val="22"/>
              <w:szCs w:val="22"/>
            </w:rPr>
          </w:pPr>
          <w:hyperlink w:anchor="_Toc431762024" w:history="1">
            <w:r w:rsidR="00DE44DB" w:rsidRPr="00781A64">
              <w:rPr>
                <w:rStyle w:val="Hyperlink"/>
              </w:rPr>
              <w:t>4.2.1.</w:t>
            </w:r>
            <w:r w:rsidR="00DE44DB">
              <w:rPr>
                <w:rFonts w:eastAsiaTheme="minorEastAsia" w:cstheme="minorBidi"/>
                <w:smallCaps w:val="0"/>
                <w:sz w:val="22"/>
                <w:szCs w:val="22"/>
              </w:rPr>
              <w:tab/>
            </w:r>
            <w:r w:rsidR="00DE44DB" w:rsidRPr="00781A64">
              <w:rPr>
                <w:rStyle w:val="Hyperlink"/>
              </w:rPr>
              <w:t>Cadastros de Moedas</w:t>
            </w:r>
            <w:r w:rsidR="00DE44DB">
              <w:rPr>
                <w:webHidden/>
              </w:rPr>
              <w:tab/>
            </w:r>
            <w:r w:rsidR="00DE44DB">
              <w:rPr>
                <w:webHidden/>
              </w:rPr>
              <w:fldChar w:fldCharType="begin"/>
            </w:r>
            <w:r w:rsidR="00DE44DB">
              <w:rPr>
                <w:webHidden/>
              </w:rPr>
              <w:instrText xml:space="preserve"> PAGEREF _Toc431762024 \h </w:instrText>
            </w:r>
            <w:r w:rsidR="00DE44DB">
              <w:rPr>
                <w:webHidden/>
              </w:rPr>
            </w:r>
            <w:r w:rsidR="00DE44DB">
              <w:rPr>
                <w:webHidden/>
              </w:rPr>
              <w:fldChar w:fldCharType="separate"/>
            </w:r>
            <w:r w:rsidR="00176A9D">
              <w:rPr>
                <w:webHidden/>
              </w:rPr>
              <w:t>27</w:t>
            </w:r>
            <w:r w:rsidR="00DE44DB">
              <w:rPr>
                <w:webHidden/>
              </w:rPr>
              <w:fldChar w:fldCharType="end"/>
            </w:r>
          </w:hyperlink>
        </w:p>
        <w:p w14:paraId="274247AA" w14:textId="77777777" w:rsidR="00DE44DB" w:rsidRDefault="00E74903">
          <w:pPr>
            <w:pStyle w:val="Sumrio3"/>
            <w:tabs>
              <w:tab w:val="left" w:pos="1325"/>
            </w:tabs>
            <w:rPr>
              <w:rFonts w:eastAsiaTheme="minorEastAsia" w:cstheme="minorBidi"/>
              <w:smallCaps w:val="0"/>
              <w:sz w:val="22"/>
              <w:szCs w:val="22"/>
            </w:rPr>
          </w:pPr>
          <w:hyperlink w:anchor="_Toc431762025" w:history="1">
            <w:r w:rsidR="00DE44DB" w:rsidRPr="00781A64">
              <w:rPr>
                <w:rStyle w:val="Hyperlink"/>
              </w:rPr>
              <w:t>4.2.2.</w:t>
            </w:r>
            <w:r w:rsidR="00DE44DB">
              <w:rPr>
                <w:rFonts w:eastAsiaTheme="minorEastAsia" w:cstheme="minorBidi"/>
                <w:smallCaps w:val="0"/>
                <w:sz w:val="22"/>
                <w:szCs w:val="22"/>
              </w:rPr>
              <w:tab/>
            </w:r>
            <w:r w:rsidR="00DE44DB" w:rsidRPr="00781A64">
              <w:rPr>
                <w:rStyle w:val="Hyperlink"/>
              </w:rPr>
              <w:t>Cadastros de Bancos</w:t>
            </w:r>
            <w:r w:rsidR="00DE44DB">
              <w:rPr>
                <w:webHidden/>
              </w:rPr>
              <w:tab/>
            </w:r>
            <w:r w:rsidR="00DE44DB">
              <w:rPr>
                <w:webHidden/>
              </w:rPr>
              <w:fldChar w:fldCharType="begin"/>
            </w:r>
            <w:r w:rsidR="00DE44DB">
              <w:rPr>
                <w:webHidden/>
              </w:rPr>
              <w:instrText xml:space="preserve"> PAGEREF _Toc431762025 \h </w:instrText>
            </w:r>
            <w:r w:rsidR="00DE44DB">
              <w:rPr>
                <w:webHidden/>
              </w:rPr>
            </w:r>
            <w:r w:rsidR="00DE44DB">
              <w:rPr>
                <w:webHidden/>
              </w:rPr>
              <w:fldChar w:fldCharType="separate"/>
            </w:r>
            <w:r w:rsidR="00176A9D">
              <w:rPr>
                <w:webHidden/>
              </w:rPr>
              <w:t>28</w:t>
            </w:r>
            <w:r w:rsidR="00DE44DB">
              <w:rPr>
                <w:webHidden/>
              </w:rPr>
              <w:fldChar w:fldCharType="end"/>
            </w:r>
          </w:hyperlink>
        </w:p>
        <w:p w14:paraId="34C416A8" w14:textId="77777777" w:rsidR="00DE44DB" w:rsidRDefault="00E74903">
          <w:pPr>
            <w:pStyle w:val="Sumrio3"/>
            <w:tabs>
              <w:tab w:val="left" w:pos="1325"/>
            </w:tabs>
            <w:rPr>
              <w:rFonts w:eastAsiaTheme="minorEastAsia" w:cstheme="minorBidi"/>
              <w:smallCaps w:val="0"/>
              <w:sz w:val="22"/>
              <w:szCs w:val="22"/>
            </w:rPr>
          </w:pPr>
          <w:hyperlink w:anchor="_Toc431762026" w:history="1">
            <w:r w:rsidR="00DE44DB" w:rsidRPr="00781A64">
              <w:rPr>
                <w:rStyle w:val="Hyperlink"/>
              </w:rPr>
              <w:t>4.2.3.</w:t>
            </w:r>
            <w:r w:rsidR="00DE44DB">
              <w:rPr>
                <w:rFonts w:eastAsiaTheme="minorEastAsia" w:cstheme="minorBidi"/>
                <w:smallCaps w:val="0"/>
                <w:sz w:val="22"/>
                <w:szCs w:val="22"/>
              </w:rPr>
              <w:tab/>
            </w:r>
            <w:r w:rsidR="00DE44DB" w:rsidRPr="00781A64">
              <w:rPr>
                <w:rStyle w:val="Hyperlink"/>
              </w:rPr>
              <w:t>Cadastro de Conta Contábil e Centro de Custo</w:t>
            </w:r>
            <w:r w:rsidR="00DE44DB">
              <w:rPr>
                <w:webHidden/>
              </w:rPr>
              <w:tab/>
            </w:r>
            <w:r w:rsidR="00DE44DB">
              <w:rPr>
                <w:webHidden/>
              </w:rPr>
              <w:fldChar w:fldCharType="begin"/>
            </w:r>
            <w:r w:rsidR="00DE44DB">
              <w:rPr>
                <w:webHidden/>
              </w:rPr>
              <w:instrText xml:space="preserve"> PAGEREF _Toc431762026 \h </w:instrText>
            </w:r>
            <w:r w:rsidR="00DE44DB">
              <w:rPr>
                <w:webHidden/>
              </w:rPr>
            </w:r>
            <w:r w:rsidR="00DE44DB">
              <w:rPr>
                <w:webHidden/>
              </w:rPr>
              <w:fldChar w:fldCharType="separate"/>
            </w:r>
            <w:r w:rsidR="00176A9D">
              <w:rPr>
                <w:webHidden/>
              </w:rPr>
              <w:t>29</w:t>
            </w:r>
            <w:r w:rsidR="00DE44DB">
              <w:rPr>
                <w:webHidden/>
              </w:rPr>
              <w:fldChar w:fldCharType="end"/>
            </w:r>
          </w:hyperlink>
        </w:p>
        <w:p w14:paraId="61A5F2F6" w14:textId="77777777" w:rsidR="00DE44DB" w:rsidRDefault="00E74903">
          <w:pPr>
            <w:pStyle w:val="Sumrio4"/>
            <w:tabs>
              <w:tab w:val="left" w:pos="1540"/>
            </w:tabs>
            <w:rPr>
              <w:rFonts w:eastAsiaTheme="minorEastAsia" w:cstheme="minorBidi"/>
              <w:smallCaps w:val="0"/>
              <w:sz w:val="22"/>
              <w:szCs w:val="22"/>
            </w:rPr>
          </w:pPr>
          <w:hyperlink w:anchor="_Toc431762027" w:history="1">
            <w:r w:rsidR="00DE44DB" w:rsidRPr="00781A64">
              <w:rPr>
                <w:rStyle w:val="Hyperlink"/>
              </w:rPr>
              <w:t>4.2.3.1.</w:t>
            </w:r>
            <w:r w:rsidR="00DE44DB">
              <w:rPr>
                <w:rFonts w:eastAsiaTheme="minorEastAsia" w:cstheme="minorBidi"/>
                <w:smallCaps w:val="0"/>
                <w:sz w:val="22"/>
                <w:szCs w:val="22"/>
              </w:rPr>
              <w:tab/>
            </w:r>
            <w:r w:rsidR="00DE44DB" w:rsidRPr="00781A64">
              <w:rPr>
                <w:rStyle w:val="Hyperlink"/>
              </w:rPr>
              <w:t>Plano de Contas</w:t>
            </w:r>
            <w:r w:rsidR="00DE44DB">
              <w:rPr>
                <w:webHidden/>
              </w:rPr>
              <w:tab/>
            </w:r>
            <w:r w:rsidR="00DE44DB">
              <w:rPr>
                <w:webHidden/>
              </w:rPr>
              <w:fldChar w:fldCharType="begin"/>
            </w:r>
            <w:r w:rsidR="00DE44DB">
              <w:rPr>
                <w:webHidden/>
              </w:rPr>
              <w:instrText xml:space="preserve"> PAGEREF _Toc431762027 \h </w:instrText>
            </w:r>
            <w:r w:rsidR="00DE44DB">
              <w:rPr>
                <w:webHidden/>
              </w:rPr>
            </w:r>
            <w:r w:rsidR="00DE44DB">
              <w:rPr>
                <w:webHidden/>
              </w:rPr>
              <w:fldChar w:fldCharType="separate"/>
            </w:r>
            <w:r w:rsidR="00176A9D">
              <w:rPr>
                <w:webHidden/>
              </w:rPr>
              <w:t>29</w:t>
            </w:r>
            <w:r w:rsidR="00DE44DB">
              <w:rPr>
                <w:webHidden/>
              </w:rPr>
              <w:fldChar w:fldCharType="end"/>
            </w:r>
          </w:hyperlink>
        </w:p>
        <w:p w14:paraId="3666AF98" w14:textId="77777777" w:rsidR="00DE44DB" w:rsidRDefault="00E74903">
          <w:pPr>
            <w:pStyle w:val="Sumrio4"/>
            <w:tabs>
              <w:tab w:val="left" w:pos="1540"/>
            </w:tabs>
            <w:rPr>
              <w:rFonts w:eastAsiaTheme="minorEastAsia" w:cstheme="minorBidi"/>
              <w:smallCaps w:val="0"/>
              <w:sz w:val="22"/>
              <w:szCs w:val="22"/>
            </w:rPr>
          </w:pPr>
          <w:hyperlink w:anchor="_Toc431762028" w:history="1">
            <w:r w:rsidR="00DE44DB" w:rsidRPr="00781A64">
              <w:rPr>
                <w:rStyle w:val="Hyperlink"/>
              </w:rPr>
              <w:t>4.2.3.2.</w:t>
            </w:r>
            <w:r w:rsidR="00DE44DB">
              <w:rPr>
                <w:rFonts w:eastAsiaTheme="minorEastAsia" w:cstheme="minorBidi"/>
                <w:smallCaps w:val="0"/>
                <w:sz w:val="22"/>
                <w:szCs w:val="22"/>
              </w:rPr>
              <w:tab/>
            </w:r>
            <w:r w:rsidR="00DE44DB" w:rsidRPr="00781A64">
              <w:rPr>
                <w:rStyle w:val="Hyperlink"/>
              </w:rPr>
              <w:t>Plano de Centros de Custos</w:t>
            </w:r>
            <w:r w:rsidR="00DE44DB">
              <w:rPr>
                <w:webHidden/>
              </w:rPr>
              <w:tab/>
            </w:r>
            <w:r w:rsidR="00DE44DB">
              <w:rPr>
                <w:webHidden/>
              </w:rPr>
              <w:fldChar w:fldCharType="begin"/>
            </w:r>
            <w:r w:rsidR="00DE44DB">
              <w:rPr>
                <w:webHidden/>
              </w:rPr>
              <w:instrText xml:space="preserve"> PAGEREF _Toc431762028 \h </w:instrText>
            </w:r>
            <w:r w:rsidR="00DE44DB">
              <w:rPr>
                <w:webHidden/>
              </w:rPr>
            </w:r>
            <w:r w:rsidR="00DE44DB">
              <w:rPr>
                <w:webHidden/>
              </w:rPr>
              <w:fldChar w:fldCharType="separate"/>
            </w:r>
            <w:r w:rsidR="00176A9D">
              <w:rPr>
                <w:webHidden/>
              </w:rPr>
              <w:t>30</w:t>
            </w:r>
            <w:r w:rsidR="00DE44DB">
              <w:rPr>
                <w:webHidden/>
              </w:rPr>
              <w:fldChar w:fldCharType="end"/>
            </w:r>
          </w:hyperlink>
        </w:p>
        <w:p w14:paraId="1C6B2719" w14:textId="77777777" w:rsidR="00DE44DB" w:rsidRDefault="00E74903">
          <w:pPr>
            <w:pStyle w:val="Sumrio3"/>
            <w:tabs>
              <w:tab w:val="left" w:pos="1325"/>
            </w:tabs>
            <w:rPr>
              <w:rFonts w:eastAsiaTheme="minorEastAsia" w:cstheme="minorBidi"/>
              <w:smallCaps w:val="0"/>
              <w:sz w:val="22"/>
              <w:szCs w:val="22"/>
            </w:rPr>
          </w:pPr>
          <w:hyperlink w:anchor="_Toc431762029" w:history="1">
            <w:r w:rsidR="00DE44DB" w:rsidRPr="00781A64">
              <w:rPr>
                <w:rStyle w:val="Hyperlink"/>
              </w:rPr>
              <w:t>4.2.4.</w:t>
            </w:r>
            <w:r w:rsidR="00DE44DB">
              <w:rPr>
                <w:rFonts w:eastAsiaTheme="minorEastAsia" w:cstheme="minorBidi"/>
                <w:smallCaps w:val="0"/>
                <w:sz w:val="22"/>
                <w:szCs w:val="22"/>
              </w:rPr>
              <w:tab/>
            </w:r>
            <w:r w:rsidR="00DE44DB" w:rsidRPr="00781A64">
              <w:rPr>
                <w:rStyle w:val="Hyperlink"/>
              </w:rPr>
              <w:t>Cadastro de Pessoas</w:t>
            </w:r>
            <w:r w:rsidR="00DE44DB">
              <w:rPr>
                <w:webHidden/>
              </w:rPr>
              <w:tab/>
            </w:r>
            <w:r w:rsidR="00DE44DB">
              <w:rPr>
                <w:webHidden/>
              </w:rPr>
              <w:fldChar w:fldCharType="begin"/>
            </w:r>
            <w:r w:rsidR="00DE44DB">
              <w:rPr>
                <w:webHidden/>
              </w:rPr>
              <w:instrText xml:space="preserve"> PAGEREF _Toc431762029 \h </w:instrText>
            </w:r>
            <w:r w:rsidR="00DE44DB">
              <w:rPr>
                <w:webHidden/>
              </w:rPr>
            </w:r>
            <w:r w:rsidR="00DE44DB">
              <w:rPr>
                <w:webHidden/>
              </w:rPr>
              <w:fldChar w:fldCharType="separate"/>
            </w:r>
            <w:r w:rsidR="00176A9D">
              <w:rPr>
                <w:webHidden/>
              </w:rPr>
              <w:t>32</w:t>
            </w:r>
            <w:r w:rsidR="00DE44DB">
              <w:rPr>
                <w:webHidden/>
              </w:rPr>
              <w:fldChar w:fldCharType="end"/>
            </w:r>
          </w:hyperlink>
        </w:p>
        <w:p w14:paraId="55C7AB7E" w14:textId="77777777" w:rsidR="00DE44DB" w:rsidRDefault="00E74903">
          <w:pPr>
            <w:pStyle w:val="Sumrio4"/>
            <w:tabs>
              <w:tab w:val="left" w:pos="1540"/>
            </w:tabs>
            <w:rPr>
              <w:rFonts w:eastAsiaTheme="minorEastAsia" w:cstheme="minorBidi"/>
              <w:smallCaps w:val="0"/>
              <w:sz w:val="22"/>
              <w:szCs w:val="22"/>
            </w:rPr>
          </w:pPr>
          <w:hyperlink w:anchor="_Toc431762030" w:history="1">
            <w:r w:rsidR="00DE44DB" w:rsidRPr="00781A64">
              <w:rPr>
                <w:rStyle w:val="Hyperlink"/>
              </w:rPr>
              <w:t>4.2.4.1.</w:t>
            </w:r>
            <w:r w:rsidR="00DE44DB">
              <w:rPr>
                <w:rFonts w:eastAsiaTheme="minorEastAsia" w:cstheme="minorBidi"/>
                <w:smallCaps w:val="0"/>
                <w:sz w:val="22"/>
                <w:szCs w:val="22"/>
              </w:rPr>
              <w:tab/>
            </w:r>
            <w:r w:rsidR="00DE44DB" w:rsidRPr="00781A64">
              <w:rPr>
                <w:rStyle w:val="Hyperlink"/>
              </w:rPr>
              <w:t>Cadastro de Clientes</w:t>
            </w:r>
            <w:r w:rsidR="00DE44DB">
              <w:rPr>
                <w:webHidden/>
              </w:rPr>
              <w:tab/>
            </w:r>
            <w:r w:rsidR="00DE44DB">
              <w:rPr>
                <w:webHidden/>
              </w:rPr>
              <w:fldChar w:fldCharType="begin"/>
            </w:r>
            <w:r w:rsidR="00DE44DB">
              <w:rPr>
                <w:webHidden/>
              </w:rPr>
              <w:instrText xml:space="preserve"> PAGEREF _Toc431762030 \h </w:instrText>
            </w:r>
            <w:r w:rsidR="00DE44DB">
              <w:rPr>
                <w:webHidden/>
              </w:rPr>
            </w:r>
            <w:r w:rsidR="00DE44DB">
              <w:rPr>
                <w:webHidden/>
              </w:rPr>
              <w:fldChar w:fldCharType="separate"/>
            </w:r>
            <w:r w:rsidR="00176A9D">
              <w:rPr>
                <w:webHidden/>
              </w:rPr>
              <w:t>32</w:t>
            </w:r>
            <w:r w:rsidR="00DE44DB">
              <w:rPr>
                <w:webHidden/>
              </w:rPr>
              <w:fldChar w:fldCharType="end"/>
            </w:r>
          </w:hyperlink>
        </w:p>
        <w:p w14:paraId="680AF090" w14:textId="77777777" w:rsidR="00DE44DB" w:rsidRDefault="00E74903">
          <w:pPr>
            <w:pStyle w:val="Sumrio4"/>
            <w:tabs>
              <w:tab w:val="left" w:pos="1540"/>
            </w:tabs>
            <w:rPr>
              <w:rFonts w:eastAsiaTheme="minorEastAsia" w:cstheme="minorBidi"/>
              <w:smallCaps w:val="0"/>
              <w:sz w:val="22"/>
              <w:szCs w:val="22"/>
            </w:rPr>
          </w:pPr>
          <w:hyperlink w:anchor="_Toc431762031" w:history="1">
            <w:r w:rsidR="00DE44DB" w:rsidRPr="00781A64">
              <w:rPr>
                <w:rStyle w:val="Hyperlink"/>
              </w:rPr>
              <w:t>4.2.4.2.</w:t>
            </w:r>
            <w:r w:rsidR="00DE44DB">
              <w:rPr>
                <w:rFonts w:eastAsiaTheme="minorEastAsia" w:cstheme="minorBidi"/>
                <w:smallCaps w:val="0"/>
                <w:sz w:val="22"/>
                <w:szCs w:val="22"/>
              </w:rPr>
              <w:tab/>
            </w:r>
            <w:r w:rsidR="00DE44DB" w:rsidRPr="00781A64">
              <w:rPr>
                <w:rStyle w:val="Hyperlink"/>
              </w:rPr>
              <w:t>Cadastro de Fornecedores</w:t>
            </w:r>
            <w:r w:rsidR="00DE44DB">
              <w:rPr>
                <w:webHidden/>
              </w:rPr>
              <w:tab/>
            </w:r>
            <w:r w:rsidR="00DE44DB">
              <w:rPr>
                <w:webHidden/>
              </w:rPr>
              <w:fldChar w:fldCharType="begin"/>
            </w:r>
            <w:r w:rsidR="00DE44DB">
              <w:rPr>
                <w:webHidden/>
              </w:rPr>
              <w:instrText xml:space="preserve"> PAGEREF _Toc431762031 \h </w:instrText>
            </w:r>
            <w:r w:rsidR="00DE44DB">
              <w:rPr>
                <w:webHidden/>
              </w:rPr>
            </w:r>
            <w:r w:rsidR="00DE44DB">
              <w:rPr>
                <w:webHidden/>
              </w:rPr>
              <w:fldChar w:fldCharType="separate"/>
            </w:r>
            <w:r w:rsidR="00176A9D">
              <w:rPr>
                <w:webHidden/>
              </w:rPr>
              <w:t>32</w:t>
            </w:r>
            <w:r w:rsidR="00DE44DB">
              <w:rPr>
                <w:webHidden/>
              </w:rPr>
              <w:fldChar w:fldCharType="end"/>
            </w:r>
          </w:hyperlink>
        </w:p>
        <w:p w14:paraId="06BBC4D1" w14:textId="77777777" w:rsidR="00DE44DB" w:rsidRDefault="00E74903">
          <w:pPr>
            <w:pStyle w:val="Sumrio4"/>
            <w:tabs>
              <w:tab w:val="left" w:pos="1540"/>
            </w:tabs>
            <w:rPr>
              <w:rFonts w:eastAsiaTheme="minorEastAsia" w:cstheme="minorBidi"/>
              <w:smallCaps w:val="0"/>
              <w:sz w:val="22"/>
              <w:szCs w:val="22"/>
            </w:rPr>
          </w:pPr>
          <w:hyperlink w:anchor="_Toc431762032" w:history="1">
            <w:r w:rsidR="00DE44DB" w:rsidRPr="00781A64">
              <w:rPr>
                <w:rStyle w:val="Hyperlink"/>
              </w:rPr>
              <w:t>4.2.4.3.</w:t>
            </w:r>
            <w:r w:rsidR="00DE44DB">
              <w:rPr>
                <w:rFonts w:eastAsiaTheme="minorEastAsia" w:cstheme="minorBidi"/>
                <w:smallCaps w:val="0"/>
                <w:sz w:val="22"/>
                <w:szCs w:val="22"/>
              </w:rPr>
              <w:tab/>
            </w:r>
            <w:r w:rsidR="00DE44DB" w:rsidRPr="00781A64">
              <w:rPr>
                <w:rStyle w:val="Hyperlink"/>
              </w:rPr>
              <w:t>Cadastro de Transportadoras</w:t>
            </w:r>
            <w:r w:rsidR="00DE44DB">
              <w:rPr>
                <w:webHidden/>
              </w:rPr>
              <w:tab/>
            </w:r>
            <w:r w:rsidR="00DE44DB">
              <w:rPr>
                <w:webHidden/>
              </w:rPr>
              <w:fldChar w:fldCharType="begin"/>
            </w:r>
            <w:r w:rsidR="00DE44DB">
              <w:rPr>
                <w:webHidden/>
              </w:rPr>
              <w:instrText xml:space="preserve"> PAGEREF _Toc431762032 \h </w:instrText>
            </w:r>
            <w:r w:rsidR="00DE44DB">
              <w:rPr>
                <w:webHidden/>
              </w:rPr>
            </w:r>
            <w:r w:rsidR="00DE44DB">
              <w:rPr>
                <w:webHidden/>
              </w:rPr>
              <w:fldChar w:fldCharType="separate"/>
            </w:r>
            <w:r w:rsidR="00176A9D">
              <w:rPr>
                <w:webHidden/>
              </w:rPr>
              <w:t>32</w:t>
            </w:r>
            <w:r w:rsidR="00DE44DB">
              <w:rPr>
                <w:webHidden/>
              </w:rPr>
              <w:fldChar w:fldCharType="end"/>
            </w:r>
          </w:hyperlink>
        </w:p>
        <w:p w14:paraId="6C7A4D1B" w14:textId="77777777" w:rsidR="00DE44DB" w:rsidRDefault="00E74903">
          <w:pPr>
            <w:pStyle w:val="Sumrio4"/>
            <w:tabs>
              <w:tab w:val="left" w:pos="1540"/>
            </w:tabs>
            <w:rPr>
              <w:rFonts w:eastAsiaTheme="minorEastAsia" w:cstheme="minorBidi"/>
              <w:smallCaps w:val="0"/>
              <w:sz w:val="22"/>
              <w:szCs w:val="22"/>
            </w:rPr>
          </w:pPr>
          <w:hyperlink w:anchor="_Toc431762033" w:history="1">
            <w:r w:rsidR="00DE44DB" w:rsidRPr="00781A64">
              <w:rPr>
                <w:rStyle w:val="Hyperlink"/>
              </w:rPr>
              <w:t>4.2.4.4.</w:t>
            </w:r>
            <w:r w:rsidR="00DE44DB">
              <w:rPr>
                <w:rFonts w:eastAsiaTheme="minorEastAsia" w:cstheme="minorBidi"/>
                <w:smallCaps w:val="0"/>
                <w:sz w:val="22"/>
                <w:szCs w:val="22"/>
              </w:rPr>
              <w:tab/>
            </w:r>
            <w:r w:rsidR="00DE44DB" w:rsidRPr="00781A64">
              <w:rPr>
                <w:rStyle w:val="Hyperlink"/>
              </w:rPr>
              <w:t>Cadastro de Representantes</w:t>
            </w:r>
            <w:r w:rsidR="00DE44DB">
              <w:rPr>
                <w:webHidden/>
              </w:rPr>
              <w:tab/>
            </w:r>
            <w:r w:rsidR="00DE44DB">
              <w:rPr>
                <w:webHidden/>
              </w:rPr>
              <w:fldChar w:fldCharType="begin"/>
            </w:r>
            <w:r w:rsidR="00DE44DB">
              <w:rPr>
                <w:webHidden/>
              </w:rPr>
              <w:instrText xml:space="preserve"> PAGEREF _Toc431762033 \h </w:instrText>
            </w:r>
            <w:r w:rsidR="00DE44DB">
              <w:rPr>
                <w:webHidden/>
              </w:rPr>
            </w:r>
            <w:r w:rsidR="00DE44DB">
              <w:rPr>
                <w:webHidden/>
              </w:rPr>
              <w:fldChar w:fldCharType="separate"/>
            </w:r>
            <w:r w:rsidR="00176A9D">
              <w:rPr>
                <w:webHidden/>
              </w:rPr>
              <w:t>33</w:t>
            </w:r>
            <w:r w:rsidR="00DE44DB">
              <w:rPr>
                <w:webHidden/>
              </w:rPr>
              <w:fldChar w:fldCharType="end"/>
            </w:r>
          </w:hyperlink>
        </w:p>
        <w:p w14:paraId="2AECF414" w14:textId="77777777" w:rsidR="00DE44DB" w:rsidRDefault="00E74903">
          <w:pPr>
            <w:pStyle w:val="Sumrio3"/>
            <w:tabs>
              <w:tab w:val="left" w:pos="1325"/>
            </w:tabs>
            <w:rPr>
              <w:rFonts w:eastAsiaTheme="minorEastAsia" w:cstheme="minorBidi"/>
              <w:smallCaps w:val="0"/>
              <w:sz w:val="22"/>
              <w:szCs w:val="22"/>
            </w:rPr>
          </w:pPr>
          <w:hyperlink w:anchor="_Toc431762034" w:history="1">
            <w:r w:rsidR="00DE44DB" w:rsidRPr="00781A64">
              <w:rPr>
                <w:rStyle w:val="Hyperlink"/>
              </w:rPr>
              <w:t>4.2.5.</w:t>
            </w:r>
            <w:r w:rsidR="00DE44DB">
              <w:rPr>
                <w:rFonts w:eastAsiaTheme="minorEastAsia" w:cstheme="minorBidi"/>
                <w:smallCaps w:val="0"/>
                <w:sz w:val="22"/>
                <w:szCs w:val="22"/>
              </w:rPr>
              <w:tab/>
            </w:r>
            <w:r w:rsidR="00DE44DB" w:rsidRPr="00781A64">
              <w:rPr>
                <w:rStyle w:val="Hyperlink"/>
              </w:rPr>
              <w:t>Cadastro de Produtos e Serviços</w:t>
            </w:r>
            <w:r w:rsidR="00DE44DB">
              <w:rPr>
                <w:webHidden/>
              </w:rPr>
              <w:tab/>
            </w:r>
            <w:r w:rsidR="00DE44DB">
              <w:rPr>
                <w:webHidden/>
              </w:rPr>
              <w:fldChar w:fldCharType="begin"/>
            </w:r>
            <w:r w:rsidR="00DE44DB">
              <w:rPr>
                <w:webHidden/>
              </w:rPr>
              <w:instrText xml:space="preserve"> PAGEREF _Toc431762034 \h </w:instrText>
            </w:r>
            <w:r w:rsidR="00DE44DB">
              <w:rPr>
                <w:webHidden/>
              </w:rPr>
            </w:r>
            <w:r w:rsidR="00DE44DB">
              <w:rPr>
                <w:webHidden/>
              </w:rPr>
              <w:fldChar w:fldCharType="separate"/>
            </w:r>
            <w:r w:rsidR="00176A9D">
              <w:rPr>
                <w:webHidden/>
              </w:rPr>
              <w:t>33</w:t>
            </w:r>
            <w:r w:rsidR="00DE44DB">
              <w:rPr>
                <w:webHidden/>
              </w:rPr>
              <w:fldChar w:fldCharType="end"/>
            </w:r>
          </w:hyperlink>
        </w:p>
        <w:p w14:paraId="5F5C7310" w14:textId="77777777" w:rsidR="00DE44DB" w:rsidRDefault="00E74903">
          <w:pPr>
            <w:pStyle w:val="Sumrio4"/>
            <w:tabs>
              <w:tab w:val="left" w:pos="1540"/>
            </w:tabs>
            <w:rPr>
              <w:rFonts w:eastAsiaTheme="minorEastAsia" w:cstheme="minorBidi"/>
              <w:smallCaps w:val="0"/>
              <w:sz w:val="22"/>
              <w:szCs w:val="22"/>
            </w:rPr>
          </w:pPr>
          <w:hyperlink w:anchor="_Toc431762035" w:history="1">
            <w:r w:rsidR="00DE44DB" w:rsidRPr="00781A64">
              <w:rPr>
                <w:rStyle w:val="Hyperlink"/>
              </w:rPr>
              <w:t>4.2.5.1.</w:t>
            </w:r>
            <w:r w:rsidR="00DE44DB">
              <w:rPr>
                <w:rFonts w:eastAsiaTheme="minorEastAsia" w:cstheme="minorBidi"/>
                <w:smallCaps w:val="0"/>
                <w:sz w:val="22"/>
                <w:szCs w:val="22"/>
              </w:rPr>
              <w:tab/>
            </w:r>
            <w:r w:rsidR="00DE44DB" w:rsidRPr="00781A64">
              <w:rPr>
                <w:rStyle w:val="Hyperlink"/>
              </w:rPr>
              <w:t>Cadastro de Produtos</w:t>
            </w:r>
            <w:r w:rsidR="00DE44DB">
              <w:rPr>
                <w:webHidden/>
              </w:rPr>
              <w:tab/>
            </w:r>
            <w:r w:rsidR="00DE44DB">
              <w:rPr>
                <w:webHidden/>
              </w:rPr>
              <w:fldChar w:fldCharType="begin"/>
            </w:r>
            <w:r w:rsidR="00DE44DB">
              <w:rPr>
                <w:webHidden/>
              </w:rPr>
              <w:instrText xml:space="preserve"> PAGEREF _Toc431762035 \h </w:instrText>
            </w:r>
            <w:r w:rsidR="00DE44DB">
              <w:rPr>
                <w:webHidden/>
              </w:rPr>
            </w:r>
            <w:r w:rsidR="00DE44DB">
              <w:rPr>
                <w:webHidden/>
              </w:rPr>
              <w:fldChar w:fldCharType="separate"/>
            </w:r>
            <w:r w:rsidR="00176A9D">
              <w:rPr>
                <w:webHidden/>
              </w:rPr>
              <w:t>33</w:t>
            </w:r>
            <w:r w:rsidR="00DE44DB">
              <w:rPr>
                <w:webHidden/>
              </w:rPr>
              <w:fldChar w:fldCharType="end"/>
            </w:r>
          </w:hyperlink>
        </w:p>
        <w:p w14:paraId="78B717CF" w14:textId="77777777" w:rsidR="00DE44DB" w:rsidRDefault="00E74903">
          <w:pPr>
            <w:pStyle w:val="Sumrio4"/>
            <w:tabs>
              <w:tab w:val="left" w:pos="1540"/>
            </w:tabs>
            <w:rPr>
              <w:rFonts w:eastAsiaTheme="minorEastAsia" w:cstheme="minorBidi"/>
              <w:smallCaps w:val="0"/>
              <w:sz w:val="22"/>
              <w:szCs w:val="22"/>
            </w:rPr>
          </w:pPr>
          <w:hyperlink w:anchor="_Toc431762036" w:history="1">
            <w:r w:rsidR="00DE44DB" w:rsidRPr="00781A64">
              <w:rPr>
                <w:rStyle w:val="Hyperlink"/>
              </w:rPr>
              <w:t>4.2.5.2.</w:t>
            </w:r>
            <w:r w:rsidR="00DE44DB">
              <w:rPr>
                <w:rFonts w:eastAsiaTheme="minorEastAsia" w:cstheme="minorBidi"/>
                <w:smallCaps w:val="0"/>
                <w:sz w:val="22"/>
                <w:szCs w:val="22"/>
              </w:rPr>
              <w:tab/>
            </w:r>
            <w:r w:rsidR="00DE44DB" w:rsidRPr="00781A64">
              <w:rPr>
                <w:rStyle w:val="Hyperlink"/>
              </w:rPr>
              <w:t>Cadastro de Serviços</w:t>
            </w:r>
            <w:r w:rsidR="00DE44DB">
              <w:rPr>
                <w:webHidden/>
              </w:rPr>
              <w:tab/>
            </w:r>
            <w:r w:rsidR="00DE44DB">
              <w:rPr>
                <w:webHidden/>
              </w:rPr>
              <w:fldChar w:fldCharType="begin"/>
            </w:r>
            <w:r w:rsidR="00DE44DB">
              <w:rPr>
                <w:webHidden/>
              </w:rPr>
              <w:instrText xml:space="preserve"> PAGEREF _Toc431762036 \h </w:instrText>
            </w:r>
            <w:r w:rsidR="00DE44DB">
              <w:rPr>
                <w:webHidden/>
              </w:rPr>
            </w:r>
            <w:r w:rsidR="00DE44DB">
              <w:rPr>
                <w:webHidden/>
              </w:rPr>
              <w:fldChar w:fldCharType="separate"/>
            </w:r>
            <w:r w:rsidR="00176A9D">
              <w:rPr>
                <w:webHidden/>
              </w:rPr>
              <w:t>33</w:t>
            </w:r>
            <w:r w:rsidR="00DE44DB">
              <w:rPr>
                <w:webHidden/>
              </w:rPr>
              <w:fldChar w:fldCharType="end"/>
            </w:r>
          </w:hyperlink>
        </w:p>
        <w:p w14:paraId="231948BA" w14:textId="77777777" w:rsidR="00DE44DB" w:rsidRDefault="00E74903">
          <w:pPr>
            <w:pStyle w:val="Sumrio2"/>
            <w:tabs>
              <w:tab w:val="left" w:pos="878"/>
            </w:tabs>
            <w:rPr>
              <w:rFonts w:eastAsiaTheme="minorEastAsia" w:cstheme="minorBidi"/>
              <w:smallCaps w:val="0"/>
              <w:sz w:val="22"/>
              <w:szCs w:val="22"/>
            </w:rPr>
          </w:pPr>
          <w:hyperlink w:anchor="_Toc431762037" w:history="1">
            <w:r w:rsidR="00DE44DB" w:rsidRPr="00781A64">
              <w:rPr>
                <w:rStyle w:val="Hyperlink"/>
              </w:rPr>
              <w:t>4.3.</w:t>
            </w:r>
            <w:r w:rsidR="00DE44DB">
              <w:rPr>
                <w:rFonts w:eastAsiaTheme="minorEastAsia" w:cstheme="minorBidi"/>
                <w:smallCaps w:val="0"/>
                <w:sz w:val="22"/>
                <w:szCs w:val="22"/>
              </w:rPr>
              <w:tab/>
            </w:r>
            <w:r w:rsidR="00DE44DB" w:rsidRPr="00781A64">
              <w:rPr>
                <w:rStyle w:val="Hyperlink"/>
              </w:rPr>
              <w:t>Comercial</w:t>
            </w:r>
            <w:r w:rsidR="00DE44DB">
              <w:rPr>
                <w:webHidden/>
              </w:rPr>
              <w:tab/>
            </w:r>
            <w:r w:rsidR="00DE44DB">
              <w:rPr>
                <w:webHidden/>
              </w:rPr>
              <w:fldChar w:fldCharType="begin"/>
            </w:r>
            <w:r w:rsidR="00DE44DB">
              <w:rPr>
                <w:webHidden/>
              </w:rPr>
              <w:instrText xml:space="preserve"> PAGEREF _Toc431762037 \h </w:instrText>
            </w:r>
            <w:r w:rsidR="00DE44DB">
              <w:rPr>
                <w:webHidden/>
              </w:rPr>
            </w:r>
            <w:r w:rsidR="00DE44DB">
              <w:rPr>
                <w:webHidden/>
              </w:rPr>
              <w:fldChar w:fldCharType="separate"/>
            </w:r>
            <w:r w:rsidR="00176A9D">
              <w:rPr>
                <w:webHidden/>
              </w:rPr>
              <w:t>34</w:t>
            </w:r>
            <w:r w:rsidR="00DE44DB">
              <w:rPr>
                <w:webHidden/>
              </w:rPr>
              <w:fldChar w:fldCharType="end"/>
            </w:r>
          </w:hyperlink>
        </w:p>
        <w:p w14:paraId="1C07CA09" w14:textId="77777777" w:rsidR="00DE44DB" w:rsidRDefault="00E74903">
          <w:pPr>
            <w:pStyle w:val="Sumrio3"/>
            <w:tabs>
              <w:tab w:val="left" w:pos="1325"/>
            </w:tabs>
            <w:rPr>
              <w:rFonts w:eastAsiaTheme="minorEastAsia" w:cstheme="minorBidi"/>
              <w:smallCaps w:val="0"/>
              <w:sz w:val="22"/>
              <w:szCs w:val="22"/>
            </w:rPr>
          </w:pPr>
          <w:hyperlink w:anchor="_Toc431762038" w:history="1">
            <w:r w:rsidR="00DE44DB" w:rsidRPr="00781A64">
              <w:rPr>
                <w:rStyle w:val="Hyperlink"/>
              </w:rPr>
              <w:t>4.3.1.</w:t>
            </w:r>
            <w:r w:rsidR="00DE44DB">
              <w:rPr>
                <w:rFonts w:eastAsiaTheme="minorEastAsia" w:cstheme="minorBidi"/>
                <w:smallCaps w:val="0"/>
                <w:sz w:val="22"/>
                <w:szCs w:val="22"/>
              </w:rPr>
              <w:tab/>
            </w:r>
            <w:r w:rsidR="00DE44DB" w:rsidRPr="00781A64">
              <w:rPr>
                <w:rStyle w:val="Hyperlink"/>
              </w:rPr>
              <w:t>Consulta de Títulos</w:t>
            </w:r>
            <w:r w:rsidR="00DE44DB">
              <w:rPr>
                <w:webHidden/>
              </w:rPr>
              <w:tab/>
            </w:r>
            <w:r w:rsidR="00DE44DB">
              <w:rPr>
                <w:webHidden/>
              </w:rPr>
              <w:fldChar w:fldCharType="begin"/>
            </w:r>
            <w:r w:rsidR="00DE44DB">
              <w:rPr>
                <w:webHidden/>
              </w:rPr>
              <w:instrText xml:space="preserve"> PAGEREF _Toc431762038 \h </w:instrText>
            </w:r>
            <w:r w:rsidR="00DE44DB">
              <w:rPr>
                <w:webHidden/>
              </w:rPr>
            </w:r>
            <w:r w:rsidR="00DE44DB">
              <w:rPr>
                <w:webHidden/>
              </w:rPr>
              <w:fldChar w:fldCharType="separate"/>
            </w:r>
            <w:r w:rsidR="00176A9D">
              <w:rPr>
                <w:webHidden/>
              </w:rPr>
              <w:t>34</w:t>
            </w:r>
            <w:r w:rsidR="00DE44DB">
              <w:rPr>
                <w:webHidden/>
              </w:rPr>
              <w:fldChar w:fldCharType="end"/>
            </w:r>
          </w:hyperlink>
        </w:p>
        <w:p w14:paraId="71DE732A" w14:textId="77777777" w:rsidR="00DE44DB" w:rsidRDefault="00E74903">
          <w:pPr>
            <w:pStyle w:val="Sumrio3"/>
            <w:tabs>
              <w:tab w:val="left" w:pos="1325"/>
            </w:tabs>
            <w:rPr>
              <w:rFonts w:eastAsiaTheme="minorEastAsia" w:cstheme="minorBidi"/>
              <w:smallCaps w:val="0"/>
              <w:sz w:val="22"/>
              <w:szCs w:val="22"/>
            </w:rPr>
          </w:pPr>
          <w:hyperlink w:anchor="_Toc431762039" w:history="1">
            <w:r w:rsidR="00DE44DB" w:rsidRPr="00781A64">
              <w:rPr>
                <w:rStyle w:val="Hyperlink"/>
              </w:rPr>
              <w:t>4.3.2.</w:t>
            </w:r>
            <w:r w:rsidR="00DE44DB">
              <w:rPr>
                <w:rFonts w:eastAsiaTheme="minorEastAsia" w:cstheme="minorBidi"/>
                <w:smallCaps w:val="0"/>
                <w:sz w:val="22"/>
                <w:szCs w:val="22"/>
              </w:rPr>
              <w:tab/>
            </w:r>
            <w:r w:rsidR="00DE44DB" w:rsidRPr="00781A64">
              <w:rPr>
                <w:rStyle w:val="Hyperlink"/>
              </w:rPr>
              <w:t>Pedidos de Vendas Aprovados</w:t>
            </w:r>
            <w:r w:rsidR="00DE44DB">
              <w:rPr>
                <w:webHidden/>
              </w:rPr>
              <w:tab/>
            </w:r>
            <w:r w:rsidR="00DE44DB">
              <w:rPr>
                <w:webHidden/>
              </w:rPr>
              <w:fldChar w:fldCharType="begin"/>
            </w:r>
            <w:r w:rsidR="00DE44DB">
              <w:rPr>
                <w:webHidden/>
              </w:rPr>
              <w:instrText xml:space="preserve"> PAGEREF _Toc431762039 \h </w:instrText>
            </w:r>
            <w:r w:rsidR="00DE44DB">
              <w:rPr>
                <w:webHidden/>
              </w:rPr>
            </w:r>
            <w:r w:rsidR="00DE44DB">
              <w:rPr>
                <w:webHidden/>
              </w:rPr>
              <w:fldChar w:fldCharType="separate"/>
            </w:r>
            <w:r w:rsidR="00176A9D">
              <w:rPr>
                <w:webHidden/>
              </w:rPr>
              <w:t>36</w:t>
            </w:r>
            <w:r w:rsidR="00DE44DB">
              <w:rPr>
                <w:webHidden/>
              </w:rPr>
              <w:fldChar w:fldCharType="end"/>
            </w:r>
          </w:hyperlink>
        </w:p>
        <w:p w14:paraId="7DF4FF6D" w14:textId="77777777" w:rsidR="00DE44DB" w:rsidRDefault="00E74903">
          <w:pPr>
            <w:pStyle w:val="Sumrio3"/>
            <w:tabs>
              <w:tab w:val="left" w:pos="1325"/>
            </w:tabs>
            <w:rPr>
              <w:rFonts w:eastAsiaTheme="minorEastAsia" w:cstheme="minorBidi"/>
              <w:smallCaps w:val="0"/>
              <w:sz w:val="22"/>
              <w:szCs w:val="22"/>
            </w:rPr>
          </w:pPr>
          <w:hyperlink w:anchor="_Toc431762040" w:history="1">
            <w:r w:rsidR="00DE44DB" w:rsidRPr="00781A64">
              <w:rPr>
                <w:rStyle w:val="Hyperlink"/>
              </w:rPr>
              <w:t>4.3.3.</w:t>
            </w:r>
            <w:r w:rsidR="00DE44DB">
              <w:rPr>
                <w:rFonts w:eastAsiaTheme="minorEastAsia" w:cstheme="minorBidi"/>
                <w:smallCaps w:val="0"/>
                <w:sz w:val="22"/>
                <w:szCs w:val="22"/>
              </w:rPr>
              <w:tab/>
            </w:r>
            <w:r w:rsidR="00DE44DB" w:rsidRPr="00781A64">
              <w:rPr>
                <w:rStyle w:val="Hyperlink"/>
              </w:rPr>
              <w:t>Enviar movimentos de produção p/ERP</w:t>
            </w:r>
            <w:r w:rsidR="00DE44DB">
              <w:rPr>
                <w:webHidden/>
              </w:rPr>
              <w:tab/>
            </w:r>
            <w:r w:rsidR="00DE44DB">
              <w:rPr>
                <w:webHidden/>
              </w:rPr>
              <w:fldChar w:fldCharType="begin"/>
            </w:r>
            <w:r w:rsidR="00DE44DB">
              <w:rPr>
                <w:webHidden/>
              </w:rPr>
              <w:instrText xml:space="preserve"> PAGEREF _Toc431762040 \h </w:instrText>
            </w:r>
            <w:r w:rsidR="00DE44DB">
              <w:rPr>
                <w:webHidden/>
              </w:rPr>
            </w:r>
            <w:r w:rsidR="00DE44DB">
              <w:rPr>
                <w:webHidden/>
              </w:rPr>
              <w:fldChar w:fldCharType="separate"/>
            </w:r>
            <w:r w:rsidR="00176A9D">
              <w:rPr>
                <w:webHidden/>
              </w:rPr>
              <w:t>36</w:t>
            </w:r>
            <w:r w:rsidR="00DE44DB">
              <w:rPr>
                <w:webHidden/>
              </w:rPr>
              <w:fldChar w:fldCharType="end"/>
            </w:r>
          </w:hyperlink>
        </w:p>
        <w:p w14:paraId="3AF7EB77" w14:textId="77777777" w:rsidR="00DE44DB" w:rsidRDefault="00E74903">
          <w:pPr>
            <w:pStyle w:val="Sumrio4"/>
            <w:tabs>
              <w:tab w:val="left" w:pos="1540"/>
            </w:tabs>
            <w:rPr>
              <w:rFonts w:eastAsiaTheme="minorEastAsia" w:cstheme="minorBidi"/>
              <w:smallCaps w:val="0"/>
              <w:sz w:val="22"/>
              <w:szCs w:val="22"/>
            </w:rPr>
          </w:pPr>
          <w:hyperlink w:anchor="_Toc431762041" w:history="1">
            <w:r w:rsidR="00DE44DB" w:rsidRPr="00781A64">
              <w:rPr>
                <w:rStyle w:val="Hyperlink"/>
              </w:rPr>
              <w:t>4.3.3.1.</w:t>
            </w:r>
            <w:r w:rsidR="00DE44DB">
              <w:rPr>
                <w:rFonts w:eastAsiaTheme="minorEastAsia" w:cstheme="minorBidi"/>
                <w:smallCaps w:val="0"/>
                <w:sz w:val="22"/>
                <w:szCs w:val="22"/>
              </w:rPr>
              <w:tab/>
            </w:r>
            <w:r w:rsidR="00DE44DB" w:rsidRPr="00781A64">
              <w:rPr>
                <w:rStyle w:val="Hyperlink"/>
              </w:rPr>
              <w:t>Ficha Técnica</w:t>
            </w:r>
            <w:r w:rsidR="00DE44DB">
              <w:rPr>
                <w:webHidden/>
              </w:rPr>
              <w:tab/>
            </w:r>
            <w:r w:rsidR="00DE44DB">
              <w:rPr>
                <w:webHidden/>
              </w:rPr>
              <w:fldChar w:fldCharType="begin"/>
            </w:r>
            <w:r w:rsidR="00DE44DB">
              <w:rPr>
                <w:webHidden/>
              </w:rPr>
              <w:instrText xml:space="preserve"> PAGEREF _Toc431762041 \h </w:instrText>
            </w:r>
            <w:r w:rsidR="00DE44DB">
              <w:rPr>
                <w:webHidden/>
              </w:rPr>
            </w:r>
            <w:r w:rsidR="00DE44DB">
              <w:rPr>
                <w:webHidden/>
              </w:rPr>
              <w:fldChar w:fldCharType="separate"/>
            </w:r>
            <w:r w:rsidR="00176A9D">
              <w:rPr>
                <w:webHidden/>
              </w:rPr>
              <w:t>36</w:t>
            </w:r>
            <w:r w:rsidR="00DE44DB">
              <w:rPr>
                <w:webHidden/>
              </w:rPr>
              <w:fldChar w:fldCharType="end"/>
            </w:r>
          </w:hyperlink>
        </w:p>
        <w:p w14:paraId="5410F93D" w14:textId="77777777" w:rsidR="00DE44DB" w:rsidRDefault="00E74903">
          <w:pPr>
            <w:pStyle w:val="Sumrio4"/>
            <w:tabs>
              <w:tab w:val="left" w:pos="1540"/>
            </w:tabs>
            <w:rPr>
              <w:rFonts w:eastAsiaTheme="minorEastAsia" w:cstheme="minorBidi"/>
              <w:smallCaps w:val="0"/>
              <w:sz w:val="22"/>
              <w:szCs w:val="22"/>
            </w:rPr>
          </w:pPr>
          <w:hyperlink w:anchor="_Toc431762042" w:history="1">
            <w:r w:rsidR="00DE44DB" w:rsidRPr="00781A64">
              <w:rPr>
                <w:rStyle w:val="Hyperlink"/>
              </w:rPr>
              <w:t>4.3.3.2.</w:t>
            </w:r>
            <w:r w:rsidR="00DE44DB">
              <w:rPr>
                <w:rFonts w:eastAsiaTheme="minorEastAsia" w:cstheme="minorBidi"/>
                <w:smallCaps w:val="0"/>
                <w:sz w:val="22"/>
                <w:szCs w:val="22"/>
              </w:rPr>
              <w:tab/>
            </w:r>
            <w:r w:rsidR="00DE44DB" w:rsidRPr="00781A64">
              <w:rPr>
                <w:rStyle w:val="Hyperlink"/>
              </w:rPr>
              <w:t>Períodos de Apuração</w:t>
            </w:r>
            <w:r w:rsidR="00DE44DB">
              <w:rPr>
                <w:webHidden/>
              </w:rPr>
              <w:tab/>
            </w:r>
            <w:r w:rsidR="00DE44DB">
              <w:rPr>
                <w:webHidden/>
              </w:rPr>
              <w:fldChar w:fldCharType="begin"/>
            </w:r>
            <w:r w:rsidR="00DE44DB">
              <w:rPr>
                <w:webHidden/>
              </w:rPr>
              <w:instrText xml:space="preserve"> PAGEREF _Toc431762042 \h </w:instrText>
            </w:r>
            <w:r w:rsidR="00DE44DB">
              <w:rPr>
                <w:webHidden/>
              </w:rPr>
            </w:r>
            <w:r w:rsidR="00DE44DB">
              <w:rPr>
                <w:webHidden/>
              </w:rPr>
              <w:fldChar w:fldCharType="separate"/>
            </w:r>
            <w:r w:rsidR="00176A9D">
              <w:rPr>
                <w:webHidden/>
              </w:rPr>
              <w:t>37</w:t>
            </w:r>
            <w:r w:rsidR="00DE44DB">
              <w:rPr>
                <w:webHidden/>
              </w:rPr>
              <w:fldChar w:fldCharType="end"/>
            </w:r>
          </w:hyperlink>
        </w:p>
        <w:p w14:paraId="2A367E2A" w14:textId="77777777" w:rsidR="00DE44DB" w:rsidRDefault="00E74903">
          <w:pPr>
            <w:pStyle w:val="Sumrio4"/>
            <w:tabs>
              <w:tab w:val="left" w:pos="1540"/>
            </w:tabs>
            <w:rPr>
              <w:rFonts w:eastAsiaTheme="minorEastAsia" w:cstheme="minorBidi"/>
              <w:smallCaps w:val="0"/>
              <w:sz w:val="22"/>
              <w:szCs w:val="22"/>
            </w:rPr>
          </w:pPr>
          <w:hyperlink w:anchor="_Toc431762043" w:history="1">
            <w:r w:rsidR="00DE44DB" w:rsidRPr="00781A64">
              <w:rPr>
                <w:rStyle w:val="Hyperlink"/>
              </w:rPr>
              <w:t>4.3.3.3.</w:t>
            </w:r>
            <w:r w:rsidR="00DE44DB">
              <w:rPr>
                <w:rFonts w:eastAsiaTheme="minorEastAsia" w:cstheme="minorBidi"/>
                <w:smallCaps w:val="0"/>
                <w:sz w:val="22"/>
                <w:szCs w:val="22"/>
              </w:rPr>
              <w:tab/>
            </w:r>
            <w:r w:rsidR="00DE44DB" w:rsidRPr="00781A64">
              <w:rPr>
                <w:rStyle w:val="Hyperlink"/>
              </w:rPr>
              <w:t>Apontamentos de Produção</w:t>
            </w:r>
            <w:r w:rsidR="00DE44DB">
              <w:rPr>
                <w:webHidden/>
              </w:rPr>
              <w:tab/>
            </w:r>
            <w:r w:rsidR="00DE44DB">
              <w:rPr>
                <w:webHidden/>
              </w:rPr>
              <w:fldChar w:fldCharType="begin"/>
            </w:r>
            <w:r w:rsidR="00DE44DB">
              <w:rPr>
                <w:webHidden/>
              </w:rPr>
              <w:instrText xml:space="preserve"> PAGEREF _Toc431762043 \h </w:instrText>
            </w:r>
            <w:r w:rsidR="00DE44DB">
              <w:rPr>
                <w:webHidden/>
              </w:rPr>
            </w:r>
            <w:r w:rsidR="00DE44DB">
              <w:rPr>
                <w:webHidden/>
              </w:rPr>
              <w:fldChar w:fldCharType="separate"/>
            </w:r>
            <w:r w:rsidR="00176A9D">
              <w:rPr>
                <w:webHidden/>
              </w:rPr>
              <w:t>37</w:t>
            </w:r>
            <w:r w:rsidR="00DE44DB">
              <w:rPr>
                <w:webHidden/>
              </w:rPr>
              <w:fldChar w:fldCharType="end"/>
            </w:r>
          </w:hyperlink>
        </w:p>
        <w:p w14:paraId="0792E568" w14:textId="77777777" w:rsidR="00DE44DB" w:rsidRDefault="00E74903">
          <w:pPr>
            <w:pStyle w:val="Sumrio4"/>
            <w:tabs>
              <w:tab w:val="left" w:pos="1540"/>
            </w:tabs>
            <w:rPr>
              <w:rFonts w:eastAsiaTheme="minorEastAsia" w:cstheme="minorBidi"/>
              <w:smallCaps w:val="0"/>
              <w:sz w:val="22"/>
              <w:szCs w:val="22"/>
            </w:rPr>
          </w:pPr>
          <w:hyperlink w:anchor="_Toc431762044" w:history="1">
            <w:r w:rsidR="00DE44DB" w:rsidRPr="00781A64">
              <w:rPr>
                <w:rStyle w:val="Hyperlink"/>
              </w:rPr>
              <w:t>4.3.3.4.</w:t>
            </w:r>
            <w:r w:rsidR="00DE44DB">
              <w:rPr>
                <w:rFonts w:eastAsiaTheme="minorEastAsia" w:cstheme="minorBidi"/>
                <w:smallCaps w:val="0"/>
                <w:sz w:val="22"/>
                <w:szCs w:val="22"/>
              </w:rPr>
              <w:tab/>
            </w:r>
            <w:r w:rsidR="00DE44DB" w:rsidRPr="00781A64">
              <w:rPr>
                <w:rStyle w:val="Hyperlink"/>
              </w:rPr>
              <w:t>Saldos de Estoque</w:t>
            </w:r>
            <w:r w:rsidR="00DE44DB">
              <w:rPr>
                <w:webHidden/>
              </w:rPr>
              <w:tab/>
            </w:r>
            <w:r w:rsidR="00DE44DB">
              <w:rPr>
                <w:webHidden/>
              </w:rPr>
              <w:fldChar w:fldCharType="begin"/>
            </w:r>
            <w:r w:rsidR="00DE44DB">
              <w:rPr>
                <w:webHidden/>
              </w:rPr>
              <w:instrText xml:space="preserve"> PAGEREF _Toc431762044 \h </w:instrText>
            </w:r>
            <w:r w:rsidR="00DE44DB">
              <w:rPr>
                <w:webHidden/>
              </w:rPr>
            </w:r>
            <w:r w:rsidR="00DE44DB">
              <w:rPr>
                <w:webHidden/>
              </w:rPr>
              <w:fldChar w:fldCharType="separate"/>
            </w:r>
            <w:r w:rsidR="00176A9D">
              <w:rPr>
                <w:webHidden/>
              </w:rPr>
              <w:t>37</w:t>
            </w:r>
            <w:r w:rsidR="00DE44DB">
              <w:rPr>
                <w:webHidden/>
              </w:rPr>
              <w:fldChar w:fldCharType="end"/>
            </w:r>
          </w:hyperlink>
        </w:p>
        <w:p w14:paraId="29777996" w14:textId="77777777" w:rsidR="00DE44DB" w:rsidRDefault="00E74903">
          <w:pPr>
            <w:pStyle w:val="Sumrio4"/>
            <w:tabs>
              <w:tab w:val="left" w:pos="1540"/>
            </w:tabs>
            <w:rPr>
              <w:rFonts w:eastAsiaTheme="minorEastAsia" w:cstheme="minorBidi"/>
              <w:smallCaps w:val="0"/>
              <w:sz w:val="22"/>
              <w:szCs w:val="22"/>
            </w:rPr>
          </w:pPr>
          <w:hyperlink w:anchor="_Toc431762045" w:history="1">
            <w:r w:rsidR="00DE44DB" w:rsidRPr="00781A64">
              <w:rPr>
                <w:rStyle w:val="Hyperlink"/>
              </w:rPr>
              <w:t>4.3.3.5.</w:t>
            </w:r>
            <w:r w:rsidR="00DE44DB">
              <w:rPr>
                <w:rFonts w:eastAsiaTheme="minorEastAsia" w:cstheme="minorBidi"/>
                <w:smallCaps w:val="0"/>
                <w:sz w:val="22"/>
                <w:szCs w:val="22"/>
              </w:rPr>
              <w:tab/>
            </w:r>
            <w:r w:rsidR="00DE44DB" w:rsidRPr="00781A64">
              <w:rPr>
                <w:rStyle w:val="Hyperlink"/>
              </w:rPr>
              <w:t>Transferências de Produtos</w:t>
            </w:r>
            <w:r w:rsidR="00DE44DB">
              <w:rPr>
                <w:webHidden/>
              </w:rPr>
              <w:tab/>
            </w:r>
            <w:r w:rsidR="00DE44DB">
              <w:rPr>
                <w:webHidden/>
              </w:rPr>
              <w:fldChar w:fldCharType="begin"/>
            </w:r>
            <w:r w:rsidR="00DE44DB">
              <w:rPr>
                <w:webHidden/>
              </w:rPr>
              <w:instrText xml:space="preserve"> PAGEREF _Toc431762045 \h </w:instrText>
            </w:r>
            <w:r w:rsidR="00DE44DB">
              <w:rPr>
                <w:webHidden/>
              </w:rPr>
            </w:r>
            <w:r w:rsidR="00DE44DB">
              <w:rPr>
                <w:webHidden/>
              </w:rPr>
              <w:fldChar w:fldCharType="separate"/>
            </w:r>
            <w:r w:rsidR="00176A9D">
              <w:rPr>
                <w:webHidden/>
              </w:rPr>
              <w:t>38</w:t>
            </w:r>
            <w:r w:rsidR="00DE44DB">
              <w:rPr>
                <w:webHidden/>
              </w:rPr>
              <w:fldChar w:fldCharType="end"/>
            </w:r>
          </w:hyperlink>
        </w:p>
        <w:p w14:paraId="678028CF" w14:textId="77777777" w:rsidR="00DE44DB" w:rsidRDefault="00E74903">
          <w:pPr>
            <w:pStyle w:val="Sumrio2"/>
            <w:tabs>
              <w:tab w:val="left" w:pos="878"/>
            </w:tabs>
            <w:rPr>
              <w:rFonts w:eastAsiaTheme="minorEastAsia" w:cstheme="minorBidi"/>
              <w:smallCaps w:val="0"/>
              <w:sz w:val="22"/>
              <w:szCs w:val="22"/>
            </w:rPr>
          </w:pPr>
          <w:hyperlink w:anchor="_Toc431762046" w:history="1">
            <w:r w:rsidR="00DE44DB" w:rsidRPr="00781A64">
              <w:rPr>
                <w:rStyle w:val="Hyperlink"/>
              </w:rPr>
              <w:t>4.4.</w:t>
            </w:r>
            <w:r w:rsidR="00DE44DB">
              <w:rPr>
                <w:rFonts w:eastAsiaTheme="minorEastAsia" w:cstheme="minorBidi"/>
                <w:smallCaps w:val="0"/>
                <w:sz w:val="22"/>
                <w:szCs w:val="22"/>
              </w:rPr>
              <w:tab/>
            </w:r>
            <w:r w:rsidR="00DE44DB" w:rsidRPr="00781A64">
              <w:rPr>
                <w:rStyle w:val="Hyperlink"/>
              </w:rPr>
              <w:t>Faturamento</w:t>
            </w:r>
            <w:r w:rsidR="00DE44DB">
              <w:rPr>
                <w:webHidden/>
              </w:rPr>
              <w:tab/>
            </w:r>
            <w:r w:rsidR="00DE44DB">
              <w:rPr>
                <w:webHidden/>
              </w:rPr>
              <w:fldChar w:fldCharType="begin"/>
            </w:r>
            <w:r w:rsidR="00DE44DB">
              <w:rPr>
                <w:webHidden/>
              </w:rPr>
              <w:instrText xml:space="preserve"> PAGEREF _Toc431762046 \h </w:instrText>
            </w:r>
            <w:r w:rsidR="00DE44DB">
              <w:rPr>
                <w:webHidden/>
              </w:rPr>
            </w:r>
            <w:r w:rsidR="00DE44DB">
              <w:rPr>
                <w:webHidden/>
              </w:rPr>
              <w:fldChar w:fldCharType="separate"/>
            </w:r>
            <w:r w:rsidR="00176A9D">
              <w:rPr>
                <w:webHidden/>
              </w:rPr>
              <w:t>39</w:t>
            </w:r>
            <w:r w:rsidR="00DE44DB">
              <w:rPr>
                <w:webHidden/>
              </w:rPr>
              <w:fldChar w:fldCharType="end"/>
            </w:r>
          </w:hyperlink>
        </w:p>
        <w:p w14:paraId="3AAA8BAE" w14:textId="77777777" w:rsidR="00DE44DB" w:rsidRDefault="00E74903">
          <w:pPr>
            <w:pStyle w:val="Sumrio3"/>
            <w:tabs>
              <w:tab w:val="left" w:pos="1325"/>
            </w:tabs>
            <w:rPr>
              <w:rFonts w:eastAsiaTheme="minorEastAsia" w:cstheme="minorBidi"/>
              <w:smallCaps w:val="0"/>
              <w:sz w:val="22"/>
              <w:szCs w:val="22"/>
            </w:rPr>
          </w:pPr>
          <w:hyperlink w:anchor="_Toc431762047" w:history="1">
            <w:r w:rsidR="00DE44DB" w:rsidRPr="00781A64">
              <w:rPr>
                <w:rStyle w:val="Hyperlink"/>
              </w:rPr>
              <w:t>4.4.1.</w:t>
            </w:r>
            <w:r w:rsidR="00DE44DB">
              <w:rPr>
                <w:rFonts w:eastAsiaTheme="minorEastAsia" w:cstheme="minorBidi"/>
                <w:smallCaps w:val="0"/>
                <w:sz w:val="22"/>
                <w:szCs w:val="22"/>
              </w:rPr>
              <w:tab/>
            </w:r>
            <w:r w:rsidR="00DE44DB" w:rsidRPr="00781A64">
              <w:rPr>
                <w:rStyle w:val="Hyperlink"/>
              </w:rPr>
              <w:t>Faturamento/Emissão NF</w:t>
            </w:r>
            <w:r w:rsidR="00DE44DB">
              <w:rPr>
                <w:webHidden/>
              </w:rPr>
              <w:tab/>
            </w:r>
            <w:r w:rsidR="00DE44DB">
              <w:rPr>
                <w:webHidden/>
              </w:rPr>
              <w:fldChar w:fldCharType="begin"/>
            </w:r>
            <w:r w:rsidR="00DE44DB">
              <w:rPr>
                <w:webHidden/>
              </w:rPr>
              <w:instrText xml:space="preserve"> PAGEREF _Toc431762047 \h </w:instrText>
            </w:r>
            <w:r w:rsidR="00DE44DB">
              <w:rPr>
                <w:webHidden/>
              </w:rPr>
            </w:r>
            <w:r w:rsidR="00DE44DB">
              <w:rPr>
                <w:webHidden/>
              </w:rPr>
              <w:fldChar w:fldCharType="separate"/>
            </w:r>
            <w:r w:rsidR="00176A9D">
              <w:rPr>
                <w:webHidden/>
              </w:rPr>
              <w:t>39</w:t>
            </w:r>
            <w:r w:rsidR="00DE44DB">
              <w:rPr>
                <w:webHidden/>
              </w:rPr>
              <w:fldChar w:fldCharType="end"/>
            </w:r>
          </w:hyperlink>
        </w:p>
        <w:p w14:paraId="3BBD5D11" w14:textId="77777777" w:rsidR="00DE44DB" w:rsidRDefault="00E74903">
          <w:pPr>
            <w:pStyle w:val="Sumrio3"/>
            <w:tabs>
              <w:tab w:val="left" w:pos="1325"/>
            </w:tabs>
            <w:rPr>
              <w:rFonts w:eastAsiaTheme="minorEastAsia" w:cstheme="minorBidi"/>
              <w:smallCaps w:val="0"/>
              <w:sz w:val="22"/>
              <w:szCs w:val="22"/>
            </w:rPr>
          </w:pPr>
          <w:hyperlink w:anchor="_Toc431762048" w:history="1">
            <w:r w:rsidR="00DE44DB" w:rsidRPr="00781A64">
              <w:rPr>
                <w:rStyle w:val="Hyperlink"/>
              </w:rPr>
              <w:t>4.4.2.</w:t>
            </w:r>
            <w:r w:rsidR="00DE44DB">
              <w:rPr>
                <w:rFonts w:eastAsiaTheme="minorEastAsia" w:cstheme="minorBidi"/>
                <w:smallCaps w:val="0"/>
                <w:sz w:val="22"/>
                <w:szCs w:val="22"/>
              </w:rPr>
              <w:tab/>
            </w:r>
            <w:r w:rsidR="00DE44DB" w:rsidRPr="00781A64">
              <w:rPr>
                <w:rStyle w:val="Hyperlink"/>
              </w:rPr>
              <w:t>Controle de Embarque</w:t>
            </w:r>
            <w:r w:rsidR="00DE44DB">
              <w:rPr>
                <w:webHidden/>
              </w:rPr>
              <w:tab/>
            </w:r>
            <w:r w:rsidR="00DE44DB">
              <w:rPr>
                <w:webHidden/>
              </w:rPr>
              <w:fldChar w:fldCharType="begin"/>
            </w:r>
            <w:r w:rsidR="00DE44DB">
              <w:rPr>
                <w:webHidden/>
              </w:rPr>
              <w:instrText xml:space="preserve"> PAGEREF _Toc431762048 \h </w:instrText>
            </w:r>
            <w:r w:rsidR="00DE44DB">
              <w:rPr>
                <w:webHidden/>
              </w:rPr>
            </w:r>
            <w:r w:rsidR="00DE44DB">
              <w:rPr>
                <w:webHidden/>
              </w:rPr>
              <w:fldChar w:fldCharType="separate"/>
            </w:r>
            <w:r w:rsidR="00176A9D">
              <w:rPr>
                <w:webHidden/>
              </w:rPr>
              <w:t>39</w:t>
            </w:r>
            <w:r w:rsidR="00DE44DB">
              <w:rPr>
                <w:webHidden/>
              </w:rPr>
              <w:fldChar w:fldCharType="end"/>
            </w:r>
          </w:hyperlink>
        </w:p>
        <w:p w14:paraId="6AA81A42" w14:textId="77777777" w:rsidR="00DE44DB" w:rsidRDefault="00E74903">
          <w:pPr>
            <w:pStyle w:val="Sumrio2"/>
            <w:tabs>
              <w:tab w:val="left" w:pos="878"/>
            </w:tabs>
            <w:rPr>
              <w:rFonts w:eastAsiaTheme="minorEastAsia" w:cstheme="minorBidi"/>
              <w:smallCaps w:val="0"/>
              <w:sz w:val="22"/>
              <w:szCs w:val="22"/>
            </w:rPr>
          </w:pPr>
          <w:hyperlink w:anchor="_Toc431762049" w:history="1">
            <w:r w:rsidR="00DE44DB" w:rsidRPr="00781A64">
              <w:rPr>
                <w:rStyle w:val="Hyperlink"/>
              </w:rPr>
              <w:t>4.5.</w:t>
            </w:r>
            <w:r w:rsidR="00DE44DB">
              <w:rPr>
                <w:rFonts w:eastAsiaTheme="minorEastAsia" w:cstheme="minorBidi"/>
                <w:smallCaps w:val="0"/>
                <w:sz w:val="22"/>
                <w:szCs w:val="22"/>
              </w:rPr>
              <w:tab/>
            </w:r>
            <w:r w:rsidR="00DE44DB" w:rsidRPr="00781A64">
              <w:rPr>
                <w:rStyle w:val="Hyperlink"/>
              </w:rPr>
              <w:t>Compras</w:t>
            </w:r>
            <w:r w:rsidR="00DE44DB">
              <w:rPr>
                <w:webHidden/>
              </w:rPr>
              <w:tab/>
            </w:r>
            <w:r w:rsidR="00DE44DB">
              <w:rPr>
                <w:webHidden/>
              </w:rPr>
              <w:fldChar w:fldCharType="begin"/>
            </w:r>
            <w:r w:rsidR="00DE44DB">
              <w:rPr>
                <w:webHidden/>
              </w:rPr>
              <w:instrText xml:space="preserve"> PAGEREF _Toc431762049 \h </w:instrText>
            </w:r>
            <w:r w:rsidR="00DE44DB">
              <w:rPr>
                <w:webHidden/>
              </w:rPr>
            </w:r>
            <w:r w:rsidR="00DE44DB">
              <w:rPr>
                <w:webHidden/>
              </w:rPr>
              <w:fldChar w:fldCharType="separate"/>
            </w:r>
            <w:r w:rsidR="00176A9D">
              <w:rPr>
                <w:webHidden/>
              </w:rPr>
              <w:t>40</w:t>
            </w:r>
            <w:r w:rsidR="00DE44DB">
              <w:rPr>
                <w:webHidden/>
              </w:rPr>
              <w:fldChar w:fldCharType="end"/>
            </w:r>
          </w:hyperlink>
        </w:p>
        <w:p w14:paraId="4E0441F3" w14:textId="77777777" w:rsidR="00DE44DB" w:rsidRDefault="00E74903">
          <w:pPr>
            <w:pStyle w:val="Sumrio3"/>
            <w:tabs>
              <w:tab w:val="left" w:pos="1325"/>
            </w:tabs>
            <w:rPr>
              <w:rFonts w:eastAsiaTheme="minorEastAsia" w:cstheme="minorBidi"/>
              <w:smallCaps w:val="0"/>
              <w:sz w:val="22"/>
              <w:szCs w:val="22"/>
            </w:rPr>
          </w:pPr>
          <w:hyperlink w:anchor="_Toc431762050" w:history="1">
            <w:r w:rsidR="00DE44DB" w:rsidRPr="00781A64">
              <w:rPr>
                <w:rStyle w:val="Hyperlink"/>
              </w:rPr>
              <w:t>4.5.1.</w:t>
            </w:r>
            <w:r w:rsidR="00DE44DB">
              <w:rPr>
                <w:rFonts w:eastAsiaTheme="minorEastAsia" w:cstheme="minorBidi"/>
                <w:smallCaps w:val="0"/>
                <w:sz w:val="22"/>
                <w:szCs w:val="22"/>
              </w:rPr>
              <w:tab/>
            </w:r>
            <w:r w:rsidR="00DE44DB" w:rsidRPr="00781A64">
              <w:rPr>
                <w:rStyle w:val="Hyperlink"/>
              </w:rPr>
              <w:t>Pedidos de Compras</w:t>
            </w:r>
            <w:r w:rsidR="00DE44DB">
              <w:rPr>
                <w:webHidden/>
              </w:rPr>
              <w:tab/>
            </w:r>
            <w:r w:rsidR="00DE44DB">
              <w:rPr>
                <w:webHidden/>
              </w:rPr>
              <w:fldChar w:fldCharType="begin"/>
            </w:r>
            <w:r w:rsidR="00DE44DB">
              <w:rPr>
                <w:webHidden/>
              </w:rPr>
              <w:instrText xml:space="preserve"> PAGEREF _Toc431762050 \h </w:instrText>
            </w:r>
            <w:r w:rsidR="00DE44DB">
              <w:rPr>
                <w:webHidden/>
              </w:rPr>
            </w:r>
            <w:r w:rsidR="00DE44DB">
              <w:rPr>
                <w:webHidden/>
              </w:rPr>
              <w:fldChar w:fldCharType="separate"/>
            </w:r>
            <w:r w:rsidR="00176A9D">
              <w:rPr>
                <w:webHidden/>
              </w:rPr>
              <w:t>40</w:t>
            </w:r>
            <w:r w:rsidR="00DE44DB">
              <w:rPr>
                <w:webHidden/>
              </w:rPr>
              <w:fldChar w:fldCharType="end"/>
            </w:r>
          </w:hyperlink>
        </w:p>
        <w:p w14:paraId="1462D74E" w14:textId="77777777" w:rsidR="00DE44DB" w:rsidRDefault="00E74903">
          <w:pPr>
            <w:pStyle w:val="Sumrio2"/>
            <w:tabs>
              <w:tab w:val="left" w:pos="878"/>
            </w:tabs>
            <w:rPr>
              <w:rFonts w:eastAsiaTheme="minorEastAsia" w:cstheme="minorBidi"/>
              <w:smallCaps w:val="0"/>
              <w:sz w:val="22"/>
              <w:szCs w:val="22"/>
            </w:rPr>
          </w:pPr>
          <w:hyperlink w:anchor="_Toc431762051" w:history="1">
            <w:r w:rsidR="00DE44DB" w:rsidRPr="00781A64">
              <w:rPr>
                <w:rStyle w:val="Hyperlink"/>
              </w:rPr>
              <w:t>4.6.</w:t>
            </w:r>
            <w:r w:rsidR="00DE44DB">
              <w:rPr>
                <w:rFonts w:eastAsiaTheme="minorEastAsia" w:cstheme="minorBidi"/>
                <w:smallCaps w:val="0"/>
                <w:sz w:val="22"/>
                <w:szCs w:val="22"/>
              </w:rPr>
              <w:tab/>
            </w:r>
            <w:r w:rsidR="00DE44DB" w:rsidRPr="00781A64">
              <w:rPr>
                <w:rStyle w:val="Hyperlink"/>
              </w:rPr>
              <w:t>Recebimento</w:t>
            </w:r>
            <w:r w:rsidR="00DE44DB">
              <w:rPr>
                <w:webHidden/>
              </w:rPr>
              <w:tab/>
            </w:r>
            <w:r w:rsidR="00DE44DB">
              <w:rPr>
                <w:webHidden/>
              </w:rPr>
              <w:fldChar w:fldCharType="begin"/>
            </w:r>
            <w:r w:rsidR="00DE44DB">
              <w:rPr>
                <w:webHidden/>
              </w:rPr>
              <w:instrText xml:space="preserve"> PAGEREF _Toc431762051 \h </w:instrText>
            </w:r>
            <w:r w:rsidR="00DE44DB">
              <w:rPr>
                <w:webHidden/>
              </w:rPr>
            </w:r>
            <w:r w:rsidR="00DE44DB">
              <w:rPr>
                <w:webHidden/>
              </w:rPr>
              <w:fldChar w:fldCharType="separate"/>
            </w:r>
            <w:r w:rsidR="00176A9D">
              <w:rPr>
                <w:webHidden/>
              </w:rPr>
              <w:t>41</w:t>
            </w:r>
            <w:r w:rsidR="00DE44DB">
              <w:rPr>
                <w:webHidden/>
              </w:rPr>
              <w:fldChar w:fldCharType="end"/>
            </w:r>
          </w:hyperlink>
        </w:p>
        <w:p w14:paraId="2EEA7E83" w14:textId="77777777" w:rsidR="00DE44DB" w:rsidRDefault="00E74903">
          <w:pPr>
            <w:pStyle w:val="Sumrio3"/>
            <w:tabs>
              <w:tab w:val="left" w:pos="1325"/>
            </w:tabs>
            <w:rPr>
              <w:rFonts w:eastAsiaTheme="minorEastAsia" w:cstheme="minorBidi"/>
              <w:smallCaps w:val="0"/>
              <w:sz w:val="22"/>
              <w:szCs w:val="22"/>
            </w:rPr>
          </w:pPr>
          <w:hyperlink w:anchor="_Toc431762052" w:history="1">
            <w:r w:rsidR="00DE44DB" w:rsidRPr="00781A64">
              <w:rPr>
                <w:rStyle w:val="Hyperlink"/>
              </w:rPr>
              <w:t>4.6.1.</w:t>
            </w:r>
            <w:r w:rsidR="00DE44DB">
              <w:rPr>
                <w:rFonts w:eastAsiaTheme="minorEastAsia" w:cstheme="minorBidi"/>
                <w:smallCaps w:val="0"/>
                <w:sz w:val="22"/>
                <w:szCs w:val="22"/>
              </w:rPr>
              <w:tab/>
            </w:r>
            <w:r w:rsidR="00DE44DB" w:rsidRPr="00781A64">
              <w:rPr>
                <w:rStyle w:val="Hyperlink"/>
              </w:rPr>
              <w:t>Recebimento Fiscal</w:t>
            </w:r>
            <w:r w:rsidR="00DE44DB">
              <w:rPr>
                <w:webHidden/>
              </w:rPr>
              <w:tab/>
            </w:r>
            <w:r w:rsidR="00DE44DB">
              <w:rPr>
                <w:webHidden/>
              </w:rPr>
              <w:fldChar w:fldCharType="begin"/>
            </w:r>
            <w:r w:rsidR="00DE44DB">
              <w:rPr>
                <w:webHidden/>
              </w:rPr>
              <w:instrText xml:space="preserve"> PAGEREF _Toc431762052 \h </w:instrText>
            </w:r>
            <w:r w:rsidR="00DE44DB">
              <w:rPr>
                <w:webHidden/>
              </w:rPr>
            </w:r>
            <w:r w:rsidR="00DE44DB">
              <w:rPr>
                <w:webHidden/>
              </w:rPr>
              <w:fldChar w:fldCharType="separate"/>
            </w:r>
            <w:r w:rsidR="00176A9D">
              <w:rPr>
                <w:webHidden/>
              </w:rPr>
              <w:t>41</w:t>
            </w:r>
            <w:r w:rsidR="00DE44DB">
              <w:rPr>
                <w:webHidden/>
              </w:rPr>
              <w:fldChar w:fldCharType="end"/>
            </w:r>
          </w:hyperlink>
        </w:p>
        <w:p w14:paraId="750443C0" w14:textId="77777777" w:rsidR="00DE44DB" w:rsidRDefault="00E74903">
          <w:pPr>
            <w:pStyle w:val="Sumrio2"/>
            <w:tabs>
              <w:tab w:val="left" w:pos="878"/>
            </w:tabs>
            <w:rPr>
              <w:rFonts w:eastAsiaTheme="minorEastAsia" w:cstheme="minorBidi"/>
              <w:smallCaps w:val="0"/>
              <w:sz w:val="22"/>
              <w:szCs w:val="22"/>
            </w:rPr>
          </w:pPr>
          <w:hyperlink w:anchor="_Toc431762053" w:history="1">
            <w:r w:rsidR="00DE44DB" w:rsidRPr="00781A64">
              <w:rPr>
                <w:rStyle w:val="Hyperlink"/>
              </w:rPr>
              <w:t>4.7.</w:t>
            </w:r>
            <w:r w:rsidR="00DE44DB">
              <w:rPr>
                <w:rFonts w:eastAsiaTheme="minorEastAsia" w:cstheme="minorBidi"/>
                <w:smallCaps w:val="0"/>
                <w:sz w:val="22"/>
                <w:szCs w:val="22"/>
              </w:rPr>
              <w:tab/>
            </w:r>
            <w:r w:rsidR="00DE44DB" w:rsidRPr="00781A64">
              <w:rPr>
                <w:rStyle w:val="Hyperlink"/>
              </w:rPr>
              <w:t>Custos</w:t>
            </w:r>
            <w:r w:rsidR="00DE44DB">
              <w:rPr>
                <w:webHidden/>
              </w:rPr>
              <w:tab/>
            </w:r>
            <w:r w:rsidR="00DE44DB">
              <w:rPr>
                <w:webHidden/>
              </w:rPr>
              <w:fldChar w:fldCharType="begin"/>
            </w:r>
            <w:r w:rsidR="00DE44DB">
              <w:rPr>
                <w:webHidden/>
              </w:rPr>
              <w:instrText xml:space="preserve"> PAGEREF _Toc431762053 \h </w:instrText>
            </w:r>
            <w:r w:rsidR="00DE44DB">
              <w:rPr>
                <w:webHidden/>
              </w:rPr>
            </w:r>
            <w:r w:rsidR="00DE44DB">
              <w:rPr>
                <w:webHidden/>
              </w:rPr>
              <w:fldChar w:fldCharType="separate"/>
            </w:r>
            <w:r w:rsidR="00176A9D">
              <w:rPr>
                <w:webHidden/>
              </w:rPr>
              <w:t>42</w:t>
            </w:r>
            <w:r w:rsidR="00DE44DB">
              <w:rPr>
                <w:webHidden/>
              </w:rPr>
              <w:fldChar w:fldCharType="end"/>
            </w:r>
          </w:hyperlink>
        </w:p>
        <w:p w14:paraId="3FA806A0" w14:textId="77777777" w:rsidR="00DE44DB" w:rsidRDefault="00E74903">
          <w:pPr>
            <w:pStyle w:val="Sumrio3"/>
            <w:tabs>
              <w:tab w:val="left" w:pos="1325"/>
            </w:tabs>
            <w:rPr>
              <w:rFonts w:eastAsiaTheme="minorEastAsia" w:cstheme="minorBidi"/>
              <w:smallCaps w:val="0"/>
              <w:sz w:val="22"/>
              <w:szCs w:val="22"/>
            </w:rPr>
          </w:pPr>
          <w:hyperlink w:anchor="_Toc431762054" w:history="1">
            <w:r w:rsidR="00DE44DB" w:rsidRPr="00781A64">
              <w:rPr>
                <w:rStyle w:val="Hyperlink"/>
              </w:rPr>
              <w:t>4.7.1.</w:t>
            </w:r>
            <w:r w:rsidR="00DE44DB">
              <w:rPr>
                <w:rFonts w:eastAsiaTheme="minorEastAsia" w:cstheme="minorBidi"/>
                <w:smallCaps w:val="0"/>
                <w:sz w:val="22"/>
                <w:szCs w:val="22"/>
              </w:rPr>
              <w:tab/>
            </w:r>
            <w:r w:rsidR="00DE44DB" w:rsidRPr="00781A64">
              <w:rPr>
                <w:rStyle w:val="Hyperlink"/>
              </w:rPr>
              <w:t>Gastos por Centro de Custo e Conta Contábil</w:t>
            </w:r>
            <w:r w:rsidR="00DE44DB">
              <w:rPr>
                <w:webHidden/>
              </w:rPr>
              <w:tab/>
            </w:r>
            <w:r w:rsidR="00DE44DB">
              <w:rPr>
                <w:webHidden/>
              </w:rPr>
              <w:fldChar w:fldCharType="begin"/>
            </w:r>
            <w:r w:rsidR="00DE44DB">
              <w:rPr>
                <w:webHidden/>
              </w:rPr>
              <w:instrText xml:space="preserve"> PAGEREF _Toc431762054 \h </w:instrText>
            </w:r>
            <w:r w:rsidR="00DE44DB">
              <w:rPr>
                <w:webHidden/>
              </w:rPr>
            </w:r>
            <w:r w:rsidR="00DE44DB">
              <w:rPr>
                <w:webHidden/>
              </w:rPr>
              <w:fldChar w:fldCharType="separate"/>
            </w:r>
            <w:r w:rsidR="00176A9D">
              <w:rPr>
                <w:webHidden/>
              </w:rPr>
              <w:t>42</w:t>
            </w:r>
            <w:r w:rsidR="00DE44DB">
              <w:rPr>
                <w:webHidden/>
              </w:rPr>
              <w:fldChar w:fldCharType="end"/>
            </w:r>
          </w:hyperlink>
        </w:p>
        <w:p w14:paraId="2C12F4EE" w14:textId="77777777" w:rsidR="00DE44DB" w:rsidRDefault="00E74903">
          <w:pPr>
            <w:pStyle w:val="Sumrio3"/>
            <w:tabs>
              <w:tab w:val="left" w:pos="1325"/>
            </w:tabs>
            <w:rPr>
              <w:rFonts w:eastAsiaTheme="minorEastAsia" w:cstheme="minorBidi"/>
              <w:smallCaps w:val="0"/>
              <w:sz w:val="22"/>
              <w:szCs w:val="22"/>
            </w:rPr>
          </w:pPr>
          <w:hyperlink w:anchor="_Toc431762055" w:history="1">
            <w:r w:rsidR="00DE44DB" w:rsidRPr="00781A64">
              <w:rPr>
                <w:rStyle w:val="Hyperlink"/>
              </w:rPr>
              <w:t>4.7.2.</w:t>
            </w:r>
            <w:r w:rsidR="00DE44DB">
              <w:rPr>
                <w:rFonts w:eastAsiaTheme="minorEastAsia" w:cstheme="minorBidi"/>
                <w:smallCaps w:val="0"/>
                <w:sz w:val="22"/>
                <w:szCs w:val="22"/>
              </w:rPr>
              <w:tab/>
            </w:r>
            <w:r w:rsidR="00DE44DB" w:rsidRPr="00781A64">
              <w:rPr>
                <w:rStyle w:val="Hyperlink"/>
              </w:rPr>
              <w:t>Apropriação de Gastos Indiretos</w:t>
            </w:r>
            <w:r w:rsidR="00DE44DB">
              <w:rPr>
                <w:webHidden/>
              </w:rPr>
              <w:tab/>
            </w:r>
            <w:r w:rsidR="00DE44DB">
              <w:rPr>
                <w:webHidden/>
              </w:rPr>
              <w:fldChar w:fldCharType="begin"/>
            </w:r>
            <w:r w:rsidR="00DE44DB">
              <w:rPr>
                <w:webHidden/>
              </w:rPr>
              <w:instrText xml:space="preserve"> PAGEREF _Toc431762055 \h </w:instrText>
            </w:r>
            <w:r w:rsidR="00DE44DB">
              <w:rPr>
                <w:webHidden/>
              </w:rPr>
            </w:r>
            <w:r w:rsidR="00DE44DB">
              <w:rPr>
                <w:webHidden/>
              </w:rPr>
              <w:fldChar w:fldCharType="separate"/>
            </w:r>
            <w:r w:rsidR="00176A9D">
              <w:rPr>
                <w:webHidden/>
              </w:rPr>
              <w:t>43</w:t>
            </w:r>
            <w:r w:rsidR="00DE44DB">
              <w:rPr>
                <w:webHidden/>
              </w:rPr>
              <w:fldChar w:fldCharType="end"/>
            </w:r>
          </w:hyperlink>
        </w:p>
        <w:p w14:paraId="6E4B08E7" w14:textId="77777777" w:rsidR="00DE44DB" w:rsidRDefault="00E74903">
          <w:pPr>
            <w:pStyle w:val="Sumrio3"/>
            <w:tabs>
              <w:tab w:val="left" w:pos="1325"/>
            </w:tabs>
            <w:rPr>
              <w:rFonts w:eastAsiaTheme="minorEastAsia" w:cstheme="minorBidi"/>
              <w:smallCaps w:val="0"/>
              <w:sz w:val="22"/>
              <w:szCs w:val="22"/>
            </w:rPr>
          </w:pPr>
          <w:hyperlink w:anchor="_Toc431762056" w:history="1">
            <w:r w:rsidR="00DE44DB" w:rsidRPr="00781A64">
              <w:rPr>
                <w:rStyle w:val="Hyperlink"/>
              </w:rPr>
              <w:t>4.7.3.</w:t>
            </w:r>
            <w:r w:rsidR="00DE44DB">
              <w:rPr>
                <w:rFonts w:eastAsiaTheme="minorEastAsia" w:cstheme="minorBidi"/>
                <w:smallCaps w:val="0"/>
                <w:sz w:val="22"/>
                <w:szCs w:val="22"/>
              </w:rPr>
              <w:tab/>
            </w:r>
            <w:r w:rsidR="00DE44DB" w:rsidRPr="00781A64">
              <w:rPr>
                <w:rStyle w:val="Hyperlink"/>
              </w:rPr>
              <w:t>Geração do Custo Valorizado</w:t>
            </w:r>
            <w:r w:rsidR="00DE44DB">
              <w:rPr>
                <w:webHidden/>
              </w:rPr>
              <w:tab/>
            </w:r>
            <w:r w:rsidR="00DE44DB">
              <w:rPr>
                <w:webHidden/>
              </w:rPr>
              <w:fldChar w:fldCharType="begin"/>
            </w:r>
            <w:r w:rsidR="00DE44DB">
              <w:rPr>
                <w:webHidden/>
              </w:rPr>
              <w:instrText xml:space="preserve"> PAGEREF _Toc431762056 \h </w:instrText>
            </w:r>
            <w:r w:rsidR="00DE44DB">
              <w:rPr>
                <w:webHidden/>
              </w:rPr>
            </w:r>
            <w:r w:rsidR="00DE44DB">
              <w:rPr>
                <w:webHidden/>
              </w:rPr>
              <w:fldChar w:fldCharType="separate"/>
            </w:r>
            <w:r w:rsidR="00176A9D">
              <w:rPr>
                <w:webHidden/>
              </w:rPr>
              <w:t>43</w:t>
            </w:r>
            <w:r w:rsidR="00DE44DB">
              <w:rPr>
                <w:webHidden/>
              </w:rPr>
              <w:fldChar w:fldCharType="end"/>
            </w:r>
          </w:hyperlink>
        </w:p>
        <w:p w14:paraId="4FA179D5" w14:textId="77777777" w:rsidR="00DE44DB" w:rsidRDefault="00E74903">
          <w:pPr>
            <w:pStyle w:val="Sumrio3"/>
            <w:tabs>
              <w:tab w:val="left" w:pos="1325"/>
            </w:tabs>
            <w:rPr>
              <w:rFonts w:eastAsiaTheme="minorEastAsia" w:cstheme="minorBidi"/>
              <w:smallCaps w:val="0"/>
              <w:sz w:val="22"/>
              <w:szCs w:val="22"/>
            </w:rPr>
          </w:pPr>
          <w:hyperlink w:anchor="_Toc431762057" w:history="1">
            <w:r w:rsidR="00DE44DB" w:rsidRPr="00781A64">
              <w:rPr>
                <w:rStyle w:val="Hyperlink"/>
              </w:rPr>
              <w:t>4.7.4.</w:t>
            </w:r>
            <w:r w:rsidR="00DE44DB">
              <w:rPr>
                <w:rFonts w:eastAsiaTheme="minorEastAsia" w:cstheme="minorBidi"/>
                <w:smallCaps w:val="0"/>
                <w:sz w:val="22"/>
                <w:szCs w:val="22"/>
              </w:rPr>
              <w:tab/>
            </w:r>
            <w:r w:rsidR="00DE44DB" w:rsidRPr="00781A64">
              <w:rPr>
                <w:rStyle w:val="Hyperlink"/>
              </w:rPr>
              <w:t>Enviar Inventário Fiscal</w:t>
            </w:r>
            <w:r w:rsidR="00DE44DB">
              <w:rPr>
                <w:webHidden/>
              </w:rPr>
              <w:tab/>
            </w:r>
            <w:r w:rsidR="00DE44DB">
              <w:rPr>
                <w:webHidden/>
              </w:rPr>
              <w:fldChar w:fldCharType="begin"/>
            </w:r>
            <w:r w:rsidR="00DE44DB">
              <w:rPr>
                <w:webHidden/>
              </w:rPr>
              <w:instrText xml:space="preserve"> PAGEREF _Toc431762057 \h </w:instrText>
            </w:r>
            <w:r w:rsidR="00DE44DB">
              <w:rPr>
                <w:webHidden/>
              </w:rPr>
            </w:r>
            <w:r w:rsidR="00DE44DB">
              <w:rPr>
                <w:webHidden/>
              </w:rPr>
              <w:fldChar w:fldCharType="separate"/>
            </w:r>
            <w:r w:rsidR="00176A9D">
              <w:rPr>
                <w:webHidden/>
              </w:rPr>
              <w:t>43</w:t>
            </w:r>
            <w:r w:rsidR="00DE44DB">
              <w:rPr>
                <w:webHidden/>
              </w:rPr>
              <w:fldChar w:fldCharType="end"/>
            </w:r>
          </w:hyperlink>
        </w:p>
        <w:p w14:paraId="00CBBA39" w14:textId="77777777" w:rsidR="00DE44DB" w:rsidRDefault="00E74903">
          <w:pPr>
            <w:pStyle w:val="Sumrio2"/>
            <w:tabs>
              <w:tab w:val="left" w:pos="878"/>
            </w:tabs>
            <w:rPr>
              <w:rFonts w:eastAsiaTheme="minorEastAsia" w:cstheme="minorBidi"/>
              <w:smallCaps w:val="0"/>
              <w:sz w:val="22"/>
              <w:szCs w:val="22"/>
            </w:rPr>
          </w:pPr>
          <w:hyperlink w:anchor="_Toc431762058" w:history="1">
            <w:r w:rsidR="00DE44DB" w:rsidRPr="00781A64">
              <w:rPr>
                <w:rStyle w:val="Hyperlink"/>
              </w:rPr>
              <w:t>4.8.</w:t>
            </w:r>
            <w:r w:rsidR="00DE44DB">
              <w:rPr>
                <w:rFonts w:eastAsiaTheme="minorEastAsia" w:cstheme="minorBidi"/>
                <w:smallCaps w:val="0"/>
                <w:sz w:val="22"/>
                <w:szCs w:val="22"/>
              </w:rPr>
              <w:tab/>
            </w:r>
            <w:r w:rsidR="00DE44DB" w:rsidRPr="00781A64">
              <w:rPr>
                <w:rStyle w:val="Hyperlink"/>
              </w:rPr>
              <w:t>Processos não contemplados na integração</w:t>
            </w:r>
            <w:r w:rsidR="00DE44DB">
              <w:rPr>
                <w:webHidden/>
              </w:rPr>
              <w:tab/>
            </w:r>
            <w:r w:rsidR="00DE44DB">
              <w:rPr>
                <w:webHidden/>
              </w:rPr>
              <w:fldChar w:fldCharType="begin"/>
            </w:r>
            <w:r w:rsidR="00DE44DB">
              <w:rPr>
                <w:webHidden/>
              </w:rPr>
              <w:instrText xml:space="preserve"> PAGEREF _Toc431762058 \h </w:instrText>
            </w:r>
            <w:r w:rsidR="00DE44DB">
              <w:rPr>
                <w:webHidden/>
              </w:rPr>
            </w:r>
            <w:r w:rsidR="00DE44DB">
              <w:rPr>
                <w:webHidden/>
              </w:rPr>
              <w:fldChar w:fldCharType="separate"/>
            </w:r>
            <w:r w:rsidR="00176A9D">
              <w:rPr>
                <w:webHidden/>
              </w:rPr>
              <w:t>44</w:t>
            </w:r>
            <w:r w:rsidR="00DE44DB">
              <w:rPr>
                <w:webHidden/>
              </w:rPr>
              <w:fldChar w:fldCharType="end"/>
            </w:r>
          </w:hyperlink>
        </w:p>
        <w:p w14:paraId="22B3C805" w14:textId="77777777" w:rsidR="00DE44DB" w:rsidRDefault="00E74903">
          <w:pPr>
            <w:pStyle w:val="Sumrio3"/>
            <w:tabs>
              <w:tab w:val="left" w:pos="1325"/>
            </w:tabs>
            <w:rPr>
              <w:rFonts w:eastAsiaTheme="minorEastAsia" w:cstheme="minorBidi"/>
              <w:smallCaps w:val="0"/>
              <w:sz w:val="22"/>
              <w:szCs w:val="22"/>
            </w:rPr>
          </w:pPr>
          <w:hyperlink w:anchor="_Toc431762059" w:history="1">
            <w:r w:rsidR="00DE44DB" w:rsidRPr="00781A64">
              <w:rPr>
                <w:rStyle w:val="Hyperlink"/>
              </w:rPr>
              <w:t>4.8.1.</w:t>
            </w:r>
            <w:r w:rsidR="00DE44DB">
              <w:rPr>
                <w:rFonts w:eastAsiaTheme="minorEastAsia" w:cstheme="minorBidi"/>
                <w:smallCaps w:val="0"/>
                <w:sz w:val="22"/>
                <w:szCs w:val="22"/>
              </w:rPr>
              <w:tab/>
            </w:r>
            <w:r w:rsidR="00DE44DB" w:rsidRPr="00781A64">
              <w:rPr>
                <w:rStyle w:val="Hyperlink"/>
              </w:rPr>
              <w:t>Eliminação de Títulos Previstos</w:t>
            </w:r>
            <w:r w:rsidR="00DE44DB">
              <w:rPr>
                <w:webHidden/>
              </w:rPr>
              <w:tab/>
            </w:r>
            <w:r w:rsidR="00DE44DB">
              <w:rPr>
                <w:webHidden/>
              </w:rPr>
              <w:fldChar w:fldCharType="begin"/>
            </w:r>
            <w:r w:rsidR="00DE44DB">
              <w:rPr>
                <w:webHidden/>
              </w:rPr>
              <w:instrText xml:space="preserve"> PAGEREF _Toc431762059 \h </w:instrText>
            </w:r>
            <w:r w:rsidR="00DE44DB">
              <w:rPr>
                <w:webHidden/>
              </w:rPr>
            </w:r>
            <w:r w:rsidR="00DE44DB">
              <w:rPr>
                <w:webHidden/>
              </w:rPr>
              <w:fldChar w:fldCharType="separate"/>
            </w:r>
            <w:r w:rsidR="00176A9D">
              <w:rPr>
                <w:webHidden/>
              </w:rPr>
              <w:t>44</w:t>
            </w:r>
            <w:r w:rsidR="00DE44DB">
              <w:rPr>
                <w:webHidden/>
              </w:rPr>
              <w:fldChar w:fldCharType="end"/>
            </w:r>
          </w:hyperlink>
        </w:p>
        <w:p w14:paraId="660D1AD7" w14:textId="77777777" w:rsidR="00DE44DB" w:rsidRDefault="00E74903">
          <w:pPr>
            <w:pStyle w:val="Sumrio3"/>
            <w:tabs>
              <w:tab w:val="left" w:pos="1325"/>
            </w:tabs>
            <w:rPr>
              <w:rFonts w:eastAsiaTheme="minorEastAsia" w:cstheme="minorBidi"/>
              <w:smallCaps w:val="0"/>
              <w:sz w:val="22"/>
              <w:szCs w:val="22"/>
            </w:rPr>
          </w:pPr>
          <w:hyperlink w:anchor="_Toc431762060" w:history="1">
            <w:r w:rsidR="00DE44DB" w:rsidRPr="00781A64">
              <w:rPr>
                <w:rStyle w:val="Hyperlink"/>
              </w:rPr>
              <w:t>4.8.2.</w:t>
            </w:r>
            <w:r w:rsidR="00DE44DB">
              <w:rPr>
                <w:rFonts w:eastAsiaTheme="minorEastAsia" w:cstheme="minorBidi"/>
                <w:smallCaps w:val="0"/>
                <w:sz w:val="22"/>
                <w:szCs w:val="22"/>
              </w:rPr>
              <w:tab/>
            </w:r>
            <w:r w:rsidR="00DE44DB" w:rsidRPr="00781A64">
              <w:rPr>
                <w:rStyle w:val="Hyperlink"/>
              </w:rPr>
              <w:t>Atribuição de custo de manutenção a imobilizados</w:t>
            </w:r>
            <w:r w:rsidR="00DE44DB">
              <w:rPr>
                <w:webHidden/>
              </w:rPr>
              <w:tab/>
            </w:r>
            <w:r w:rsidR="00DE44DB">
              <w:rPr>
                <w:webHidden/>
              </w:rPr>
              <w:fldChar w:fldCharType="begin"/>
            </w:r>
            <w:r w:rsidR="00DE44DB">
              <w:rPr>
                <w:webHidden/>
              </w:rPr>
              <w:instrText xml:space="preserve"> PAGEREF _Toc431762060 \h </w:instrText>
            </w:r>
            <w:r w:rsidR="00DE44DB">
              <w:rPr>
                <w:webHidden/>
              </w:rPr>
            </w:r>
            <w:r w:rsidR="00DE44DB">
              <w:rPr>
                <w:webHidden/>
              </w:rPr>
              <w:fldChar w:fldCharType="separate"/>
            </w:r>
            <w:r w:rsidR="00176A9D">
              <w:rPr>
                <w:webHidden/>
              </w:rPr>
              <w:t>44</w:t>
            </w:r>
            <w:r w:rsidR="00DE44DB">
              <w:rPr>
                <w:webHidden/>
              </w:rPr>
              <w:fldChar w:fldCharType="end"/>
            </w:r>
          </w:hyperlink>
        </w:p>
        <w:p w14:paraId="1FCBAA33" w14:textId="77777777" w:rsidR="00DE44DB" w:rsidRDefault="00E74903">
          <w:pPr>
            <w:pStyle w:val="Sumrio1"/>
            <w:tabs>
              <w:tab w:val="left" w:pos="446"/>
            </w:tabs>
            <w:rPr>
              <w:rFonts w:eastAsiaTheme="minorEastAsia" w:cstheme="minorBidi"/>
              <w:smallCaps w:val="0"/>
              <w:color w:val="auto"/>
              <w:sz w:val="22"/>
              <w:szCs w:val="22"/>
            </w:rPr>
          </w:pPr>
          <w:hyperlink w:anchor="_Toc431762061" w:history="1">
            <w:r w:rsidR="00DE44DB" w:rsidRPr="00781A64">
              <w:rPr>
                <w:rStyle w:val="Hyperlink"/>
              </w:rPr>
              <w:t>5.</w:t>
            </w:r>
            <w:r w:rsidR="00DE44DB">
              <w:rPr>
                <w:rFonts w:eastAsiaTheme="minorEastAsia" w:cstheme="minorBidi"/>
                <w:smallCaps w:val="0"/>
                <w:color w:val="auto"/>
                <w:sz w:val="22"/>
                <w:szCs w:val="22"/>
              </w:rPr>
              <w:tab/>
            </w:r>
            <w:r w:rsidR="00DE44DB" w:rsidRPr="00781A64">
              <w:rPr>
                <w:rStyle w:val="Hyperlink"/>
              </w:rPr>
              <w:t>TESTES E VERIFICAÇÕES</w:t>
            </w:r>
            <w:r w:rsidR="00DE44DB">
              <w:rPr>
                <w:webHidden/>
              </w:rPr>
              <w:tab/>
            </w:r>
            <w:r w:rsidR="00DE44DB">
              <w:rPr>
                <w:webHidden/>
              </w:rPr>
              <w:fldChar w:fldCharType="begin"/>
            </w:r>
            <w:r w:rsidR="00DE44DB">
              <w:rPr>
                <w:webHidden/>
              </w:rPr>
              <w:instrText xml:space="preserve"> PAGEREF _Toc431762061 \h </w:instrText>
            </w:r>
            <w:r w:rsidR="00DE44DB">
              <w:rPr>
                <w:webHidden/>
              </w:rPr>
            </w:r>
            <w:r w:rsidR="00DE44DB">
              <w:rPr>
                <w:webHidden/>
              </w:rPr>
              <w:fldChar w:fldCharType="separate"/>
            </w:r>
            <w:r w:rsidR="00176A9D">
              <w:rPr>
                <w:webHidden/>
              </w:rPr>
              <w:t>46</w:t>
            </w:r>
            <w:r w:rsidR="00DE44DB">
              <w:rPr>
                <w:webHidden/>
              </w:rPr>
              <w:fldChar w:fldCharType="end"/>
            </w:r>
          </w:hyperlink>
        </w:p>
        <w:p w14:paraId="634D1A87" w14:textId="77777777" w:rsidR="00DE44DB" w:rsidRDefault="00E74903">
          <w:pPr>
            <w:pStyle w:val="Sumrio2"/>
            <w:tabs>
              <w:tab w:val="left" w:pos="878"/>
            </w:tabs>
            <w:rPr>
              <w:rFonts w:eastAsiaTheme="minorEastAsia" w:cstheme="minorBidi"/>
              <w:smallCaps w:val="0"/>
              <w:sz w:val="22"/>
              <w:szCs w:val="22"/>
            </w:rPr>
          </w:pPr>
          <w:hyperlink w:anchor="_Toc431762062" w:history="1">
            <w:r w:rsidR="00DE44DB" w:rsidRPr="00781A64">
              <w:rPr>
                <w:rStyle w:val="Hyperlink"/>
              </w:rPr>
              <w:t>5.1.</w:t>
            </w:r>
            <w:r w:rsidR="00DE44DB">
              <w:rPr>
                <w:rFonts w:eastAsiaTheme="minorEastAsia" w:cstheme="minorBidi"/>
                <w:smallCaps w:val="0"/>
                <w:sz w:val="22"/>
                <w:szCs w:val="22"/>
              </w:rPr>
              <w:tab/>
            </w:r>
            <w:r w:rsidR="00DE44DB" w:rsidRPr="00781A64">
              <w:rPr>
                <w:rStyle w:val="Hyperlink"/>
              </w:rPr>
              <w:t>Testes e validações</w:t>
            </w:r>
            <w:r w:rsidR="00DE44DB">
              <w:rPr>
                <w:webHidden/>
              </w:rPr>
              <w:tab/>
            </w:r>
            <w:r w:rsidR="00DE44DB">
              <w:rPr>
                <w:webHidden/>
              </w:rPr>
              <w:fldChar w:fldCharType="begin"/>
            </w:r>
            <w:r w:rsidR="00DE44DB">
              <w:rPr>
                <w:webHidden/>
              </w:rPr>
              <w:instrText xml:space="preserve"> PAGEREF _Toc431762062 \h </w:instrText>
            </w:r>
            <w:r w:rsidR="00DE44DB">
              <w:rPr>
                <w:webHidden/>
              </w:rPr>
            </w:r>
            <w:r w:rsidR="00DE44DB">
              <w:rPr>
                <w:webHidden/>
              </w:rPr>
              <w:fldChar w:fldCharType="separate"/>
            </w:r>
            <w:r w:rsidR="00176A9D">
              <w:rPr>
                <w:webHidden/>
              </w:rPr>
              <w:t>46</w:t>
            </w:r>
            <w:r w:rsidR="00DE44DB">
              <w:rPr>
                <w:webHidden/>
              </w:rPr>
              <w:fldChar w:fldCharType="end"/>
            </w:r>
          </w:hyperlink>
        </w:p>
        <w:p w14:paraId="1FFF8922" w14:textId="77777777" w:rsidR="00DE44DB" w:rsidRDefault="00E74903">
          <w:pPr>
            <w:pStyle w:val="Sumrio1"/>
            <w:tabs>
              <w:tab w:val="left" w:pos="446"/>
            </w:tabs>
            <w:rPr>
              <w:rFonts w:eastAsiaTheme="minorEastAsia" w:cstheme="minorBidi"/>
              <w:smallCaps w:val="0"/>
              <w:color w:val="auto"/>
              <w:sz w:val="22"/>
              <w:szCs w:val="22"/>
            </w:rPr>
          </w:pPr>
          <w:hyperlink w:anchor="_Toc431762063" w:history="1">
            <w:r w:rsidR="00DE44DB" w:rsidRPr="00781A64">
              <w:rPr>
                <w:rStyle w:val="Hyperlink"/>
              </w:rPr>
              <w:t>6.</w:t>
            </w:r>
            <w:r w:rsidR="00DE44DB">
              <w:rPr>
                <w:rFonts w:eastAsiaTheme="minorEastAsia" w:cstheme="minorBidi"/>
                <w:smallCaps w:val="0"/>
                <w:color w:val="auto"/>
                <w:sz w:val="22"/>
                <w:szCs w:val="22"/>
              </w:rPr>
              <w:tab/>
            </w:r>
            <w:r w:rsidR="00DE44DB" w:rsidRPr="00781A64">
              <w:rPr>
                <w:rStyle w:val="Hyperlink"/>
              </w:rPr>
              <w:t>Controle do documento</w:t>
            </w:r>
            <w:r w:rsidR="00DE44DB">
              <w:rPr>
                <w:webHidden/>
              </w:rPr>
              <w:tab/>
            </w:r>
            <w:r w:rsidR="00DE44DB">
              <w:rPr>
                <w:webHidden/>
              </w:rPr>
              <w:fldChar w:fldCharType="begin"/>
            </w:r>
            <w:r w:rsidR="00DE44DB">
              <w:rPr>
                <w:webHidden/>
              </w:rPr>
              <w:instrText xml:space="preserve"> PAGEREF _Toc431762063 \h </w:instrText>
            </w:r>
            <w:r w:rsidR="00DE44DB">
              <w:rPr>
                <w:webHidden/>
              </w:rPr>
            </w:r>
            <w:r w:rsidR="00DE44DB">
              <w:rPr>
                <w:webHidden/>
              </w:rPr>
              <w:fldChar w:fldCharType="separate"/>
            </w:r>
            <w:r w:rsidR="00176A9D">
              <w:rPr>
                <w:webHidden/>
              </w:rPr>
              <w:t>47</w:t>
            </w:r>
            <w:r w:rsidR="00DE44DB">
              <w:rPr>
                <w:webHidden/>
              </w:rPr>
              <w:fldChar w:fldCharType="end"/>
            </w:r>
          </w:hyperlink>
        </w:p>
        <w:p w14:paraId="293C99E5" w14:textId="77777777" w:rsidR="00DE44DB" w:rsidRDefault="00E74903">
          <w:pPr>
            <w:pStyle w:val="Sumrio2"/>
            <w:tabs>
              <w:tab w:val="left" w:pos="878"/>
            </w:tabs>
            <w:rPr>
              <w:rFonts w:eastAsiaTheme="minorEastAsia" w:cstheme="minorBidi"/>
              <w:smallCaps w:val="0"/>
              <w:sz w:val="22"/>
              <w:szCs w:val="22"/>
            </w:rPr>
          </w:pPr>
          <w:hyperlink w:anchor="_Toc431762064" w:history="1">
            <w:r w:rsidR="00DE44DB" w:rsidRPr="00781A64">
              <w:rPr>
                <w:rStyle w:val="Hyperlink"/>
              </w:rPr>
              <w:t>6.1.</w:t>
            </w:r>
            <w:r w:rsidR="00DE44DB">
              <w:rPr>
                <w:rFonts w:eastAsiaTheme="minorEastAsia" w:cstheme="minorBidi"/>
                <w:smallCaps w:val="0"/>
                <w:sz w:val="22"/>
                <w:szCs w:val="22"/>
              </w:rPr>
              <w:tab/>
            </w:r>
            <w:r w:rsidR="00DE44DB" w:rsidRPr="00781A64">
              <w:rPr>
                <w:rStyle w:val="Hyperlink"/>
              </w:rPr>
              <w:t>Controle de versão</w:t>
            </w:r>
            <w:r w:rsidR="00DE44DB">
              <w:rPr>
                <w:webHidden/>
              </w:rPr>
              <w:tab/>
            </w:r>
            <w:r w:rsidR="00DE44DB">
              <w:rPr>
                <w:webHidden/>
              </w:rPr>
              <w:fldChar w:fldCharType="begin"/>
            </w:r>
            <w:r w:rsidR="00DE44DB">
              <w:rPr>
                <w:webHidden/>
              </w:rPr>
              <w:instrText xml:space="preserve"> PAGEREF _Toc431762064 \h </w:instrText>
            </w:r>
            <w:r w:rsidR="00DE44DB">
              <w:rPr>
                <w:webHidden/>
              </w:rPr>
            </w:r>
            <w:r w:rsidR="00DE44DB">
              <w:rPr>
                <w:webHidden/>
              </w:rPr>
              <w:fldChar w:fldCharType="separate"/>
            </w:r>
            <w:r w:rsidR="00176A9D">
              <w:rPr>
                <w:webHidden/>
              </w:rPr>
              <w:t>47</w:t>
            </w:r>
            <w:r w:rsidR="00DE44DB">
              <w:rPr>
                <w:webHidden/>
              </w:rPr>
              <w:fldChar w:fldCharType="end"/>
            </w:r>
          </w:hyperlink>
        </w:p>
        <w:p w14:paraId="14E8B70B" w14:textId="77777777" w:rsidR="00DE44DB" w:rsidRDefault="00E74903">
          <w:pPr>
            <w:pStyle w:val="Sumrio1"/>
            <w:tabs>
              <w:tab w:val="left" w:pos="446"/>
            </w:tabs>
            <w:rPr>
              <w:rFonts w:eastAsiaTheme="minorEastAsia" w:cstheme="minorBidi"/>
              <w:smallCaps w:val="0"/>
              <w:color w:val="auto"/>
              <w:sz w:val="22"/>
              <w:szCs w:val="22"/>
            </w:rPr>
          </w:pPr>
          <w:hyperlink w:anchor="_Toc431762065" w:history="1">
            <w:r w:rsidR="00DE44DB" w:rsidRPr="00781A64">
              <w:rPr>
                <w:rStyle w:val="Hyperlink"/>
              </w:rPr>
              <w:t>7.</w:t>
            </w:r>
            <w:r w:rsidR="00DE44DB">
              <w:rPr>
                <w:rFonts w:eastAsiaTheme="minorEastAsia" w:cstheme="minorBidi"/>
                <w:smallCaps w:val="0"/>
                <w:color w:val="auto"/>
                <w:sz w:val="22"/>
                <w:szCs w:val="22"/>
              </w:rPr>
              <w:tab/>
            </w:r>
            <w:r w:rsidR="00DE44DB" w:rsidRPr="00781A64">
              <w:rPr>
                <w:rStyle w:val="Hyperlink"/>
              </w:rPr>
              <w:t>ANEXOS</w:t>
            </w:r>
            <w:r w:rsidR="00DE44DB">
              <w:rPr>
                <w:webHidden/>
              </w:rPr>
              <w:tab/>
            </w:r>
            <w:r w:rsidR="00DE44DB">
              <w:rPr>
                <w:webHidden/>
              </w:rPr>
              <w:fldChar w:fldCharType="begin"/>
            </w:r>
            <w:r w:rsidR="00DE44DB">
              <w:rPr>
                <w:webHidden/>
              </w:rPr>
              <w:instrText xml:space="preserve"> PAGEREF _Toc431762065 \h </w:instrText>
            </w:r>
            <w:r w:rsidR="00DE44DB">
              <w:rPr>
                <w:webHidden/>
              </w:rPr>
            </w:r>
            <w:r w:rsidR="00DE44DB">
              <w:rPr>
                <w:webHidden/>
              </w:rPr>
              <w:fldChar w:fldCharType="separate"/>
            </w:r>
            <w:r w:rsidR="00176A9D">
              <w:rPr>
                <w:webHidden/>
              </w:rPr>
              <w:t>45</w:t>
            </w:r>
            <w:r w:rsidR="00DE44DB">
              <w:rPr>
                <w:webHidden/>
              </w:rPr>
              <w:fldChar w:fldCharType="end"/>
            </w:r>
          </w:hyperlink>
        </w:p>
        <w:p w14:paraId="3EC2D419" w14:textId="77777777" w:rsidR="00DE44DB" w:rsidRDefault="00E74903">
          <w:pPr>
            <w:pStyle w:val="Sumrio2"/>
            <w:tabs>
              <w:tab w:val="left" w:pos="878"/>
            </w:tabs>
            <w:rPr>
              <w:rFonts w:eastAsiaTheme="minorEastAsia" w:cstheme="minorBidi"/>
              <w:smallCaps w:val="0"/>
              <w:sz w:val="22"/>
              <w:szCs w:val="22"/>
            </w:rPr>
          </w:pPr>
          <w:hyperlink w:anchor="_Toc431762066" w:history="1">
            <w:r w:rsidR="00DE44DB" w:rsidRPr="00781A64">
              <w:rPr>
                <w:rStyle w:val="Hyperlink"/>
              </w:rPr>
              <w:t>7.1.</w:t>
            </w:r>
            <w:r w:rsidR="00DE44DB">
              <w:rPr>
                <w:rFonts w:eastAsiaTheme="minorEastAsia" w:cstheme="minorBidi"/>
                <w:smallCaps w:val="0"/>
                <w:sz w:val="22"/>
                <w:szCs w:val="22"/>
              </w:rPr>
              <w:tab/>
            </w:r>
            <w:r w:rsidR="00DE44DB" w:rsidRPr="00781A64">
              <w:rPr>
                <w:rStyle w:val="Hyperlink"/>
              </w:rPr>
              <w:t>Esquemas de Dados para Comunicação com Web Services</w:t>
            </w:r>
            <w:r w:rsidR="00DE44DB">
              <w:rPr>
                <w:webHidden/>
              </w:rPr>
              <w:tab/>
            </w:r>
            <w:r w:rsidR="00DE44DB">
              <w:rPr>
                <w:webHidden/>
              </w:rPr>
              <w:fldChar w:fldCharType="begin"/>
            </w:r>
            <w:r w:rsidR="00DE44DB">
              <w:rPr>
                <w:webHidden/>
              </w:rPr>
              <w:instrText xml:space="preserve"> PAGEREF _Toc431762066 \h </w:instrText>
            </w:r>
            <w:r w:rsidR="00DE44DB">
              <w:rPr>
                <w:webHidden/>
              </w:rPr>
            </w:r>
            <w:r w:rsidR="00DE44DB">
              <w:rPr>
                <w:webHidden/>
              </w:rPr>
              <w:fldChar w:fldCharType="separate"/>
            </w:r>
            <w:r w:rsidR="00176A9D">
              <w:rPr>
                <w:webHidden/>
              </w:rPr>
              <w:t>45</w:t>
            </w:r>
            <w:r w:rsidR="00DE44DB">
              <w:rPr>
                <w:webHidden/>
              </w:rPr>
              <w:fldChar w:fldCharType="end"/>
            </w:r>
          </w:hyperlink>
        </w:p>
        <w:p w14:paraId="534F9846" w14:textId="77777777" w:rsidR="00DE44DB" w:rsidRDefault="00E74903">
          <w:pPr>
            <w:pStyle w:val="Sumrio3"/>
            <w:tabs>
              <w:tab w:val="left" w:pos="1325"/>
            </w:tabs>
            <w:rPr>
              <w:rFonts w:eastAsiaTheme="minorEastAsia" w:cstheme="minorBidi"/>
              <w:smallCaps w:val="0"/>
              <w:sz w:val="22"/>
              <w:szCs w:val="22"/>
            </w:rPr>
          </w:pPr>
          <w:hyperlink w:anchor="_Toc431762067" w:history="1">
            <w:r w:rsidR="00DE44DB" w:rsidRPr="00781A64">
              <w:rPr>
                <w:rStyle w:val="Hyperlink"/>
              </w:rPr>
              <w:t>7.1.1.</w:t>
            </w:r>
            <w:r w:rsidR="00DE44DB">
              <w:rPr>
                <w:rFonts w:eastAsiaTheme="minorEastAsia" w:cstheme="minorBidi"/>
                <w:smallCaps w:val="0"/>
                <w:sz w:val="22"/>
                <w:szCs w:val="22"/>
              </w:rPr>
              <w:tab/>
            </w:r>
            <w:r w:rsidR="00DE44DB" w:rsidRPr="00781A64">
              <w:rPr>
                <w:rStyle w:val="Hyperlink"/>
              </w:rPr>
              <w:t>Cadastro de Clientes</w:t>
            </w:r>
            <w:r w:rsidR="00DE44DB">
              <w:rPr>
                <w:webHidden/>
              </w:rPr>
              <w:tab/>
            </w:r>
            <w:r w:rsidR="00DE44DB">
              <w:rPr>
                <w:webHidden/>
              </w:rPr>
              <w:fldChar w:fldCharType="begin"/>
            </w:r>
            <w:r w:rsidR="00DE44DB">
              <w:rPr>
                <w:webHidden/>
              </w:rPr>
              <w:instrText xml:space="preserve"> PAGEREF _Toc431762067 \h </w:instrText>
            </w:r>
            <w:r w:rsidR="00DE44DB">
              <w:rPr>
                <w:webHidden/>
              </w:rPr>
            </w:r>
            <w:r w:rsidR="00DE44DB">
              <w:rPr>
                <w:webHidden/>
              </w:rPr>
              <w:fldChar w:fldCharType="separate"/>
            </w:r>
            <w:r w:rsidR="00176A9D">
              <w:rPr>
                <w:webHidden/>
              </w:rPr>
              <w:t>45</w:t>
            </w:r>
            <w:r w:rsidR="00DE44DB">
              <w:rPr>
                <w:webHidden/>
              </w:rPr>
              <w:fldChar w:fldCharType="end"/>
            </w:r>
          </w:hyperlink>
        </w:p>
        <w:p w14:paraId="2F91A36D" w14:textId="77777777" w:rsidR="00DE44DB" w:rsidRDefault="00E74903">
          <w:pPr>
            <w:pStyle w:val="Sumrio3"/>
            <w:tabs>
              <w:tab w:val="left" w:pos="1325"/>
            </w:tabs>
            <w:rPr>
              <w:rFonts w:eastAsiaTheme="minorEastAsia" w:cstheme="minorBidi"/>
              <w:smallCaps w:val="0"/>
              <w:sz w:val="22"/>
              <w:szCs w:val="22"/>
            </w:rPr>
          </w:pPr>
          <w:hyperlink w:anchor="_Toc431762068" w:history="1">
            <w:r w:rsidR="00DE44DB" w:rsidRPr="00781A64">
              <w:rPr>
                <w:rStyle w:val="Hyperlink"/>
              </w:rPr>
              <w:t>7.1.2.</w:t>
            </w:r>
            <w:r w:rsidR="00DE44DB">
              <w:rPr>
                <w:rFonts w:eastAsiaTheme="minorEastAsia" w:cstheme="minorBidi"/>
                <w:smallCaps w:val="0"/>
                <w:sz w:val="22"/>
                <w:szCs w:val="22"/>
              </w:rPr>
              <w:tab/>
            </w:r>
            <w:r w:rsidR="00DE44DB" w:rsidRPr="00781A64">
              <w:rPr>
                <w:rStyle w:val="Hyperlink"/>
              </w:rPr>
              <w:t>Cadastro de Fornecedores</w:t>
            </w:r>
            <w:r w:rsidR="00DE44DB">
              <w:rPr>
                <w:webHidden/>
              </w:rPr>
              <w:tab/>
            </w:r>
            <w:r w:rsidR="00DE44DB">
              <w:rPr>
                <w:webHidden/>
              </w:rPr>
              <w:fldChar w:fldCharType="begin"/>
            </w:r>
            <w:r w:rsidR="00DE44DB">
              <w:rPr>
                <w:webHidden/>
              </w:rPr>
              <w:instrText xml:space="preserve"> PAGEREF _Toc431762068 \h </w:instrText>
            </w:r>
            <w:r w:rsidR="00DE44DB">
              <w:rPr>
                <w:webHidden/>
              </w:rPr>
            </w:r>
            <w:r w:rsidR="00DE44DB">
              <w:rPr>
                <w:webHidden/>
              </w:rPr>
              <w:fldChar w:fldCharType="separate"/>
            </w:r>
            <w:r w:rsidR="00176A9D">
              <w:rPr>
                <w:webHidden/>
              </w:rPr>
              <w:t>55</w:t>
            </w:r>
            <w:r w:rsidR="00DE44DB">
              <w:rPr>
                <w:webHidden/>
              </w:rPr>
              <w:fldChar w:fldCharType="end"/>
            </w:r>
          </w:hyperlink>
        </w:p>
        <w:p w14:paraId="013758F4" w14:textId="77777777" w:rsidR="00DE44DB" w:rsidRDefault="00E74903">
          <w:pPr>
            <w:pStyle w:val="Sumrio3"/>
            <w:tabs>
              <w:tab w:val="left" w:pos="1325"/>
            </w:tabs>
            <w:rPr>
              <w:rFonts w:eastAsiaTheme="minorEastAsia" w:cstheme="minorBidi"/>
              <w:smallCaps w:val="0"/>
              <w:sz w:val="22"/>
              <w:szCs w:val="22"/>
            </w:rPr>
          </w:pPr>
          <w:hyperlink w:anchor="_Toc431762069" w:history="1">
            <w:r w:rsidR="00DE44DB" w:rsidRPr="00781A64">
              <w:rPr>
                <w:rStyle w:val="Hyperlink"/>
              </w:rPr>
              <w:t>7.1.3.</w:t>
            </w:r>
            <w:r w:rsidR="00DE44DB">
              <w:rPr>
                <w:rFonts w:eastAsiaTheme="minorEastAsia" w:cstheme="minorBidi"/>
                <w:smallCaps w:val="0"/>
                <w:sz w:val="22"/>
                <w:szCs w:val="22"/>
              </w:rPr>
              <w:tab/>
            </w:r>
            <w:r w:rsidR="00DE44DB" w:rsidRPr="00781A64">
              <w:rPr>
                <w:rStyle w:val="Hyperlink"/>
              </w:rPr>
              <w:t>Cadastro de Transportadoras</w:t>
            </w:r>
            <w:r w:rsidR="00DE44DB">
              <w:rPr>
                <w:webHidden/>
              </w:rPr>
              <w:tab/>
            </w:r>
            <w:r w:rsidR="00DE44DB">
              <w:rPr>
                <w:webHidden/>
              </w:rPr>
              <w:fldChar w:fldCharType="begin"/>
            </w:r>
            <w:r w:rsidR="00DE44DB">
              <w:rPr>
                <w:webHidden/>
              </w:rPr>
              <w:instrText xml:space="preserve"> PAGEREF _Toc431762069 \h </w:instrText>
            </w:r>
            <w:r w:rsidR="00DE44DB">
              <w:rPr>
                <w:webHidden/>
              </w:rPr>
            </w:r>
            <w:r w:rsidR="00DE44DB">
              <w:rPr>
                <w:webHidden/>
              </w:rPr>
              <w:fldChar w:fldCharType="separate"/>
            </w:r>
            <w:r w:rsidR="00176A9D">
              <w:rPr>
                <w:webHidden/>
              </w:rPr>
              <w:t>63</w:t>
            </w:r>
            <w:r w:rsidR="00DE44DB">
              <w:rPr>
                <w:webHidden/>
              </w:rPr>
              <w:fldChar w:fldCharType="end"/>
            </w:r>
          </w:hyperlink>
        </w:p>
        <w:p w14:paraId="435C3FA3" w14:textId="77777777" w:rsidR="00DE44DB" w:rsidRDefault="00E74903">
          <w:pPr>
            <w:pStyle w:val="Sumrio3"/>
            <w:tabs>
              <w:tab w:val="left" w:pos="1325"/>
            </w:tabs>
            <w:rPr>
              <w:rFonts w:eastAsiaTheme="minorEastAsia" w:cstheme="minorBidi"/>
              <w:smallCaps w:val="0"/>
              <w:sz w:val="22"/>
              <w:szCs w:val="22"/>
            </w:rPr>
          </w:pPr>
          <w:hyperlink w:anchor="_Toc431762070" w:history="1">
            <w:r w:rsidR="00DE44DB" w:rsidRPr="00781A64">
              <w:rPr>
                <w:rStyle w:val="Hyperlink"/>
              </w:rPr>
              <w:t>7.1.4.</w:t>
            </w:r>
            <w:r w:rsidR="00DE44DB">
              <w:rPr>
                <w:rFonts w:eastAsiaTheme="minorEastAsia" w:cstheme="minorBidi"/>
                <w:smallCaps w:val="0"/>
                <w:sz w:val="22"/>
                <w:szCs w:val="22"/>
              </w:rPr>
              <w:tab/>
            </w:r>
            <w:r w:rsidR="00DE44DB" w:rsidRPr="00781A64">
              <w:rPr>
                <w:rStyle w:val="Hyperlink"/>
              </w:rPr>
              <w:t>Cadastro de Representantes</w:t>
            </w:r>
            <w:r w:rsidR="00DE44DB">
              <w:rPr>
                <w:webHidden/>
              </w:rPr>
              <w:tab/>
            </w:r>
            <w:r w:rsidR="00DE44DB">
              <w:rPr>
                <w:webHidden/>
              </w:rPr>
              <w:fldChar w:fldCharType="begin"/>
            </w:r>
            <w:r w:rsidR="00DE44DB">
              <w:rPr>
                <w:webHidden/>
              </w:rPr>
              <w:instrText xml:space="preserve"> PAGEREF _Toc431762070 \h </w:instrText>
            </w:r>
            <w:r w:rsidR="00DE44DB">
              <w:rPr>
                <w:webHidden/>
              </w:rPr>
            </w:r>
            <w:r w:rsidR="00DE44DB">
              <w:rPr>
                <w:webHidden/>
              </w:rPr>
              <w:fldChar w:fldCharType="separate"/>
            </w:r>
            <w:r w:rsidR="00176A9D">
              <w:rPr>
                <w:webHidden/>
              </w:rPr>
              <w:t>64</w:t>
            </w:r>
            <w:r w:rsidR="00DE44DB">
              <w:rPr>
                <w:webHidden/>
              </w:rPr>
              <w:fldChar w:fldCharType="end"/>
            </w:r>
          </w:hyperlink>
        </w:p>
        <w:p w14:paraId="4502367E" w14:textId="77777777" w:rsidR="00DE44DB" w:rsidRDefault="00E74903">
          <w:pPr>
            <w:pStyle w:val="Sumrio3"/>
            <w:tabs>
              <w:tab w:val="left" w:pos="1325"/>
            </w:tabs>
            <w:rPr>
              <w:rFonts w:eastAsiaTheme="minorEastAsia" w:cstheme="minorBidi"/>
              <w:smallCaps w:val="0"/>
              <w:sz w:val="22"/>
              <w:szCs w:val="22"/>
            </w:rPr>
          </w:pPr>
          <w:hyperlink w:anchor="_Toc431762071" w:history="1">
            <w:r w:rsidR="00DE44DB" w:rsidRPr="00781A64">
              <w:rPr>
                <w:rStyle w:val="Hyperlink"/>
              </w:rPr>
              <w:t>7.1.5.</w:t>
            </w:r>
            <w:r w:rsidR="00DE44DB">
              <w:rPr>
                <w:rFonts w:eastAsiaTheme="minorEastAsia" w:cstheme="minorBidi"/>
                <w:smallCaps w:val="0"/>
                <w:sz w:val="22"/>
                <w:szCs w:val="22"/>
              </w:rPr>
              <w:tab/>
            </w:r>
            <w:r w:rsidR="00DE44DB" w:rsidRPr="00781A64">
              <w:rPr>
                <w:rStyle w:val="Hyperlink"/>
              </w:rPr>
              <w:t>Cadastro de Produtos</w:t>
            </w:r>
            <w:r w:rsidR="00DE44DB">
              <w:rPr>
                <w:webHidden/>
              </w:rPr>
              <w:tab/>
            </w:r>
            <w:r w:rsidR="00DE44DB">
              <w:rPr>
                <w:webHidden/>
              </w:rPr>
              <w:fldChar w:fldCharType="begin"/>
            </w:r>
            <w:r w:rsidR="00DE44DB">
              <w:rPr>
                <w:webHidden/>
              </w:rPr>
              <w:instrText xml:space="preserve"> PAGEREF _Toc431762071 \h </w:instrText>
            </w:r>
            <w:r w:rsidR="00DE44DB">
              <w:rPr>
                <w:webHidden/>
              </w:rPr>
            </w:r>
            <w:r w:rsidR="00DE44DB">
              <w:rPr>
                <w:webHidden/>
              </w:rPr>
              <w:fldChar w:fldCharType="separate"/>
            </w:r>
            <w:r w:rsidR="00176A9D">
              <w:rPr>
                <w:webHidden/>
              </w:rPr>
              <w:t>68</w:t>
            </w:r>
            <w:r w:rsidR="00DE44DB">
              <w:rPr>
                <w:webHidden/>
              </w:rPr>
              <w:fldChar w:fldCharType="end"/>
            </w:r>
          </w:hyperlink>
        </w:p>
        <w:p w14:paraId="00F162C2" w14:textId="77777777" w:rsidR="00DE44DB" w:rsidRDefault="00E74903">
          <w:pPr>
            <w:pStyle w:val="Sumrio3"/>
            <w:tabs>
              <w:tab w:val="left" w:pos="1325"/>
            </w:tabs>
            <w:rPr>
              <w:rFonts w:eastAsiaTheme="minorEastAsia" w:cstheme="minorBidi"/>
              <w:smallCaps w:val="0"/>
              <w:sz w:val="22"/>
              <w:szCs w:val="22"/>
            </w:rPr>
          </w:pPr>
          <w:hyperlink w:anchor="_Toc431762072" w:history="1">
            <w:r w:rsidR="00DE44DB" w:rsidRPr="00781A64">
              <w:rPr>
                <w:rStyle w:val="Hyperlink"/>
              </w:rPr>
              <w:t>7.1.6.</w:t>
            </w:r>
            <w:r w:rsidR="00DE44DB">
              <w:rPr>
                <w:rFonts w:eastAsiaTheme="minorEastAsia" w:cstheme="minorBidi"/>
                <w:smallCaps w:val="0"/>
                <w:sz w:val="22"/>
                <w:szCs w:val="22"/>
              </w:rPr>
              <w:tab/>
            </w:r>
            <w:r w:rsidR="00DE44DB" w:rsidRPr="00781A64">
              <w:rPr>
                <w:rStyle w:val="Hyperlink"/>
              </w:rPr>
              <w:t>Cadastro de Serviços</w:t>
            </w:r>
            <w:r w:rsidR="00DE44DB">
              <w:rPr>
                <w:webHidden/>
              </w:rPr>
              <w:tab/>
            </w:r>
            <w:r w:rsidR="00DE44DB">
              <w:rPr>
                <w:webHidden/>
              </w:rPr>
              <w:fldChar w:fldCharType="begin"/>
            </w:r>
            <w:r w:rsidR="00DE44DB">
              <w:rPr>
                <w:webHidden/>
              </w:rPr>
              <w:instrText xml:space="preserve"> PAGEREF _Toc431762072 \h </w:instrText>
            </w:r>
            <w:r w:rsidR="00DE44DB">
              <w:rPr>
                <w:webHidden/>
              </w:rPr>
            </w:r>
            <w:r w:rsidR="00DE44DB">
              <w:rPr>
                <w:webHidden/>
              </w:rPr>
              <w:fldChar w:fldCharType="separate"/>
            </w:r>
            <w:r w:rsidR="00176A9D">
              <w:rPr>
                <w:webHidden/>
              </w:rPr>
              <w:t>71</w:t>
            </w:r>
            <w:r w:rsidR="00DE44DB">
              <w:rPr>
                <w:webHidden/>
              </w:rPr>
              <w:fldChar w:fldCharType="end"/>
            </w:r>
          </w:hyperlink>
        </w:p>
        <w:p w14:paraId="47665DEE" w14:textId="77777777" w:rsidR="00DE44DB" w:rsidRDefault="00E74903">
          <w:pPr>
            <w:pStyle w:val="Sumrio3"/>
            <w:tabs>
              <w:tab w:val="left" w:pos="1325"/>
            </w:tabs>
            <w:rPr>
              <w:rFonts w:eastAsiaTheme="minorEastAsia" w:cstheme="minorBidi"/>
              <w:smallCaps w:val="0"/>
              <w:sz w:val="22"/>
              <w:szCs w:val="22"/>
            </w:rPr>
          </w:pPr>
          <w:hyperlink w:anchor="_Toc431762073" w:history="1">
            <w:r w:rsidR="00DE44DB" w:rsidRPr="00781A64">
              <w:rPr>
                <w:rStyle w:val="Hyperlink"/>
              </w:rPr>
              <w:t>7.1.7.</w:t>
            </w:r>
            <w:r w:rsidR="00DE44DB">
              <w:rPr>
                <w:rFonts w:eastAsiaTheme="minorEastAsia" w:cstheme="minorBidi"/>
                <w:smallCaps w:val="0"/>
                <w:sz w:val="22"/>
                <w:szCs w:val="22"/>
              </w:rPr>
              <w:tab/>
            </w:r>
            <w:r w:rsidR="00DE44DB" w:rsidRPr="00781A64">
              <w:rPr>
                <w:rStyle w:val="Hyperlink"/>
              </w:rPr>
              <w:t>Gravação de Títulos no Contas a Receber</w:t>
            </w:r>
            <w:r w:rsidR="00DE44DB">
              <w:rPr>
                <w:webHidden/>
              </w:rPr>
              <w:tab/>
            </w:r>
            <w:r w:rsidR="00DE44DB">
              <w:rPr>
                <w:webHidden/>
              </w:rPr>
              <w:fldChar w:fldCharType="begin"/>
            </w:r>
            <w:r w:rsidR="00DE44DB">
              <w:rPr>
                <w:webHidden/>
              </w:rPr>
              <w:instrText xml:space="preserve"> PAGEREF _Toc431762073 \h </w:instrText>
            </w:r>
            <w:r w:rsidR="00DE44DB">
              <w:rPr>
                <w:webHidden/>
              </w:rPr>
            </w:r>
            <w:r w:rsidR="00DE44DB">
              <w:rPr>
                <w:webHidden/>
              </w:rPr>
              <w:fldChar w:fldCharType="separate"/>
            </w:r>
            <w:r w:rsidR="00176A9D">
              <w:rPr>
                <w:webHidden/>
              </w:rPr>
              <w:t>75</w:t>
            </w:r>
            <w:r w:rsidR="00DE44DB">
              <w:rPr>
                <w:webHidden/>
              </w:rPr>
              <w:fldChar w:fldCharType="end"/>
            </w:r>
          </w:hyperlink>
        </w:p>
        <w:p w14:paraId="3D2E48CE" w14:textId="77777777" w:rsidR="00DE44DB" w:rsidRDefault="00E74903">
          <w:pPr>
            <w:pStyle w:val="Sumrio3"/>
            <w:tabs>
              <w:tab w:val="left" w:pos="1325"/>
            </w:tabs>
            <w:rPr>
              <w:rFonts w:eastAsiaTheme="minorEastAsia" w:cstheme="minorBidi"/>
              <w:smallCaps w:val="0"/>
              <w:sz w:val="22"/>
              <w:szCs w:val="22"/>
            </w:rPr>
          </w:pPr>
          <w:hyperlink w:anchor="_Toc431762074" w:history="1">
            <w:r w:rsidR="00DE44DB" w:rsidRPr="00781A64">
              <w:rPr>
                <w:rStyle w:val="Hyperlink"/>
              </w:rPr>
              <w:t>7.1.8.</w:t>
            </w:r>
            <w:r w:rsidR="00DE44DB">
              <w:rPr>
                <w:rFonts w:eastAsiaTheme="minorEastAsia" w:cstheme="minorBidi"/>
                <w:smallCaps w:val="0"/>
                <w:sz w:val="22"/>
                <w:szCs w:val="22"/>
              </w:rPr>
              <w:tab/>
            </w:r>
            <w:r w:rsidR="00DE44DB" w:rsidRPr="00781A64">
              <w:rPr>
                <w:rStyle w:val="Hyperlink"/>
              </w:rPr>
              <w:t>Informações para Bloco K</w:t>
            </w:r>
            <w:r w:rsidR="00DE44DB">
              <w:rPr>
                <w:webHidden/>
              </w:rPr>
              <w:tab/>
            </w:r>
            <w:r w:rsidR="00DE44DB">
              <w:rPr>
                <w:webHidden/>
              </w:rPr>
              <w:fldChar w:fldCharType="begin"/>
            </w:r>
            <w:r w:rsidR="00DE44DB">
              <w:rPr>
                <w:webHidden/>
              </w:rPr>
              <w:instrText xml:space="preserve"> PAGEREF _Toc431762074 \h </w:instrText>
            </w:r>
            <w:r w:rsidR="00DE44DB">
              <w:rPr>
                <w:webHidden/>
              </w:rPr>
            </w:r>
            <w:r w:rsidR="00DE44DB">
              <w:rPr>
                <w:webHidden/>
              </w:rPr>
              <w:fldChar w:fldCharType="separate"/>
            </w:r>
            <w:r w:rsidR="00176A9D">
              <w:rPr>
                <w:webHidden/>
              </w:rPr>
              <w:t>77</w:t>
            </w:r>
            <w:r w:rsidR="00DE44DB">
              <w:rPr>
                <w:webHidden/>
              </w:rPr>
              <w:fldChar w:fldCharType="end"/>
            </w:r>
          </w:hyperlink>
        </w:p>
        <w:p w14:paraId="33ABE7DF" w14:textId="77777777" w:rsidR="00DE44DB" w:rsidRDefault="00E74903">
          <w:pPr>
            <w:pStyle w:val="Sumrio4"/>
            <w:tabs>
              <w:tab w:val="left" w:pos="1540"/>
            </w:tabs>
            <w:rPr>
              <w:rFonts w:eastAsiaTheme="minorEastAsia" w:cstheme="minorBidi"/>
              <w:smallCaps w:val="0"/>
              <w:sz w:val="22"/>
              <w:szCs w:val="22"/>
            </w:rPr>
          </w:pPr>
          <w:hyperlink w:anchor="_Toc431762075" w:history="1">
            <w:r w:rsidR="00DE44DB" w:rsidRPr="00781A64">
              <w:rPr>
                <w:rStyle w:val="Hyperlink"/>
              </w:rPr>
              <w:t>7.1.8.1.</w:t>
            </w:r>
            <w:r w:rsidR="00DE44DB">
              <w:rPr>
                <w:rFonts w:eastAsiaTheme="minorEastAsia" w:cstheme="minorBidi"/>
                <w:smallCaps w:val="0"/>
                <w:sz w:val="22"/>
                <w:szCs w:val="22"/>
              </w:rPr>
              <w:tab/>
            </w:r>
            <w:r w:rsidR="00DE44DB" w:rsidRPr="00781A64">
              <w:rPr>
                <w:rStyle w:val="Hyperlink"/>
              </w:rPr>
              <w:t>Ficha Técnica</w:t>
            </w:r>
            <w:r w:rsidR="00DE44DB">
              <w:rPr>
                <w:webHidden/>
              </w:rPr>
              <w:tab/>
            </w:r>
            <w:r w:rsidR="00DE44DB">
              <w:rPr>
                <w:webHidden/>
              </w:rPr>
              <w:fldChar w:fldCharType="begin"/>
            </w:r>
            <w:r w:rsidR="00DE44DB">
              <w:rPr>
                <w:webHidden/>
              </w:rPr>
              <w:instrText xml:space="preserve"> PAGEREF _Toc431762075 \h </w:instrText>
            </w:r>
            <w:r w:rsidR="00DE44DB">
              <w:rPr>
                <w:webHidden/>
              </w:rPr>
            </w:r>
            <w:r w:rsidR="00DE44DB">
              <w:rPr>
                <w:webHidden/>
              </w:rPr>
              <w:fldChar w:fldCharType="separate"/>
            </w:r>
            <w:r w:rsidR="00176A9D">
              <w:rPr>
                <w:webHidden/>
              </w:rPr>
              <w:t>77</w:t>
            </w:r>
            <w:r w:rsidR="00DE44DB">
              <w:rPr>
                <w:webHidden/>
              </w:rPr>
              <w:fldChar w:fldCharType="end"/>
            </w:r>
          </w:hyperlink>
        </w:p>
        <w:p w14:paraId="64EB121A" w14:textId="77777777" w:rsidR="00DE44DB" w:rsidRDefault="00E74903">
          <w:pPr>
            <w:pStyle w:val="Sumrio5"/>
            <w:tabs>
              <w:tab w:val="left" w:pos="1857"/>
            </w:tabs>
            <w:rPr>
              <w:rFonts w:eastAsiaTheme="minorEastAsia" w:cstheme="minorBidi"/>
              <w:smallCaps w:val="0"/>
              <w:sz w:val="22"/>
              <w:szCs w:val="22"/>
            </w:rPr>
          </w:pPr>
          <w:hyperlink w:anchor="_Toc431762076" w:history="1">
            <w:r w:rsidR="00DE44DB" w:rsidRPr="00781A64">
              <w:rPr>
                <w:rStyle w:val="Hyperlink"/>
              </w:rPr>
              <w:t>7.1.8.1.1.</w:t>
            </w:r>
            <w:r w:rsidR="00DE44DB">
              <w:rPr>
                <w:rFonts w:eastAsiaTheme="minorEastAsia" w:cstheme="minorBidi"/>
                <w:smallCaps w:val="0"/>
                <w:sz w:val="22"/>
                <w:szCs w:val="22"/>
              </w:rPr>
              <w:tab/>
            </w:r>
            <w:r w:rsidR="00DE44DB" w:rsidRPr="00781A64">
              <w:rPr>
                <w:rStyle w:val="Hyperlink"/>
              </w:rPr>
              <w:t>Incluir Ficha</w:t>
            </w:r>
            <w:r w:rsidR="00DE44DB">
              <w:rPr>
                <w:webHidden/>
              </w:rPr>
              <w:tab/>
            </w:r>
            <w:r w:rsidR="00DE44DB">
              <w:rPr>
                <w:webHidden/>
              </w:rPr>
              <w:fldChar w:fldCharType="begin"/>
            </w:r>
            <w:r w:rsidR="00DE44DB">
              <w:rPr>
                <w:webHidden/>
              </w:rPr>
              <w:instrText xml:space="preserve"> PAGEREF _Toc431762076 \h </w:instrText>
            </w:r>
            <w:r w:rsidR="00DE44DB">
              <w:rPr>
                <w:webHidden/>
              </w:rPr>
            </w:r>
            <w:r w:rsidR="00DE44DB">
              <w:rPr>
                <w:webHidden/>
              </w:rPr>
              <w:fldChar w:fldCharType="separate"/>
            </w:r>
            <w:r w:rsidR="00176A9D">
              <w:rPr>
                <w:webHidden/>
              </w:rPr>
              <w:t>77</w:t>
            </w:r>
            <w:r w:rsidR="00DE44DB">
              <w:rPr>
                <w:webHidden/>
              </w:rPr>
              <w:fldChar w:fldCharType="end"/>
            </w:r>
          </w:hyperlink>
        </w:p>
        <w:p w14:paraId="29226336" w14:textId="77777777" w:rsidR="00DE44DB" w:rsidRDefault="00E74903">
          <w:pPr>
            <w:pStyle w:val="Sumrio5"/>
            <w:tabs>
              <w:tab w:val="left" w:pos="1857"/>
            </w:tabs>
            <w:rPr>
              <w:rFonts w:eastAsiaTheme="minorEastAsia" w:cstheme="minorBidi"/>
              <w:smallCaps w:val="0"/>
              <w:sz w:val="22"/>
              <w:szCs w:val="22"/>
            </w:rPr>
          </w:pPr>
          <w:hyperlink w:anchor="_Toc431762077" w:history="1">
            <w:r w:rsidR="00DE44DB" w:rsidRPr="00781A64">
              <w:rPr>
                <w:rStyle w:val="Hyperlink"/>
              </w:rPr>
              <w:t>7.1.8.1.2.</w:t>
            </w:r>
            <w:r w:rsidR="00DE44DB">
              <w:rPr>
                <w:rFonts w:eastAsiaTheme="minorEastAsia" w:cstheme="minorBidi"/>
                <w:smallCaps w:val="0"/>
                <w:sz w:val="22"/>
                <w:szCs w:val="22"/>
              </w:rPr>
              <w:tab/>
            </w:r>
            <w:r w:rsidR="00DE44DB" w:rsidRPr="00781A64">
              <w:rPr>
                <w:rStyle w:val="Hyperlink"/>
              </w:rPr>
              <w:t>Incluir Componente</w:t>
            </w:r>
            <w:r w:rsidR="00DE44DB">
              <w:rPr>
                <w:webHidden/>
              </w:rPr>
              <w:tab/>
            </w:r>
            <w:r w:rsidR="00DE44DB">
              <w:rPr>
                <w:webHidden/>
              </w:rPr>
              <w:fldChar w:fldCharType="begin"/>
            </w:r>
            <w:r w:rsidR="00DE44DB">
              <w:rPr>
                <w:webHidden/>
              </w:rPr>
              <w:instrText xml:space="preserve"> PAGEREF _Toc431762077 \h </w:instrText>
            </w:r>
            <w:r w:rsidR="00DE44DB">
              <w:rPr>
                <w:webHidden/>
              </w:rPr>
            </w:r>
            <w:r w:rsidR="00DE44DB">
              <w:rPr>
                <w:webHidden/>
              </w:rPr>
              <w:fldChar w:fldCharType="separate"/>
            </w:r>
            <w:r w:rsidR="00176A9D">
              <w:rPr>
                <w:webHidden/>
              </w:rPr>
              <w:t>78</w:t>
            </w:r>
            <w:r w:rsidR="00DE44DB">
              <w:rPr>
                <w:webHidden/>
              </w:rPr>
              <w:fldChar w:fldCharType="end"/>
            </w:r>
          </w:hyperlink>
        </w:p>
        <w:p w14:paraId="2744DA72" w14:textId="77777777" w:rsidR="00DE44DB" w:rsidRDefault="00E74903">
          <w:pPr>
            <w:pStyle w:val="Sumrio5"/>
            <w:tabs>
              <w:tab w:val="left" w:pos="1857"/>
            </w:tabs>
            <w:rPr>
              <w:rFonts w:eastAsiaTheme="minorEastAsia" w:cstheme="minorBidi"/>
              <w:smallCaps w:val="0"/>
              <w:sz w:val="22"/>
              <w:szCs w:val="22"/>
            </w:rPr>
          </w:pPr>
          <w:hyperlink w:anchor="_Toc431762078" w:history="1">
            <w:r w:rsidR="00DE44DB" w:rsidRPr="00781A64">
              <w:rPr>
                <w:rStyle w:val="Hyperlink"/>
              </w:rPr>
              <w:t>7.1.8.1.3.</w:t>
            </w:r>
            <w:r w:rsidR="00DE44DB">
              <w:rPr>
                <w:rFonts w:eastAsiaTheme="minorEastAsia" w:cstheme="minorBidi"/>
                <w:smallCaps w:val="0"/>
                <w:sz w:val="22"/>
                <w:szCs w:val="22"/>
              </w:rPr>
              <w:tab/>
            </w:r>
            <w:r w:rsidR="00DE44DB" w:rsidRPr="00781A64">
              <w:rPr>
                <w:rStyle w:val="Hyperlink"/>
              </w:rPr>
              <w:t>Alterar Componente</w:t>
            </w:r>
            <w:r w:rsidR="00DE44DB">
              <w:rPr>
                <w:webHidden/>
              </w:rPr>
              <w:tab/>
            </w:r>
            <w:r w:rsidR="00DE44DB">
              <w:rPr>
                <w:webHidden/>
              </w:rPr>
              <w:fldChar w:fldCharType="begin"/>
            </w:r>
            <w:r w:rsidR="00DE44DB">
              <w:rPr>
                <w:webHidden/>
              </w:rPr>
              <w:instrText xml:space="preserve"> PAGEREF _Toc431762078 \h </w:instrText>
            </w:r>
            <w:r w:rsidR="00DE44DB">
              <w:rPr>
                <w:webHidden/>
              </w:rPr>
            </w:r>
            <w:r w:rsidR="00DE44DB">
              <w:rPr>
                <w:webHidden/>
              </w:rPr>
              <w:fldChar w:fldCharType="separate"/>
            </w:r>
            <w:r w:rsidR="00176A9D">
              <w:rPr>
                <w:webHidden/>
              </w:rPr>
              <w:t>78</w:t>
            </w:r>
            <w:r w:rsidR="00DE44DB">
              <w:rPr>
                <w:webHidden/>
              </w:rPr>
              <w:fldChar w:fldCharType="end"/>
            </w:r>
          </w:hyperlink>
        </w:p>
        <w:p w14:paraId="177D1A5D" w14:textId="77777777" w:rsidR="00DE44DB" w:rsidRDefault="00E74903">
          <w:pPr>
            <w:pStyle w:val="Sumrio5"/>
            <w:tabs>
              <w:tab w:val="left" w:pos="1857"/>
            </w:tabs>
            <w:rPr>
              <w:rFonts w:eastAsiaTheme="minorEastAsia" w:cstheme="minorBidi"/>
              <w:smallCaps w:val="0"/>
              <w:sz w:val="22"/>
              <w:szCs w:val="22"/>
            </w:rPr>
          </w:pPr>
          <w:hyperlink w:anchor="_Toc431762079" w:history="1">
            <w:r w:rsidR="00DE44DB" w:rsidRPr="00781A64">
              <w:rPr>
                <w:rStyle w:val="Hyperlink"/>
              </w:rPr>
              <w:t>7.1.8.1.4.</w:t>
            </w:r>
            <w:r w:rsidR="00DE44DB">
              <w:rPr>
                <w:rFonts w:eastAsiaTheme="minorEastAsia" w:cstheme="minorBidi"/>
                <w:smallCaps w:val="0"/>
                <w:sz w:val="22"/>
                <w:szCs w:val="22"/>
              </w:rPr>
              <w:tab/>
            </w:r>
            <w:r w:rsidR="00DE44DB" w:rsidRPr="00781A64">
              <w:rPr>
                <w:rStyle w:val="Hyperlink"/>
              </w:rPr>
              <w:t>Excluir Componente</w:t>
            </w:r>
            <w:r w:rsidR="00DE44DB">
              <w:rPr>
                <w:webHidden/>
              </w:rPr>
              <w:tab/>
            </w:r>
            <w:r w:rsidR="00DE44DB">
              <w:rPr>
                <w:webHidden/>
              </w:rPr>
              <w:fldChar w:fldCharType="begin"/>
            </w:r>
            <w:r w:rsidR="00DE44DB">
              <w:rPr>
                <w:webHidden/>
              </w:rPr>
              <w:instrText xml:space="preserve"> PAGEREF _Toc431762079 \h </w:instrText>
            </w:r>
            <w:r w:rsidR="00DE44DB">
              <w:rPr>
                <w:webHidden/>
              </w:rPr>
            </w:r>
            <w:r w:rsidR="00DE44DB">
              <w:rPr>
                <w:webHidden/>
              </w:rPr>
              <w:fldChar w:fldCharType="separate"/>
            </w:r>
            <w:r w:rsidR="00176A9D">
              <w:rPr>
                <w:webHidden/>
              </w:rPr>
              <w:t>78</w:t>
            </w:r>
            <w:r w:rsidR="00DE44DB">
              <w:rPr>
                <w:webHidden/>
              </w:rPr>
              <w:fldChar w:fldCharType="end"/>
            </w:r>
          </w:hyperlink>
        </w:p>
        <w:p w14:paraId="3569182F" w14:textId="77777777" w:rsidR="00DE44DB" w:rsidRDefault="00E74903">
          <w:pPr>
            <w:pStyle w:val="Sumrio5"/>
            <w:tabs>
              <w:tab w:val="left" w:pos="1857"/>
            </w:tabs>
            <w:rPr>
              <w:rFonts w:eastAsiaTheme="minorEastAsia" w:cstheme="minorBidi"/>
              <w:smallCaps w:val="0"/>
              <w:sz w:val="22"/>
              <w:szCs w:val="22"/>
            </w:rPr>
          </w:pPr>
          <w:hyperlink w:anchor="_Toc431762080" w:history="1">
            <w:r w:rsidR="00DE44DB" w:rsidRPr="00781A64">
              <w:rPr>
                <w:rStyle w:val="Hyperlink"/>
              </w:rPr>
              <w:t>7.1.8.1.5.</w:t>
            </w:r>
            <w:r w:rsidR="00DE44DB">
              <w:rPr>
                <w:rFonts w:eastAsiaTheme="minorEastAsia" w:cstheme="minorBidi"/>
                <w:smallCaps w:val="0"/>
                <w:sz w:val="22"/>
                <w:szCs w:val="22"/>
              </w:rPr>
              <w:tab/>
            </w:r>
            <w:r w:rsidR="00DE44DB" w:rsidRPr="00781A64">
              <w:rPr>
                <w:rStyle w:val="Hyperlink"/>
              </w:rPr>
              <w:t>Excluir Ficha</w:t>
            </w:r>
            <w:r w:rsidR="00DE44DB">
              <w:rPr>
                <w:webHidden/>
              </w:rPr>
              <w:tab/>
            </w:r>
            <w:r w:rsidR="00DE44DB">
              <w:rPr>
                <w:webHidden/>
              </w:rPr>
              <w:fldChar w:fldCharType="begin"/>
            </w:r>
            <w:r w:rsidR="00DE44DB">
              <w:rPr>
                <w:webHidden/>
              </w:rPr>
              <w:instrText xml:space="preserve"> PAGEREF _Toc431762080 \h </w:instrText>
            </w:r>
            <w:r w:rsidR="00DE44DB">
              <w:rPr>
                <w:webHidden/>
              </w:rPr>
            </w:r>
            <w:r w:rsidR="00DE44DB">
              <w:rPr>
                <w:webHidden/>
              </w:rPr>
              <w:fldChar w:fldCharType="separate"/>
            </w:r>
            <w:r w:rsidR="00176A9D">
              <w:rPr>
                <w:webHidden/>
              </w:rPr>
              <w:t>79</w:t>
            </w:r>
            <w:r w:rsidR="00DE44DB">
              <w:rPr>
                <w:webHidden/>
              </w:rPr>
              <w:fldChar w:fldCharType="end"/>
            </w:r>
          </w:hyperlink>
        </w:p>
        <w:p w14:paraId="1BD197F8" w14:textId="77777777" w:rsidR="00DE44DB" w:rsidRDefault="00E74903">
          <w:pPr>
            <w:pStyle w:val="Sumrio4"/>
            <w:tabs>
              <w:tab w:val="left" w:pos="1540"/>
            </w:tabs>
            <w:rPr>
              <w:rFonts w:eastAsiaTheme="minorEastAsia" w:cstheme="minorBidi"/>
              <w:smallCaps w:val="0"/>
              <w:sz w:val="22"/>
              <w:szCs w:val="22"/>
            </w:rPr>
          </w:pPr>
          <w:hyperlink w:anchor="_Toc431762081" w:history="1">
            <w:r w:rsidR="00DE44DB" w:rsidRPr="00781A64">
              <w:rPr>
                <w:rStyle w:val="Hyperlink"/>
              </w:rPr>
              <w:t>7.1.8.2.</w:t>
            </w:r>
            <w:r w:rsidR="00DE44DB">
              <w:rPr>
                <w:rFonts w:eastAsiaTheme="minorEastAsia" w:cstheme="minorBidi"/>
                <w:smallCaps w:val="0"/>
                <w:sz w:val="22"/>
                <w:szCs w:val="22"/>
              </w:rPr>
              <w:tab/>
            </w:r>
            <w:r w:rsidR="00DE44DB" w:rsidRPr="00781A64">
              <w:rPr>
                <w:rStyle w:val="Hyperlink"/>
              </w:rPr>
              <w:t>Períodos de Apuração</w:t>
            </w:r>
            <w:r w:rsidR="00DE44DB">
              <w:rPr>
                <w:webHidden/>
              </w:rPr>
              <w:tab/>
            </w:r>
            <w:r w:rsidR="00DE44DB">
              <w:rPr>
                <w:webHidden/>
              </w:rPr>
              <w:fldChar w:fldCharType="begin"/>
            </w:r>
            <w:r w:rsidR="00DE44DB">
              <w:rPr>
                <w:webHidden/>
              </w:rPr>
              <w:instrText xml:space="preserve"> PAGEREF _Toc431762081 \h </w:instrText>
            </w:r>
            <w:r w:rsidR="00DE44DB">
              <w:rPr>
                <w:webHidden/>
              </w:rPr>
            </w:r>
            <w:r w:rsidR="00DE44DB">
              <w:rPr>
                <w:webHidden/>
              </w:rPr>
              <w:fldChar w:fldCharType="separate"/>
            </w:r>
            <w:r w:rsidR="00176A9D">
              <w:rPr>
                <w:webHidden/>
              </w:rPr>
              <w:t>79</w:t>
            </w:r>
            <w:r w:rsidR="00DE44DB">
              <w:rPr>
                <w:webHidden/>
              </w:rPr>
              <w:fldChar w:fldCharType="end"/>
            </w:r>
          </w:hyperlink>
        </w:p>
        <w:p w14:paraId="52BFD737" w14:textId="77777777" w:rsidR="00DE44DB" w:rsidRDefault="00E74903">
          <w:pPr>
            <w:pStyle w:val="Sumrio5"/>
            <w:tabs>
              <w:tab w:val="left" w:pos="1857"/>
            </w:tabs>
            <w:rPr>
              <w:rFonts w:eastAsiaTheme="minorEastAsia" w:cstheme="minorBidi"/>
              <w:smallCaps w:val="0"/>
              <w:sz w:val="22"/>
              <w:szCs w:val="22"/>
            </w:rPr>
          </w:pPr>
          <w:hyperlink w:anchor="_Toc431762082" w:history="1">
            <w:r w:rsidR="00DE44DB" w:rsidRPr="00781A64">
              <w:rPr>
                <w:rStyle w:val="Hyperlink"/>
              </w:rPr>
              <w:t>7.1.8.2.1.</w:t>
            </w:r>
            <w:r w:rsidR="00DE44DB">
              <w:rPr>
                <w:rFonts w:eastAsiaTheme="minorEastAsia" w:cstheme="minorBidi"/>
                <w:smallCaps w:val="0"/>
                <w:sz w:val="22"/>
                <w:szCs w:val="22"/>
              </w:rPr>
              <w:tab/>
            </w:r>
            <w:r w:rsidR="00DE44DB" w:rsidRPr="00781A64">
              <w:rPr>
                <w:rStyle w:val="Hyperlink"/>
              </w:rPr>
              <w:t>Incluir</w:t>
            </w:r>
            <w:r w:rsidR="00DE44DB">
              <w:rPr>
                <w:webHidden/>
              </w:rPr>
              <w:tab/>
            </w:r>
            <w:r w:rsidR="00DE44DB">
              <w:rPr>
                <w:webHidden/>
              </w:rPr>
              <w:fldChar w:fldCharType="begin"/>
            </w:r>
            <w:r w:rsidR="00DE44DB">
              <w:rPr>
                <w:webHidden/>
              </w:rPr>
              <w:instrText xml:space="preserve"> PAGEREF _Toc431762082 \h </w:instrText>
            </w:r>
            <w:r w:rsidR="00DE44DB">
              <w:rPr>
                <w:webHidden/>
              </w:rPr>
            </w:r>
            <w:r w:rsidR="00DE44DB">
              <w:rPr>
                <w:webHidden/>
              </w:rPr>
              <w:fldChar w:fldCharType="separate"/>
            </w:r>
            <w:r w:rsidR="00176A9D">
              <w:rPr>
                <w:webHidden/>
              </w:rPr>
              <w:t>79</w:t>
            </w:r>
            <w:r w:rsidR="00DE44DB">
              <w:rPr>
                <w:webHidden/>
              </w:rPr>
              <w:fldChar w:fldCharType="end"/>
            </w:r>
          </w:hyperlink>
        </w:p>
        <w:p w14:paraId="24B035D2" w14:textId="77777777" w:rsidR="00DE44DB" w:rsidRDefault="00E74903">
          <w:pPr>
            <w:pStyle w:val="Sumrio5"/>
            <w:tabs>
              <w:tab w:val="left" w:pos="1857"/>
            </w:tabs>
            <w:rPr>
              <w:rFonts w:eastAsiaTheme="minorEastAsia" w:cstheme="minorBidi"/>
              <w:smallCaps w:val="0"/>
              <w:sz w:val="22"/>
              <w:szCs w:val="22"/>
            </w:rPr>
          </w:pPr>
          <w:hyperlink w:anchor="_Toc431762083" w:history="1">
            <w:r w:rsidR="00DE44DB" w:rsidRPr="00781A64">
              <w:rPr>
                <w:rStyle w:val="Hyperlink"/>
              </w:rPr>
              <w:t>7.1.8.2.2.</w:t>
            </w:r>
            <w:r w:rsidR="00DE44DB">
              <w:rPr>
                <w:rFonts w:eastAsiaTheme="minorEastAsia" w:cstheme="minorBidi"/>
                <w:smallCaps w:val="0"/>
                <w:sz w:val="22"/>
                <w:szCs w:val="22"/>
              </w:rPr>
              <w:tab/>
            </w:r>
            <w:r w:rsidR="00DE44DB" w:rsidRPr="00781A64">
              <w:rPr>
                <w:rStyle w:val="Hyperlink"/>
              </w:rPr>
              <w:t>Alterar</w:t>
            </w:r>
            <w:r w:rsidR="00DE44DB">
              <w:rPr>
                <w:webHidden/>
              </w:rPr>
              <w:tab/>
            </w:r>
            <w:r w:rsidR="00DE44DB">
              <w:rPr>
                <w:webHidden/>
              </w:rPr>
              <w:fldChar w:fldCharType="begin"/>
            </w:r>
            <w:r w:rsidR="00DE44DB">
              <w:rPr>
                <w:webHidden/>
              </w:rPr>
              <w:instrText xml:space="preserve"> PAGEREF _Toc431762083 \h </w:instrText>
            </w:r>
            <w:r w:rsidR="00DE44DB">
              <w:rPr>
                <w:webHidden/>
              </w:rPr>
            </w:r>
            <w:r w:rsidR="00DE44DB">
              <w:rPr>
                <w:webHidden/>
              </w:rPr>
              <w:fldChar w:fldCharType="separate"/>
            </w:r>
            <w:r w:rsidR="00176A9D">
              <w:rPr>
                <w:webHidden/>
              </w:rPr>
              <w:t>80</w:t>
            </w:r>
            <w:r w:rsidR="00DE44DB">
              <w:rPr>
                <w:webHidden/>
              </w:rPr>
              <w:fldChar w:fldCharType="end"/>
            </w:r>
          </w:hyperlink>
        </w:p>
        <w:p w14:paraId="170D6ECA" w14:textId="77777777" w:rsidR="00DE44DB" w:rsidRDefault="00E74903">
          <w:pPr>
            <w:pStyle w:val="Sumrio5"/>
            <w:tabs>
              <w:tab w:val="left" w:pos="1857"/>
            </w:tabs>
            <w:rPr>
              <w:rFonts w:eastAsiaTheme="minorEastAsia" w:cstheme="minorBidi"/>
              <w:smallCaps w:val="0"/>
              <w:sz w:val="22"/>
              <w:szCs w:val="22"/>
            </w:rPr>
          </w:pPr>
          <w:hyperlink w:anchor="_Toc431762084" w:history="1">
            <w:r w:rsidR="00DE44DB" w:rsidRPr="00781A64">
              <w:rPr>
                <w:rStyle w:val="Hyperlink"/>
              </w:rPr>
              <w:t>7.1.8.2.3.</w:t>
            </w:r>
            <w:r w:rsidR="00DE44DB">
              <w:rPr>
                <w:rFonts w:eastAsiaTheme="minorEastAsia" w:cstheme="minorBidi"/>
                <w:smallCaps w:val="0"/>
                <w:sz w:val="22"/>
                <w:szCs w:val="22"/>
              </w:rPr>
              <w:tab/>
            </w:r>
            <w:r w:rsidR="00DE44DB" w:rsidRPr="00781A64">
              <w:rPr>
                <w:rStyle w:val="Hyperlink"/>
              </w:rPr>
              <w:t>Excluir</w:t>
            </w:r>
            <w:r w:rsidR="00DE44DB">
              <w:rPr>
                <w:webHidden/>
              </w:rPr>
              <w:tab/>
            </w:r>
            <w:r w:rsidR="00DE44DB">
              <w:rPr>
                <w:webHidden/>
              </w:rPr>
              <w:fldChar w:fldCharType="begin"/>
            </w:r>
            <w:r w:rsidR="00DE44DB">
              <w:rPr>
                <w:webHidden/>
              </w:rPr>
              <w:instrText xml:space="preserve"> PAGEREF _Toc431762084 \h </w:instrText>
            </w:r>
            <w:r w:rsidR="00DE44DB">
              <w:rPr>
                <w:webHidden/>
              </w:rPr>
            </w:r>
            <w:r w:rsidR="00DE44DB">
              <w:rPr>
                <w:webHidden/>
              </w:rPr>
              <w:fldChar w:fldCharType="separate"/>
            </w:r>
            <w:r w:rsidR="00176A9D">
              <w:rPr>
                <w:webHidden/>
              </w:rPr>
              <w:t>80</w:t>
            </w:r>
            <w:r w:rsidR="00DE44DB">
              <w:rPr>
                <w:webHidden/>
              </w:rPr>
              <w:fldChar w:fldCharType="end"/>
            </w:r>
          </w:hyperlink>
        </w:p>
        <w:p w14:paraId="79600961" w14:textId="77777777" w:rsidR="00DE44DB" w:rsidRDefault="00E74903">
          <w:pPr>
            <w:pStyle w:val="Sumrio4"/>
            <w:tabs>
              <w:tab w:val="left" w:pos="1540"/>
            </w:tabs>
            <w:rPr>
              <w:rFonts w:eastAsiaTheme="minorEastAsia" w:cstheme="minorBidi"/>
              <w:smallCaps w:val="0"/>
              <w:sz w:val="22"/>
              <w:szCs w:val="22"/>
            </w:rPr>
          </w:pPr>
          <w:hyperlink w:anchor="_Toc431762085" w:history="1">
            <w:r w:rsidR="00DE44DB" w:rsidRPr="00781A64">
              <w:rPr>
                <w:rStyle w:val="Hyperlink"/>
              </w:rPr>
              <w:t>7.1.8.3.</w:t>
            </w:r>
            <w:r w:rsidR="00DE44DB">
              <w:rPr>
                <w:rFonts w:eastAsiaTheme="minorEastAsia" w:cstheme="minorBidi"/>
                <w:smallCaps w:val="0"/>
                <w:sz w:val="22"/>
                <w:szCs w:val="22"/>
              </w:rPr>
              <w:tab/>
            </w:r>
            <w:r w:rsidR="00DE44DB" w:rsidRPr="00781A64">
              <w:rPr>
                <w:rStyle w:val="Hyperlink"/>
              </w:rPr>
              <w:t>Apontamentos de Produção</w:t>
            </w:r>
            <w:r w:rsidR="00DE44DB">
              <w:rPr>
                <w:webHidden/>
              </w:rPr>
              <w:tab/>
            </w:r>
            <w:r w:rsidR="00DE44DB">
              <w:rPr>
                <w:webHidden/>
              </w:rPr>
              <w:fldChar w:fldCharType="begin"/>
            </w:r>
            <w:r w:rsidR="00DE44DB">
              <w:rPr>
                <w:webHidden/>
              </w:rPr>
              <w:instrText xml:space="preserve"> PAGEREF _Toc431762085 \h </w:instrText>
            </w:r>
            <w:r w:rsidR="00DE44DB">
              <w:rPr>
                <w:webHidden/>
              </w:rPr>
            </w:r>
            <w:r w:rsidR="00DE44DB">
              <w:rPr>
                <w:webHidden/>
              </w:rPr>
              <w:fldChar w:fldCharType="separate"/>
            </w:r>
            <w:r w:rsidR="00176A9D">
              <w:rPr>
                <w:webHidden/>
              </w:rPr>
              <w:t>80</w:t>
            </w:r>
            <w:r w:rsidR="00DE44DB">
              <w:rPr>
                <w:webHidden/>
              </w:rPr>
              <w:fldChar w:fldCharType="end"/>
            </w:r>
          </w:hyperlink>
        </w:p>
        <w:p w14:paraId="7454D1CF" w14:textId="77777777" w:rsidR="00DE44DB" w:rsidRDefault="00E74903">
          <w:pPr>
            <w:pStyle w:val="Sumrio5"/>
            <w:tabs>
              <w:tab w:val="left" w:pos="1857"/>
            </w:tabs>
            <w:rPr>
              <w:rFonts w:eastAsiaTheme="minorEastAsia" w:cstheme="minorBidi"/>
              <w:smallCaps w:val="0"/>
              <w:sz w:val="22"/>
              <w:szCs w:val="22"/>
            </w:rPr>
          </w:pPr>
          <w:hyperlink w:anchor="_Toc431762086" w:history="1">
            <w:r w:rsidR="00DE44DB" w:rsidRPr="00781A64">
              <w:rPr>
                <w:rStyle w:val="Hyperlink"/>
              </w:rPr>
              <w:t>7.1.8.3.1.</w:t>
            </w:r>
            <w:r w:rsidR="00DE44DB">
              <w:rPr>
                <w:rFonts w:eastAsiaTheme="minorEastAsia" w:cstheme="minorBidi"/>
                <w:smallCaps w:val="0"/>
                <w:sz w:val="22"/>
                <w:szCs w:val="22"/>
              </w:rPr>
              <w:tab/>
            </w:r>
            <w:r w:rsidR="00DE44DB" w:rsidRPr="00781A64">
              <w:rPr>
                <w:rStyle w:val="Hyperlink"/>
              </w:rPr>
              <w:t>Incluir apontamento de produto produzido</w:t>
            </w:r>
            <w:r w:rsidR="00DE44DB">
              <w:rPr>
                <w:webHidden/>
              </w:rPr>
              <w:tab/>
            </w:r>
            <w:r w:rsidR="00DE44DB">
              <w:rPr>
                <w:webHidden/>
              </w:rPr>
              <w:fldChar w:fldCharType="begin"/>
            </w:r>
            <w:r w:rsidR="00DE44DB">
              <w:rPr>
                <w:webHidden/>
              </w:rPr>
              <w:instrText xml:space="preserve"> PAGEREF _Toc431762086 \h </w:instrText>
            </w:r>
            <w:r w:rsidR="00DE44DB">
              <w:rPr>
                <w:webHidden/>
              </w:rPr>
            </w:r>
            <w:r w:rsidR="00DE44DB">
              <w:rPr>
                <w:webHidden/>
              </w:rPr>
              <w:fldChar w:fldCharType="separate"/>
            </w:r>
            <w:r w:rsidR="00176A9D">
              <w:rPr>
                <w:webHidden/>
              </w:rPr>
              <w:t>81</w:t>
            </w:r>
            <w:r w:rsidR="00DE44DB">
              <w:rPr>
                <w:webHidden/>
              </w:rPr>
              <w:fldChar w:fldCharType="end"/>
            </w:r>
          </w:hyperlink>
        </w:p>
        <w:p w14:paraId="7501F0E6" w14:textId="77777777" w:rsidR="00DE44DB" w:rsidRDefault="00E74903">
          <w:pPr>
            <w:pStyle w:val="Sumrio5"/>
            <w:tabs>
              <w:tab w:val="left" w:pos="1857"/>
            </w:tabs>
            <w:rPr>
              <w:rFonts w:eastAsiaTheme="minorEastAsia" w:cstheme="minorBidi"/>
              <w:smallCaps w:val="0"/>
              <w:sz w:val="22"/>
              <w:szCs w:val="22"/>
            </w:rPr>
          </w:pPr>
          <w:hyperlink w:anchor="_Toc431762087" w:history="1">
            <w:r w:rsidR="00DE44DB" w:rsidRPr="00781A64">
              <w:rPr>
                <w:rStyle w:val="Hyperlink"/>
              </w:rPr>
              <w:t>7.1.8.3.2.</w:t>
            </w:r>
            <w:r w:rsidR="00DE44DB">
              <w:rPr>
                <w:rFonts w:eastAsiaTheme="minorEastAsia" w:cstheme="minorBidi"/>
                <w:smallCaps w:val="0"/>
                <w:sz w:val="22"/>
                <w:szCs w:val="22"/>
              </w:rPr>
              <w:tab/>
            </w:r>
            <w:r w:rsidR="00DE44DB" w:rsidRPr="00781A64">
              <w:rPr>
                <w:rStyle w:val="Hyperlink"/>
              </w:rPr>
              <w:t>Incluir apontamento de componente</w:t>
            </w:r>
            <w:r w:rsidR="00DE44DB">
              <w:rPr>
                <w:webHidden/>
              </w:rPr>
              <w:tab/>
            </w:r>
            <w:r w:rsidR="00DE44DB">
              <w:rPr>
                <w:webHidden/>
              </w:rPr>
              <w:fldChar w:fldCharType="begin"/>
            </w:r>
            <w:r w:rsidR="00DE44DB">
              <w:rPr>
                <w:webHidden/>
              </w:rPr>
              <w:instrText xml:space="preserve"> PAGEREF _Toc431762087 \h </w:instrText>
            </w:r>
            <w:r w:rsidR="00DE44DB">
              <w:rPr>
                <w:webHidden/>
              </w:rPr>
            </w:r>
            <w:r w:rsidR="00DE44DB">
              <w:rPr>
                <w:webHidden/>
              </w:rPr>
              <w:fldChar w:fldCharType="separate"/>
            </w:r>
            <w:r w:rsidR="00176A9D">
              <w:rPr>
                <w:webHidden/>
              </w:rPr>
              <w:t>81</w:t>
            </w:r>
            <w:r w:rsidR="00DE44DB">
              <w:rPr>
                <w:webHidden/>
              </w:rPr>
              <w:fldChar w:fldCharType="end"/>
            </w:r>
          </w:hyperlink>
        </w:p>
        <w:p w14:paraId="6683ADC0" w14:textId="77777777" w:rsidR="00DE44DB" w:rsidRDefault="00E74903">
          <w:pPr>
            <w:pStyle w:val="Sumrio5"/>
            <w:tabs>
              <w:tab w:val="left" w:pos="1857"/>
            </w:tabs>
            <w:rPr>
              <w:rFonts w:eastAsiaTheme="minorEastAsia" w:cstheme="minorBidi"/>
              <w:smallCaps w:val="0"/>
              <w:sz w:val="22"/>
              <w:szCs w:val="22"/>
            </w:rPr>
          </w:pPr>
          <w:hyperlink w:anchor="_Toc431762088" w:history="1">
            <w:r w:rsidR="00DE44DB" w:rsidRPr="00781A64">
              <w:rPr>
                <w:rStyle w:val="Hyperlink"/>
              </w:rPr>
              <w:t>7.1.8.3.3.</w:t>
            </w:r>
            <w:r w:rsidR="00DE44DB">
              <w:rPr>
                <w:rFonts w:eastAsiaTheme="minorEastAsia" w:cstheme="minorBidi"/>
                <w:smallCaps w:val="0"/>
                <w:sz w:val="22"/>
                <w:szCs w:val="22"/>
              </w:rPr>
              <w:tab/>
            </w:r>
            <w:r w:rsidR="00DE44DB" w:rsidRPr="00781A64">
              <w:rPr>
                <w:rStyle w:val="Hyperlink"/>
              </w:rPr>
              <w:t>Alterar apontamento de produto produzido</w:t>
            </w:r>
            <w:r w:rsidR="00DE44DB">
              <w:rPr>
                <w:webHidden/>
              </w:rPr>
              <w:tab/>
            </w:r>
            <w:r w:rsidR="00DE44DB">
              <w:rPr>
                <w:webHidden/>
              </w:rPr>
              <w:fldChar w:fldCharType="begin"/>
            </w:r>
            <w:r w:rsidR="00DE44DB">
              <w:rPr>
                <w:webHidden/>
              </w:rPr>
              <w:instrText xml:space="preserve"> PAGEREF _Toc431762088 \h </w:instrText>
            </w:r>
            <w:r w:rsidR="00DE44DB">
              <w:rPr>
                <w:webHidden/>
              </w:rPr>
            </w:r>
            <w:r w:rsidR="00DE44DB">
              <w:rPr>
                <w:webHidden/>
              </w:rPr>
              <w:fldChar w:fldCharType="separate"/>
            </w:r>
            <w:r w:rsidR="00176A9D">
              <w:rPr>
                <w:webHidden/>
              </w:rPr>
              <w:t>82</w:t>
            </w:r>
            <w:r w:rsidR="00DE44DB">
              <w:rPr>
                <w:webHidden/>
              </w:rPr>
              <w:fldChar w:fldCharType="end"/>
            </w:r>
          </w:hyperlink>
        </w:p>
        <w:p w14:paraId="64AD84E0" w14:textId="77777777" w:rsidR="00DE44DB" w:rsidRDefault="00E74903">
          <w:pPr>
            <w:pStyle w:val="Sumrio5"/>
            <w:tabs>
              <w:tab w:val="left" w:pos="1857"/>
            </w:tabs>
            <w:rPr>
              <w:rFonts w:eastAsiaTheme="minorEastAsia" w:cstheme="minorBidi"/>
              <w:smallCaps w:val="0"/>
              <w:sz w:val="22"/>
              <w:szCs w:val="22"/>
            </w:rPr>
          </w:pPr>
          <w:hyperlink w:anchor="_Toc431762089" w:history="1">
            <w:r w:rsidR="00DE44DB" w:rsidRPr="00781A64">
              <w:rPr>
                <w:rStyle w:val="Hyperlink"/>
              </w:rPr>
              <w:t>7.1.8.3.4.</w:t>
            </w:r>
            <w:r w:rsidR="00DE44DB">
              <w:rPr>
                <w:rFonts w:eastAsiaTheme="minorEastAsia" w:cstheme="minorBidi"/>
                <w:smallCaps w:val="0"/>
                <w:sz w:val="22"/>
                <w:szCs w:val="22"/>
              </w:rPr>
              <w:tab/>
            </w:r>
            <w:r w:rsidR="00DE44DB" w:rsidRPr="00781A64">
              <w:rPr>
                <w:rStyle w:val="Hyperlink"/>
              </w:rPr>
              <w:t>Alterar apontamento de componente</w:t>
            </w:r>
            <w:r w:rsidR="00DE44DB">
              <w:rPr>
                <w:webHidden/>
              </w:rPr>
              <w:tab/>
            </w:r>
            <w:r w:rsidR="00DE44DB">
              <w:rPr>
                <w:webHidden/>
              </w:rPr>
              <w:fldChar w:fldCharType="begin"/>
            </w:r>
            <w:r w:rsidR="00DE44DB">
              <w:rPr>
                <w:webHidden/>
              </w:rPr>
              <w:instrText xml:space="preserve"> PAGEREF _Toc431762089 \h </w:instrText>
            </w:r>
            <w:r w:rsidR="00DE44DB">
              <w:rPr>
                <w:webHidden/>
              </w:rPr>
            </w:r>
            <w:r w:rsidR="00DE44DB">
              <w:rPr>
                <w:webHidden/>
              </w:rPr>
              <w:fldChar w:fldCharType="separate"/>
            </w:r>
            <w:r w:rsidR="00176A9D">
              <w:rPr>
                <w:webHidden/>
              </w:rPr>
              <w:t>83</w:t>
            </w:r>
            <w:r w:rsidR="00DE44DB">
              <w:rPr>
                <w:webHidden/>
              </w:rPr>
              <w:fldChar w:fldCharType="end"/>
            </w:r>
          </w:hyperlink>
        </w:p>
        <w:p w14:paraId="6FCF7551" w14:textId="77777777" w:rsidR="00DE44DB" w:rsidRDefault="00E74903">
          <w:pPr>
            <w:pStyle w:val="Sumrio5"/>
            <w:tabs>
              <w:tab w:val="left" w:pos="1857"/>
            </w:tabs>
            <w:rPr>
              <w:rFonts w:eastAsiaTheme="minorEastAsia" w:cstheme="minorBidi"/>
              <w:smallCaps w:val="0"/>
              <w:sz w:val="22"/>
              <w:szCs w:val="22"/>
            </w:rPr>
          </w:pPr>
          <w:hyperlink w:anchor="_Toc431762090" w:history="1">
            <w:r w:rsidR="00DE44DB" w:rsidRPr="00781A64">
              <w:rPr>
                <w:rStyle w:val="Hyperlink"/>
              </w:rPr>
              <w:t>7.1.8.3.5.</w:t>
            </w:r>
            <w:r w:rsidR="00DE44DB">
              <w:rPr>
                <w:rFonts w:eastAsiaTheme="minorEastAsia" w:cstheme="minorBidi"/>
                <w:smallCaps w:val="0"/>
                <w:sz w:val="22"/>
                <w:szCs w:val="22"/>
              </w:rPr>
              <w:tab/>
            </w:r>
            <w:r w:rsidR="00DE44DB" w:rsidRPr="00781A64">
              <w:rPr>
                <w:rStyle w:val="Hyperlink"/>
              </w:rPr>
              <w:t>Excluir apontamento de produto produzido</w:t>
            </w:r>
            <w:r w:rsidR="00DE44DB">
              <w:rPr>
                <w:webHidden/>
              </w:rPr>
              <w:tab/>
            </w:r>
            <w:r w:rsidR="00DE44DB">
              <w:rPr>
                <w:webHidden/>
              </w:rPr>
              <w:fldChar w:fldCharType="begin"/>
            </w:r>
            <w:r w:rsidR="00DE44DB">
              <w:rPr>
                <w:webHidden/>
              </w:rPr>
              <w:instrText xml:space="preserve"> PAGEREF _Toc431762090 \h </w:instrText>
            </w:r>
            <w:r w:rsidR="00DE44DB">
              <w:rPr>
                <w:webHidden/>
              </w:rPr>
            </w:r>
            <w:r w:rsidR="00DE44DB">
              <w:rPr>
                <w:webHidden/>
              </w:rPr>
              <w:fldChar w:fldCharType="separate"/>
            </w:r>
            <w:r w:rsidR="00176A9D">
              <w:rPr>
                <w:webHidden/>
              </w:rPr>
              <w:t>83</w:t>
            </w:r>
            <w:r w:rsidR="00DE44DB">
              <w:rPr>
                <w:webHidden/>
              </w:rPr>
              <w:fldChar w:fldCharType="end"/>
            </w:r>
          </w:hyperlink>
        </w:p>
        <w:p w14:paraId="04D48C81" w14:textId="77777777" w:rsidR="00DE44DB" w:rsidRDefault="00E74903">
          <w:pPr>
            <w:pStyle w:val="Sumrio5"/>
            <w:tabs>
              <w:tab w:val="left" w:pos="1857"/>
            </w:tabs>
            <w:rPr>
              <w:rFonts w:eastAsiaTheme="minorEastAsia" w:cstheme="minorBidi"/>
              <w:smallCaps w:val="0"/>
              <w:sz w:val="22"/>
              <w:szCs w:val="22"/>
            </w:rPr>
          </w:pPr>
          <w:hyperlink w:anchor="_Toc431762091" w:history="1">
            <w:r w:rsidR="00DE44DB" w:rsidRPr="00781A64">
              <w:rPr>
                <w:rStyle w:val="Hyperlink"/>
              </w:rPr>
              <w:t>7.1.8.3.6.</w:t>
            </w:r>
            <w:r w:rsidR="00DE44DB">
              <w:rPr>
                <w:rFonts w:eastAsiaTheme="minorEastAsia" w:cstheme="minorBidi"/>
                <w:smallCaps w:val="0"/>
                <w:sz w:val="22"/>
                <w:szCs w:val="22"/>
              </w:rPr>
              <w:tab/>
            </w:r>
            <w:r w:rsidR="00DE44DB" w:rsidRPr="00781A64">
              <w:rPr>
                <w:rStyle w:val="Hyperlink"/>
              </w:rPr>
              <w:t>Excluir apontamento de componente</w:t>
            </w:r>
            <w:r w:rsidR="00DE44DB">
              <w:rPr>
                <w:webHidden/>
              </w:rPr>
              <w:tab/>
            </w:r>
            <w:r w:rsidR="00DE44DB">
              <w:rPr>
                <w:webHidden/>
              </w:rPr>
              <w:fldChar w:fldCharType="begin"/>
            </w:r>
            <w:r w:rsidR="00DE44DB">
              <w:rPr>
                <w:webHidden/>
              </w:rPr>
              <w:instrText xml:space="preserve"> PAGEREF _Toc431762091 \h </w:instrText>
            </w:r>
            <w:r w:rsidR="00DE44DB">
              <w:rPr>
                <w:webHidden/>
              </w:rPr>
            </w:r>
            <w:r w:rsidR="00DE44DB">
              <w:rPr>
                <w:webHidden/>
              </w:rPr>
              <w:fldChar w:fldCharType="separate"/>
            </w:r>
            <w:r w:rsidR="00176A9D">
              <w:rPr>
                <w:webHidden/>
              </w:rPr>
              <w:t>84</w:t>
            </w:r>
            <w:r w:rsidR="00DE44DB">
              <w:rPr>
                <w:webHidden/>
              </w:rPr>
              <w:fldChar w:fldCharType="end"/>
            </w:r>
          </w:hyperlink>
        </w:p>
        <w:p w14:paraId="691EEFE0" w14:textId="77777777" w:rsidR="00DE44DB" w:rsidRDefault="00E74903">
          <w:pPr>
            <w:pStyle w:val="Sumrio4"/>
            <w:tabs>
              <w:tab w:val="left" w:pos="1540"/>
            </w:tabs>
            <w:rPr>
              <w:rFonts w:eastAsiaTheme="minorEastAsia" w:cstheme="minorBidi"/>
              <w:smallCaps w:val="0"/>
              <w:sz w:val="22"/>
              <w:szCs w:val="22"/>
            </w:rPr>
          </w:pPr>
          <w:hyperlink w:anchor="_Toc431762092" w:history="1">
            <w:r w:rsidR="00DE44DB" w:rsidRPr="00781A64">
              <w:rPr>
                <w:rStyle w:val="Hyperlink"/>
              </w:rPr>
              <w:t>7.1.8.4.</w:t>
            </w:r>
            <w:r w:rsidR="00DE44DB">
              <w:rPr>
                <w:rFonts w:eastAsiaTheme="minorEastAsia" w:cstheme="minorBidi"/>
                <w:smallCaps w:val="0"/>
                <w:sz w:val="22"/>
                <w:szCs w:val="22"/>
              </w:rPr>
              <w:tab/>
            </w:r>
            <w:r w:rsidR="00DE44DB" w:rsidRPr="00781A64">
              <w:rPr>
                <w:rStyle w:val="Hyperlink"/>
              </w:rPr>
              <w:t>Saldos de Estoque</w:t>
            </w:r>
            <w:r w:rsidR="00DE44DB">
              <w:rPr>
                <w:webHidden/>
              </w:rPr>
              <w:tab/>
            </w:r>
            <w:r w:rsidR="00DE44DB">
              <w:rPr>
                <w:webHidden/>
              </w:rPr>
              <w:fldChar w:fldCharType="begin"/>
            </w:r>
            <w:r w:rsidR="00DE44DB">
              <w:rPr>
                <w:webHidden/>
              </w:rPr>
              <w:instrText xml:space="preserve"> PAGEREF _Toc431762092 \h </w:instrText>
            </w:r>
            <w:r w:rsidR="00DE44DB">
              <w:rPr>
                <w:webHidden/>
              </w:rPr>
            </w:r>
            <w:r w:rsidR="00DE44DB">
              <w:rPr>
                <w:webHidden/>
              </w:rPr>
              <w:fldChar w:fldCharType="separate"/>
            </w:r>
            <w:r w:rsidR="00176A9D">
              <w:rPr>
                <w:webHidden/>
              </w:rPr>
              <w:t>84</w:t>
            </w:r>
            <w:r w:rsidR="00DE44DB">
              <w:rPr>
                <w:webHidden/>
              </w:rPr>
              <w:fldChar w:fldCharType="end"/>
            </w:r>
          </w:hyperlink>
        </w:p>
        <w:p w14:paraId="62E55B5C" w14:textId="77777777" w:rsidR="00DE44DB" w:rsidRDefault="00E74903">
          <w:pPr>
            <w:pStyle w:val="Sumrio5"/>
            <w:tabs>
              <w:tab w:val="left" w:pos="1857"/>
            </w:tabs>
            <w:rPr>
              <w:rFonts w:eastAsiaTheme="minorEastAsia" w:cstheme="minorBidi"/>
              <w:smallCaps w:val="0"/>
              <w:sz w:val="22"/>
              <w:szCs w:val="22"/>
            </w:rPr>
          </w:pPr>
          <w:hyperlink w:anchor="_Toc431762093" w:history="1">
            <w:r w:rsidR="00DE44DB" w:rsidRPr="00781A64">
              <w:rPr>
                <w:rStyle w:val="Hyperlink"/>
              </w:rPr>
              <w:t>7.1.8.4.1.</w:t>
            </w:r>
            <w:r w:rsidR="00DE44DB">
              <w:rPr>
                <w:rFonts w:eastAsiaTheme="minorEastAsia" w:cstheme="minorBidi"/>
                <w:smallCaps w:val="0"/>
                <w:sz w:val="22"/>
                <w:szCs w:val="22"/>
              </w:rPr>
              <w:tab/>
            </w:r>
            <w:r w:rsidR="00DE44DB" w:rsidRPr="00781A64">
              <w:rPr>
                <w:rStyle w:val="Hyperlink"/>
              </w:rPr>
              <w:t>Incluir</w:t>
            </w:r>
            <w:r w:rsidR="00DE44DB">
              <w:rPr>
                <w:webHidden/>
              </w:rPr>
              <w:tab/>
            </w:r>
            <w:r w:rsidR="00DE44DB">
              <w:rPr>
                <w:webHidden/>
              </w:rPr>
              <w:fldChar w:fldCharType="begin"/>
            </w:r>
            <w:r w:rsidR="00DE44DB">
              <w:rPr>
                <w:webHidden/>
              </w:rPr>
              <w:instrText xml:space="preserve"> PAGEREF _Toc431762093 \h </w:instrText>
            </w:r>
            <w:r w:rsidR="00DE44DB">
              <w:rPr>
                <w:webHidden/>
              </w:rPr>
            </w:r>
            <w:r w:rsidR="00DE44DB">
              <w:rPr>
                <w:webHidden/>
              </w:rPr>
              <w:fldChar w:fldCharType="separate"/>
            </w:r>
            <w:r w:rsidR="00176A9D">
              <w:rPr>
                <w:webHidden/>
              </w:rPr>
              <w:t>84</w:t>
            </w:r>
            <w:r w:rsidR="00DE44DB">
              <w:rPr>
                <w:webHidden/>
              </w:rPr>
              <w:fldChar w:fldCharType="end"/>
            </w:r>
          </w:hyperlink>
        </w:p>
        <w:p w14:paraId="13EEC359" w14:textId="77777777" w:rsidR="00DE44DB" w:rsidRDefault="00E74903">
          <w:pPr>
            <w:pStyle w:val="Sumrio5"/>
            <w:tabs>
              <w:tab w:val="left" w:pos="1857"/>
            </w:tabs>
            <w:rPr>
              <w:rFonts w:eastAsiaTheme="minorEastAsia" w:cstheme="minorBidi"/>
              <w:smallCaps w:val="0"/>
              <w:sz w:val="22"/>
              <w:szCs w:val="22"/>
            </w:rPr>
          </w:pPr>
          <w:hyperlink w:anchor="_Toc431762094" w:history="1">
            <w:r w:rsidR="00DE44DB" w:rsidRPr="00781A64">
              <w:rPr>
                <w:rStyle w:val="Hyperlink"/>
              </w:rPr>
              <w:t>7.1.8.4.2.</w:t>
            </w:r>
            <w:r w:rsidR="00DE44DB">
              <w:rPr>
                <w:rFonts w:eastAsiaTheme="minorEastAsia" w:cstheme="minorBidi"/>
                <w:smallCaps w:val="0"/>
                <w:sz w:val="22"/>
                <w:szCs w:val="22"/>
              </w:rPr>
              <w:tab/>
            </w:r>
            <w:r w:rsidR="00DE44DB" w:rsidRPr="00781A64">
              <w:rPr>
                <w:rStyle w:val="Hyperlink"/>
              </w:rPr>
              <w:t>Alterar</w:t>
            </w:r>
            <w:r w:rsidR="00DE44DB">
              <w:rPr>
                <w:webHidden/>
              </w:rPr>
              <w:tab/>
            </w:r>
            <w:r w:rsidR="00DE44DB">
              <w:rPr>
                <w:webHidden/>
              </w:rPr>
              <w:fldChar w:fldCharType="begin"/>
            </w:r>
            <w:r w:rsidR="00DE44DB">
              <w:rPr>
                <w:webHidden/>
              </w:rPr>
              <w:instrText xml:space="preserve"> PAGEREF _Toc431762094 \h </w:instrText>
            </w:r>
            <w:r w:rsidR="00DE44DB">
              <w:rPr>
                <w:webHidden/>
              </w:rPr>
            </w:r>
            <w:r w:rsidR="00DE44DB">
              <w:rPr>
                <w:webHidden/>
              </w:rPr>
              <w:fldChar w:fldCharType="separate"/>
            </w:r>
            <w:r w:rsidR="00176A9D">
              <w:rPr>
                <w:webHidden/>
              </w:rPr>
              <w:t>85</w:t>
            </w:r>
            <w:r w:rsidR="00DE44DB">
              <w:rPr>
                <w:webHidden/>
              </w:rPr>
              <w:fldChar w:fldCharType="end"/>
            </w:r>
          </w:hyperlink>
        </w:p>
        <w:p w14:paraId="49C8E886" w14:textId="77777777" w:rsidR="00DE44DB" w:rsidRDefault="00E74903">
          <w:pPr>
            <w:pStyle w:val="Sumrio5"/>
            <w:tabs>
              <w:tab w:val="left" w:pos="1857"/>
            </w:tabs>
            <w:rPr>
              <w:rFonts w:eastAsiaTheme="minorEastAsia" w:cstheme="minorBidi"/>
              <w:smallCaps w:val="0"/>
              <w:sz w:val="22"/>
              <w:szCs w:val="22"/>
            </w:rPr>
          </w:pPr>
          <w:hyperlink w:anchor="_Toc431762095" w:history="1">
            <w:r w:rsidR="00DE44DB" w:rsidRPr="00781A64">
              <w:rPr>
                <w:rStyle w:val="Hyperlink"/>
              </w:rPr>
              <w:t>7.1.8.4.3.</w:t>
            </w:r>
            <w:r w:rsidR="00DE44DB">
              <w:rPr>
                <w:rFonts w:eastAsiaTheme="minorEastAsia" w:cstheme="minorBidi"/>
                <w:smallCaps w:val="0"/>
                <w:sz w:val="22"/>
                <w:szCs w:val="22"/>
              </w:rPr>
              <w:tab/>
            </w:r>
            <w:r w:rsidR="00DE44DB" w:rsidRPr="00781A64">
              <w:rPr>
                <w:rStyle w:val="Hyperlink"/>
              </w:rPr>
              <w:t>Excluir</w:t>
            </w:r>
            <w:r w:rsidR="00DE44DB">
              <w:rPr>
                <w:webHidden/>
              </w:rPr>
              <w:tab/>
            </w:r>
            <w:r w:rsidR="00DE44DB">
              <w:rPr>
                <w:webHidden/>
              </w:rPr>
              <w:fldChar w:fldCharType="begin"/>
            </w:r>
            <w:r w:rsidR="00DE44DB">
              <w:rPr>
                <w:webHidden/>
              </w:rPr>
              <w:instrText xml:space="preserve"> PAGEREF _Toc431762095 \h </w:instrText>
            </w:r>
            <w:r w:rsidR="00DE44DB">
              <w:rPr>
                <w:webHidden/>
              </w:rPr>
            </w:r>
            <w:r w:rsidR="00DE44DB">
              <w:rPr>
                <w:webHidden/>
              </w:rPr>
              <w:fldChar w:fldCharType="separate"/>
            </w:r>
            <w:r w:rsidR="00176A9D">
              <w:rPr>
                <w:webHidden/>
              </w:rPr>
              <w:t>85</w:t>
            </w:r>
            <w:r w:rsidR="00DE44DB">
              <w:rPr>
                <w:webHidden/>
              </w:rPr>
              <w:fldChar w:fldCharType="end"/>
            </w:r>
          </w:hyperlink>
        </w:p>
        <w:p w14:paraId="3B8D498D" w14:textId="77777777" w:rsidR="00DE44DB" w:rsidRDefault="00E74903">
          <w:pPr>
            <w:pStyle w:val="Sumrio4"/>
            <w:tabs>
              <w:tab w:val="left" w:pos="1540"/>
            </w:tabs>
            <w:rPr>
              <w:rFonts w:eastAsiaTheme="minorEastAsia" w:cstheme="minorBidi"/>
              <w:smallCaps w:val="0"/>
              <w:sz w:val="22"/>
              <w:szCs w:val="22"/>
            </w:rPr>
          </w:pPr>
          <w:hyperlink w:anchor="_Toc431762096" w:history="1">
            <w:r w:rsidR="00DE44DB" w:rsidRPr="00781A64">
              <w:rPr>
                <w:rStyle w:val="Hyperlink"/>
              </w:rPr>
              <w:t>7.1.8.5.</w:t>
            </w:r>
            <w:r w:rsidR="00DE44DB">
              <w:rPr>
                <w:rFonts w:eastAsiaTheme="minorEastAsia" w:cstheme="minorBidi"/>
                <w:smallCaps w:val="0"/>
                <w:sz w:val="22"/>
                <w:szCs w:val="22"/>
              </w:rPr>
              <w:tab/>
            </w:r>
            <w:r w:rsidR="00DE44DB" w:rsidRPr="00781A64">
              <w:rPr>
                <w:rStyle w:val="Hyperlink"/>
              </w:rPr>
              <w:t>Transferência entre Produtos</w:t>
            </w:r>
            <w:r w:rsidR="00DE44DB">
              <w:rPr>
                <w:webHidden/>
              </w:rPr>
              <w:tab/>
            </w:r>
            <w:r w:rsidR="00DE44DB">
              <w:rPr>
                <w:webHidden/>
              </w:rPr>
              <w:fldChar w:fldCharType="begin"/>
            </w:r>
            <w:r w:rsidR="00DE44DB">
              <w:rPr>
                <w:webHidden/>
              </w:rPr>
              <w:instrText xml:space="preserve"> PAGEREF _Toc431762096 \h </w:instrText>
            </w:r>
            <w:r w:rsidR="00DE44DB">
              <w:rPr>
                <w:webHidden/>
              </w:rPr>
            </w:r>
            <w:r w:rsidR="00DE44DB">
              <w:rPr>
                <w:webHidden/>
              </w:rPr>
              <w:fldChar w:fldCharType="separate"/>
            </w:r>
            <w:r w:rsidR="00176A9D">
              <w:rPr>
                <w:webHidden/>
              </w:rPr>
              <w:t>86</w:t>
            </w:r>
            <w:r w:rsidR="00DE44DB">
              <w:rPr>
                <w:webHidden/>
              </w:rPr>
              <w:fldChar w:fldCharType="end"/>
            </w:r>
          </w:hyperlink>
        </w:p>
        <w:p w14:paraId="364B7D24" w14:textId="77777777" w:rsidR="00DE44DB" w:rsidRDefault="00E74903">
          <w:pPr>
            <w:pStyle w:val="Sumrio5"/>
            <w:tabs>
              <w:tab w:val="left" w:pos="1857"/>
            </w:tabs>
            <w:rPr>
              <w:rFonts w:eastAsiaTheme="minorEastAsia" w:cstheme="minorBidi"/>
              <w:smallCaps w:val="0"/>
              <w:sz w:val="22"/>
              <w:szCs w:val="22"/>
            </w:rPr>
          </w:pPr>
          <w:hyperlink w:anchor="_Toc431762097" w:history="1">
            <w:r w:rsidR="00DE44DB" w:rsidRPr="00781A64">
              <w:rPr>
                <w:rStyle w:val="Hyperlink"/>
              </w:rPr>
              <w:t>7.1.8.5.1.</w:t>
            </w:r>
            <w:r w:rsidR="00DE44DB">
              <w:rPr>
                <w:rFonts w:eastAsiaTheme="minorEastAsia" w:cstheme="minorBidi"/>
                <w:smallCaps w:val="0"/>
                <w:sz w:val="22"/>
                <w:szCs w:val="22"/>
              </w:rPr>
              <w:tab/>
            </w:r>
            <w:r w:rsidR="00DE44DB" w:rsidRPr="00781A64">
              <w:rPr>
                <w:rStyle w:val="Hyperlink"/>
              </w:rPr>
              <w:t>Incluir</w:t>
            </w:r>
            <w:r w:rsidR="00DE44DB">
              <w:rPr>
                <w:webHidden/>
              </w:rPr>
              <w:tab/>
            </w:r>
            <w:r w:rsidR="00DE44DB">
              <w:rPr>
                <w:webHidden/>
              </w:rPr>
              <w:fldChar w:fldCharType="begin"/>
            </w:r>
            <w:r w:rsidR="00DE44DB">
              <w:rPr>
                <w:webHidden/>
              </w:rPr>
              <w:instrText xml:space="preserve"> PAGEREF _Toc431762097 \h </w:instrText>
            </w:r>
            <w:r w:rsidR="00DE44DB">
              <w:rPr>
                <w:webHidden/>
              </w:rPr>
            </w:r>
            <w:r w:rsidR="00DE44DB">
              <w:rPr>
                <w:webHidden/>
              </w:rPr>
              <w:fldChar w:fldCharType="separate"/>
            </w:r>
            <w:r w:rsidR="00176A9D">
              <w:rPr>
                <w:webHidden/>
              </w:rPr>
              <w:t>86</w:t>
            </w:r>
            <w:r w:rsidR="00DE44DB">
              <w:rPr>
                <w:webHidden/>
              </w:rPr>
              <w:fldChar w:fldCharType="end"/>
            </w:r>
          </w:hyperlink>
        </w:p>
        <w:p w14:paraId="090C9C88" w14:textId="77777777" w:rsidR="00DE44DB" w:rsidRDefault="00E74903">
          <w:pPr>
            <w:pStyle w:val="Sumrio5"/>
            <w:tabs>
              <w:tab w:val="left" w:pos="1857"/>
            </w:tabs>
            <w:rPr>
              <w:rFonts w:eastAsiaTheme="minorEastAsia" w:cstheme="minorBidi"/>
              <w:smallCaps w:val="0"/>
              <w:sz w:val="22"/>
              <w:szCs w:val="22"/>
            </w:rPr>
          </w:pPr>
          <w:hyperlink w:anchor="_Toc431762098" w:history="1">
            <w:r w:rsidR="00DE44DB" w:rsidRPr="00781A64">
              <w:rPr>
                <w:rStyle w:val="Hyperlink"/>
              </w:rPr>
              <w:t>7.1.8.5.2.</w:t>
            </w:r>
            <w:r w:rsidR="00DE44DB">
              <w:rPr>
                <w:rFonts w:eastAsiaTheme="minorEastAsia" w:cstheme="minorBidi"/>
                <w:smallCaps w:val="0"/>
                <w:sz w:val="22"/>
                <w:szCs w:val="22"/>
              </w:rPr>
              <w:tab/>
            </w:r>
            <w:r w:rsidR="00DE44DB" w:rsidRPr="00781A64">
              <w:rPr>
                <w:rStyle w:val="Hyperlink"/>
              </w:rPr>
              <w:t>Alterar</w:t>
            </w:r>
            <w:r w:rsidR="00DE44DB">
              <w:rPr>
                <w:webHidden/>
              </w:rPr>
              <w:tab/>
            </w:r>
            <w:r w:rsidR="00DE44DB">
              <w:rPr>
                <w:webHidden/>
              </w:rPr>
              <w:fldChar w:fldCharType="begin"/>
            </w:r>
            <w:r w:rsidR="00DE44DB">
              <w:rPr>
                <w:webHidden/>
              </w:rPr>
              <w:instrText xml:space="preserve"> PAGEREF _Toc431762098 \h </w:instrText>
            </w:r>
            <w:r w:rsidR="00DE44DB">
              <w:rPr>
                <w:webHidden/>
              </w:rPr>
            </w:r>
            <w:r w:rsidR="00DE44DB">
              <w:rPr>
                <w:webHidden/>
              </w:rPr>
              <w:fldChar w:fldCharType="separate"/>
            </w:r>
            <w:r w:rsidR="00176A9D">
              <w:rPr>
                <w:webHidden/>
              </w:rPr>
              <w:t>86</w:t>
            </w:r>
            <w:r w:rsidR="00DE44DB">
              <w:rPr>
                <w:webHidden/>
              </w:rPr>
              <w:fldChar w:fldCharType="end"/>
            </w:r>
          </w:hyperlink>
        </w:p>
        <w:p w14:paraId="43DDC7B3" w14:textId="77777777" w:rsidR="00DE44DB" w:rsidRDefault="00E74903">
          <w:pPr>
            <w:pStyle w:val="Sumrio5"/>
            <w:tabs>
              <w:tab w:val="left" w:pos="1857"/>
            </w:tabs>
            <w:rPr>
              <w:rFonts w:eastAsiaTheme="minorEastAsia" w:cstheme="minorBidi"/>
              <w:smallCaps w:val="0"/>
              <w:sz w:val="22"/>
              <w:szCs w:val="22"/>
            </w:rPr>
          </w:pPr>
          <w:hyperlink w:anchor="_Toc431762099" w:history="1">
            <w:r w:rsidR="00DE44DB" w:rsidRPr="00781A64">
              <w:rPr>
                <w:rStyle w:val="Hyperlink"/>
              </w:rPr>
              <w:t>7.1.8.5.3.</w:t>
            </w:r>
            <w:r w:rsidR="00DE44DB">
              <w:rPr>
                <w:rFonts w:eastAsiaTheme="minorEastAsia" w:cstheme="minorBidi"/>
                <w:smallCaps w:val="0"/>
                <w:sz w:val="22"/>
                <w:szCs w:val="22"/>
              </w:rPr>
              <w:tab/>
            </w:r>
            <w:r w:rsidR="00DE44DB" w:rsidRPr="00781A64">
              <w:rPr>
                <w:rStyle w:val="Hyperlink"/>
              </w:rPr>
              <w:t>Excluir</w:t>
            </w:r>
            <w:r w:rsidR="00DE44DB">
              <w:rPr>
                <w:webHidden/>
              </w:rPr>
              <w:tab/>
            </w:r>
            <w:r w:rsidR="00DE44DB">
              <w:rPr>
                <w:webHidden/>
              </w:rPr>
              <w:fldChar w:fldCharType="begin"/>
            </w:r>
            <w:r w:rsidR="00DE44DB">
              <w:rPr>
                <w:webHidden/>
              </w:rPr>
              <w:instrText xml:space="preserve"> PAGEREF _Toc431762099 \h </w:instrText>
            </w:r>
            <w:r w:rsidR="00DE44DB">
              <w:rPr>
                <w:webHidden/>
              </w:rPr>
            </w:r>
            <w:r w:rsidR="00DE44DB">
              <w:rPr>
                <w:webHidden/>
              </w:rPr>
              <w:fldChar w:fldCharType="separate"/>
            </w:r>
            <w:r w:rsidR="00176A9D">
              <w:rPr>
                <w:webHidden/>
              </w:rPr>
              <w:t>87</w:t>
            </w:r>
            <w:r w:rsidR="00DE44DB">
              <w:rPr>
                <w:webHidden/>
              </w:rPr>
              <w:fldChar w:fldCharType="end"/>
            </w:r>
          </w:hyperlink>
        </w:p>
        <w:p w14:paraId="2E430402" w14:textId="77777777" w:rsidR="00DE44DB" w:rsidRDefault="00E74903">
          <w:pPr>
            <w:pStyle w:val="Sumrio3"/>
            <w:tabs>
              <w:tab w:val="left" w:pos="1325"/>
            </w:tabs>
            <w:rPr>
              <w:rFonts w:eastAsiaTheme="minorEastAsia" w:cstheme="minorBidi"/>
              <w:smallCaps w:val="0"/>
              <w:sz w:val="22"/>
              <w:szCs w:val="22"/>
            </w:rPr>
          </w:pPr>
          <w:hyperlink w:anchor="_Toc431762100" w:history="1">
            <w:r w:rsidR="00DE44DB" w:rsidRPr="00781A64">
              <w:rPr>
                <w:rStyle w:val="Hyperlink"/>
              </w:rPr>
              <w:t>7.1.9.</w:t>
            </w:r>
            <w:r w:rsidR="00DE44DB">
              <w:rPr>
                <w:rFonts w:eastAsiaTheme="minorEastAsia" w:cstheme="minorBidi"/>
                <w:smallCaps w:val="0"/>
                <w:sz w:val="22"/>
                <w:szCs w:val="22"/>
              </w:rPr>
              <w:tab/>
            </w:r>
            <w:r w:rsidR="00DE44DB" w:rsidRPr="00781A64">
              <w:rPr>
                <w:rStyle w:val="Hyperlink"/>
              </w:rPr>
              <w:t>Registro de Nota Fiscal de Saída</w:t>
            </w:r>
            <w:r w:rsidR="00DE44DB">
              <w:rPr>
                <w:webHidden/>
              </w:rPr>
              <w:tab/>
            </w:r>
            <w:r w:rsidR="00DE44DB">
              <w:rPr>
                <w:webHidden/>
              </w:rPr>
              <w:fldChar w:fldCharType="begin"/>
            </w:r>
            <w:r w:rsidR="00DE44DB">
              <w:rPr>
                <w:webHidden/>
              </w:rPr>
              <w:instrText xml:space="preserve"> PAGEREF _Toc431762100 \h </w:instrText>
            </w:r>
            <w:r w:rsidR="00DE44DB">
              <w:rPr>
                <w:webHidden/>
              </w:rPr>
            </w:r>
            <w:r w:rsidR="00DE44DB">
              <w:rPr>
                <w:webHidden/>
              </w:rPr>
              <w:fldChar w:fldCharType="separate"/>
            </w:r>
            <w:r w:rsidR="00176A9D">
              <w:rPr>
                <w:webHidden/>
              </w:rPr>
              <w:t>87</w:t>
            </w:r>
            <w:r w:rsidR="00DE44DB">
              <w:rPr>
                <w:webHidden/>
              </w:rPr>
              <w:fldChar w:fldCharType="end"/>
            </w:r>
          </w:hyperlink>
        </w:p>
        <w:p w14:paraId="5BFD7C5E" w14:textId="77777777" w:rsidR="00DE44DB" w:rsidRDefault="00E74903">
          <w:pPr>
            <w:pStyle w:val="Sumrio3"/>
            <w:tabs>
              <w:tab w:val="left" w:pos="1325"/>
            </w:tabs>
            <w:rPr>
              <w:rFonts w:eastAsiaTheme="minorEastAsia" w:cstheme="minorBidi"/>
              <w:smallCaps w:val="0"/>
              <w:sz w:val="22"/>
              <w:szCs w:val="22"/>
            </w:rPr>
          </w:pPr>
          <w:hyperlink w:anchor="_Toc431762101" w:history="1">
            <w:r w:rsidR="00DE44DB" w:rsidRPr="00781A64">
              <w:rPr>
                <w:rStyle w:val="Hyperlink"/>
              </w:rPr>
              <w:t>7.1.10.</w:t>
            </w:r>
            <w:r w:rsidR="00DE44DB">
              <w:rPr>
                <w:rFonts w:eastAsiaTheme="minorEastAsia" w:cstheme="minorBidi"/>
                <w:smallCaps w:val="0"/>
                <w:sz w:val="22"/>
                <w:szCs w:val="22"/>
              </w:rPr>
              <w:tab/>
            </w:r>
            <w:r w:rsidR="00DE44DB" w:rsidRPr="00781A64">
              <w:rPr>
                <w:rStyle w:val="Hyperlink"/>
              </w:rPr>
              <w:t>Registro de Controle de Embarque</w:t>
            </w:r>
            <w:r w:rsidR="00DE44DB">
              <w:rPr>
                <w:webHidden/>
              </w:rPr>
              <w:tab/>
            </w:r>
            <w:r w:rsidR="00DE44DB">
              <w:rPr>
                <w:webHidden/>
              </w:rPr>
              <w:fldChar w:fldCharType="begin"/>
            </w:r>
            <w:r w:rsidR="00DE44DB">
              <w:rPr>
                <w:webHidden/>
              </w:rPr>
              <w:instrText xml:space="preserve"> PAGEREF _Toc431762101 \h </w:instrText>
            </w:r>
            <w:r w:rsidR="00DE44DB">
              <w:rPr>
                <w:webHidden/>
              </w:rPr>
            </w:r>
            <w:r w:rsidR="00DE44DB">
              <w:rPr>
                <w:webHidden/>
              </w:rPr>
              <w:fldChar w:fldCharType="separate"/>
            </w:r>
            <w:r w:rsidR="00176A9D">
              <w:rPr>
                <w:webHidden/>
              </w:rPr>
              <w:t>109</w:t>
            </w:r>
            <w:r w:rsidR="00DE44DB">
              <w:rPr>
                <w:webHidden/>
              </w:rPr>
              <w:fldChar w:fldCharType="end"/>
            </w:r>
          </w:hyperlink>
        </w:p>
        <w:p w14:paraId="26991278" w14:textId="77777777" w:rsidR="00DE44DB" w:rsidRDefault="00E74903">
          <w:pPr>
            <w:pStyle w:val="Sumrio3"/>
            <w:tabs>
              <w:tab w:val="left" w:pos="1325"/>
            </w:tabs>
            <w:rPr>
              <w:rFonts w:eastAsiaTheme="minorEastAsia" w:cstheme="minorBidi"/>
              <w:smallCaps w:val="0"/>
              <w:sz w:val="22"/>
              <w:szCs w:val="22"/>
            </w:rPr>
          </w:pPr>
          <w:hyperlink w:anchor="_Toc431762102" w:history="1">
            <w:r w:rsidR="00DE44DB" w:rsidRPr="00781A64">
              <w:rPr>
                <w:rStyle w:val="Hyperlink"/>
              </w:rPr>
              <w:t>7.1.11.</w:t>
            </w:r>
            <w:r w:rsidR="00DE44DB">
              <w:rPr>
                <w:rFonts w:eastAsiaTheme="minorEastAsia" w:cstheme="minorBidi"/>
                <w:smallCaps w:val="0"/>
                <w:sz w:val="22"/>
                <w:szCs w:val="22"/>
              </w:rPr>
              <w:tab/>
            </w:r>
            <w:r w:rsidR="00DE44DB" w:rsidRPr="00781A64">
              <w:rPr>
                <w:rStyle w:val="Hyperlink"/>
              </w:rPr>
              <w:t>Gravação de Títulos no Contas a Pagar</w:t>
            </w:r>
            <w:r w:rsidR="00DE44DB">
              <w:rPr>
                <w:webHidden/>
              </w:rPr>
              <w:tab/>
            </w:r>
            <w:r w:rsidR="00DE44DB">
              <w:rPr>
                <w:webHidden/>
              </w:rPr>
              <w:fldChar w:fldCharType="begin"/>
            </w:r>
            <w:r w:rsidR="00DE44DB">
              <w:rPr>
                <w:webHidden/>
              </w:rPr>
              <w:instrText xml:space="preserve"> PAGEREF _Toc431762102 \h </w:instrText>
            </w:r>
            <w:r w:rsidR="00DE44DB">
              <w:rPr>
                <w:webHidden/>
              </w:rPr>
            </w:r>
            <w:r w:rsidR="00DE44DB">
              <w:rPr>
                <w:webHidden/>
              </w:rPr>
              <w:fldChar w:fldCharType="separate"/>
            </w:r>
            <w:r w:rsidR="00176A9D">
              <w:rPr>
                <w:webHidden/>
              </w:rPr>
              <w:t>111</w:t>
            </w:r>
            <w:r w:rsidR="00DE44DB">
              <w:rPr>
                <w:webHidden/>
              </w:rPr>
              <w:fldChar w:fldCharType="end"/>
            </w:r>
          </w:hyperlink>
        </w:p>
        <w:p w14:paraId="596643C8" w14:textId="77777777" w:rsidR="00DE44DB" w:rsidRDefault="00E74903">
          <w:pPr>
            <w:pStyle w:val="Sumrio3"/>
            <w:tabs>
              <w:tab w:val="left" w:pos="1325"/>
            </w:tabs>
            <w:rPr>
              <w:rFonts w:eastAsiaTheme="minorEastAsia" w:cstheme="minorBidi"/>
              <w:smallCaps w:val="0"/>
              <w:sz w:val="22"/>
              <w:szCs w:val="22"/>
            </w:rPr>
          </w:pPr>
          <w:hyperlink w:anchor="_Toc431762103" w:history="1">
            <w:r w:rsidR="00DE44DB" w:rsidRPr="00781A64">
              <w:rPr>
                <w:rStyle w:val="Hyperlink"/>
              </w:rPr>
              <w:t>7.1.12.</w:t>
            </w:r>
            <w:r w:rsidR="00DE44DB">
              <w:rPr>
                <w:rFonts w:eastAsiaTheme="minorEastAsia" w:cstheme="minorBidi"/>
                <w:smallCaps w:val="0"/>
                <w:sz w:val="22"/>
                <w:szCs w:val="22"/>
              </w:rPr>
              <w:tab/>
            </w:r>
            <w:r w:rsidR="00DE44DB" w:rsidRPr="00781A64">
              <w:rPr>
                <w:rStyle w:val="Hyperlink"/>
              </w:rPr>
              <w:t>Registro de Nota Fiscal de Entrada</w:t>
            </w:r>
            <w:r w:rsidR="00DE44DB">
              <w:rPr>
                <w:webHidden/>
              </w:rPr>
              <w:tab/>
            </w:r>
            <w:r w:rsidR="00DE44DB">
              <w:rPr>
                <w:webHidden/>
              </w:rPr>
              <w:fldChar w:fldCharType="begin"/>
            </w:r>
            <w:r w:rsidR="00DE44DB">
              <w:rPr>
                <w:webHidden/>
              </w:rPr>
              <w:instrText xml:space="preserve"> PAGEREF _Toc431762103 \h </w:instrText>
            </w:r>
            <w:r w:rsidR="00DE44DB">
              <w:rPr>
                <w:webHidden/>
              </w:rPr>
            </w:r>
            <w:r w:rsidR="00DE44DB">
              <w:rPr>
                <w:webHidden/>
              </w:rPr>
              <w:fldChar w:fldCharType="separate"/>
            </w:r>
            <w:r w:rsidR="00176A9D">
              <w:rPr>
                <w:webHidden/>
              </w:rPr>
              <w:t>114</w:t>
            </w:r>
            <w:r w:rsidR="00DE44DB">
              <w:rPr>
                <w:webHidden/>
              </w:rPr>
              <w:fldChar w:fldCharType="end"/>
            </w:r>
          </w:hyperlink>
        </w:p>
        <w:p w14:paraId="434346B8" w14:textId="77777777" w:rsidR="00DE44DB" w:rsidRDefault="00E74903">
          <w:pPr>
            <w:pStyle w:val="Sumrio3"/>
            <w:tabs>
              <w:tab w:val="left" w:pos="1325"/>
            </w:tabs>
            <w:rPr>
              <w:rFonts w:eastAsiaTheme="minorEastAsia" w:cstheme="minorBidi"/>
              <w:smallCaps w:val="0"/>
              <w:sz w:val="22"/>
              <w:szCs w:val="22"/>
            </w:rPr>
          </w:pPr>
          <w:hyperlink w:anchor="_Toc431762104" w:history="1">
            <w:r w:rsidR="00DE44DB" w:rsidRPr="00781A64">
              <w:rPr>
                <w:rStyle w:val="Hyperlink"/>
              </w:rPr>
              <w:t>7.1.13.</w:t>
            </w:r>
            <w:r w:rsidR="00DE44DB">
              <w:rPr>
                <w:rFonts w:eastAsiaTheme="minorEastAsia" w:cstheme="minorBidi"/>
                <w:smallCaps w:val="0"/>
                <w:sz w:val="22"/>
                <w:szCs w:val="22"/>
              </w:rPr>
              <w:tab/>
            </w:r>
            <w:r w:rsidR="00DE44DB" w:rsidRPr="00781A64">
              <w:rPr>
                <w:rStyle w:val="Hyperlink"/>
              </w:rPr>
              <w:t>Registro de Lançamentos Contábeis</w:t>
            </w:r>
            <w:r w:rsidR="00DE44DB">
              <w:rPr>
                <w:webHidden/>
              </w:rPr>
              <w:tab/>
            </w:r>
            <w:r w:rsidR="00DE44DB">
              <w:rPr>
                <w:webHidden/>
              </w:rPr>
              <w:fldChar w:fldCharType="begin"/>
            </w:r>
            <w:r w:rsidR="00DE44DB">
              <w:rPr>
                <w:webHidden/>
              </w:rPr>
              <w:instrText xml:space="preserve"> PAGEREF _Toc431762104 \h </w:instrText>
            </w:r>
            <w:r w:rsidR="00DE44DB">
              <w:rPr>
                <w:webHidden/>
              </w:rPr>
            </w:r>
            <w:r w:rsidR="00DE44DB">
              <w:rPr>
                <w:webHidden/>
              </w:rPr>
              <w:fldChar w:fldCharType="separate"/>
            </w:r>
            <w:r w:rsidR="00176A9D">
              <w:rPr>
                <w:webHidden/>
              </w:rPr>
              <w:t>129</w:t>
            </w:r>
            <w:r w:rsidR="00DE44DB">
              <w:rPr>
                <w:webHidden/>
              </w:rPr>
              <w:fldChar w:fldCharType="end"/>
            </w:r>
          </w:hyperlink>
        </w:p>
        <w:p w14:paraId="06FCCC60" w14:textId="77777777" w:rsidR="00DE44DB" w:rsidRDefault="00E74903">
          <w:pPr>
            <w:pStyle w:val="Sumrio4"/>
            <w:tabs>
              <w:tab w:val="left" w:pos="1760"/>
            </w:tabs>
            <w:rPr>
              <w:rFonts w:eastAsiaTheme="minorEastAsia" w:cstheme="minorBidi"/>
              <w:smallCaps w:val="0"/>
              <w:sz w:val="22"/>
              <w:szCs w:val="22"/>
            </w:rPr>
          </w:pPr>
          <w:hyperlink w:anchor="_Toc431762105" w:history="1">
            <w:r w:rsidR="00DE44DB" w:rsidRPr="00781A64">
              <w:rPr>
                <w:rStyle w:val="Hyperlink"/>
              </w:rPr>
              <w:t>7.1.13.1.</w:t>
            </w:r>
            <w:r w:rsidR="00DE44DB">
              <w:rPr>
                <w:rFonts w:eastAsiaTheme="minorEastAsia" w:cstheme="minorBidi"/>
                <w:smallCaps w:val="0"/>
                <w:sz w:val="22"/>
                <w:szCs w:val="22"/>
              </w:rPr>
              <w:tab/>
            </w:r>
            <w:r w:rsidR="00DE44DB" w:rsidRPr="00781A64">
              <w:rPr>
                <w:rStyle w:val="Hyperlink"/>
              </w:rPr>
              <w:t>Geração de lote contábil</w:t>
            </w:r>
            <w:r w:rsidR="00DE44DB">
              <w:rPr>
                <w:webHidden/>
              </w:rPr>
              <w:tab/>
            </w:r>
            <w:r w:rsidR="00DE44DB">
              <w:rPr>
                <w:webHidden/>
              </w:rPr>
              <w:fldChar w:fldCharType="begin"/>
            </w:r>
            <w:r w:rsidR="00DE44DB">
              <w:rPr>
                <w:webHidden/>
              </w:rPr>
              <w:instrText xml:space="preserve"> PAGEREF _Toc431762105 \h </w:instrText>
            </w:r>
            <w:r w:rsidR="00DE44DB">
              <w:rPr>
                <w:webHidden/>
              </w:rPr>
            </w:r>
            <w:r w:rsidR="00DE44DB">
              <w:rPr>
                <w:webHidden/>
              </w:rPr>
              <w:fldChar w:fldCharType="separate"/>
            </w:r>
            <w:r w:rsidR="00176A9D">
              <w:rPr>
                <w:webHidden/>
              </w:rPr>
              <w:t>129</w:t>
            </w:r>
            <w:r w:rsidR="00DE44DB">
              <w:rPr>
                <w:webHidden/>
              </w:rPr>
              <w:fldChar w:fldCharType="end"/>
            </w:r>
          </w:hyperlink>
        </w:p>
        <w:p w14:paraId="2B3935F3" w14:textId="77777777" w:rsidR="00DE44DB" w:rsidRDefault="00E74903">
          <w:pPr>
            <w:pStyle w:val="Sumrio4"/>
            <w:tabs>
              <w:tab w:val="left" w:pos="1760"/>
            </w:tabs>
            <w:rPr>
              <w:rFonts w:eastAsiaTheme="minorEastAsia" w:cstheme="minorBidi"/>
              <w:smallCaps w:val="0"/>
              <w:sz w:val="22"/>
              <w:szCs w:val="22"/>
            </w:rPr>
          </w:pPr>
          <w:hyperlink w:anchor="_Toc431762106" w:history="1">
            <w:r w:rsidR="00DE44DB" w:rsidRPr="00781A64">
              <w:rPr>
                <w:rStyle w:val="Hyperlink"/>
              </w:rPr>
              <w:t>7.1.13.2.</w:t>
            </w:r>
            <w:r w:rsidR="00DE44DB">
              <w:rPr>
                <w:rFonts w:eastAsiaTheme="minorEastAsia" w:cstheme="minorBidi"/>
                <w:smallCaps w:val="0"/>
                <w:sz w:val="22"/>
                <w:szCs w:val="22"/>
              </w:rPr>
              <w:tab/>
            </w:r>
            <w:r w:rsidR="00DE44DB" w:rsidRPr="00781A64">
              <w:rPr>
                <w:rStyle w:val="Hyperlink"/>
              </w:rPr>
              <w:t>Geração de lançamentos contábeis</w:t>
            </w:r>
            <w:r w:rsidR="00DE44DB">
              <w:rPr>
                <w:webHidden/>
              </w:rPr>
              <w:tab/>
            </w:r>
            <w:r w:rsidR="00DE44DB">
              <w:rPr>
                <w:webHidden/>
              </w:rPr>
              <w:fldChar w:fldCharType="begin"/>
            </w:r>
            <w:r w:rsidR="00DE44DB">
              <w:rPr>
                <w:webHidden/>
              </w:rPr>
              <w:instrText xml:space="preserve"> PAGEREF _Toc431762106 \h </w:instrText>
            </w:r>
            <w:r w:rsidR="00DE44DB">
              <w:rPr>
                <w:webHidden/>
              </w:rPr>
            </w:r>
            <w:r w:rsidR="00DE44DB">
              <w:rPr>
                <w:webHidden/>
              </w:rPr>
              <w:fldChar w:fldCharType="separate"/>
            </w:r>
            <w:r w:rsidR="00176A9D">
              <w:rPr>
                <w:webHidden/>
              </w:rPr>
              <w:t>129</w:t>
            </w:r>
            <w:r w:rsidR="00DE44DB">
              <w:rPr>
                <w:webHidden/>
              </w:rPr>
              <w:fldChar w:fldCharType="end"/>
            </w:r>
          </w:hyperlink>
        </w:p>
        <w:p w14:paraId="4CD77229" w14:textId="77777777" w:rsidR="00DE44DB" w:rsidRDefault="00E74903">
          <w:pPr>
            <w:pStyle w:val="Sumrio4"/>
            <w:tabs>
              <w:tab w:val="left" w:pos="1760"/>
            </w:tabs>
            <w:rPr>
              <w:rFonts w:eastAsiaTheme="minorEastAsia" w:cstheme="minorBidi"/>
              <w:smallCaps w:val="0"/>
              <w:sz w:val="22"/>
              <w:szCs w:val="22"/>
            </w:rPr>
          </w:pPr>
          <w:hyperlink w:anchor="_Toc431762107" w:history="1">
            <w:r w:rsidR="00DE44DB" w:rsidRPr="00781A64">
              <w:rPr>
                <w:rStyle w:val="Hyperlink"/>
              </w:rPr>
              <w:t>7.1.13.3.</w:t>
            </w:r>
            <w:r w:rsidR="00DE44DB">
              <w:rPr>
                <w:rFonts w:eastAsiaTheme="minorEastAsia" w:cstheme="minorBidi"/>
                <w:smallCaps w:val="0"/>
                <w:sz w:val="22"/>
                <w:szCs w:val="22"/>
              </w:rPr>
              <w:tab/>
            </w:r>
            <w:r w:rsidR="00DE44DB" w:rsidRPr="00781A64">
              <w:rPr>
                <w:rStyle w:val="Hyperlink"/>
              </w:rPr>
              <w:t>Contabilização de lote</w:t>
            </w:r>
            <w:r w:rsidR="00DE44DB">
              <w:rPr>
                <w:webHidden/>
              </w:rPr>
              <w:tab/>
            </w:r>
            <w:r w:rsidR="00DE44DB">
              <w:rPr>
                <w:webHidden/>
              </w:rPr>
              <w:fldChar w:fldCharType="begin"/>
            </w:r>
            <w:r w:rsidR="00DE44DB">
              <w:rPr>
                <w:webHidden/>
              </w:rPr>
              <w:instrText xml:space="preserve"> PAGEREF _Toc431762107 \h </w:instrText>
            </w:r>
            <w:r w:rsidR="00DE44DB">
              <w:rPr>
                <w:webHidden/>
              </w:rPr>
            </w:r>
            <w:r w:rsidR="00DE44DB">
              <w:rPr>
                <w:webHidden/>
              </w:rPr>
              <w:fldChar w:fldCharType="separate"/>
            </w:r>
            <w:r w:rsidR="00176A9D">
              <w:rPr>
                <w:webHidden/>
              </w:rPr>
              <w:t>131</w:t>
            </w:r>
            <w:r w:rsidR="00DE44DB">
              <w:rPr>
                <w:webHidden/>
              </w:rPr>
              <w:fldChar w:fldCharType="end"/>
            </w:r>
          </w:hyperlink>
        </w:p>
        <w:p w14:paraId="0043624B" w14:textId="77777777" w:rsidR="00DE44DB" w:rsidRDefault="00E74903">
          <w:pPr>
            <w:pStyle w:val="Sumrio3"/>
            <w:tabs>
              <w:tab w:val="left" w:pos="1325"/>
            </w:tabs>
            <w:rPr>
              <w:rFonts w:eastAsiaTheme="minorEastAsia" w:cstheme="minorBidi"/>
              <w:smallCaps w:val="0"/>
              <w:sz w:val="22"/>
              <w:szCs w:val="22"/>
            </w:rPr>
          </w:pPr>
          <w:hyperlink w:anchor="_Toc431762108" w:history="1">
            <w:r w:rsidR="00DE44DB" w:rsidRPr="00781A64">
              <w:rPr>
                <w:rStyle w:val="Hyperlink"/>
              </w:rPr>
              <w:t>7.1.14.</w:t>
            </w:r>
            <w:r w:rsidR="00DE44DB">
              <w:rPr>
                <w:rFonts w:eastAsiaTheme="minorEastAsia" w:cstheme="minorBidi"/>
                <w:smallCaps w:val="0"/>
                <w:sz w:val="22"/>
                <w:szCs w:val="22"/>
              </w:rPr>
              <w:tab/>
            </w:r>
            <w:r w:rsidR="00DE44DB" w:rsidRPr="00781A64">
              <w:rPr>
                <w:rStyle w:val="Hyperlink"/>
              </w:rPr>
              <w:t>Busca de Gastos Indiretos por Centro de Custo</w:t>
            </w:r>
            <w:r w:rsidR="00DE44DB">
              <w:rPr>
                <w:webHidden/>
              </w:rPr>
              <w:tab/>
            </w:r>
            <w:r w:rsidR="00DE44DB">
              <w:rPr>
                <w:webHidden/>
              </w:rPr>
              <w:fldChar w:fldCharType="begin"/>
            </w:r>
            <w:r w:rsidR="00DE44DB">
              <w:rPr>
                <w:webHidden/>
              </w:rPr>
              <w:instrText xml:space="preserve"> PAGEREF _Toc431762108 \h </w:instrText>
            </w:r>
            <w:r w:rsidR="00DE44DB">
              <w:rPr>
                <w:webHidden/>
              </w:rPr>
            </w:r>
            <w:r w:rsidR="00DE44DB">
              <w:rPr>
                <w:webHidden/>
              </w:rPr>
              <w:fldChar w:fldCharType="separate"/>
            </w:r>
            <w:r w:rsidR="00176A9D">
              <w:rPr>
                <w:webHidden/>
              </w:rPr>
              <w:t>131</w:t>
            </w:r>
            <w:r w:rsidR="00DE44DB">
              <w:rPr>
                <w:webHidden/>
              </w:rPr>
              <w:fldChar w:fldCharType="end"/>
            </w:r>
          </w:hyperlink>
        </w:p>
        <w:p w14:paraId="341E9117" w14:textId="77777777" w:rsidR="00DE44DB" w:rsidRDefault="00E74903">
          <w:pPr>
            <w:pStyle w:val="Sumrio3"/>
            <w:tabs>
              <w:tab w:val="left" w:pos="1325"/>
            </w:tabs>
            <w:rPr>
              <w:rFonts w:eastAsiaTheme="minorEastAsia" w:cstheme="minorBidi"/>
              <w:smallCaps w:val="0"/>
              <w:sz w:val="22"/>
              <w:szCs w:val="22"/>
            </w:rPr>
          </w:pPr>
          <w:hyperlink w:anchor="_Toc431762109" w:history="1">
            <w:r w:rsidR="00DE44DB" w:rsidRPr="00781A64">
              <w:rPr>
                <w:rStyle w:val="Hyperlink"/>
              </w:rPr>
              <w:t>7.1.15.</w:t>
            </w:r>
            <w:r w:rsidR="00DE44DB">
              <w:rPr>
                <w:rFonts w:eastAsiaTheme="minorEastAsia" w:cstheme="minorBidi"/>
                <w:smallCaps w:val="0"/>
                <w:sz w:val="22"/>
                <w:szCs w:val="22"/>
              </w:rPr>
              <w:tab/>
            </w:r>
            <w:r w:rsidR="00DE44DB" w:rsidRPr="00781A64">
              <w:rPr>
                <w:rStyle w:val="Hyperlink"/>
              </w:rPr>
              <w:t>Registro de Inventário Fiscal</w:t>
            </w:r>
            <w:r w:rsidR="00DE44DB">
              <w:rPr>
                <w:webHidden/>
              </w:rPr>
              <w:tab/>
            </w:r>
            <w:r w:rsidR="00DE44DB">
              <w:rPr>
                <w:webHidden/>
              </w:rPr>
              <w:fldChar w:fldCharType="begin"/>
            </w:r>
            <w:r w:rsidR="00DE44DB">
              <w:rPr>
                <w:webHidden/>
              </w:rPr>
              <w:instrText xml:space="preserve"> PAGEREF _Toc431762109 \h </w:instrText>
            </w:r>
            <w:r w:rsidR="00DE44DB">
              <w:rPr>
                <w:webHidden/>
              </w:rPr>
            </w:r>
            <w:r w:rsidR="00DE44DB">
              <w:rPr>
                <w:webHidden/>
              </w:rPr>
              <w:fldChar w:fldCharType="separate"/>
            </w:r>
            <w:r w:rsidR="00176A9D">
              <w:rPr>
                <w:webHidden/>
              </w:rPr>
              <w:t>132</w:t>
            </w:r>
            <w:r w:rsidR="00DE44DB">
              <w:rPr>
                <w:webHidden/>
              </w:rPr>
              <w:fldChar w:fldCharType="end"/>
            </w:r>
          </w:hyperlink>
        </w:p>
        <w:p w14:paraId="1818665E" w14:textId="45EA7A0A" w:rsidR="000E0123" w:rsidRPr="005E405D" w:rsidRDefault="00E169EE" w:rsidP="004B6B51">
          <w:r>
            <w:rPr>
              <w:smallCaps/>
              <w:noProof/>
              <w:color w:val="AC66BB"/>
            </w:rPr>
            <w:fldChar w:fldCharType="end"/>
          </w:r>
        </w:p>
      </w:sdtContent>
    </w:sdt>
    <w:p w14:paraId="4897F9D4" w14:textId="04FBB2DE" w:rsidR="00BD2BCD" w:rsidRDefault="00BD2BCD" w:rsidP="004B6B51">
      <w:r>
        <w:br w:type="page"/>
      </w:r>
    </w:p>
    <w:p w14:paraId="754F24D8" w14:textId="16E160DB" w:rsidR="00770625" w:rsidRDefault="0054558D" w:rsidP="006B7690">
      <w:pPr>
        <w:pStyle w:val="Ttulo1"/>
      </w:pPr>
      <w:bookmarkStart w:id="0" w:name="_Toc431761978"/>
      <w:r>
        <w:lastRenderedPageBreak/>
        <w:t>INTRODUÇÃO</w:t>
      </w:r>
      <w:bookmarkEnd w:id="0"/>
    </w:p>
    <w:p w14:paraId="2EFC694C" w14:textId="77777777" w:rsidR="00D748D7" w:rsidRDefault="00D748D7" w:rsidP="004B6B51"/>
    <w:p w14:paraId="1474C127" w14:textId="77777777" w:rsidR="00E169EE" w:rsidRDefault="00E169EE" w:rsidP="004B6B51"/>
    <w:p w14:paraId="671071BC" w14:textId="5F4EF187" w:rsidR="00EE708E" w:rsidRPr="005E405D" w:rsidRDefault="0054558D" w:rsidP="006B7690">
      <w:pPr>
        <w:pStyle w:val="Ttulo2"/>
      </w:pPr>
      <w:bookmarkStart w:id="1" w:name="_Toc431761979"/>
      <w:r>
        <w:t>Senior</w:t>
      </w:r>
      <w:bookmarkEnd w:id="1"/>
    </w:p>
    <w:p w14:paraId="72044B6A" w14:textId="4DDFF41F" w:rsidR="00EE708E" w:rsidRDefault="0016682B" w:rsidP="004B6B51">
      <w:r w:rsidRPr="008256C9">
        <w:rPr>
          <w:rStyle w:val="TtuloChar"/>
          <w:noProof/>
          <w:sz w:val="72"/>
          <w:szCs w:val="54"/>
        </w:rPr>
        <w:drawing>
          <wp:inline distT="0" distB="0" distL="0" distR="0" wp14:anchorId="23A53636" wp14:editId="7B451ECF">
            <wp:extent cx="1606744" cy="552450"/>
            <wp:effectExtent l="0" t="0" r="0" b="0"/>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fundo branco_menor.jpg"/>
                    <pic:cNvPicPr/>
                  </pic:nvPicPr>
                  <pic:blipFill>
                    <a:blip r:embed="rId13">
                      <a:extLst>
                        <a:ext uri="{28A0092B-C50C-407E-A947-70E740481C1C}">
                          <a14:useLocalDpi xmlns:a14="http://schemas.microsoft.com/office/drawing/2010/main" val="0"/>
                        </a:ext>
                      </a:extLst>
                    </a:blip>
                    <a:stretch>
                      <a:fillRect/>
                    </a:stretch>
                  </pic:blipFill>
                  <pic:spPr>
                    <a:xfrm>
                      <a:off x="0" y="0"/>
                      <a:ext cx="1614041" cy="554959"/>
                    </a:xfrm>
                    <a:prstGeom prst="rect">
                      <a:avLst/>
                    </a:prstGeom>
                  </pic:spPr>
                </pic:pic>
              </a:graphicData>
            </a:graphic>
          </wp:inline>
        </w:drawing>
      </w:r>
    </w:p>
    <w:p w14:paraId="2A7873C1" w14:textId="77777777" w:rsidR="0016682B" w:rsidRDefault="0016682B" w:rsidP="004B6B51">
      <w:r>
        <w:t>Referência nacional no desenvolvimento de softwares para gestão, a Senior possui um dos mais completos portfólios para empresas de todos os portes e diversos segmentos com soluções em ERP, gestão de pessoas, acesso e segurança, de performance corporativa – como BI e Workflow – e um pacote completo de implantação, consultoria e suporte em TI; todas também disponíveis em Cloud Computing.</w:t>
      </w:r>
    </w:p>
    <w:p w14:paraId="788C67DB" w14:textId="25BBF405" w:rsidR="0016682B" w:rsidRDefault="0016682B" w:rsidP="004B6B51">
      <w:r>
        <w:t>Fundada em 1988 em Blumenau (SC), a companhia possui 6 filiais (São Paulo, Rio de Janeiro, Rio Grande do Sul, Mato Grosso do Sul e Pernambuco), 2 unidades de negócios nas áreas de segurança patrimonial e logística e cerca de 100 canais de distribuição em todo o Brasil. (Fonte: www.senior.com.br)</w:t>
      </w:r>
    </w:p>
    <w:p w14:paraId="3D793F29" w14:textId="77777777" w:rsidR="0016682B" w:rsidRDefault="0016682B" w:rsidP="004B6B51"/>
    <w:p w14:paraId="74D3E4BC" w14:textId="0B0F926E" w:rsidR="00EE708E" w:rsidRPr="000F17EC" w:rsidRDefault="00EE708E" w:rsidP="000F17EC">
      <w:pPr>
        <w:pStyle w:val="Ttulo3"/>
      </w:pPr>
      <w:bookmarkStart w:id="2" w:name="_Toc431761980"/>
      <w:r w:rsidRPr="000F17EC">
        <w:t>Sistema Gestão Empresarial | ERP da Senior</w:t>
      </w:r>
      <w:bookmarkEnd w:id="2"/>
    </w:p>
    <w:p w14:paraId="0DB5247E" w14:textId="0E9F1ABC" w:rsidR="00CF65EA" w:rsidRDefault="00CF65EA" w:rsidP="004B6B51">
      <w:r w:rsidRPr="00CF65EA">
        <w:rPr>
          <w:noProof/>
        </w:rPr>
        <w:drawing>
          <wp:inline distT="0" distB="0" distL="0" distR="0" wp14:anchorId="08D14D35" wp14:editId="0AA6DAE8">
            <wp:extent cx="1943100" cy="883004"/>
            <wp:effectExtent l="0" t="0" r="0" b="0"/>
            <wp:docPr id="2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a:blip r:embed="rId15" cstate="screen">
                      <a:extLst>
                        <a:ext uri="{28A0092B-C50C-407E-A947-70E740481C1C}">
                          <a14:useLocalDpi xmlns:a14="http://schemas.microsoft.com/office/drawing/2010/main"/>
                        </a:ext>
                      </a:extLst>
                    </a:blip>
                    <a:stretch>
                      <a:fillRect/>
                    </a:stretch>
                  </pic:blipFill>
                  <pic:spPr>
                    <a:xfrm>
                      <a:off x="0" y="0"/>
                      <a:ext cx="1944366" cy="883579"/>
                    </a:xfrm>
                    <a:prstGeom prst="rect">
                      <a:avLst/>
                    </a:prstGeom>
                  </pic:spPr>
                </pic:pic>
              </a:graphicData>
            </a:graphic>
          </wp:inline>
        </w:drawing>
      </w:r>
    </w:p>
    <w:p w14:paraId="372A30D1" w14:textId="42EF40D0" w:rsidR="006E2BF1" w:rsidRDefault="002476CD" w:rsidP="004B6B51">
      <w:r>
        <w:t xml:space="preserve">O sistema Gestão Empresarial | ERP da Senior, chamado neste documento de </w:t>
      </w:r>
      <w:r w:rsidRPr="002476CD">
        <w:rPr>
          <w:b/>
          <w:u w:val="single"/>
        </w:rPr>
        <w:t>Senior ERP</w:t>
      </w:r>
      <w:r>
        <w:t>, é a s</w:t>
      </w:r>
      <w:r w:rsidR="008C1D2A">
        <w:t xml:space="preserve">olução de Gestão Empresarial da Senior que </w:t>
      </w:r>
      <w:r w:rsidR="006E2BF1" w:rsidRPr="006E2BF1">
        <w:t xml:space="preserve">reúne todos os dados e procedimentos administrativos, </w:t>
      </w:r>
      <w:r w:rsidR="006E2BF1">
        <w:t>f</w:t>
      </w:r>
      <w:r w:rsidR="006E2BF1" w:rsidRPr="006E2BF1">
        <w:t>inanceiros, comerciais, industriais e logísticos da empresa, facilitando as rotinas.</w:t>
      </w:r>
    </w:p>
    <w:p w14:paraId="45DEAD4C" w14:textId="3CC669E8" w:rsidR="006E2BF1" w:rsidRDefault="006E2BF1" w:rsidP="004B6B51">
      <w:r w:rsidRPr="006E2BF1">
        <w:t>O software é desenvolvido no conceito “toque único”, em que um lançamento fornece informações para todos os setores. Com ele, a empresa percebe uma série de vantagens: redução de custos, diminuição do tempo dedicado a cada tarefa e otimização do fluxo de informações para a tomada de decisões. Tudo para tornar a gestão mais simples e permitir que o seu foco seja o mercado.</w:t>
      </w:r>
    </w:p>
    <w:p w14:paraId="2728624D" w14:textId="77777777" w:rsidR="006E2BF1" w:rsidRDefault="006E2BF1" w:rsidP="004B6B51">
      <w:r>
        <w:t xml:space="preserve">A solução é dividida em nove áreas que </w:t>
      </w:r>
      <w:r w:rsidRPr="006E2BF1">
        <w:t>integra</w:t>
      </w:r>
      <w:r>
        <w:t>m todos os</w:t>
      </w:r>
      <w:r w:rsidRPr="006E2BF1">
        <w:t xml:space="preserve"> procedimentos da empresa. Cada área tem módulos especializados em diversas gestões que permitem a otimização do fluxo das informações para a tomada de decisão.</w:t>
      </w:r>
      <w:r>
        <w:t xml:space="preserve"> </w:t>
      </w:r>
    </w:p>
    <w:p w14:paraId="3C8A001A" w14:textId="4A7B787C" w:rsidR="006E2BF1" w:rsidRDefault="006E2BF1" w:rsidP="004B6B51"/>
    <w:p w14:paraId="2A85D9D5" w14:textId="77777777" w:rsidR="006E2BF1" w:rsidRDefault="006E2BF1" w:rsidP="004B6B51"/>
    <w:p w14:paraId="6C029592" w14:textId="13A560B3" w:rsidR="006E2BF1" w:rsidRDefault="006E2BF1" w:rsidP="000F17EC">
      <w:pPr>
        <w:jc w:val="center"/>
      </w:pPr>
      <w:r>
        <w:rPr>
          <w:noProof/>
        </w:rPr>
        <w:drawing>
          <wp:inline distT="0" distB="0" distL="0" distR="0" wp14:anchorId="7D03A2D3" wp14:editId="4746F077">
            <wp:extent cx="5038725" cy="4981575"/>
            <wp:effectExtent l="0" t="0" r="9525" b="9525"/>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38725" cy="4981575"/>
                    </a:xfrm>
                    <a:prstGeom prst="rect">
                      <a:avLst/>
                    </a:prstGeom>
                    <a:noFill/>
                    <a:ln>
                      <a:noFill/>
                    </a:ln>
                  </pic:spPr>
                </pic:pic>
              </a:graphicData>
            </a:graphic>
          </wp:inline>
        </w:drawing>
      </w:r>
    </w:p>
    <w:p w14:paraId="18641F53" w14:textId="534FEED3" w:rsidR="006E2BF1" w:rsidRDefault="006E2BF1" w:rsidP="004B6B51">
      <w:r>
        <w:t>(Fonte: www.senior.com.br)</w:t>
      </w:r>
    </w:p>
    <w:p w14:paraId="794CDAD9" w14:textId="77777777" w:rsidR="00E169EE" w:rsidRDefault="00E169EE" w:rsidP="004B6B51"/>
    <w:p w14:paraId="6FB5E529" w14:textId="77777777" w:rsidR="000F17EC" w:rsidRDefault="000F17EC" w:rsidP="004B6B51"/>
    <w:p w14:paraId="302540BE" w14:textId="77777777" w:rsidR="000F17EC" w:rsidRDefault="000F17EC" w:rsidP="004B6B51"/>
    <w:p w14:paraId="203193C4" w14:textId="77777777" w:rsidR="000F17EC" w:rsidRDefault="000F17EC" w:rsidP="004B6B51"/>
    <w:p w14:paraId="28FE7868" w14:textId="77777777" w:rsidR="000F17EC" w:rsidRDefault="000F17EC" w:rsidP="004B6B51"/>
    <w:p w14:paraId="455DFC15" w14:textId="77777777" w:rsidR="000F17EC" w:rsidRDefault="000F17EC" w:rsidP="004B6B51"/>
    <w:p w14:paraId="419C845A" w14:textId="77777777" w:rsidR="000F17EC" w:rsidRPr="005E405D" w:rsidRDefault="000F17EC" w:rsidP="004B6B51"/>
    <w:p w14:paraId="3BEE7F08" w14:textId="429A3EF2" w:rsidR="00EE708E" w:rsidRPr="005E405D" w:rsidRDefault="0054558D" w:rsidP="006B7690">
      <w:pPr>
        <w:pStyle w:val="Ttulo2"/>
      </w:pPr>
      <w:bookmarkStart w:id="3" w:name="_Toc431761981"/>
      <w:r>
        <w:t>O</w:t>
      </w:r>
      <w:r w:rsidR="00EE708E">
        <w:t xml:space="preserve">peracional </w:t>
      </w:r>
      <w:r>
        <w:t>T</w:t>
      </w:r>
      <w:r w:rsidR="00EE708E">
        <w:t>êxtil</w:t>
      </w:r>
      <w:bookmarkEnd w:id="3"/>
    </w:p>
    <w:p w14:paraId="478C1B4A" w14:textId="667F057D" w:rsidR="00EE708E" w:rsidRDefault="00475633" w:rsidP="004B6B51">
      <w:r>
        <w:rPr>
          <w:noProof/>
        </w:rPr>
        <w:drawing>
          <wp:inline distT="0" distB="0" distL="0" distR="0" wp14:anchorId="32027BAE" wp14:editId="13E300E6">
            <wp:extent cx="1762125" cy="797342"/>
            <wp:effectExtent l="0" t="0" r="0" b="3175"/>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Operacional.jpg"/>
                    <pic:cNvPicPr/>
                  </pic:nvPicPr>
                  <pic:blipFill>
                    <a:blip r:embed="rId14">
                      <a:extLst>
                        <a:ext uri="{28A0092B-C50C-407E-A947-70E740481C1C}">
                          <a14:useLocalDpi xmlns:a14="http://schemas.microsoft.com/office/drawing/2010/main" val="0"/>
                        </a:ext>
                      </a:extLst>
                    </a:blip>
                    <a:stretch>
                      <a:fillRect/>
                    </a:stretch>
                  </pic:blipFill>
                  <pic:spPr>
                    <a:xfrm>
                      <a:off x="0" y="0"/>
                      <a:ext cx="1762125" cy="797342"/>
                    </a:xfrm>
                    <a:prstGeom prst="rect">
                      <a:avLst/>
                    </a:prstGeom>
                  </pic:spPr>
                </pic:pic>
              </a:graphicData>
            </a:graphic>
          </wp:inline>
        </w:drawing>
      </w:r>
    </w:p>
    <w:p w14:paraId="528934DC" w14:textId="77777777" w:rsidR="00C94CA6" w:rsidRDefault="00C94CA6" w:rsidP="004B6B51"/>
    <w:p w14:paraId="41ECD594" w14:textId="77777777" w:rsidR="00365B7A" w:rsidRPr="00365B7A" w:rsidRDefault="00365B7A" w:rsidP="004B6B51">
      <w:r w:rsidRPr="00365B7A">
        <w:t>A Operacional Têxtil, empresa brasileira, iniciou suas atividades em 1988, em Blumenau, Santa Catarina e é pioneira no desenvolvimento de soluções voltadas à modernização e informatização de empresas têxteis, bem como na prestação de serviços para a capacitação do ser humano na utilização da tecnologia da informação.</w:t>
      </w:r>
    </w:p>
    <w:p w14:paraId="35CA6F80" w14:textId="77777777" w:rsidR="00365B7A" w:rsidRPr="00365B7A" w:rsidRDefault="00365B7A" w:rsidP="004B6B51">
      <w:r w:rsidRPr="00365B7A">
        <w:t>Iniciou desenvolvendo um software voltado para a área de tinturaria que logo evoluiu para atender também o setor de estamparia. A carência em tecnologia da informação do setor fez com que a Operacional Têxtil apostasse no desenvolvimento de soluções específicas para cada área têxtil.</w:t>
      </w:r>
    </w:p>
    <w:p w14:paraId="32244815" w14:textId="77777777" w:rsidR="00365B7A" w:rsidRPr="00365B7A" w:rsidRDefault="00365B7A" w:rsidP="004B6B51">
      <w:r w:rsidRPr="00365B7A">
        <w:t>Aliou formação e dedicação, obtendo como resultado uma solução para atender toda a cadeia têxtil nas suas mais específicas necessidades.</w:t>
      </w:r>
    </w:p>
    <w:p w14:paraId="34EE2B84" w14:textId="77777777" w:rsidR="00365B7A" w:rsidRPr="00365B7A" w:rsidRDefault="00365B7A" w:rsidP="004B6B51">
      <w:r w:rsidRPr="00365B7A">
        <w:t>A proximidade com o mercado, a pesquisa e desenvolvimento resultaram no SGT - Sistema de Gestão Têxtil, uma solução ERP completa e especialista na Gestão do Negócio.</w:t>
      </w:r>
    </w:p>
    <w:p w14:paraId="30083149" w14:textId="3049C5E5" w:rsidR="00365B7A" w:rsidRPr="00365B7A" w:rsidRDefault="00365B7A" w:rsidP="004B6B51">
      <w:r w:rsidRPr="00365B7A">
        <w:t>A história da empresa é pautada pelo compromisso com o setor têxtil, pelo apoio e confiança de seus clientes e parceiros, somada à dedicação e competência de sua equipe.</w:t>
      </w:r>
      <w:r>
        <w:t xml:space="preserve"> (Fonte: www.operacionaltextil.com.br)</w:t>
      </w:r>
    </w:p>
    <w:p w14:paraId="6F713982" w14:textId="65B82F3A" w:rsidR="00EE708E" w:rsidRDefault="00EE708E" w:rsidP="000F17EC">
      <w:pPr>
        <w:pStyle w:val="Ttulo3"/>
      </w:pPr>
      <w:bookmarkStart w:id="4" w:name="_Toc431761982"/>
      <w:r>
        <w:t>Sistema SGT</w:t>
      </w:r>
      <w:bookmarkEnd w:id="4"/>
    </w:p>
    <w:p w14:paraId="6FBD46E4" w14:textId="6D3380A9" w:rsidR="00EE708E" w:rsidRDefault="00475633" w:rsidP="004B6B51">
      <w:r>
        <w:rPr>
          <w:noProof/>
        </w:rPr>
        <w:drawing>
          <wp:inline distT="0" distB="0" distL="0" distR="0" wp14:anchorId="6BDBCCDA" wp14:editId="0757FD1B">
            <wp:extent cx="1352550" cy="901700"/>
            <wp:effectExtent l="0" t="0" r="0"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SGT.png"/>
                    <pic:cNvPicPr/>
                  </pic:nvPicPr>
                  <pic:blipFill>
                    <a:blip r:embed="rId17">
                      <a:extLst>
                        <a:ext uri="{28A0092B-C50C-407E-A947-70E740481C1C}">
                          <a14:useLocalDpi xmlns:a14="http://schemas.microsoft.com/office/drawing/2010/main" val="0"/>
                        </a:ext>
                      </a:extLst>
                    </a:blip>
                    <a:stretch>
                      <a:fillRect/>
                    </a:stretch>
                  </pic:blipFill>
                  <pic:spPr>
                    <a:xfrm>
                      <a:off x="0" y="0"/>
                      <a:ext cx="1352739" cy="901826"/>
                    </a:xfrm>
                    <a:prstGeom prst="rect">
                      <a:avLst/>
                    </a:prstGeom>
                  </pic:spPr>
                </pic:pic>
              </a:graphicData>
            </a:graphic>
          </wp:inline>
        </w:drawing>
      </w:r>
    </w:p>
    <w:p w14:paraId="7E368C28" w14:textId="42319FD9" w:rsidR="00365B7A" w:rsidRDefault="00365B7A" w:rsidP="004B6B51">
      <w:r>
        <w:t>O SGT</w:t>
      </w:r>
      <w:r w:rsidR="008E0FE8">
        <w:t xml:space="preserve">, Sistema de Gestão Têxtil, </w:t>
      </w:r>
      <w:r>
        <w:t>é um ERP para a gestão da operação e administração da empresa.</w:t>
      </w:r>
    </w:p>
    <w:p w14:paraId="3C49836D" w14:textId="77777777" w:rsidR="00365B7A" w:rsidRDefault="00365B7A" w:rsidP="004B6B51">
      <w:r>
        <w:t>Atende as atividades de compras e vendas, desenvolvimento de produtos, engenharia de produto e processos, APS, planejamento, programação, controle de produção, qualidade, manutenção industrial, custos, estoques, FCI, expedição, faturamento, terceirizações, NFe, NFCe e lojas.</w:t>
      </w:r>
    </w:p>
    <w:p w14:paraId="455A649A" w14:textId="171C47DF" w:rsidR="00BD4DC6" w:rsidRDefault="00C76225" w:rsidP="004B6B51">
      <w:r>
        <w:t xml:space="preserve"> </w:t>
      </w:r>
      <w:r w:rsidR="00BD4DC6">
        <w:t>(Fonte: www.operacionaltextil.com.br).</w:t>
      </w:r>
    </w:p>
    <w:p w14:paraId="5595A07E" w14:textId="77777777" w:rsidR="00475633" w:rsidRDefault="00475633" w:rsidP="004B6B51"/>
    <w:p w14:paraId="1068928C" w14:textId="77777777" w:rsidR="00C54B5F" w:rsidRPr="005E405D" w:rsidRDefault="00C54B5F" w:rsidP="004B6B51"/>
    <w:p w14:paraId="05BEA5B4" w14:textId="54F59FFB" w:rsidR="00EE708E" w:rsidRPr="005E405D" w:rsidRDefault="0054558D" w:rsidP="006B7690">
      <w:pPr>
        <w:pStyle w:val="Ttulo2"/>
      </w:pPr>
      <w:bookmarkStart w:id="5" w:name="_Toc431761983"/>
      <w:r>
        <w:t>I</w:t>
      </w:r>
      <w:r w:rsidR="00EE708E">
        <w:t>ntegração</w:t>
      </w:r>
      <w:bookmarkEnd w:id="5"/>
    </w:p>
    <w:p w14:paraId="6FBA529D" w14:textId="067313A3" w:rsidR="008E0FE8" w:rsidRPr="005E405D" w:rsidRDefault="008E0FE8" w:rsidP="004B6B51">
      <w:r w:rsidRPr="005E405D">
        <w:t xml:space="preserve">Em resumo, o </w:t>
      </w:r>
      <w:r>
        <w:t xml:space="preserve">sistema </w:t>
      </w:r>
      <w:r w:rsidRPr="005E405D">
        <w:t xml:space="preserve">SGT </w:t>
      </w:r>
      <w:r>
        <w:t xml:space="preserve">é </w:t>
      </w:r>
      <w:r w:rsidRPr="005E405D">
        <w:t>responsável pela operação da empresa. Por meio do SGT são realizados os processos de Suprimentos (Compras, Recebimento e Estoques), Vendas (Pedidos), Produção, Faturamento e gerenciamento de Custos.</w:t>
      </w:r>
    </w:p>
    <w:p w14:paraId="5A0051D6" w14:textId="77777777" w:rsidR="008E0FE8" w:rsidRPr="005E405D" w:rsidRDefault="008E0FE8" w:rsidP="004B6B51">
      <w:r w:rsidRPr="005E405D">
        <w:t>O Senior ERP, por sua vez, fica responsável pelas gestões Financeira, Fiscal, Contábil e Patrimonial.</w:t>
      </w:r>
    </w:p>
    <w:p w14:paraId="595061DF" w14:textId="77777777" w:rsidR="008E0FE8" w:rsidRPr="005E405D" w:rsidRDefault="008E0FE8" w:rsidP="004B6B51">
      <w:r w:rsidRPr="005E405D">
        <w:t>Abaixo segue o quadro demonstrando quais as atividades que estão sob responsabilidade dos sistemas dentro dos processos nas áreas citadas:</w:t>
      </w:r>
    </w:p>
    <w:tbl>
      <w:tblPr>
        <w:tblW w:w="9477" w:type="dxa"/>
        <w:jc w:val="center"/>
        <w:tblBorders>
          <w:top w:val="single" w:sz="4" w:space="0" w:color="000000"/>
          <w:bottom w:val="single" w:sz="4" w:space="0" w:color="000000"/>
          <w:insideH w:val="single" w:sz="4" w:space="0" w:color="000000"/>
          <w:insideV w:val="single" w:sz="4" w:space="0" w:color="000000"/>
        </w:tblBorders>
        <w:tblLook w:val="04A0" w:firstRow="1" w:lastRow="0" w:firstColumn="1" w:lastColumn="0" w:noHBand="0" w:noVBand="1"/>
      </w:tblPr>
      <w:tblGrid>
        <w:gridCol w:w="1838"/>
        <w:gridCol w:w="4337"/>
        <w:gridCol w:w="3302"/>
      </w:tblGrid>
      <w:tr w:rsidR="008E0FE8" w:rsidRPr="001578D5" w14:paraId="699BC4F7" w14:textId="77777777" w:rsidTr="008E0FE8">
        <w:trPr>
          <w:jc w:val="center"/>
        </w:trPr>
        <w:tc>
          <w:tcPr>
            <w:tcW w:w="1838" w:type="dxa"/>
            <w:shd w:val="clear" w:color="auto" w:fill="008267" w:themeFill="accent1"/>
          </w:tcPr>
          <w:p w14:paraId="7BC78DC3" w14:textId="77777777" w:rsidR="008E0FE8" w:rsidRPr="008E0FE8" w:rsidRDefault="008E0FE8" w:rsidP="008E0FE8">
            <w:pPr>
              <w:pStyle w:val="Tabela1"/>
              <w:rPr>
                <w:b/>
                <w:color w:val="FFFFFF" w:themeColor="background1"/>
              </w:rPr>
            </w:pPr>
            <w:r w:rsidRPr="008E0FE8">
              <w:rPr>
                <w:b/>
                <w:color w:val="FFFFFF" w:themeColor="background1"/>
              </w:rPr>
              <w:t>Processo</w:t>
            </w:r>
          </w:p>
        </w:tc>
        <w:tc>
          <w:tcPr>
            <w:tcW w:w="4337" w:type="dxa"/>
            <w:shd w:val="clear" w:color="auto" w:fill="008267" w:themeFill="accent1"/>
          </w:tcPr>
          <w:p w14:paraId="3196654E" w14:textId="77777777" w:rsidR="008E0FE8" w:rsidRPr="008E0FE8" w:rsidRDefault="008E0FE8" w:rsidP="008E0FE8">
            <w:pPr>
              <w:pStyle w:val="Tabela1"/>
              <w:rPr>
                <w:b/>
                <w:color w:val="FFFFFF" w:themeColor="background1"/>
              </w:rPr>
            </w:pPr>
            <w:r w:rsidRPr="008E0FE8">
              <w:rPr>
                <w:b/>
                <w:color w:val="FFFFFF" w:themeColor="background1"/>
              </w:rPr>
              <w:t>SGT</w:t>
            </w:r>
          </w:p>
        </w:tc>
        <w:tc>
          <w:tcPr>
            <w:tcW w:w="3302" w:type="dxa"/>
            <w:shd w:val="clear" w:color="auto" w:fill="008267" w:themeFill="accent1"/>
          </w:tcPr>
          <w:p w14:paraId="71B937BA" w14:textId="6F963BBC" w:rsidR="008E0FE8" w:rsidRPr="008E0FE8" w:rsidRDefault="008E0FE8" w:rsidP="008E0FE8">
            <w:pPr>
              <w:pStyle w:val="Tabela1"/>
              <w:rPr>
                <w:b/>
                <w:color w:val="FFFFFF" w:themeColor="background1"/>
              </w:rPr>
            </w:pPr>
            <w:r w:rsidRPr="008E0FE8">
              <w:rPr>
                <w:b/>
                <w:color w:val="FFFFFF" w:themeColor="background1"/>
              </w:rPr>
              <w:t>Senior</w:t>
            </w:r>
            <w:r w:rsidR="002476CD">
              <w:rPr>
                <w:b/>
                <w:color w:val="FFFFFF" w:themeColor="background1"/>
              </w:rPr>
              <w:t xml:space="preserve"> ERP</w:t>
            </w:r>
          </w:p>
        </w:tc>
      </w:tr>
      <w:tr w:rsidR="008E0FE8" w:rsidRPr="001578D5" w14:paraId="65DD2152" w14:textId="77777777" w:rsidTr="008E0FE8">
        <w:trPr>
          <w:jc w:val="center"/>
        </w:trPr>
        <w:tc>
          <w:tcPr>
            <w:tcW w:w="1838" w:type="dxa"/>
            <w:shd w:val="clear" w:color="auto" w:fill="auto"/>
          </w:tcPr>
          <w:p w14:paraId="17E0353D" w14:textId="77777777" w:rsidR="008E0FE8" w:rsidRPr="001578D5" w:rsidRDefault="008E0FE8" w:rsidP="008E0FE8">
            <w:pPr>
              <w:pStyle w:val="Tabela1"/>
            </w:pPr>
            <w:r w:rsidRPr="001578D5">
              <w:t>Compras</w:t>
            </w:r>
          </w:p>
        </w:tc>
        <w:tc>
          <w:tcPr>
            <w:tcW w:w="4337" w:type="dxa"/>
            <w:shd w:val="clear" w:color="auto" w:fill="auto"/>
          </w:tcPr>
          <w:p w14:paraId="0F672228" w14:textId="77777777" w:rsidR="008E0FE8" w:rsidRPr="001578D5" w:rsidRDefault="008E0FE8" w:rsidP="008E0FE8">
            <w:pPr>
              <w:pStyle w:val="Tabela1"/>
            </w:pPr>
            <w:r w:rsidRPr="001578D5">
              <w:t>Solicitação de Compra</w:t>
            </w:r>
          </w:p>
          <w:p w14:paraId="02960677" w14:textId="77777777" w:rsidR="008E0FE8" w:rsidRPr="001578D5" w:rsidRDefault="008E0FE8" w:rsidP="008E0FE8">
            <w:pPr>
              <w:pStyle w:val="Tabela1"/>
            </w:pPr>
            <w:r w:rsidRPr="001578D5">
              <w:t>Cotações de preços</w:t>
            </w:r>
          </w:p>
          <w:p w14:paraId="5082C3F8" w14:textId="77777777" w:rsidR="008E0FE8" w:rsidRPr="001578D5" w:rsidRDefault="008E0FE8" w:rsidP="008E0FE8">
            <w:pPr>
              <w:pStyle w:val="Tabela1"/>
            </w:pPr>
            <w:r w:rsidRPr="001578D5">
              <w:t xml:space="preserve">Contratos de Compra </w:t>
            </w:r>
          </w:p>
          <w:p w14:paraId="43A4D88A" w14:textId="77777777" w:rsidR="008E0FE8" w:rsidRPr="001578D5" w:rsidRDefault="008E0FE8" w:rsidP="008E0FE8">
            <w:pPr>
              <w:pStyle w:val="Tabela1"/>
            </w:pPr>
            <w:r w:rsidRPr="001578D5">
              <w:t>Pedidos/Ordens de Compra</w:t>
            </w:r>
          </w:p>
        </w:tc>
        <w:tc>
          <w:tcPr>
            <w:tcW w:w="3302" w:type="dxa"/>
            <w:shd w:val="clear" w:color="auto" w:fill="auto"/>
          </w:tcPr>
          <w:p w14:paraId="2613EFA4" w14:textId="77777777" w:rsidR="008E0FE8" w:rsidRPr="001578D5" w:rsidRDefault="008E0FE8" w:rsidP="008E0FE8">
            <w:pPr>
              <w:pStyle w:val="Tabela1"/>
            </w:pPr>
            <w:r w:rsidRPr="001578D5">
              <w:t>Previsões de Contas a Pagar</w:t>
            </w:r>
          </w:p>
        </w:tc>
      </w:tr>
      <w:tr w:rsidR="008E0FE8" w:rsidRPr="001578D5" w14:paraId="7FBEDDD4" w14:textId="77777777" w:rsidTr="008E0FE8">
        <w:trPr>
          <w:jc w:val="center"/>
        </w:trPr>
        <w:tc>
          <w:tcPr>
            <w:tcW w:w="1838" w:type="dxa"/>
            <w:shd w:val="clear" w:color="auto" w:fill="auto"/>
          </w:tcPr>
          <w:p w14:paraId="6F543036" w14:textId="77777777" w:rsidR="008E0FE8" w:rsidRPr="001578D5" w:rsidRDefault="008E0FE8" w:rsidP="008E0FE8">
            <w:pPr>
              <w:pStyle w:val="Tabela1"/>
            </w:pPr>
            <w:r w:rsidRPr="001578D5">
              <w:t>Recebimento</w:t>
            </w:r>
          </w:p>
        </w:tc>
        <w:tc>
          <w:tcPr>
            <w:tcW w:w="4337" w:type="dxa"/>
            <w:shd w:val="clear" w:color="auto" w:fill="auto"/>
          </w:tcPr>
          <w:p w14:paraId="0BCA7744" w14:textId="77777777" w:rsidR="008E0FE8" w:rsidRPr="001578D5" w:rsidRDefault="008E0FE8" w:rsidP="008E0FE8">
            <w:pPr>
              <w:pStyle w:val="Tabela1"/>
            </w:pPr>
            <w:r w:rsidRPr="001578D5">
              <w:t>Recebimento Físico de notas de entrada (conferindo contra ordem de compra)</w:t>
            </w:r>
          </w:p>
          <w:p w14:paraId="714E11B0" w14:textId="77777777" w:rsidR="008E0FE8" w:rsidRPr="001578D5" w:rsidRDefault="008E0FE8" w:rsidP="008E0FE8">
            <w:pPr>
              <w:pStyle w:val="Tabela1"/>
            </w:pPr>
            <w:r w:rsidRPr="001578D5">
              <w:t>Recebimento Fiscal de notas de entrada</w:t>
            </w:r>
          </w:p>
          <w:p w14:paraId="5B0990A9" w14:textId="77777777" w:rsidR="008E0FE8" w:rsidRPr="001578D5" w:rsidRDefault="008E0FE8" w:rsidP="008E0FE8">
            <w:pPr>
              <w:pStyle w:val="Tabela1"/>
            </w:pPr>
            <w:r w:rsidRPr="001578D5">
              <w:t>Entrada de produtos em estoque</w:t>
            </w:r>
          </w:p>
          <w:p w14:paraId="18FF89D3" w14:textId="77777777" w:rsidR="008E0FE8" w:rsidRPr="001578D5" w:rsidRDefault="008E0FE8" w:rsidP="008E0FE8">
            <w:pPr>
              <w:pStyle w:val="Tabela1"/>
            </w:pPr>
            <w:r w:rsidRPr="001578D5">
              <w:t>Baixa do pedido de compra</w:t>
            </w:r>
          </w:p>
          <w:p w14:paraId="1E5722BF" w14:textId="77777777" w:rsidR="008E0FE8" w:rsidRPr="001578D5" w:rsidRDefault="008E0FE8" w:rsidP="008E0FE8">
            <w:pPr>
              <w:pStyle w:val="Tabela1"/>
            </w:pPr>
            <w:r w:rsidRPr="001578D5">
              <w:t>Outras ações dentro da Manufatura que ocorre no SGT</w:t>
            </w:r>
          </w:p>
        </w:tc>
        <w:tc>
          <w:tcPr>
            <w:tcW w:w="3302" w:type="dxa"/>
            <w:shd w:val="clear" w:color="auto" w:fill="auto"/>
          </w:tcPr>
          <w:p w14:paraId="0FDCAA9E" w14:textId="77777777" w:rsidR="008E0FE8" w:rsidRPr="001578D5" w:rsidRDefault="008E0FE8" w:rsidP="008E0FE8">
            <w:pPr>
              <w:pStyle w:val="Tabela1"/>
            </w:pPr>
            <w:r w:rsidRPr="001578D5">
              <w:t>Registro de informações financeiras (Contas a Pagar)</w:t>
            </w:r>
          </w:p>
          <w:p w14:paraId="1F8A2FD7" w14:textId="77777777" w:rsidR="008E0FE8" w:rsidRPr="001578D5" w:rsidRDefault="008E0FE8" w:rsidP="008E0FE8">
            <w:pPr>
              <w:pStyle w:val="Tabela1"/>
            </w:pPr>
            <w:r w:rsidRPr="001578D5">
              <w:t>Escrituração Fiscal da nota</w:t>
            </w:r>
          </w:p>
          <w:p w14:paraId="135A06AD" w14:textId="77777777" w:rsidR="008E0FE8" w:rsidRPr="001578D5" w:rsidRDefault="008E0FE8" w:rsidP="008E0FE8">
            <w:pPr>
              <w:pStyle w:val="Tabela1"/>
            </w:pPr>
            <w:r w:rsidRPr="001578D5">
              <w:t>Registro contábil do recebimento</w:t>
            </w:r>
          </w:p>
        </w:tc>
      </w:tr>
      <w:tr w:rsidR="008E0FE8" w:rsidRPr="001578D5" w14:paraId="28484581" w14:textId="77777777" w:rsidTr="008E0FE8">
        <w:trPr>
          <w:jc w:val="center"/>
        </w:trPr>
        <w:tc>
          <w:tcPr>
            <w:tcW w:w="1838" w:type="dxa"/>
            <w:shd w:val="clear" w:color="auto" w:fill="auto"/>
          </w:tcPr>
          <w:p w14:paraId="58511D0D" w14:textId="77777777" w:rsidR="008E0FE8" w:rsidRPr="001578D5" w:rsidRDefault="008E0FE8" w:rsidP="008E0FE8">
            <w:pPr>
              <w:pStyle w:val="Tabela1"/>
            </w:pPr>
            <w:r w:rsidRPr="001578D5">
              <w:t>Estoques</w:t>
            </w:r>
          </w:p>
        </w:tc>
        <w:tc>
          <w:tcPr>
            <w:tcW w:w="4337" w:type="dxa"/>
            <w:shd w:val="clear" w:color="auto" w:fill="auto"/>
          </w:tcPr>
          <w:p w14:paraId="3AD4727C" w14:textId="77777777" w:rsidR="008E0FE8" w:rsidRPr="001578D5" w:rsidRDefault="008E0FE8" w:rsidP="008E0FE8">
            <w:pPr>
              <w:pStyle w:val="Tabela1"/>
            </w:pPr>
            <w:r w:rsidRPr="001578D5">
              <w:t>Requisições de estoque</w:t>
            </w:r>
          </w:p>
          <w:p w14:paraId="0338D512" w14:textId="77777777" w:rsidR="008E0FE8" w:rsidRPr="001578D5" w:rsidRDefault="008E0FE8" w:rsidP="008E0FE8">
            <w:pPr>
              <w:pStyle w:val="Tabela1"/>
            </w:pPr>
            <w:r w:rsidRPr="001578D5">
              <w:t>Atendimento de requisições</w:t>
            </w:r>
          </w:p>
          <w:p w14:paraId="3652B4BC" w14:textId="77777777" w:rsidR="008E0FE8" w:rsidRPr="001578D5" w:rsidRDefault="008E0FE8" w:rsidP="008E0FE8">
            <w:pPr>
              <w:pStyle w:val="Tabela1"/>
            </w:pPr>
            <w:r w:rsidRPr="001578D5">
              <w:t>Controles de Estoque</w:t>
            </w:r>
          </w:p>
          <w:p w14:paraId="1DEC55AF" w14:textId="77777777" w:rsidR="008E0FE8" w:rsidRPr="001578D5" w:rsidRDefault="008E0FE8" w:rsidP="008E0FE8">
            <w:pPr>
              <w:pStyle w:val="Tabela1"/>
            </w:pPr>
            <w:r w:rsidRPr="001578D5">
              <w:t>Realização de inventários</w:t>
            </w:r>
          </w:p>
        </w:tc>
        <w:tc>
          <w:tcPr>
            <w:tcW w:w="3302" w:type="dxa"/>
            <w:shd w:val="clear" w:color="auto" w:fill="auto"/>
          </w:tcPr>
          <w:p w14:paraId="0E9FECB3" w14:textId="77777777" w:rsidR="008E0FE8" w:rsidRPr="001578D5" w:rsidRDefault="008E0FE8" w:rsidP="008E0FE8">
            <w:pPr>
              <w:pStyle w:val="Tabela1"/>
            </w:pPr>
            <w:r w:rsidRPr="001578D5">
              <w:t>Registro de inventário fiscal para SPED</w:t>
            </w:r>
          </w:p>
        </w:tc>
      </w:tr>
      <w:tr w:rsidR="008E0FE8" w:rsidRPr="001578D5" w14:paraId="10625A1E" w14:textId="77777777" w:rsidTr="008E0FE8">
        <w:trPr>
          <w:jc w:val="center"/>
        </w:trPr>
        <w:tc>
          <w:tcPr>
            <w:tcW w:w="1838" w:type="dxa"/>
            <w:shd w:val="clear" w:color="auto" w:fill="auto"/>
          </w:tcPr>
          <w:p w14:paraId="779F1B5C" w14:textId="77777777" w:rsidR="008E0FE8" w:rsidRPr="001578D5" w:rsidRDefault="008E0FE8" w:rsidP="008E0FE8">
            <w:pPr>
              <w:pStyle w:val="Tabela1"/>
            </w:pPr>
            <w:r w:rsidRPr="001578D5">
              <w:t>Vendas</w:t>
            </w:r>
          </w:p>
        </w:tc>
        <w:tc>
          <w:tcPr>
            <w:tcW w:w="4337" w:type="dxa"/>
            <w:shd w:val="clear" w:color="auto" w:fill="auto"/>
          </w:tcPr>
          <w:p w14:paraId="2DE98CC9" w14:textId="77777777" w:rsidR="008E0FE8" w:rsidRPr="001578D5" w:rsidRDefault="008E0FE8" w:rsidP="008E0FE8">
            <w:pPr>
              <w:pStyle w:val="Tabela1"/>
            </w:pPr>
            <w:r w:rsidRPr="001578D5">
              <w:t>Inclusão de pedidos comerciais</w:t>
            </w:r>
          </w:p>
          <w:p w14:paraId="73CAD84D" w14:textId="77777777" w:rsidR="008E0FE8" w:rsidRPr="001578D5" w:rsidRDefault="008E0FE8" w:rsidP="008E0FE8">
            <w:pPr>
              <w:pStyle w:val="Tabela1"/>
            </w:pPr>
            <w:r w:rsidRPr="001578D5">
              <w:t>Aprovação de pedidos</w:t>
            </w:r>
          </w:p>
          <w:p w14:paraId="47D907A5" w14:textId="77777777" w:rsidR="008E0FE8" w:rsidRPr="001578D5" w:rsidRDefault="008E0FE8" w:rsidP="008E0FE8">
            <w:pPr>
              <w:pStyle w:val="Tabela1"/>
            </w:pPr>
            <w:r w:rsidRPr="001578D5">
              <w:t>Controle de pedidos</w:t>
            </w:r>
          </w:p>
        </w:tc>
        <w:tc>
          <w:tcPr>
            <w:tcW w:w="3302" w:type="dxa"/>
            <w:shd w:val="clear" w:color="auto" w:fill="auto"/>
          </w:tcPr>
          <w:p w14:paraId="6C072094" w14:textId="4C90197A" w:rsidR="008E0FE8" w:rsidRPr="001578D5" w:rsidRDefault="008E0FE8" w:rsidP="008E0FE8">
            <w:pPr>
              <w:pStyle w:val="Tabela1"/>
            </w:pPr>
            <w:r w:rsidRPr="001578D5">
              <w:t xml:space="preserve">Informações </w:t>
            </w:r>
            <w:r w:rsidR="00C55802">
              <w:t xml:space="preserve">de títulos </w:t>
            </w:r>
            <w:r w:rsidRPr="001578D5">
              <w:t>para análise de crédito</w:t>
            </w:r>
          </w:p>
          <w:p w14:paraId="6879AD39" w14:textId="77777777" w:rsidR="008E0FE8" w:rsidRDefault="008E0FE8" w:rsidP="008E0FE8">
            <w:pPr>
              <w:pStyle w:val="Tabela1"/>
            </w:pPr>
            <w:r w:rsidRPr="001578D5">
              <w:t>Previsões de Recebimento</w:t>
            </w:r>
          </w:p>
          <w:p w14:paraId="1EF74D6F" w14:textId="77777777" w:rsidR="008E0FE8" w:rsidRPr="001578D5" w:rsidRDefault="008E0FE8" w:rsidP="008E0FE8">
            <w:pPr>
              <w:pStyle w:val="Tabela1"/>
            </w:pPr>
            <w:r>
              <w:t>Previsões de Comissões a Pagar</w:t>
            </w:r>
          </w:p>
        </w:tc>
      </w:tr>
      <w:tr w:rsidR="008E0FE8" w:rsidRPr="001578D5" w14:paraId="3A4AE11E" w14:textId="77777777" w:rsidTr="008E0FE8">
        <w:trPr>
          <w:jc w:val="center"/>
        </w:trPr>
        <w:tc>
          <w:tcPr>
            <w:tcW w:w="1838" w:type="dxa"/>
            <w:shd w:val="clear" w:color="auto" w:fill="auto"/>
          </w:tcPr>
          <w:p w14:paraId="2827EC9E" w14:textId="77777777" w:rsidR="008E0FE8" w:rsidRPr="001578D5" w:rsidRDefault="008E0FE8" w:rsidP="008E0FE8">
            <w:pPr>
              <w:pStyle w:val="Tabela1"/>
            </w:pPr>
            <w:r w:rsidRPr="001578D5">
              <w:t>Expedição (Faturamento)</w:t>
            </w:r>
          </w:p>
        </w:tc>
        <w:tc>
          <w:tcPr>
            <w:tcW w:w="4337" w:type="dxa"/>
            <w:shd w:val="clear" w:color="auto" w:fill="auto"/>
          </w:tcPr>
          <w:p w14:paraId="1EAD3A53" w14:textId="77777777" w:rsidR="008E0FE8" w:rsidRPr="001578D5" w:rsidRDefault="008E0FE8" w:rsidP="008E0FE8">
            <w:pPr>
              <w:pStyle w:val="Tabela1"/>
            </w:pPr>
            <w:r w:rsidRPr="001578D5">
              <w:t>Geração de notas fiscais de saída ou devolução</w:t>
            </w:r>
          </w:p>
          <w:p w14:paraId="76A33C38" w14:textId="77777777" w:rsidR="008E0FE8" w:rsidRPr="001578D5" w:rsidRDefault="008E0FE8" w:rsidP="008E0FE8">
            <w:pPr>
              <w:pStyle w:val="Tabela1"/>
            </w:pPr>
            <w:r w:rsidRPr="001578D5">
              <w:t>Comunicação com SEFAZ para geração de NFe</w:t>
            </w:r>
          </w:p>
        </w:tc>
        <w:tc>
          <w:tcPr>
            <w:tcW w:w="3302" w:type="dxa"/>
            <w:shd w:val="clear" w:color="auto" w:fill="auto"/>
          </w:tcPr>
          <w:p w14:paraId="6F4A27C7" w14:textId="77777777" w:rsidR="008E0FE8" w:rsidRPr="001578D5" w:rsidRDefault="008E0FE8" w:rsidP="008E0FE8">
            <w:pPr>
              <w:pStyle w:val="Tabela1"/>
            </w:pPr>
            <w:r w:rsidRPr="001578D5">
              <w:t>Escrituração Fiscal da nota</w:t>
            </w:r>
          </w:p>
          <w:p w14:paraId="0AE4EBD1" w14:textId="77777777" w:rsidR="008E0FE8" w:rsidRPr="001578D5" w:rsidRDefault="008E0FE8" w:rsidP="008E0FE8">
            <w:pPr>
              <w:pStyle w:val="Tabela1"/>
            </w:pPr>
            <w:r w:rsidRPr="001578D5">
              <w:t>Registro contábil da nota</w:t>
            </w:r>
          </w:p>
          <w:p w14:paraId="0B376168" w14:textId="77777777" w:rsidR="008E0FE8" w:rsidRDefault="008E0FE8" w:rsidP="008E0FE8">
            <w:pPr>
              <w:pStyle w:val="Tabela1"/>
            </w:pPr>
            <w:r w:rsidRPr="001578D5">
              <w:t>Registro de informações financeiras (Contas a Receber)</w:t>
            </w:r>
          </w:p>
          <w:p w14:paraId="66A09A43" w14:textId="77777777" w:rsidR="008E0FE8" w:rsidRPr="001578D5" w:rsidRDefault="008E0FE8" w:rsidP="008E0FE8">
            <w:pPr>
              <w:pStyle w:val="Tabela1"/>
            </w:pPr>
            <w:r>
              <w:t>Registro de comissões a pagar</w:t>
            </w:r>
          </w:p>
        </w:tc>
      </w:tr>
      <w:tr w:rsidR="00C55802" w:rsidRPr="001578D5" w14:paraId="60D5F272" w14:textId="77777777" w:rsidTr="008E0FE8">
        <w:trPr>
          <w:jc w:val="center"/>
        </w:trPr>
        <w:tc>
          <w:tcPr>
            <w:tcW w:w="1838" w:type="dxa"/>
            <w:shd w:val="clear" w:color="auto" w:fill="auto"/>
          </w:tcPr>
          <w:p w14:paraId="23F97BD8" w14:textId="7037E2BB" w:rsidR="00C55802" w:rsidRPr="001578D5" w:rsidRDefault="00C55802" w:rsidP="008E0FE8">
            <w:pPr>
              <w:pStyle w:val="Tabela1"/>
            </w:pPr>
            <w:r>
              <w:t>Produção</w:t>
            </w:r>
          </w:p>
        </w:tc>
        <w:tc>
          <w:tcPr>
            <w:tcW w:w="4337" w:type="dxa"/>
            <w:shd w:val="clear" w:color="auto" w:fill="auto"/>
          </w:tcPr>
          <w:p w14:paraId="35077D84" w14:textId="7B66FF8D" w:rsidR="00C55802" w:rsidRDefault="00C55802" w:rsidP="008E0FE8">
            <w:pPr>
              <w:pStyle w:val="Tabela1"/>
            </w:pPr>
            <w:r>
              <w:t>Engenharia</w:t>
            </w:r>
          </w:p>
          <w:p w14:paraId="7C6961B9" w14:textId="77777777" w:rsidR="00C55802" w:rsidRDefault="00C55802" w:rsidP="008E0FE8">
            <w:pPr>
              <w:pStyle w:val="Tabela1"/>
            </w:pPr>
            <w:r>
              <w:t>PCP</w:t>
            </w:r>
          </w:p>
          <w:p w14:paraId="3966B2D1" w14:textId="396D9A14" w:rsidR="00C55802" w:rsidRDefault="00C55802" w:rsidP="008E0FE8">
            <w:pPr>
              <w:pStyle w:val="Tabela1"/>
            </w:pPr>
            <w:r>
              <w:t>Chão de Fábrica</w:t>
            </w:r>
          </w:p>
          <w:p w14:paraId="3510E224" w14:textId="0C80674C" w:rsidR="00C55802" w:rsidRPr="001578D5" w:rsidRDefault="00C55802" w:rsidP="008E0FE8">
            <w:pPr>
              <w:pStyle w:val="Tabela1"/>
            </w:pPr>
            <w:r>
              <w:t>Apontamentos de ordens de produção</w:t>
            </w:r>
          </w:p>
        </w:tc>
        <w:tc>
          <w:tcPr>
            <w:tcW w:w="3302" w:type="dxa"/>
            <w:shd w:val="clear" w:color="auto" w:fill="auto"/>
          </w:tcPr>
          <w:p w14:paraId="63C03C4B" w14:textId="33096298" w:rsidR="00C55802" w:rsidRPr="001578D5" w:rsidRDefault="00C55802" w:rsidP="008E0FE8">
            <w:pPr>
              <w:pStyle w:val="Tabela1"/>
            </w:pPr>
            <w:r>
              <w:t>Registros de Produção e Estoque para composição do Bloco K do SPED Fiscal</w:t>
            </w:r>
          </w:p>
        </w:tc>
      </w:tr>
      <w:tr w:rsidR="008E0FE8" w:rsidRPr="001578D5" w14:paraId="20475745" w14:textId="77777777" w:rsidTr="008E0FE8">
        <w:trPr>
          <w:jc w:val="center"/>
        </w:trPr>
        <w:tc>
          <w:tcPr>
            <w:tcW w:w="1838" w:type="dxa"/>
            <w:shd w:val="clear" w:color="auto" w:fill="auto"/>
          </w:tcPr>
          <w:p w14:paraId="65AB2180" w14:textId="71D6E10D" w:rsidR="008E0FE8" w:rsidRPr="001578D5" w:rsidRDefault="008E0FE8" w:rsidP="008E0FE8">
            <w:pPr>
              <w:pStyle w:val="Tabela1"/>
            </w:pPr>
            <w:r w:rsidRPr="001578D5">
              <w:t>Custos</w:t>
            </w:r>
          </w:p>
        </w:tc>
        <w:tc>
          <w:tcPr>
            <w:tcW w:w="4337" w:type="dxa"/>
            <w:shd w:val="clear" w:color="auto" w:fill="auto"/>
          </w:tcPr>
          <w:p w14:paraId="71311106" w14:textId="77777777" w:rsidR="008E0FE8" w:rsidRPr="001578D5" w:rsidRDefault="008E0FE8" w:rsidP="008E0FE8">
            <w:pPr>
              <w:pStyle w:val="Tabela1"/>
            </w:pPr>
            <w:r w:rsidRPr="001578D5">
              <w:t>Valorização de matérias-primas</w:t>
            </w:r>
          </w:p>
          <w:p w14:paraId="0267181B" w14:textId="77777777" w:rsidR="008E0FE8" w:rsidRPr="001578D5" w:rsidRDefault="008E0FE8" w:rsidP="008E0FE8">
            <w:pPr>
              <w:pStyle w:val="Tabela1"/>
            </w:pPr>
            <w:r w:rsidRPr="001578D5">
              <w:t>Valorização de gastos gerais de fabricação</w:t>
            </w:r>
          </w:p>
          <w:p w14:paraId="48148047" w14:textId="77777777" w:rsidR="008E0FE8" w:rsidRPr="001578D5" w:rsidRDefault="008E0FE8" w:rsidP="008E0FE8">
            <w:pPr>
              <w:pStyle w:val="Tabela1"/>
            </w:pPr>
            <w:r w:rsidRPr="001578D5">
              <w:t>Apropriação de gastos produtivos por Centro de custo</w:t>
            </w:r>
          </w:p>
          <w:p w14:paraId="5589EDAC" w14:textId="77777777" w:rsidR="008E0FE8" w:rsidRPr="001578D5" w:rsidRDefault="008E0FE8" w:rsidP="008E0FE8">
            <w:pPr>
              <w:pStyle w:val="Tabela1"/>
            </w:pPr>
            <w:r w:rsidRPr="001578D5">
              <w:t>Rateios dos custos indiretos</w:t>
            </w:r>
          </w:p>
          <w:p w14:paraId="276FD413" w14:textId="77777777" w:rsidR="008E0FE8" w:rsidRPr="001578D5" w:rsidRDefault="008E0FE8" w:rsidP="008E0FE8">
            <w:pPr>
              <w:pStyle w:val="Tabela1"/>
            </w:pPr>
            <w:r w:rsidRPr="001578D5">
              <w:t>Valorização de intermediários e acabados</w:t>
            </w:r>
          </w:p>
        </w:tc>
        <w:tc>
          <w:tcPr>
            <w:tcW w:w="3302" w:type="dxa"/>
            <w:shd w:val="clear" w:color="auto" w:fill="auto"/>
          </w:tcPr>
          <w:p w14:paraId="0827A8A9" w14:textId="77777777" w:rsidR="008E0FE8" w:rsidRPr="001578D5" w:rsidRDefault="008E0FE8" w:rsidP="008E0FE8">
            <w:pPr>
              <w:pStyle w:val="Tabela1"/>
            </w:pPr>
            <w:r w:rsidRPr="001578D5">
              <w:t>Registro contábil dos rateios por Centro de Custo</w:t>
            </w:r>
          </w:p>
          <w:p w14:paraId="747E0101" w14:textId="77777777" w:rsidR="008E0FE8" w:rsidRPr="001578D5" w:rsidRDefault="008E0FE8" w:rsidP="008E0FE8">
            <w:pPr>
              <w:pStyle w:val="Tabela1"/>
            </w:pPr>
            <w:r w:rsidRPr="001578D5">
              <w:t>Apropriação de gastos indiretos</w:t>
            </w:r>
          </w:p>
          <w:p w14:paraId="20F98A9C" w14:textId="77777777" w:rsidR="008E0FE8" w:rsidRPr="001578D5" w:rsidRDefault="008E0FE8" w:rsidP="008E0FE8">
            <w:pPr>
              <w:pStyle w:val="Tabela1"/>
            </w:pPr>
            <w:r w:rsidRPr="001578D5">
              <w:t>Registro contábil dos produtos intermediários e acabados</w:t>
            </w:r>
          </w:p>
        </w:tc>
      </w:tr>
    </w:tbl>
    <w:p w14:paraId="6BEBA850" w14:textId="77777777" w:rsidR="008E0FE8" w:rsidRDefault="008E0FE8" w:rsidP="004B6B51"/>
    <w:p w14:paraId="7DE7A428" w14:textId="77777777" w:rsidR="00EE708E" w:rsidRDefault="00EE708E" w:rsidP="004B6B51"/>
    <w:p w14:paraId="32FDE1C5" w14:textId="77777777" w:rsidR="00C76225" w:rsidRDefault="00C76225" w:rsidP="004B6B51"/>
    <w:p w14:paraId="18186665" w14:textId="76A55419" w:rsidR="00AF23C6" w:rsidRPr="005E405D" w:rsidRDefault="00AD6803" w:rsidP="006B7690">
      <w:pPr>
        <w:pStyle w:val="Ttulo2"/>
      </w:pPr>
      <w:bookmarkStart w:id="6" w:name="_Toc431761984"/>
      <w:r w:rsidRPr="005E405D">
        <w:lastRenderedPageBreak/>
        <w:t>S</w:t>
      </w:r>
      <w:r w:rsidR="0054558D">
        <w:t xml:space="preserve">obre </w:t>
      </w:r>
      <w:r w:rsidR="008F24D3">
        <w:t xml:space="preserve">o </w:t>
      </w:r>
      <w:r w:rsidR="0054558D">
        <w:t>D</w:t>
      </w:r>
      <w:r w:rsidR="008F24D3">
        <w:t>ocumento</w:t>
      </w:r>
      <w:bookmarkEnd w:id="6"/>
    </w:p>
    <w:p w14:paraId="0E59F829" w14:textId="5F73A572" w:rsidR="00D91277" w:rsidRDefault="00BD1ED8" w:rsidP="004B6B51">
      <w:r>
        <w:t xml:space="preserve">Este manual </w:t>
      </w:r>
      <w:r w:rsidR="00143851" w:rsidRPr="006B7690">
        <w:t xml:space="preserve">tem por objetivo </w:t>
      </w:r>
      <w:r w:rsidR="00D91277">
        <w:t>detalhar as informações referentes à integração entre os sistemas Gestão Empresarial | ERP da Senior</w:t>
      </w:r>
      <w:r w:rsidR="000C6994">
        <w:t xml:space="preserve"> e o SGT da Operacional Têxtil.</w:t>
      </w:r>
    </w:p>
    <w:p w14:paraId="5E5CDC1A" w14:textId="4DFBDEB8" w:rsidR="00D91277" w:rsidRDefault="00D91277" w:rsidP="004B6B51">
      <w:r>
        <w:t xml:space="preserve">O </w:t>
      </w:r>
      <w:r w:rsidRPr="00AE2B0B">
        <w:rPr>
          <w:b/>
        </w:rPr>
        <w:t>capítulo 2</w:t>
      </w:r>
      <w:r>
        <w:t>, Estrutura, apresenta os requisitos e configurações básicos para montagem dos ambientes.</w:t>
      </w:r>
      <w:r w:rsidR="006E3ECA">
        <w:t xml:space="preserve"> São mostradas as características recomendadas para os Servidores, as versões e os módulos necessários em cada um dos sistemas e demais configurações para correto funcionamento da integração.</w:t>
      </w:r>
    </w:p>
    <w:p w14:paraId="65A254B2" w14:textId="74721119" w:rsidR="004D3F5A" w:rsidRDefault="004D3F5A" w:rsidP="004B6B51">
      <w:r>
        <w:t xml:space="preserve">O </w:t>
      </w:r>
      <w:r w:rsidRPr="00AE2B0B">
        <w:rPr>
          <w:b/>
        </w:rPr>
        <w:t>capítulo 3</w:t>
      </w:r>
      <w:r>
        <w:t>, Configurações e Parametrizações para Integração, apresenta parametrizações a serem realizadas no sistema Senior ERP. Partindo de uma implantação normal do sistema, são apresentad</w:t>
      </w:r>
      <w:r w:rsidR="000C6994">
        <w:t>as as configurações necessárias que devem ser realizadas n</w:t>
      </w:r>
      <w:r>
        <w:t>os cadastros</w:t>
      </w:r>
      <w:r w:rsidR="000C6994">
        <w:t>, pois impactam na integração. São apresentadas também configurações específicas como, por exemplo, configuração de rateios. Este capítulo apresenta ainda aspectos gerais de migração dos cadastros quando os sistemas forem implantados.</w:t>
      </w:r>
    </w:p>
    <w:p w14:paraId="338C713B" w14:textId="77777777" w:rsidR="000C6994" w:rsidRDefault="000C6994" w:rsidP="004B6B51">
      <w:r>
        <w:t xml:space="preserve">Com todas as configurações de infraestrutura e de parametrizações realizadas, as integrações podem ser realizadas. Os processos envolvidos pela integração entre os sistemas, com detalhes do formato de integração e das informações trafegadas estão detalhados no </w:t>
      </w:r>
      <w:r w:rsidRPr="00AE2B0B">
        <w:rPr>
          <w:b/>
        </w:rPr>
        <w:t>capítulo 4</w:t>
      </w:r>
      <w:r>
        <w:t>, Processos da Integração.</w:t>
      </w:r>
    </w:p>
    <w:p w14:paraId="2B4440AE" w14:textId="744415C3" w:rsidR="000C6994" w:rsidRDefault="000C6994" w:rsidP="004B6B51">
      <w:r>
        <w:t xml:space="preserve">O </w:t>
      </w:r>
      <w:r w:rsidRPr="00AE2B0B">
        <w:rPr>
          <w:b/>
        </w:rPr>
        <w:t>capítulo 5</w:t>
      </w:r>
      <w:r>
        <w:t>, Teste e Verificações, fecha todo o contexto da integração, demonstrando indicação de testes a serem realizados, as principais críticas e erros e os tratamentos indicados para tratá-los.</w:t>
      </w:r>
    </w:p>
    <w:p w14:paraId="3322923D" w14:textId="7AA93EAD" w:rsidR="000C6994" w:rsidRDefault="000C6994" w:rsidP="004B6B51">
      <w:r>
        <w:br w:type="page"/>
      </w:r>
    </w:p>
    <w:p w14:paraId="18186697" w14:textId="7A18F9FC" w:rsidR="004720D7" w:rsidRPr="005E405D" w:rsidRDefault="0054558D" w:rsidP="006B7690">
      <w:pPr>
        <w:pStyle w:val="Ttulo1"/>
      </w:pPr>
      <w:bookmarkStart w:id="7" w:name="_Toc431761985"/>
      <w:r>
        <w:lastRenderedPageBreak/>
        <w:t>ESTRUTURA</w:t>
      </w:r>
      <w:bookmarkEnd w:id="7"/>
    </w:p>
    <w:p w14:paraId="2EEFF564" w14:textId="77777777" w:rsidR="006D0798" w:rsidRDefault="006D0798" w:rsidP="004B6B51"/>
    <w:p w14:paraId="451F4679" w14:textId="77777777" w:rsidR="00596092" w:rsidRPr="008703D4" w:rsidRDefault="00596092" w:rsidP="004B6B51"/>
    <w:p w14:paraId="46A5CF99" w14:textId="1DCAF07F" w:rsidR="006D0798" w:rsidRPr="005E405D" w:rsidRDefault="003851D3" w:rsidP="006B7690">
      <w:pPr>
        <w:pStyle w:val="Ttulo2"/>
      </w:pPr>
      <w:bookmarkStart w:id="8" w:name="_Toc431761986"/>
      <w:r>
        <w:t>Diagrama da Solução</w:t>
      </w:r>
      <w:bookmarkEnd w:id="8"/>
    </w:p>
    <w:p w14:paraId="50DEF354" w14:textId="77777777" w:rsidR="00D748D7" w:rsidRDefault="00D748D7" w:rsidP="004B6B51"/>
    <w:p w14:paraId="00A03F50" w14:textId="4B69A3BD" w:rsidR="00447342" w:rsidRDefault="00447342" w:rsidP="004B6B51">
      <w:r>
        <w:rPr>
          <w:noProof/>
        </w:rPr>
        <w:drawing>
          <wp:inline distT="0" distB="0" distL="0" distR="0" wp14:anchorId="2EBB7196" wp14:editId="68015EDB">
            <wp:extent cx="5612130" cy="2733040"/>
            <wp:effectExtent l="0" t="0" r="7620" b="0"/>
            <wp:docPr id="35" name="Imagem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612130" cy="2733040"/>
                    </a:xfrm>
                    <a:prstGeom prst="rect">
                      <a:avLst/>
                    </a:prstGeom>
                  </pic:spPr>
                </pic:pic>
              </a:graphicData>
            </a:graphic>
          </wp:inline>
        </w:drawing>
      </w:r>
    </w:p>
    <w:p w14:paraId="141D1339" w14:textId="77777777" w:rsidR="00447342" w:rsidRDefault="00447342" w:rsidP="004B6B51"/>
    <w:p w14:paraId="4BC90F88" w14:textId="7CE29DDE" w:rsidR="002B0896" w:rsidRDefault="002B0896" w:rsidP="000F17EC">
      <w:pPr>
        <w:pStyle w:val="Ttulo3"/>
      </w:pPr>
      <w:bookmarkStart w:id="9" w:name="_Toc431761987"/>
      <w:r>
        <w:t>G</w:t>
      </w:r>
      <w:r w:rsidR="00DF36C4">
        <w:t>e</w:t>
      </w:r>
      <w:r>
        <w:t xml:space="preserve">stão de pessoas </w:t>
      </w:r>
      <w:r w:rsidR="004E6C66">
        <w:t xml:space="preserve">da </w:t>
      </w:r>
      <w:r>
        <w:t>Senior</w:t>
      </w:r>
      <w:bookmarkEnd w:id="9"/>
    </w:p>
    <w:p w14:paraId="7B65B0A4" w14:textId="1D6BB9ED" w:rsidR="002B0896" w:rsidRDefault="00EB5B41" w:rsidP="004B6B51">
      <w:r>
        <w:t xml:space="preserve">O sistema de </w:t>
      </w:r>
      <w:r w:rsidR="004E6C66">
        <w:t xml:space="preserve">Gestão de Pessoas </w:t>
      </w:r>
      <w:r>
        <w:t xml:space="preserve">Senior possui integrações nativas com o </w:t>
      </w:r>
      <w:r w:rsidR="002476CD">
        <w:t>Senior ERP</w:t>
      </w:r>
      <w:r>
        <w:t xml:space="preserve">. </w:t>
      </w:r>
      <w:r w:rsidRPr="007174A9">
        <w:rPr>
          <w:u w:val="single"/>
        </w:rPr>
        <w:t>Não há integração com o SGT</w:t>
      </w:r>
      <w:r>
        <w:t>.</w:t>
      </w:r>
    </w:p>
    <w:p w14:paraId="05DB017A" w14:textId="48C88466" w:rsidR="00836389" w:rsidRDefault="004D77DC" w:rsidP="004B6B51">
      <w:r>
        <w:t>Todos os módulos d</w:t>
      </w:r>
      <w:r w:rsidR="002476CD">
        <w:t>est</w:t>
      </w:r>
      <w:r>
        <w:t xml:space="preserve">a solução Senior poderão ser utilizados pelo cliente, sem restrições devido a integração. </w:t>
      </w:r>
    </w:p>
    <w:p w14:paraId="78543794" w14:textId="77777777" w:rsidR="005F5925" w:rsidRDefault="005F5925" w:rsidP="004B6B51"/>
    <w:p w14:paraId="4784611D" w14:textId="66E2A73B" w:rsidR="004D77DC" w:rsidRDefault="00DF36C4" w:rsidP="000F17EC">
      <w:pPr>
        <w:pStyle w:val="Ttulo3"/>
      </w:pPr>
      <w:bookmarkStart w:id="10" w:name="_Toc431761988"/>
      <w:r>
        <w:t>Ge</w:t>
      </w:r>
      <w:r w:rsidR="004D77DC">
        <w:t xml:space="preserve">stão Empresarial | erp </w:t>
      </w:r>
      <w:r w:rsidR="005F5925">
        <w:t xml:space="preserve">da </w:t>
      </w:r>
      <w:r w:rsidR="004D77DC">
        <w:t>Senior</w:t>
      </w:r>
      <w:bookmarkEnd w:id="10"/>
    </w:p>
    <w:p w14:paraId="68E23E1B" w14:textId="4F8C2BF3" w:rsidR="00836389" w:rsidRDefault="004D77DC" w:rsidP="004B6B51">
      <w:r>
        <w:t>A solução integrada contempla a utilização dos módulos:</w:t>
      </w:r>
    </w:p>
    <w:p w14:paraId="7450AACE" w14:textId="7E6681DF" w:rsidR="004D77DC" w:rsidRDefault="004D77DC" w:rsidP="004B6B51">
      <w:pPr>
        <w:pStyle w:val="PargrafodaLista"/>
        <w:numPr>
          <w:ilvl w:val="0"/>
          <w:numId w:val="24"/>
        </w:numPr>
      </w:pPr>
      <w:r>
        <w:t>Finanças</w:t>
      </w:r>
    </w:p>
    <w:p w14:paraId="51A841ED" w14:textId="7D74DD2F" w:rsidR="004D77DC" w:rsidRDefault="004D77DC" w:rsidP="004B6B51">
      <w:pPr>
        <w:pStyle w:val="PargrafodaLista"/>
        <w:numPr>
          <w:ilvl w:val="1"/>
          <w:numId w:val="24"/>
        </w:numPr>
      </w:pPr>
      <w:r>
        <w:t>Contas a Pagar</w:t>
      </w:r>
    </w:p>
    <w:p w14:paraId="3EF5F997" w14:textId="1578FEB7" w:rsidR="004D77DC" w:rsidRDefault="004D77DC" w:rsidP="004B6B51">
      <w:pPr>
        <w:pStyle w:val="PargrafodaLista"/>
        <w:numPr>
          <w:ilvl w:val="1"/>
          <w:numId w:val="24"/>
        </w:numPr>
      </w:pPr>
      <w:r>
        <w:t>Contas a Receber</w:t>
      </w:r>
    </w:p>
    <w:p w14:paraId="07565148" w14:textId="21933AC5" w:rsidR="004D77DC" w:rsidRDefault="004D77DC" w:rsidP="004B6B51">
      <w:pPr>
        <w:pStyle w:val="PargrafodaLista"/>
        <w:numPr>
          <w:ilvl w:val="1"/>
          <w:numId w:val="24"/>
        </w:numPr>
      </w:pPr>
      <w:r>
        <w:lastRenderedPageBreak/>
        <w:t>Tesouraria</w:t>
      </w:r>
    </w:p>
    <w:p w14:paraId="5DD077DD" w14:textId="0476AB0E" w:rsidR="004D77DC" w:rsidRDefault="004D77DC" w:rsidP="004B6B51">
      <w:pPr>
        <w:pStyle w:val="PargrafodaLista"/>
        <w:numPr>
          <w:ilvl w:val="1"/>
          <w:numId w:val="24"/>
        </w:numPr>
      </w:pPr>
      <w:r>
        <w:t>Plano Financeiro</w:t>
      </w:r>
    </w:p>
    <w:p w14:paraId="141481D9" w14:textId="5B28BB76" w:rsidR="004D77DC" w:rsidRDefault="004D77DC" w:rsidP="004B6B51">
      <w:pPr>
        <w:pStyle w:val="PargrafodaLista"/>
        <w:numPr>
          <w:ilvl w:val="1"/>
          <w:numId w:val="24"/>
        </w:numPr>
      </w:pPr>
      <w:r>
        <w:t>Planejamento orçamentário e Projetos</w:t>
      </w:r>
    </w:p>
    <w:p w14:paraId="5532427D" w14:textId="77777777" w:rsidR="003851D3" w:rsidRDefault="003851D3" w:rsidP="004B6B51">
      <w:pPr>
        <w:pStyle w:val="PargrafodaLista"/>
      </w:pPr>
    </w:p>
    <w:p w14:paraId="4425EF9F" w14:textId="08D44002" w:rsidR="004D77DC" w:rsidRDefault="004D77DC" w:rsidP="004B6B51">
      <w:pPr>
        <w:pStyle w:val="PargrafodaLista"/>
        <w:numPr>
          <w:ilvl w:val="0"/>
          <w:numId w:val="24"/>
        </w:numPr>
      </w:pPr>
      <w:r>
        <w:t>Controladoria</w:t>
      </w:r>
    </w:p>
    <w:p w14:paraId="45032C6E" w14:textId="28CA29E6" w:rsidR="006F67D9" w:rsidRDefault="006F67D9" w:rsidP="004B6B51">
      <w:pPr>
        <w:pStyle w:val="PargrafodaLista"/>
        <w:numPr>
          <w:ilvl w:val="1"/>
          <w:numId w:val="24"/>
        </w:numPr>
      </w:pPr>
      <w:r>
        <w:t>Contabilidade</w:t>
      </w:r>
    </w:p>
    <w:p w14:paraId="25CC46F0" w14:textId="5CD08F34" w:rsidR="006F67D9" w:rsidRDefault="006F67D9" w:rsidP="004B6B51">
      <w:pPr>
        <w:pStyle w:val="PargrafodaLista"/>
        <w:numPr>
          <w:ilvl w:val="1"/>
          <w:numId w:val="24"/>
        </w:numPr>
      </w:pPr>
      <w:r>
        <w:t>Tributos</w:t>
      </w:r>
    </w:p>
    <w:p w14:paraId="6EB625AF" w14:textId="3BDC8493" w:rsidR="006F67D9" w:rsidRDefault="006F67D9" w:rsidP="004B6B51">
      <w:pPr>
        <w:pStyle w:val="PargrafodaLista"/>
        <w:numPr>
          <w:ilvl w:val="1"/>
          <w:numId w:val="24"/>
        </w:numPr>
      </w:pPr>
      <w:r>
        <w:t>Patrimônio</w:t>
      </w:r>
    </w:p>
    <w:p w14:paraId="56E7A5F2" w14:textId="77777777" w:rsidR="007174A9" w:rsidRDefault="007174A9" w:rsidP="004B6B51"/>
    <w:p w14:paraId="1E777786" w14:textId="2DB91FE5" w:rsidR="004D77DC" w:rsidRDefault="006F67D9" w:rsidP="00C76225">
      <w:pPr>
        <w:ind w:firstLine="720"/>
      </w:pPr>
      <w:r>
        <w:t xml:space="preserve">A Integração ainda utiliza os módulos de Suprimentos e Mercado somente para o tratamento de Notas fiscais de Entrada e Saída, visto que estes processos são realizados pelo SGT. </w:t>
      </w:r>
    </w:p>
    <w:p w14:paraId="74035494" w14:textId="77777777" w:rsidR="00C76225" w:rsidRDefault="00C76225" w:rsidP="00C76225"/>
    <w:p w14:paraId="3ED09EDD" w14:textId="5E6CFA60" w:rsidR="00C76225" w:rsidRDefault="00C76225" w:rsidP="00C76225">
      <w:pPr>
        <w:pStyle w:val="Ttulo3"/>
      </w:pPr>
      <w:bookmarkStart w:id="11" w:name="_Toc431761989"/>
      <w:r>
        <w:t>SGT – Sistema de gestão Textil</w:t>
      </w:r>
      <w:bookmarkEnd w:id="11"/>
    </w:p>
    <w:p w14:paraId="100FEFDD" w14:textId="71D0E217" w:rsidR="004D77DC" w:rsidRDefault="00C76225" w:rsidP="00C76225">
      <w:pPr>
        <w:ind w:firstLine="357"/>
      </w:pPr>
      <w:r>
        <w:t>A Solução integrada contempla a utilização dos módulos de :</w:t>
      </w:r>
    </w:p>
    <w:p w14:paraId="4FBBC712" w14:textId="67D38584" w:rsidR="00C76225" w:rsidRDefault="00C76225" w:rsidP="00C76225">
      <w:pPr>
        <w:pStyle w:val="PargrafodaLista"/>
        <w:numPr>
          <w:ilvl w:val="0"/>
          <w:numId w:val="47"/>
        </w:numPr>
      </w:pPr>
      <w:r>
        <w:t>Logística</w:t>
      </w:r>
    </w:p>
    <w:p w14:paraId="38B5FBDC" w14:textId="47CC7A19" w:rsidR="00C76225" w:rsidRDefault="00C76225" w:rsidP="00C76225">
      <w:pPr>
        <w:pStyle w:val="PargrafodaLista"/>
        <w:numPr>
          <w:ilvl w:val="0"/>
          <w:numId w:val="47"/>
        </w:numPr>
      </w:pPr>
      <w:r>
        <w:t>Comercial</w:t>
      </w:r>
    </w:p>
    <w:p w14:paraId="6CAD1A07" w14:textId="456D4E7D" w:rsidR="00C76225" w:rsidRDefault="00C76225" w:rsidP="00C76225">
      <w:pPr>
        <w:pStyle w:val="PargrafodaLista"/>
        <w:numPr>
          <w:ilvl w:val="0"/>
          <w:numId w:val="47"/>
        </w:numPr>
      </w:pPr>
      <w:r>
        <w:t>Custos</w:t>
      </w:r>
    </w:p>
    <w:p w14:paraId="0A74FF28" w14:textId="25703300" w:rsidR="00C76225" w:rsidRDefault="00C76225" w:rsidP="00C76225">
      <w:pPr>
        <w:pStyle w:val="PargrafodaLista"/>
        <w:numPr>
          <w:ilvl w:val="0"/>
          <w:numId w:val="47"/>
        </w:numPr>
      </w:pPr>
      <w:r>
        <w:t>Planejamento</w:t>
      </w:r>
    </w:p>
    <w:p w14:paraId="0CFEC8F6" w14:textId="368EA801" w:rsidR="00C76225" w:rsidRDefault="00C76225" w:rsidP="00C76225">
      <w:pPr>
        <w:pStyle w:val="PargrafodaLista"/>
        <w:numPr>
          <w:ilvl w:val="0"/>
          <w:numId w:val="47"/>
        </w:numPr>
      </w:pPr>
      <w:r>
        <w:t>Produção</w:t>
      </w:r>
    </w:p>
    <w:p w14:paraId="1C9C6300" w14:textId="19D00043" w:rsidR="00C76225" w:rsidRDefault="00C76225" w:rsidP="00C76225">
      <w:pPr>
        <w:pStyle w:val="PargrafodaLista"/>
        <w:numPr>
          <w:ilvl w:val="0"/>
          <w:numId w:val="47"/>
        </w:numPr>
      </w:pPr>
      <w:r>
        <w:t>Manufatura</w:t>
      </w:r>
    </w:p>
    <w:p w14:paraId="738E82DC" w14:textId="77777777" w:rsidR="007174A9" w:rsidRPr="008703D4" w:rsidRDefault="007174A9" w:rsidP="004B6B51"/>
    <w:p w14:paraId="4A75850C" w14:textId="64D57A9B" w:rsidR="00836389" w:rsidRPr="005E405D" w:rsidRDefault="00836389" w:rsidP="00836389">
      <w:pPr>
        <w:pStyle w:val="Ttulo2"/>
      </w:pPr>
      <w:bookmarkStart w:id="12" w:name="_Toc431761990"/>
      <w:r>
        <w:t>Infra Estrutura</w:t>
      </w:r>
      <w:bookmarkEnd w:id="12"/>
    </w:p>
    <w:p w14:paraId="1096B957" w14:textId="77777777" w:rsidR="007174A9" w:rsidRDefault="007174A9" w:rsidP="004B6B51"/>
    <w:p w14:paraId="651A1D61" w14:textId="77777777" w:rsidR="00EB5B41" w:rsidRDefault="00EB5B41" w:rsidP="000F17EC">
      <w:pPr>
        <w:pStyle w:val="Ttulo3"/>
      </w:pPr>
      <w:bookmarkStart w:id="13" w:name="_Toc431761991"/>
      <w:r w:rsidRPr="005D40D0">
        <w:t>Servidores</w:t>
      </w:r>
      <w:bookmarkEnd w:id="13"/>
    </w:p>
    <w:p w14:paraId="743A84F3" w14:textId="77777777" w:rsidR="00A629DD" w:rsidRDefault="00A629DD" w:rsidP="00A629DD">
      <w:pPr>
        <w:ind w:firstLine="720"/>
      </w:pPr>
    </w:p>
    <w:p w14:paraId="1297D926" w14:textId="1A6F36AC" w:rsidR="00836389" w:rsidRDefault="00EB5B41" w:rsidP="00A629DD">
      <w:pPr>
        <w:ind w:firstLine="720"/>
      </w:pPr>
      <w:r>
        <w:t xml:space="preserve">O cliente deverá fornecer um servidor exclusivo para os sistemas Senior, conforme descritos na DETI </w:t>
      </w:r>
      <w:r w:rsidR="000C4820">
        <w:t xml:space="preserve">(Documento de Especificação de TI) </w:t>
      </w:r>
      <w:r>
        <w:t xml:space="preserve">emitida pela </w:t>
      </w:r>
      <w:r w:rsidR="00767568">
        <w:t>C</w:t>
      </w:r>
      <w:r>
        <w:t xml:space="preserve">entral de </w:t>
      </w:r>
      <w:r w:rsidR="00767568">
        <w:t>D</w:t>
      </w:r>
      <w:r>
        <w:t>emandas. Caso seja de intenção do cliente utilizar ambos os sistemas em um mesmo servidor (físico ou virtual), será feita uma analise conjunta pelas equipes de infraestrutura da Operacional Textil e Central de demandas da Senior.</w:t>
      </w:r>
    </w:p>
    <w:p w14:paraId="5B217B90" w14:textId="379135A2" w:rsidR="00EB5B41" w:rsidRDefault="00EB5B41" w:rsidP="00A629DD">
      <w:pPr>
        <w:ind w:firstLine="720"/>
      </w:pPr>
      <w:r>
        <w:t>É recomendado que tanto o Gerente de projetos Senior, quanto o Consultor de Implantação TI verifiquem a estr</w:t>
      </w:r>
      <w:r w:rsidR="00767568">
        <w:t>u</w:t>
      </w:r>
      <w:r>
        <w:t>tura do cliente antes de iniciar a implantação.</w:t>
      </w:r>
    </w:p>
    <w:p w14:paraId="527B31AA" w14:textId="7881D92D" w:rsidR="00EB5B41" w:rsidRDefault="00EB5B41" w:rsidP="00A629DD">
      <w:pPr>
        <w:ind w:firstLine="720"/>
      </w:pPr>
      <w:r>
        <w:lastRenderedPageBreak/>
        <w:t>Também é necessário o alinhamento com a equipe de infraestrutura da Operacional Textil para validação do cronograma de instalação dos sistemas, evitando impactos</w:t>
      </w:r>
      <w:r w:rsidR="004D77DC">
        <w:t xml:space="preserve"> devido a recursos compartilhados entre os sistemas (por exemplo: Banco de dados, Servidor Físco com virtualizações para os sistemas, etc.)</w:t>
      </w:r>
    </w:p>
    <w:p w14:paraId="393F8D59" w14:textId="03BA6E73" w:rsidR="00836389" w:rsidRPr="005E405D" w:rsidRDefault="00836389" w:rsidP="00836389">
      <w:pPr>
        <w:pStyle w:val="Ttulo2"/>
      </w:pPr>
      <w:bookmarkStart w:id="14" w:name="_Toc431761992"/>
      <w:r>
        <w:t>Pré-requisitos</w:t>
      </w:r>
      <w:bookmarkEnd w:id="14"/>
    </w:p>
    <w:p w14:paraId="48B1B40E" w14:textId="77777777" w:rsidR="007174A9" w:rsidRDefault="007174A9" w:rsidP="004B6B51"/>
    <w:p w14:paraId="02B5BB96" w14:textId="67AD221A" w:rsidR="00C91B23" w:rsidRDefault="00C91B23" w:rsidP="000F17EC">
      <w:pPr>
        <w:pStyle w:val="Ttulo3"/>
      </w:pPr>
      <w:bookmarkStart w:id="15" w:name="_Toc431761993"/>
      <w:r>
        <w:t>Versões homologadas</w:t>
      </w:r>
      <w:bookmarkEnd w:id="15"/>
    </w:p>
    <w:p w14:paraId="027C2B59" w14:textId="5B314085" w:rsidR="00C91B23" w:rsidRDefault="00C91B23" w:rsidP="004B6B51">
      <w:r>
        <w:t xml:space="preserve">A Integração entre os sistemas Senior </w:t>
      </w:r>
      <w:r w:rsidR="0017621E">
        <w:t xml:space="preserve">ERP </w:t>
      </w:r>
      <w:r>
        <w:t>e SGT está apta para ser implantada a partir das seguintes versões dos sistemas:</w:t>
      </w:r>
    </w:p>
    <w:p w14:paraId="46F60178" w14:textId="77777777" w:rsidR="00767568" w:rsidRDefault="00767568" w:rsidP="004B6B51"/>
    <w:tbl>
      <w:tblPr>
        <w:tblStyle w:val="Tabelacomgrade"/>
        <w:tblW w:w="0" w:type="auto"/>
        <w:jc w:val="center"/>
        <w:tblBorders>
          <w:left w:val="none" w:sz="0" w:space="0" w:color="auto"/>
          <w:right w:val="none" w:sz="0" w:space="0" w:color="auto"/>
          <w:insideH w:val="single" w:sz="4" w:space="0" w:color="auto"/>
          <w:insideV w:val="none" w:sz="0" w:space="0" w:color="auto"/>
        </w:tblBorders>
        <w:tblLook w:val="04A0" w:firstRow="1" w:lastRow="0" w:firstColumn="1" w:lastColumn="0" w:noHBand="0" w:noVBand="1"/>
      </w:tblPr>
      <w:tblGrid>
        <w:gridCol w:w="2826"/>
        <w:gridCol w:w="2699"/>
        <w:gridCol w:w="1024"/>
      </w:tblGrid>
      <w:tr w:rsidR="00C91B23" w14:paraId="4F9BAB0D" w14:textId="77777777" w:rsidTr="00767568">
        <w:trPr>
          <w:jc w:val="center"/>
        </w:trPr>
        <w:tc>
          <w:tcPr>
            <w:tcW w:w="2826" w:type="dxa"/>
            <w:vAlign w:val="center"/>
          </w:tcPr>
          <w:p w14:paraId="6884FF0A" w14:textId="6134C78E" w:rsidR="00C91B23" w:rsidRDefault="00C91B23" w:rsidP="00767568">
            <w:pPr>
              <w:pStyle w:val="Tabela1"/>
            </w:pPr>
            <w:r w:rsidRPr="008256C9">
              <w:rPr>
                <w:rStyle w:val="TtuloChar"/>
                <w:noProof/>
                <w:sz w:val="72"/>
                <w:szCs w:val="54"/>
              </w:rPr>
              <w:drawing>
                <wp:inline distT="0" distB="0" distL="0" distR="0" wp14:anchorId="40D88CA5" wp14:editId="4E986BA9">
                  <wp:extent cx="1606744" cy="552450"/>
                  <wp:effectExtent l="0" t="0" r="0" b="0"/>
                  <wp:docPr id="51" name="Imagem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fundo branco_menor.jpg"/>
                          <pic:cNvPicPr/>
                        </pic:nvPicPr>
                        <pic:blipFill>
                          <a:blip r:embed="rId13">
                            <a:extLst>
                              <a:ext uri="{28A0092B-C50C-407E-A947-70E740481C1C}">
                                <a14:useLocalDpi xmlns:a14="http://schemas.microsoft.com/office/drawing/2010/main" val="0"/>
                              </a:ext>
                            </a:extLst>
                          </a:blip>
                          <a:stretch>
                            <a:fillRect/>
                          </a:stretch>
                        </pic:blipFill>
                        <pic:spPr>
                          <a:xfrm>
                            <a:off x="0" y="0"/>
                            <a:ext cx="1614041" cy="554959"/>
                          </a:xfrm>
                          <a:prstGeom prst="rect">
                            <a:avLst/>
                          </a:prstGeom>
                        </pic:spPr>
                      </pic:pic>
                    </a:graphicData>
                  </a:graphic>
                </wp:inline>
              </w:drawing>
            </w:r>
          </w:p>
        </w:tc>
        <w:tc>
          <w:tcPr>
            <w:tcW w:w="2699" w:type="dxa"/>
            <w:vAlign w:val="center"/>
          </w:tcPr>
          <w:p w14:paraId="30B996A9" w14:textId="42505170" w:rsidR="00C91B23" w:rsidRPr="00C91B23" w:rsidRDefault="00C91B23" w:rsidP="00767568">
            <w:pPr>
              <w:pStyle w:val="Tabela1"/>
              <w:rPr>
                <w:sz w:val="32"/>
              </w:rPr>
            </w:pPr>
            <w:r w:rsidRPr="00CF65EA">
              <w:rPr>
                <w:noProof/>
              </w:rPr>
              <w:drawing>
                <wp:inline distT="0" distB="0" distL="0" distR="0" wp14:anchorId="1E511260" wp14:editId="6204CC46">
                  <wp:extent cx="1475117" cy="670338"/>
                  <wp:effectExtent l="0" t="0" r="0" b="0"/>
                  <wp:docPr id="5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a:blip r:embed="rId15" cstate="screen">
                            <a:extLst>
                              <a:ext uri="{28A0092B-C50C-407E-A947-70E740481C1C}">
                                <a14:useLocalDpi xmlns:a14="http://schemas.microsoft.com/office/drawing/2010/main"/>
                              </a:ext>
                            </a:extLst>
                          </a:blip>
                          <a:stretch>
                            <a:fillRect/>
                          </a:stretch>
                        </pic:blipFill>
                        <pic:spPr>
                          <a:xfrm>
                            <a:off x="0" y="0"/>
                            <a:ext cx="1493639" cy="678755"/>
                          </a:xfrm>
                          <a:prstGeom prst="rect">
                            <a:avLst/>
                          </a:prstGeom>
                        </pic:spPr>
                      </pic:pic>
                    </a:graphicData>
                  </a:graphic>
                </wp:inline>
              </w:drawing>
            </w:r>
          </w:p>
        </w:tc>
        <w:tc>
          <w:tcPr>
            <w:tcW w:w="1024" w:type="dxa"/>
            <w:vAlign w:val="center"/>
          </w:tcPr>
          <w:p w14:paraId="5AD59AAC" w14:textId="17A4217E" w:rsidR="00C91B23" w:rsidRPr="00C91B23" w:rsidRDefault="00C91B23" w:rsidP="00767568">
            <w:pPr>
              <w:pStyle w:val="Tabela1"/>
              <w:rPr>
                <w:sz w:val="32"/>
              </w:rPr>
            </w:pPr>
            <w:r>
              <w:rPr>
                <w:sz w:val="32"/>
              </w:rPr>
              <w:t>5.8.7</w:t>
            </w:r>
          </w:p>
        </w:tc>
      </w:tr>
      <w:tr w:rsidR="00C91B23" w14:paraId="2D505223" w14:textId="77777777" w:rsidTr="00767568">
        <w:trPr>
          <w:jc w:val="center"/>
        </w:trPr>
        <w:tc>
          <w:tcPr>
            <w:tcW w:w="2826" w:type="dxa"/>
            <w:vAlign w:val="center"/>
          </w:tcPr>
          <w:p w14:paraId="17EEBDEF" w14:textId="3785352E" w:rsidR="00C91B23" w:rsidRDefault="00C91B23" w:rsidP="00767568">
            <w:pPr>
              <w:pStyle w:val="Tabela1"/>
            </w:pPr>
            <w:r>
              <w:rPr>
                <w:noProof/>
              </w:rPr>
              <w:drawing>
                <wp:inline distT="0" distB="0" distL="0" distR="0" wp14:anchorId="0C55F581" wp14:editId="35DD8A7F">
                  <wp:extent cx="1525150" cy="690113"/>
                  <wp:effectExtent l="0" t="0" r="0" b="0"/>
                  <wp:docPr id="53" name="Imagem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Operacional.jpg"/>
                          <pic:cNvPicPr/>
                        </pic:nvPicPr>
                        <pic:blipFill>
                          <a:blip r:embed="rId14">
                            <a:extLst>
                              <a:ext uri="{28A0092B-C50C-407E-A947-70E740481C1C}">
                                <a14:useLocalDpi xmlns:a14="http://schemas.microsoft.com/office/drawing/2010/main" val="0"/>
                              </a:ext>
                            </a:extLst>
                          </a:blip>
                          <a:stretch>
                            <a:fillRect/>
                          </a:stretch>
                        </pic:blipFill>
                        <pic:spPr>
                          <a:xfrm>
                            <a:off x="0" y="0"/>
                            <a:ext cx="1544550" cy="698891"/>
                          </a:xfrm>
                          <a:prstGeom prst="rect">
                            <a:avLst/>
                          </a:prstGeom>
                        </pic:spPr>
                      </pic:pic>
                    </a:graphicData>
                  </a:graphic>
                </wp:inline>
              </w:drawing>
            </w:r>
          </w:p>
        </w:tc>
        <w:tc>
          <w:tcPr>
            <w:tcW w:w="2699" w:type="dxa"/>
            <w:vAlign w:val="center"/>
          </w:tcPr>
          <w:p w14:paraId="21FDE126" w14:textId="74CBC80E" w:rsidR="00C91B23" w:rsidRDefault="00C91B23" w:rsidP="00767568">
            <w:pPr>
              <w:pStyle w:val="Tabela1"/>
            </w:pPr>
            <w:r>
              <w:rPr>
                <w:noProof/>
              </w:rPr>
              <w:drawing>
                <wp:inline distT="0" distB="0" distL="0" distR="0" wp14:anchorId="48C6C88E" wp14:editId="55A5FFA4">
                  <wp:extent cx="1009290" cy="672860"/>
                  <wp:effectExtent l="0" t="0" r="635" b="0"/>
                  <wp:docPr id="52" name="Imagem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SGT.png"/>
                          <pic:cNvPicPr/>
                        </pic:nvPicPr>
                        <pic:blipFill>
                          <a:blip r:embed="rId17">
                            <a:extLst>
                              <a:ext uri="{28A0092B-C50C-407E-A947-70E740481C1C}">
                                <a14:useLocalDpi xmlns:a14="http://schemas.microsoft.com/office/drawing/2010/main" val="0"/>
                              </a:ext>
                            </a:extLst>
                          </a:blip>
                          <a:stretch>
                            <a:fillRect/>
                          </a:stretch>
                        </pic:blipFill>
                        <pic:spPr>
                          <a:xfrm>
                            <a:off x="0" y="0"/>
                            <a:ext cx="1030530" cy="687020"/>
                          </a:xfrm>
                          <a:prstGeom prst="rect">
                            <a:avLst/>
                          </a:prstGeom>
                        </pic:spPr>
                      </pic:pic>
                    </a:graphicData>
                  </a:graphic>
                </wp:inline>
              </w:drawing>
            </w:r>
          </w:p>
        </w:tc>
        <w:tc>
          <w:tcPr>
            <w:tcW w:w="1024" w:type="dxa"/>
            <w:vAlign w:val="center"/>
          </w:tcPr>
          <w:p w14:paraId="23B336F6" w14:textId="7D100542" w:rsidR="00C91B23" w:rsidRDefault="00C91B23" w:rsidP="00767568">
            <w:pPr>
              <w:pStyle w:val="Tabela1"/>
            </w:pPr>
            <w:r w:rsidRPr="00C91B23">
              <w:rPr>
                <w:sz w:val="32"/>
              </w:rPr>
              <w:t>500</w:t>
            </w:r>
          </w:p>
        </w:tc>
      </w:tr>
    </w:tbl>
    <w:p w14:paraId="2251DE60" w14:textId="77777777" w:rsidR="004D77DC" w:rsidRDefault="004D77DC" w:rsidP="004B6B51"/>
    <w:p w14:paraId="55743233" w14:textId="728C1D23" w:rsidR="004D77DC" w:rsidRDefault="004D77DC" w:rsidP="000F17EC">
      <w:pPr>
        <w:pStyle w:val="Ttulo3"/>
        <w:numPr>
          <w:ilvl w:val="2"/>
          <w:numId w:val="17"/>
        </w:numPr>
      </w:pPr>
      <w:bookmarkStart w:id="16" w:name="_Toc431761994"/>
      <w:r>
        <w:t>Proprietária Senior</w:t>
      </w:r>
      <w:bookmarkEnd w:id="16"/>
    </w:p>
    <w:p w14:paraId="040B4BD4" w14:textId="65A54623" w:rsidR="00A629DD" w:rsidRDefault="00A629DD" w:rsidP="004B6B51">
      <w:r w:rsidRPr="00A629DD">
        <w:t xml:space="preserve">A </w:t>
      </w:r>
      <w:r>
        <w:t>Proprietária Senior necessita esta habilitada para os módulos adquiridos pelo cliente (listados em proposta comercial) e adicionamente a proprietária para a integração será disponibilizada com as liberações para:</w:t>
      </w:r>
    </w:p>
    <w:p w14:paraId="235490E1" w14:textId="77777777" w:rsidR="00C13041" w:rsidRDefault="00C13041" w:rsidP="00C13041">
      <w:pPr>
        <w:pStyle w:val="PargrafodaLista"/>
        <w:numPr>
          <w:ilvl w:val="0"/>
          <w:numId w:val="48"/>
        </w:numPr>
      </w:pPr>
      <w:r>
        <w:t>Mercado – Faturamento - Notas Fiscais de Saída</w:t>
      </w:r>
    </w:p>
    <w:p w14:paraId="7E46CE8B" w14:textId="77777777" w:rsidR="00C13041" w:rsidRDefault="00C13041" w:rsidP="00C13041">
      <w:pPr>
        <w:pStyle w:val="PargrafodaLista"/>
        <w:numPr>
          <w:ilvl w:val="0"/>
          <w:numId w:val="48"/>
        </w:numPr>
      </w:pPr>
      <w:r>
        <w:t>Suprimentos – Recebimento - Recebimento Fiscal</w:t>
      </w:r>
    </w:p>
    <w:p w14:paraId="68CA803B" w14:textId="1EAC7E28" w:rsidR="008C2B59" w:rsidRDefault="00A629DD" w:rsidP="00A629DD">
      <w:pPr>
        <w:pStyle w:val="PargrafodaLista"/>
        <w:numPr>
          <w:ilvl w:val="0"/>
          <w:numId w:val="48"/>
        </w:numPr>
      </w:pPr>
      <w:r>
        <w:t>Integraçãoes – Utilização de Webservices e SID</w:t>
      </w:r>
    </w:p>
    <w:p w14:paraId="3C4B8CDB" w14:textId="77777777" w:rsidR="004D77DC" w:rsidRDefault="004D77DC" w:rsidP="004B6B51"/>
    <w:p w14:paraId="5D67F457" w14:textId="5378E4CF" w:rsidR="002B0896" w:rsidRDefault="001029F4" w:rsidP="000F17EC">
      <w:pPr>
        <w:pStyle w:val="Ttulo3"/>
      </w:pPr>
      <w:bookmarkStart w:id="17" w:name="_Toc431761995"/>
      <w:r>
        <w:t>Banco de dados</w:t>
      </w:r>
      <w:bookmarkEnd w:id="17"/>
    </w:p>
    <w:p w14:paraId="20B6D58F" w14:textId="76265071" w:rsidR="006B3A78" w:rsidRDefault="001029F4" w:rsidP="004B6B51">
      <w:r>
        <w:t>Para o correto funcionamento da integração</w:t>
      </w:r>
      <w:r w:rsidR="00767568">
        <w:t>,</w:t>
      </w:r>
      <w:r>
        <w:t xml:space="preserve"> ambos os sistemas</w:t>
      </w:r>
      <w:r w:rsidR="00767568">
        <w:t xml:space="preserve"> </w:t>
      </w:r>
      <w:r w:rsidR="0017621E">
        <w:t xml:space="preserve">– Senior </w:t>
      </w:r>
      <w:r w:rsidR="00767568">
        <w:t xml:space="preserve">ERP e </w:t>
      </w:r>
      <w:r>
        <w:t>SGT – deverão utilizar banco de dados ORACLE a partir da Versão 11g.</w:t>
      </w:r>
    </w:p>
    <w:p w14:paraId="5D5DFAA4" w14:textId="212B8E31" w:rsidR="00836389" w:rsidRDefault="001029F4" w:rsidP="004B6B51">
      <w:r>
        <w:t>Deverão ser instaladas instancias separadas para cada sistema:</w:t>
      </w:r>
    </w:p>
    <w:p w14:paraId="3FF20E76" w14:textId="77777777" w:rsidR="0017621E" w:rsidRDefault="0017621E" w:rsidP="004B6B51"/>
    <w:tbl>
      <w:tblPr>
        <w:tblW w:w="3520" w:type="pct"/>
        <w:jc w:val="center"/>
        <w:tblBorders>
          <w:top w:val="single" w:sz="4" w:space="0" w:color="auto"/>
          <w:bottom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707"/>
        <w:gridCol w:w="838"/>
        <w:gridCol w:w="1118"/>
        <w:gridCol w:w="1786"/>
      </w:tblGrid>
      <w:tr w:rsidR="0017621E" w:rsidRPr="001F313C" w14:paraId="3815FE18" w14:textId="77777777" w:rsidTr="00EB1767">
        <w:trPr>
          <w:trHeight w:val="57"/>
          <w:jc w:val="center"/>
        </w:trPr>
        <w:tc>
          <w:tcPr>
            <w:tcW w:w="2098" w:type="pct"/>
            <w:vMerge w:val="restart"/>
            <w:shd w:val="clear" w:color="auto" w:fill="008267" w:themeFill="accent1"/>
            <w:vAlign w:val="center"/>
          </w:tcPr>
          <w:p w14:paraId="74168B81" w14:textId="1F00DFD4" w:rsidR="0017621E" w:rsidRPr="00EB1767" w:rsidRDefault="0017621E" w:rsidP="00EB1767">
            <w:pPr>
              <w:pStyle w:val="Tabela1"/>
              <w:rPr>
                <w:b/>
                <w:color w:val="FFFFFF" w:themeColor="background1"/>
              </w:rPr>
            </w:pPr>
            <w:r w:rsidRPr="00EB1767">
              <w:rPr>
                <w:b/>
                <w:color w:val="FFFFFF" w:themeColor="background1"/>
              </w:rPr>
              <w:lastRenderedPageBreak/>
              <w:t>Sistema</w:t>
            </w:r>
          </w:p>
        </w:tc>
        <w:tc>
          <w:tcPr>
            <w:tcW w:w="2902" w:type="pct"/>
            <w:gridSpan w:val="3"/>
            <w:shd w:val="clear" w:color="auto" w:fill="008267" w:themeFill="accent1"/>
            <w:vAlign w:val="center"/>
          </w:tcPr>
          <w:p w14:paraId="53DF4990" w14:textId="0B7CD422" w:rsidR="0017621E" w:rsidRPr="00EB1767" w:rsidRDefault="0017621E" w:rsidP="00EB1767">
            <w:pPr>
              <w:pStyle w:val="Tabela1"/>
              <w:jc w:val="center"/>
              <w:rPr>
                <w:b/>
                <w:color w:val="FFFFFF" w:themeColor="background1"/>
              </w:rPr>
            </w:pPr>
            <w:r w:rsidRPr="00EB1767">
              <w:rPr>
                <w:b/>
                <w:color w:val="FFFFFF" w:themeColor="background1"/>
              </w:rPr>
              <w:t>Instância</w:t>
            </w:r>
          </w:p>
        </w:tc>
      </w:tr>
      <w:tr w:rsidR="0017621E" w:rsidRPr="001F313C" w14:paraId="31CD6853" w14:textId="77777777" w:rsidTr="00EB1767">
        <w:trPr>
          <w:trHeight w:val="57"/>
          <w:jc w:val="center"/>
        </w:trPr>
        <w:tc>
          <w:tcPr>
            <w:tcW w:w="2098" w:type="pct"/>
            <w:vMerge/>
            <w:shd w:val="clear" w:color="auto" w:fill="008267" w:themeFill="accent1"/>
            <w:vAlign w:val="center"/>
          </w:tcPr>
          <w:p w14:paraId="5DECB2C9" w14:textId="0F2524C9" w:rsidR="0017621E" w:rsidRPr="00EB1767" w:rsidRDefault="0017621E" w:rsidP="00EB1767">
            <w:pPr>
              <w:pStyle w:val="Tabela1"/>
              <w:rPr>
                <w:b/>
                <w:color w:val="FFFFFF" w:themeColor="background1"/>
              </w:rPr>
            </w:pPr>
          </w:p>
        </w:tc>
        <w:tc>
          <w:tcPr>
            <w:tcW w:w="650" w:type="pct"/>
            <w:shd w:val="clear" w:color="auto" w:fill="008267" w:themeFill="accent1"/>
            <w:vAlign w:val="center"/>
          </w:tcPr>
          <w:p w14:paraId="5C93C04E" w14:textId="66165B76" w:rsidR="0017621E" w:rsidRPr="00EB1767" w:rsidRDefault="0017621E" w:rsidP="00EB1767">
            <w:pPr>
              <w:pStyle w:val="Tabela1"/>
              <w:rPr>
                <w:b/>
                <w:color w:val="FFFFFF" w:themeColor="background1"/>
              </w:rPr>
            </w:pPr>
            <w:r w:rsidRPr="00EB1767">
              <w:rPr>
                <w:b/>
                <w:color w:val="FFFFFF" w:themeColor="background1"/>
              </w:rPr>
              <w:t>Produção</w:t>
            </w:r>
          </w:p>
        </w:tc>
        <w:tc>
          <w:tcPr>
            <w:tcW w:w="867" w:type="pct"/>
            <w:shd w:val="clear" w:color="auto" w:fill="008267" w:themeFill="accent1"/>
            <w:vAlign w:val="center"/>
          </w:tcPr>
          <w:p w14:paraId="2B4550C5" w14:textId="48FAC63A" w:rsidR="0017621E" w:rsidRPr="00EB1767" w:rsidRDefault="0017621E" w:rsidP="00EB1767">
            <w:pPr>
              <w:pStyle w:val="Tabela1"/>
              <w:rPr>
                <w:b/>
                <w:color w:val="FFFFFF" w:themeColor="background1"/>
              </w:rPr>
            </w:pPr>
            <w:r w:rsidRPr="00EB1767">
              <w:rPr>
                <w:b/>
                <w:color w:val="FFFFFF" w:themeColor="background1"/>
              </w:rPr>
              <w:t>Homologação</w:t>
            </w:r>
          </w:p>
        </w:tc>
        <w:tc>
          <w:tcPr>
            <w:tcW w:w="1384" w:type="pct"/>
            <w:shd w:val="clear" w:color="auto" w:fill="008267" w:themeFill="accent1"/>
          </w:tcPr>
          <w:p w14:paraId="1D3866A4" w14:textId="4D92AB56" w:rsidR="0017621E" w:rsidRPr="00EB1767" w:rsidRDefault="0017621E" w:rsidP="00EB1767">
            <w:pPr>
              <w:pStyle w:val="Tabela1"/>
              <w:rPr>
                <w:b/>
                <w:color w:val="FFFFFF" w:themeColor="background1"/>
              </w:rPr>
            </w:pPr>
            <w:r w:rsidRPr="00EB1767">
              <w:rPr>
                <w:b/>
                <w:color w:val="FFFFFF" w:themeColor="background1"/>
              </w:rPr>
              <w:t>Desenvolvimento/Teste</w:t>
            </w:r>
          </w:p>
        </w:tc>
      </w:tr>
      <w:tr w:rsidR="0017621E" w:rsidRPr="001F313C" w14:paraId="10D606D6" w14:textId="77777777" w:rsidTr="00EB1767">
        <w:trPr>
          <w:trHeight w:val="57"/>
          <w:jc w:val="center"/>
        </w:trPr>
        <w:tc>
          <w:tcPr>
            <w:tcW w:w="2098" w:type="pct"/>
          </w:tcPr>
          <w:p w14:paraId="09B7AC6F" w14:textId="6E6A1208" w:rsidR="0017621E" w:rsidRPr="0090346A" w:rsidRDefault="0017621E" w:rsidP="00EB1767">
            <w:pPr>
              <w:pStyle w:val="Tabela1"/>
            </w:pPr>
            <w:r>
              <w:t>SGT</w:t>
            </w:r>
          </w:p>
        </w:tc>
        <w:tc>
          <w:tcPr>
            <w:tcW w:w="650" w:type="pct"/>
          </w:tcPr>
          <w:p w14:paraId="665EE43B" w14:textId="7148DF6F" w:rsidR="0017621E" w:rsidRPr="0017621E" w:rsidRDefault="0017621E" w:rsidP="0017621E">
            <w:pPr>
              <w:pStyle w:val="Tabela1"/>
            </w:pPr>
            <w:r w:rsidRPr="00EB5B41">
              <w:rPr>
                <w:b/>
                <w:color w:val="FF0000"/>
              </w:rPr>
              <w:t>OB</w:t>
            </w:r>
          </w:p>
        </w:tc>
        <w:tc>
          <w:tcPr>
            <w:tcW w:w="867" w:type="pct"/>
          </w:tcPr>
          <w:p w14:paraId="61669754" w14:textId="796C4D90" w:rsidR="0017621E" w:rsidRPr="0017621E" w:rsidRDefault="0017621E" w:rsidP="0017621E">
            <w:pPr>
              <w:pStyle w:val="Tabela1"/>
            </w:pPr>
            <w:r w:rsidRPr="00EB5B41">
              <w:rPr>
                <w:b/>
                <w:color w:val="FF0000"/>
              </w:rPr>
              <w:t>OB</w:t>
            </w:r>
          </w:p>
        </w:tc>
        <w:tc>
          <w:tcPr>
            <w:tcW w:w="1384" w:type="pct"/>
          </w:tcPr>
          <w:p w14:paraId="37C860EF" w14:textId="581F2064" w:rsidR="0017621E" w:rsidRPr="0017621E" w:rsidRDefault="0017621E" w:rsidP="0017621E">
            <w:pPr>
              <w:pStyle w:val="Tabela1"/>
            </w:pPr>
            <w:r>
              <w:t>OP</w:t>
            </w:r>
          </w:p>
        </w:tc>
      </w:tr>
      <w:tr w:rsidR="0017621E" w:rsidRPr="001F313C" w14:paraId="39BBE845" w14:textId="77777777" w:rsidTr="00EB1767">
        <w:trPr>
          <w:trHeight w:val="57"/>
          <w:jc w:val="center"/>
        </w:trPr>
        <w:tc>
          <w:tcPr>
            <w:tcW w:w="2098" w:type="pct"/>
          </w:tcPr>
          <w:p w14:paraId="56FDBB43" w14:textId="4C7B5706" w:rsidR="0017621E" w:rsidRPr="0090346A" w:rsidRDefault="0017621E" w:rsidP="00EB1767">
            <w:pPr>
              <w:pStyle w:val="Tabela1"/>
            </w:pPr>
            <w:r>
              <w:t>Gestão de Pessoas da Senior</w:t>
            </w:r>
          </w:p>
        </w:tc>
        <w:tc>
          <w:tcPr>
            <w:tcW w:w="650" w:type="pct"/>
          </w:tcPr>
          <w:p w14:paraId="5F05D161" w14:textId="201B4BC5" w:rsidR="0017621E" w:rsidRPr="0090346A" w:rsidRDefault="0017621E" w:rsidP="0017621E">
            <w:pPr>
              <w:pStyle w:val="Tabela1"/>
              <w:rPr>
                <w:rFonts w:cs="Calibri"/>
                <w:color w:val="000000"/>
              </w:rPr>
            </w:pPr>
            <w:r w:rsidRPr="00EB5B41">
              <w:rPr>
                <w:b/>
                <w:color w:val="FF0000"/>
              </w:rPr>
              <w:t>OB</w:t>
            </w:r>
          </w:p>
        </w:tc>
        <w:tc>
          <w:tcPr>
            <w:tcW w:w="867" w:type="pct"/>
          </w:tcPr>
          <w:p w14:paraId="7D3E607C" w14:textId="129EC205" w:rsidR="0017621E" w:rsidRPr="0090346A" w:rsidRDefault="0017621E" w:rsidP="0017621E">
            <w:pPr>
              <w:pStyle w:val="Tabela1"/>
              <w:rPr>
                <w:rFonts w:cs="Calibri"/>
                <w:color w:val="000000"/>
              </w:rPr>
            </w:pPr>
            <w:r w:rsidRPr="00EB5B41">
              <w:rPr>
                <w:b/>
                <w:color w:val="FF0000"/>
              </w:rPr>
              <w:t>OB</w:t>
            </w:r>
          </w:p>
        </w:tc>
        <w:tc>
          <w:tcPr>
            <w:tcW w:w="1384" w:type="pct"/>
          </w:tcPr>
          <w:p w14:paraId="5D08649D" w14:textId="0051C365" w:rsidR="0017621E" w:rsidRPr="0090346A" w:rsidRDefault="0017621E" w:rsidP="0017621E">
            <w:pPr>
              <w:pStyle w:val="Tabela1"/>
              <w:rPr>
                <w:rFonts w:cs="Calibri"/>
                <w:color w:val="000000"/>
              </w:rPr>
            </w:pPr>
            <w:r>
              <w:t>OP</w:t>
            </w:r>
          </w:p>
        </w:tc>
      </w:tr>
      <w:tr w:rsidR="0017621E" w:rsidRPr="001F313C" w14:paraId="67A0D7EB" w14:textId="77777777" w:rsidTr="00EB1767">
        <w:trPr>
          <w:trHeight w:val="70"/>
          <w:jc w:val="center"/>
        </w:trPr>
        <w:tc>
          <w:tcPr>
            <w:tcW w:w="2098" w:type="pct"/>
          </w:tcPr>
          <w:p w14:paraId="073A543D" w14:textId="4982419B" w:rsidR="0017621E" w:rsidRPr="0090346A" w:rsidRDefault="0017621E" w:rsidP="00EB1767">
            <w:pPr>
              <w:pStyle w:val="Tabela1"/>
            </w:pPr>
            <w:r w:rsidRPr="0017621E">
              <w:t>Senior Documentos Eletrônicos eSocial</w:t>
            </w:r>
          </w:p>
        </w:tc>
        <w:tc>
          <w:tcPr>
            <w:tcW w:w="650" w:type="pct"/>
          </w:tcPr>
          <w:p w14:paraId="63BE538B" w14:textId="31704D09" w:rsidR="0017621E" w:rsidRPr="0090346A" w:rsidRDefault="0017621E" w:rsidP="0017621E">
            <w:pPr>
              <w:pStyle w:val="Tabela1"/>
              <w:rPr>
                <w:rFonts w:cs="Calibri"/>
                <w:color w:val="000000"/>
              </w:rPr>
            </w:pPr>
            <w:r w:rsidRPr="00EB5B41">
              <w:rPr>
                <w:b/>
                <w:color w:val="FF0000"/>
              </w:rPr>
              <w:t>OB</w:t>
            </w:r>
          </w:p>
        </w:tc>
        <w:tc>
          <w:tcPr>
            <w:tcW w:w="867" w:type="pct"/>
          </w:tcPr>
          <w:p w14:paraId="1797DBDB" w14:textId="36051489" w:rsidR="0017621E" w:rsidRPr="0090346A" w:rsidRDefault="0017621E" w:rsidP="0017621E">
            <w:pPr>
              <w:pStyle w:val="Tabela1"/>
              <w:rPr>
                <w:rFonts w:cs="Calibri"/>
                <w:color w:val="000000"/>
              </w:rPr>
            </w:pPr>
            <w:r>
              <w:t>OP</w:t>
            </w:r>
          </w:p>
        </w:tc>
        <w:tc>
          <w:tcPr>
            <w:tcW w:w="1384" w:type="pct"/>
          </w:tcPr>
          <w:p w14:paraId="37DA2AAA" w14:textId="016DD7B5" w:rsidR="0017621E" w:rsidRPr="0090346A" w:rsidRDefault="0017621E" w:rsidP="0017621E">
            <w:pPr>
              <w:pStyle w:val="Tabela1"/>
              <w:rPr>
                <w:rFonts w:cs="Calibri"/>
                <w:color w:val="000000"/>
              </w:rPr>
            </w:pPr>
            <w:r>
              <w:t>OP</w:t>
            </w:r>
          </w:p>
        </w:tc>
      </w:tr>
      <w:tr w:rsidR="0017621E" w:rsidRPr="001F313C" w14:paraId="20EDACA6" w14:textId="77777777" w:rsidTr="00EB1767">
        <w:trPr>
          <w:trHeight w:val="57"/>
          <w:jc w:val="center"/>
        </w:trPr>
        <w:tc>
          <w:tcPr>
            <w:tcW w:w="2098" w:type="pct"/>
          </w:tcPr>
          <w:p w14:paraId="26CC5A7C" w14:textId="405F1694" w:rsidR="0017621E" w:rsidRPr="0090346A" w:rsidRDefault="00244389" w:rsidP="00EB1767">
            <w:pPr>
              <w:pStyle w:val="Tabela1"/>
            </w:pPr>
            <w:r>
              <w:t>Senior ERP</w:t>
            </w:r>
          </w:p>
        </w:tc>
        <w:tc>
          <w:tcPr>
            <w:tcW w:w="650" w:type="pct"/>
          </w:tcPr>
          <w:p w14:paraId="08B80B16" w14:textId="03AF89E7" w:rsidR="0017621E" w:rsidRPr="0090346A" w:rsidRDefault="0017621E" w:rsidP="0017621E">
            <w:pPr>
              <w:pStyle w:val="Tabela1"/>
            </w:pPr>
            <w:r w:rsidRPr="00EB5B41">
              <w:rPr>
                <w:b/>
                <w:color w:val="FF0000"/>
              </w:rPr>
              <w:t>OB</w:t>
            </w:r>
          </w:p>
        </w:tc>
        <w:tc>
          <w:tcPr>
            <w:tcW w:w="867" w:type="pct"/>
          </w:tcPr>
          <w:p w14:paraId="178DFBC6" w14:textId="33670817" w:rsidR="0017621E" w:rsidRPr="0090346A" w:rsidRDefault="0017621E" w:rsidP="0017621E">
            <w:pPr>
              <w:pStyle w:val="Tabela1"/>
            </w:pPr>
            <w:r w:rsidRPr="00EB5B41">
              <w:rPr>
                <w:b/>
                <w:color w:val="FF0000"/>
              </w:rPr>
              <w:t>OB</w:t>
            </w:r>
          </w:p>
        </w:tc>
        <w:tc>
          <w:tcPr>
            <w:tcW w:w="1384" w:type="pct"/>
          </w:tcPr>
          <w:p w14:paraId="3D0097EC" w14:textId="4048FFE5" w:rsidR="0017621E" w:rsidRPr="0090346A" w:rsidRDefault="0017621E" w:rsidP="0017621E">
            <w:pPr>
              <w:pStyle w:val="Tabela1"/>
            </w:pPr>
            <w:r>
              <w:t>OP</w:t>
            </w:r>
          </w:p>
        </w:tc>
      </w:tr>
    </w:tbl>
    <w:p w14:paraId="5132D655" w14:textId="274B8197" w:rsidR="001029F4" w:rsidRDefault="00EB5B41" w:rsidP="00EB1767">
      <w:pPr>
        <w:pStyle w:val="Tabela1"/>
        <w:ind w:left="1418"/>
      </w:pPr>
      <w:r w:rsidRPr="00EB5B41">
        <w:rPr>
          <w:b/>
          <w:color w:val="FF0000"/>
        </w:rPr>
        <w:t>OB</w:t>
      </w:r>
      <w:r>
        <w:t xml:space="preserve"> – Obrigatório</w:t>
      </w:r>
    </w:p>
    <w:p w14:paraId="4D330FEA" w14:textId="288D964E" w:rsidR="00EB5B41" w:rsidRDefault="00EB5B41" w:rsidP="00EB1767">
      <w:pPr>
        <w:pStyle w:val="Tabela1"/>
        <w:ind w:left="1418"/>
      </w:pPr>
      <w:r>
        <w:t>OP - Opcional</w:t>
      </w:r>
    </w:p>
    <w:p w14:paraId="7BAAA926" w14:textId="77777777" w:rsidR="005D40D0" w:rsidRDefault="005D40D0" w:rsidP="004B6B51"/>
    <w:p w14:paraId="3F1C60DA" w14:textId="77777777" w:rsidR="006F67D9" w:rsidRDefault="006F67D9" w:rsidP="004B6B51"/>
    <w:p w14:paraId="090AFBF4" w14:textId="315B62DF" w:rsidR="00845C6A" w:rsidRDefault="00845C6A" w:rsidP="006B7690">
      <w:pPr>
        <w:pStyle w:val="Ttulo2"/>
      </w:pPr>
      <w:bookmarkStart w:id="18" w:name="_Toc431761996"/>
      <w:r>
        <w:t>Módulos Instalados</w:t>
      </w:r>
      <w:bookmarkEnd w:id="18"/>
    </w:p>
    <w:p w14:paraId="52ADE9DB" w14:textId="77777777" w:rsidR="008E5CD0" w:rsidRDefault="008E5CD0" w:rsidP="004B6B51"/>
    <w:p w14:paraId="74F15112" w14:textId="68C0098F" w:rsidR="008E5CD0" w:rsidRDefault="008E5CD0" w:rsidP="008E5CD0">
      <w:pPr>
        <w:pStyle w:val="Ttulo3"/>
      </w:pPr>
      <w:bookmarkStart w:id="19" w:name="_Toc431761997"/>
      <w:r>
        <w:t>Senior ERP</w:t>
      </w:r>
      <w:bookmarkEnd w:id="19"/>
    </w:p>
    <w:p w14:paraId="5434A84A" w14:textId="3B96305B" w:rsidR="00244389" w:rsidRDefault="00EB1767" w:rsidP="004B6B51">
      <w:r>
        <w:t xml:space="preserve">Para a integração, no sistema </w:t>
      </w:r>
      <w:r w:rsidR="00244389">
        <w:t>Senior ERP</w:t>
      </w:r>
      <w:r>
        <w:t xml:space="preserve"> devem ser instalados os seguintes módulos</w:t>
      </w:r>
      <w:r w:rsidR="00244389">
        <w:t xml:space="preserve">: </w:t>
      </w:r>
    </w:p>
    <w:p w14:paraId="1D9B575D" w14:textId="77777777" w:rsidR="00244389" w:rsidRDefault="00244389" w:rsidP="004B6B51">
      <w:pPr>
        <w:pStyle w:val="PargrafodaLista"/>
        <w:numPr>
          <w:ilvl w:val="0"/>
          <w:numId w:val="24"/>
        </w:numPr>
      </w:pPr>
      <w:r>
        <w:t>Finanças</w:t>
      </w:r>
    </w:p>
    <w:p w14:paraId="6B734467" w14:textId="77777777" w:rsidR="00244389" w:rsidRDefault="00244389" w:rsidP="004B6B51">
      <w:pPr>
        <w:pStyle w:val="PargrafodaLista"/>
        <w:numPr>
          <w:ilvl w:val="1"/>
          <w:numId w:val="24"/>
        </w:numPr>
      </w:pPr>
      <w:r>
        <w:t>Contas a Pagar</w:t>
      </w:r>
    </w:p>
    <w:p w14:paraId="40141768" w14:textId="77777777" w:rsidR="00244389" w:rsidRDefault="00244389" w:rsidP="004B6B51">
      <w:pPr>
        <w:pStyle w:val="PargrafodaLista"/>
        <w:numPr>
          <w:ilvl w:val="1"/>
          <w:numId w:val="24"/>
        </w:numPr>
      </w:pPr>
      <w:r>
        <w:t>Contas a Receber</w:t>
      </w:r>
    </w:p>
    <w:p w14:paraId="5DD2D183" w14:textId="77777777" w:rsidR="00244389" w:rsidRDefault="00244389" w:rsidP="004B6B51">
      <w:pPr>
        <w:pStyle w:val="PargrafodaLista"/>
        <w:numPr>
          <w:ilvl w:val="1"/>
          <w:numId w:val="24"/>
        </w:numPr>
      </w:pPr>
      <w:r>
        <w:t>Tesouraria</w:t>
      </w:r>
    </w:p>
    <w:p w14:paraId="7BBC7B88" w14:textId="77777777" w:rsidR="00244389" w:rsidRDefault="00244389" w:rsidP="004B6B51">
      <w:pPr>
        <w:pStyle w:val="PargrafodaLista"/>
        <w:numPr>
          <w:ilvl w:val="1"/>
          <w:numId w:val="24"/>
        </w:numPr>
      </w:pPr>
      <w:r>
        <w:t>Plano Financeiro</w:t>
      </w:r>
    </w:p>
    <w:p w14:paraId="08DC14A9" w14:textId="77777777" w:rsidR="00244389" w:rsidRDefault="00244389" w:rsidP="004B6B51">
      <w:pPr>
        <w:pStyle w:val="PargrafodaLista"/>
        <w:numPr>
          <w:ilvl w:val="1"/>
          <w:numId w:val="24"/>
        </w:numPr>
      </w:pPr>
      <w:r>
        <w:t>Planejamento orçamentário e Projetos</w:t>
      </w:r>
    </w:p>
    <w:p w14:paraId="7E113B6E" w14:textId="77777777" w:rsidR="00244389" w:rsidRDefault="00244389" w:rsidP="004B6B51">
      <w:pPr>
        <w:pStyle w:val="PargrafodaLista"/>
      </w:pPr>
    </w:p>
    <w:p w14:paraId="7621F952" w14:textId="77777777" w:rsidR="00244389" w:rsidRDefault="00244389" w:rsidP="004B6B51">
      <w:pPr>
        <w:pStyle w:val="PargrafodaLista"/>
        <w:numPr>
          <w:ilvl w:val="0"/>
          <w:numId w:val="24"/>
        </w:numPr>
      </w:pPr>
      <w:r>
        <w:t>Controladoria</w:t>
      </w:r>
    </w:p>
    <w:p w14:paraId="1066C37E" w14:textId="77777777" w:rsidR="00244389" w:rsidRDefault="00244389" w:rsidP="004B6B51">
      <w:pPr>
        <w:pStyle w:val="PargrafodaLista"/>
        <w:numPr>
          <w:ilvl w:val="1"/>
          <w:numId w:val="24"/>
        </w:numPr>
      </w:pPr>
      <w:r>
        <w:t>Contabilidade</w:t>
      </w:r>
    </w:p>
    <w:p w14:paraId="51666043" w14:textId="77777777" w:rsidR="00244389" w:rsidRDefault="00244389" w:rsidP="004B6B51">
      <w:pPr>
        <w:pStyle w:val="PargrafodaLista"/>
        <w:numPr>
          <w:ilvl w:val="1"/>
          <w:numId w:val="24"/>
        </w:numPr>
      </w:pPr>
      <w:r>
        <w:t>Tributos</w:t>
      </w:r>
    </w:p>
    <w:p w14:paraId="5F87B99D" w14:textId="77777777" w:rsidR="00244389" w:rsidRDefault="00244389" w:rsidP="004B6B51">
      <w:pPr>
        <w:pStyle w:val="PargrafodaLista"/>
        <w:numPr>
          <w:ilvl w:val="1"/>
          <w:numId w:val="24"/>
        </w:numPr>
      </w:pPr>
      <w:r>
        <w:t>Patrimônio</w:t>
      </w:r>
    </w:p>
    <w:p w14:paraId="05F56DBB" w14:textId="77777777" w:rsidR="008E5CD0" w:rsidRDefault="008E5CD0" w:rsidP="008E5CD0"/>
    <w:p w14:paraId="337F63CC" w14:textId="77777777" w:rsidR="008E5CD0" w:rsidRDefault="008E5CD0" w:rsidP="008E5CD0">
      <w:pPr>
        <w:pStyle w:val="Ttulo3"/>
      </w:pPr>
      <w:bookmarkStart w:id="20" w:name="_Toc431761998"/>
      <w:r>
        <w:t>Outros Aplicativos</w:t>
      </w:r>
      <w:bookmarkEnd w:id="20"/>
    </w:p>
    <w:p w14:paraId="1897C78B" w14:textId="77777777" w:rsidR="00A629DD" w:rsidRDefault="00A629DD" w:rsidP="00A629DD">
      <w:pPr>
        <w:ind w:firstLine="720"/>
      </w:pPr>
      <w:r>
        <w:t>O Aplicativo SDE (Senior Documentos Eletrônicos) será instalado unicamente para o envio das obrigações do e-Social em clientes onde este não encontra-se instalado.</w:t>
      </w:r>
    </w:p>
    <w:p w14:paraId="37ECAEEF" w14:textId="15F05EC2" w:rsidR="00A629DD" w:rsidRDefault="00A629DD" w:rsidP="00A629DD">
      <w:pPr>
        <w:ind w:firstLine="720"/>
      </w:pPr>
      <w:r>
        <w:t xml:space="preserve">O sistema SGT será responsável pelas validações NF-e’s e possuirá um sistam equivalente para este fim. </w:t>
      </w:r>
    </w:p>
    <w:p w14:paraId="4CD06859" w14:textId="61C20E37" w:rsidR="008021D0" w:rsidRDefault="00A629DD" w:rsidP="00A629DD">
      <w:pPr>
        <w:ind w:firstLine="720"/>
      </w:pPr>
      <w:r>
        <w:t xml:space="preserve">Caso o cliente possua a mensageria de notas pelo SDE já instalada, será necessária a validação com a  a equipe da Operacional têxtil e definição da substituição ou não do sistema de mensageria. </w:t>
      </w:r>
    </w:p>
    <w:p w14:paraId="74E89C9D" w14:textId="4F772F4A" w:rsidR="00244389" w:rsidRDefault="008E5CD0" w:rsidP="008E5CD0">
      <w:pPr>
        <w:pStyle w:val="Ttulo3"/>
      </w:pPr>
      <w:bookmarkStart w:id="21" w:name="_Toc431761999"/>
      <w:r>
        <w:t>SGT</w:t>
      </w:r>
      <w:bookmarkEnd w:id="21"/>
    </w:p>
    <w:p w14:paraId="5D5DE5EE" w14:textId="77777777" w:rsidR="00A629DD" w:rsidRDefault="00A629DD" w:rsidP="00A629DD">
      <w:r>
        <w:lastRenderedPageBreak/>
        <w:t xml:space="preserve">Para a integração, no sistema Senior ERP devem ser instalados os seguintes módulos: </w:t>
      </w:r>
    </w:p>
    <w:p w14:paraId="764ABA8B" w14:textId="25ADA2DC" w:rsidR="00A629DD" w:rsidRDefault="00A629DD" w:rsidP="00A629DD">
      <w:pPr>
        <w:pStyle w:val="PargrafodaLista"/>
        <w:numPr>
          <w:ilvl w:val="0"/>
          <w:numId w:val="24"/>
        </w:numPr>
      </w:pPr>
      <w:r>
        <w:t>Logística</w:t>
      </w:r>
    </w:p>
    <w:p w14:paraId="114DA3BF" w14:textId="77777777" w:rsidR="00A629DD" w:rsidRDefault="00A629DD" w:rsidP="00A629DD">
      <w:pPr>
        <w:pStyle w:val="PargrafodaLista"/>
        <w:numPr>
          <w:ilvl w:val="1"/>
          <w:numId w:val="24"/>
        </w:numPr>
      </w:pPr>
      <w:r>
        <w:t>Estoques</w:t>
      </w:r>
    </w:p>
    <w:p w14:paraId="21AE1DAE" w14:textId="77777777" w:rsidR="00A629DD" w:rsidRDefault="00A629DD" w:rsidP="00A629DD">
      <w:pPr>
        <w:pStyle w:val="PargrafodaLista"/>
        <w:numPr>
          <w:ilvl w:val="1"/>
          <w:numId w:val="24"/>
        </w:numPr>
      </w:pPr>
      <w:r>
        <w:t>Pedidos de Compras</w:t>
      </w:r>
    </w:p>
    <w:p w14:paraId="5D7EF96A" w14:textId="77777777" w:rsidR="00A629DD" w:rsidRDefault="00A629DD" w:rsidP="00A629DD">
      <w:pPr>
        <w:pStyle w:val="PargrafodaLista"/>
        <w:numPr>
          <w:ilvl w:val="1"/>
          <w:numId w:val="24"/>
        </w:numPr>
      </w:pPr>
      <w:r>
        <w:t>Recebimento</w:t>
      </w:r>
    </w:p>
    <w:p w14:paraId="2699EDC3" w14:textId="77777777" w:rsidR="00A629DD" w:rsidRDefault="00A629DD" w:rsidP="00A629DD">
      <w:pPr>
        <w:pStyle w:val="PargrafodaLista"/>
        <w:numPr>
          <w:ilvl w:val="1"/>
          <w:numId w:val="24"/>
        </w:numPr>
      </w:pPr>
      <w:r>
        <w:t>Atendeimento de Pedidos</w:t>
      </w:r>
    </w:p>
    <w:p w14:paraId="7DCD056E" w14:textId="77777777" w:rsidR="00A629DD" w:rsidRDefault="00A629DD" w:rsidP="00A629DD">
      <w:pPr>
        <w:pStyle w:val="PargrafodaLista"/>
        <w:numPr>
          <w:ilvl w:val="1"/>
          <w:numId w:val="24"/>
        </w:numPr>
      </w:pPr>
      <w:r>
        <w:t>Faturamento</w:t>
      </w:r>
    </w:p>
    <w:p w14:paraId="218394FB" w14:textId="77777777" w:rsidR="00A629DD" w:rsidRDefault="00A629DD" w:rsidP="00A629DD">
      <w:pPr>
        <w:pStyle w:val="PargrafodaLista"/>
        <w:numPr>
          <w:ilvl w:val="1"/>
          <w:numId w:val="24"/>
        </w:numPr>
      </w:pPr>
      <w:r>
        <w:t>Expedição</w:t>
      </w:r>
    </w:p>
    <w:p w14:paraId="54DAA953" w14:textId="77777777" w:rsidR="00A629DD" w:rsidRDefault="00A629DD" w:rsidP="00A629DD">
      <w:pPr>
        <w:pStyle w:val="PargrafodaLista"/>
        <w:numPr>
          <w:ilvl w:val="1"/>
          <w:numId w:val="24"/>
        </w:numPr>
      </w:pPr>
      <w:r>
        <w:t>Controle de Terceiros</w:t>
      </w:r>
    </w:p>
    <w:p w14:paraId="211DB773" w14:textId="77777777" w:rsidR="00A629DD" w:rsidRDefault="00A629DD" w:rsidP="00A629DD">
      <w:pPr>
        <w:pStyle w:val="PargrafodaLista"/>
      </w:pPr>
    </w:p>
    <w:p w14:paraId="3B57ABA6" w14:textId="77777777" w:rsidR="00D606BA" w:rsidRDefault="00D606BA" w:rsidP="00A629DD">
      <w:pPr>
        <w:pStyle w:val="PargrafodaLista"/>
        <w:numPr>
          <w:ilvl w:val="0"/>
          <w:numId w:val="24"/>
        </w:numPr>
      </w:pPr>
      <w:r>
        <w:t>Comercial</w:t>
      </w:r>
    </w:p>
    <w:p w14:paraId="77F5AC6B" w14:textId="77777777" w:rsidR="00D606BA" w:rsidRDefault="00D606BA" w:rsidP="00D606BA">
      <w:pPr>
        <w:pStyle w:val="PargrafodaLista"/>
      </w:pPr>
    </w:p>
    <w:p w14:paraId="26E48F1E" w14:textId="77777777" w:rsidR="00D606BA" w:rsidRDefault="00D606BA" w:rsidP="00A629DD">
      <w:pPr>
        <w:pStyle w:val="PargrafodaLista"/>
        <w:numPr>
          <w:ilvl w:val="0"/>
          <w:numId w:val="24"/>
        </w:numPr>
      </w:pPr>
      <w:r>
        <w:t>Custos</w:t>
      </w:r>
    </w:p>
    <w:p w14:paraId="56F64A93" w14:textId="4478F4BA" w:rsidR="00D606BA" w:rsidRDefault="00D606BA" w:rsidP="00D606BA">
      <w:pPr>
        <w:pStyle w:val="PargrafodaLista"/>
        <w:numPr>
          <w:ilvl w:val="1"/>
          <w:numId w:val="24"/>
        </w:numPr>
      </w:pPr>
      <w:r>
        <w:t>Custo Gerencial</w:t>
      </w:r>
    </w:p>
    <w:p w14:paraId="6F515E88" w14:textId="6CF1100D" w:rsidR="00D606BA" w:rsidRDefault="00D606BA" w:rsidP="00D606BA">
      <w:pPr>
        <w:pStyle w:val="PargrafodaLista"/>
        <w:numPr>
          <w:ilvl w:val="1"/>
          <w:numId w:val="24"/>
        </w:numPr>
      </w:pPr>
      <w:r>
        <w:t>Custo Real</w:t>
      </w:r>
    </w:p>
    <w:p w14:paraId="768B5D02" w14:textId="77777777" w:rsidR="00D606BA" w:rsidRDefault="00D606BA" w:rsidP="00D606BA">
      <w:pPr>
        <w:pStyle w:val="PargrafodaLista"/>
        <w:ind w:left="1440"/>
      </w:pPr>
    </w:p>
    <w:p w14:paraId="0C13823C" w14:textId="18FC0E39" w:rsidR="00A629DD" w:rsidRDefault="00D606BA" w:rsidP="00A629DD">
      <w:pPr>
        <w:pStyle w:val="PargrafodaLista"/>
        <w:numPr>
          <w:ilvl w:val="0"/>
          <w:numId w:val="24"/>
        </w:numPr>
      </w:pPr>
      <w:r>
        <w:t>Planejamento</w:t>
      </w:r>
    </w:p>
    <w:p w14:paraId="3F929CDE" w14:textId="148B2F4B" w:rsidR="00D606BA" w:rsidRDefault="00D606BA" w:rsidP="00A629DD">
      <w:pPr>
        <w:pStyle w:val="PargrafodaLista"/>
        <w:numPr>
          <w:ilvl w:val="1"/>
          <w:numId w:val="24"/>
        </w:numPr>
      </w:pPr>
      <w:r>
        <w:t>Pranejamento de Produção</w:t>
      </w:r>
    </w:p>
    <w:p w14:paraId="6107C525" w14:textId="77777777" w:rsidR="00D606BA" w:rsidRDefault="00D606BA" w:rsidP="00D606BA">
      <w:pPr>
        <w:pStyle w:val="PargrafodaLista"/>
      </w:pPr>
    </w:p>
    <w:p w14:paraId="3AA1FF74" w14:textId="2D415539" w:rsidR="00D606BA" w:rsidRDefault="00D606BA" w:rsidP="00D606BA">
      <w:pPr>
        <w:pStyle w:val="PargrafodaLista"/>
        <w:numPr>
          <w:ilvl w:val="0"/>
          <w:numId w:val="24"/>
        </w:numPr>
      </w:pPr>
      <w:r>
        <w:t xml:space="preserve">Produção - Fiação </w:t>
      </w:r>
    </w:p>
    <w:p w14:paraId="2DA4EF48" w14:textId="126E9869" w:rsidR="00D606BA" w:rsidRDefault="00D606BA" w:rsidP="00D606BA">
      <w:pPr>
        <w:pStyle w:val="PargrafodaLista"/>
        <w:numPr>
          <w:ilvl w:val="1"/>
          <w:numId w:val="24"/>
        </w:numPr>
      </w:pPr>
      <w:r>
        <w:t>Engenharia de Produtos e Processos</w:t>
      </w:r>
    </w:p>
    <w:p w14:paraId="0222F71C" w14:textId="5B280539" w:rsidR="00D606BA" w:rsidRDefault="00D606BA" w:rsidP="00D606BA">
      <w:pPr>
        <w:pStyle w:val="PargrafodaLista"/>
        <w:numPr>
          <w:ilvl w:val="1"/>
          <w:numId w:val="24"/>
        </w:numPr>
      </w:pPr>
      <w:r>
        <w:t>Programação e Controle de Produção</w:t>
      </w:r>
    </w:p>
    <w:p w14:paraId="0C5CB212" w14:textId="7B7C83C1" w:rsidR="00D606BA" w:rsidRDefault="00D606BA" w:rsidP="00D606BA">
      <w:pPr>
        <w:pStyle w:val="PargrafodaLista"/>
        <w:numPr>
          <w:ilvl w:val="1"/>
          <w:numId w:val="24"/>
        </w:numPr>
      </w:pPr>
      <w:r>
        <w:t>Controle de Qualidade</w:t>
      </w:r>
    </w:p>
    <w:p w14:paraId="295D4DC0" w14:textId="77777777" w:rsidR="00D606BA" w:rsidRDefault="00D606BA" w:rsidP="00D606BA">
      <w:pPr>
        <w:pStyle w:val="PargrafodaLista"/>
        <w:ind w:left="1440"/>
      </w:pPr>
    </w:p>
    <w:p w14:paraId="18FDECEC" w14:textId="5A82BB56" w:rsidR="00D606BA" w:rsidRDefault="00D606BA" w:rsidP="00D606BA">
      <w:pPr>
        <w:pStyle w:val="PargrafodaLista"/>
        <w:numPr>
          <w:ilvl w:val="0"/>
          <w:numId w:val="24"/>
        </w:numPr>
      </w:pPr>
      <w:r>
        <w:t xml:space="preserve">Produção – Acabamento de Fios </w:t>
      </w:r>
    </w:p>
    <w:p w14:paraId="6076EACE" w14:textId="77777777" w:rsidR="00D606BA" w:rsidRDefault="00D606BA" w:rsidP="00D606BA">
      <w:pPr>
        <w:pStyle w:val="PargrafodaLista"/>
        <w:numPr>
          <w:ilvl w:val="1"/>
          <w:numId w:val="24"/>
        </w:numPr>
      </w:pPr>
      <w:r>
        <w:t>Engenharia de Produtos e Processos</w:t>
      </w:r>
    </w:p>
    <w:p w14:paraId="4D1ACF34" w14:textId="77777777" w:rsidR="00D606BA" w:rsidRDefault="00D606BA" w:rsidP="00D606BA">
      <w:pPr>
        <w:pStyle w:val="PargrafodaLista"/>
        <w:numPr>
          <w:ilvl w:val="1"/>
          <w:numId w:val="24"/>
        </w:numPr>
      </w:pPr>
      <w:r>
        <w:t>Programação e Controle de Produção</w:t>
      </w:r>
    </w:p>
    <w:p w14:paraId="2055DCA2" w14:textId="7C90809C" w:rsidR="00D606BA" w:rsidRDefault="00D606BA" w:rsidP="00DE44DB">
      <w:pPr>
        <w:pStyle w:val="PargrafodaLista"/>
        <w:numPr>
          <w:ilvl w:val="1"/>
          <w:numId w:val="24"/>
        </w:numPr>
      </w:pPr>
      <w:r>
        <w:t>Controle de Qualidade</w:t>
      </w:r>
    </w:p>
    <w:p w14:paraId="4B132DBF" w14:textId="77777777" w:rsidR="00D606BA" w:rsidRDefault="00D606BA" w:rsidP="00D606BA">
      <w:pPr>
        <w:pStyle w:val="PargrafodaLista"/>
        <w:ind w:left="1440"/>
      </w:pPr>
    </w:p>
    <w:p w14:paraId="6377E7E6" w14:textId="2E59184E" w:rsidR="00A629DD" w:rsidRDefault="00D606BA" w:rsidP="00D606BA">
      <w:pPr>
        <w:pStyle w:val="PargrafodaLista"/>
        <w:numPr>
          <w:ilvl w:val="0"/>
          <w:numId w:val="24"/>
        </w:numPr>
      </w:pPr>
      <w:r>
        <w:t>Produção - Tecelagem</w:t>
      </w:r>
    </w:p>
    <w:p w14:paraId="1E2D8531" w14:textId="77777777" w:rsidR="00D606BA" w:rsidRDefault="00D606BA" w:rsidP="00D606BA">
      <w:pPr>
        <w:pStyle w:val="PargrafodaLista"/>
        <w:numPr>
          <w:ilvl w:val="1"/>
          <w:numId w:val="24"/>
        </w:numPr>
      </w:pPr>
      <w:r>
        <w:t>Engenharia de Produtos e Processos</w:t>
      </w:r>
    </w:p>
    <w:p w14:paraId="5F615D92" w14:textId="77777777" w:rsidR="00D606BA" w:rsidRDefault="00D606BA" w:rsidP="00D606BA">
      <w:pPr>
        <w:pStyle w:val="PargrafodaLista"/>
        <w:numPr>
          <w:ilvl w:val="1"/>
          <w:numId w:val="24"/>
        </w:numPr>
      </w:pPr>
      <w:r>
        <w:t xml:space="preserve">Programação e Controle de Produção </w:t>
      </w:r>
    </w:p>
    <w:p w14:paraId="745890D6" w14:textId="77777777" w:rsidR="00D606BA" w:rsidRDefault="00D606BA" w:rsidP="00D606BA">
      <w:pPr>
        <w:pStyle w:val="PargrafodaLista"/>
        <w:numPr>
          <w:ilvl w:val="1"/>
          <w:numId w:val="24"/>
        </w:numPr>
      </w:pPr>
      <w:r>
        <w:t>Revisão de Tecido Cru</w:t>
      </w:r>
    </w:p>
    <w:p w14:paraId="55B040F1" w14:textId="77777777" w:rsidR="00D606BA" w:rsidRDefault="00D606BA" w:rsidP="00D606BA">
      <w:pPr>
        <w:pStyle w:val="PargrafodaLista"/>
        <w:ind w:left="1440"/>
      </w:pPr>
    </w:p>
    <w:p w14:paraId="019B9838" w14:textId="66ACE3F7" w:rsidR="00D606BA" w:rsidRDefault="00D606BA" w:rsidP="00D606BA">
      <w:pPr>
        <w:pStyle w:val="PargrafodaLista"/>
        <w:numPr>
          <w:ilvl w:val="0"/>
          <w:numId w:val="24"/>
        </w:numPr>
      </w:pPr>
      <w:r>
        <w:t>Produção – Malharia por Trama</w:t>
      </w:r>
    </w:p>
    <w:p w14:paraId="492B5F54" w14:textId="11B26A14" w:rsidR="00D606BA" w:rsidRDefault="00D606BA" w:rsidP="00D606BA">
      <w:pPr>
        <w:pStyle w:val="PargrafodaLista"/>
        <w:numPr>
          <w:ilvl w:val="1"/>
          <w:numId w:val="24"/>
        </w:numPr>
      </w:pPr>
      <w:r>
        <w:t>Engenharia de Produtos e Processos Circular</w:t>
      </w:r>
    </w:p>
    <w:p w14:paraId="3F9EDCA5" w14:textId="2A895898" w:rsidR="00D606BA" w:rsidRDefault="00D606BA" w:rsidP="00D606BA">
      <w:pPr>
        <w:pStyle w:val="PargrafodaLista"/>
        <w:numPr>
          <w:ilvl w:val="1"/>
          <w:numId w:val="24"/>
        </w:numPr>
      </w:pPr>
      <w:r>
        <w:t>Engenharia de Produtos e Processos Retilinea</w:t>
      </w:r>
    </w:p>
    <w:p w14:paraId="72187B89" w14:textId="77777777" w:rsidR="00D606BA" w:rsidRDefault="00D606BA" w:rsidP="00D606BA">
      <w:pPr>
        <w:pStyle w:val="PargrafodaLista"/>
        <w:numPr>
          <w:ilvl w:val="1"/>
          <w:numId w:val="24"/>
        </w:numPr>
      </w:pPr>
      <w:r>
        <w:t>Programação e Controle de Produção</w:t>
      </w:r>
    </w:p>
    <w:p w14:paraId="3B1A78DD" w14:textId="50D08194" w:rsidR="00D606BA" w:rsidRDefault="00D606BA" w:rsidP="00DE44DB">
      <w:pPr>
        <w:pStyle w:val="PargrafodaLista"/>
        <w:numPr>
          <w:ilvl w:val="1"/>
          <w:numId w:val="24"/>
        </w:numPr>
      </w:pPr>
      <w:r>
        <w:t>Revisão de Malha Crua</w:t>
      </w:r>
    </w:p>
    <w:p w14:paraId="68E480E3" w14:textId="77777777" w:rsidR="00D606BA" w:rsidRDefault="00D606BA" w:rsidP="00D606BA">
      <w:pPr>
        <w:pStyle w:val="PargrafodaLista"/>
        <w:ind w:left="1440"/>
      </w:pPr>
    </w:p>
    <w:p w14:paraId="36397EB7" w14:textId="221012E2" w:rsidR="00D606BA" w:rsidRDefault="00D606BA" w:rsidP="00D606BA">
      <w:pPr>
        <w:pStyle w:val="PargrafodaLista"/>
        <w:numPr>
          <w:ilvl w:val="0"/>
          <w:numId w:val="24"/>
        </w:numPr>
      </w:pPr>
      <w:r>
        <w:t>Produção – Malharia por Urdume</w:t>
      </w:r>
    </w:p>
    <w:p w14:paraId="7AFAAF70" w14:textId="3941E987" w:rsidR="00D606BA" w:rsidRDefault="00D606BA" w:rsidP="00DE44DB">
      <w:pPr>
        <w:pStyle w:val="PargrafodaLista"/>
        <w:numPr>
          <w:ilvl w:val="1"/>
          <w:numId w:val="24"/>
        </w:numPr>
      </w:pPr>
      <w:r>
        <w:t>Engenharia de Produtos e Processos</w:t>
      </w:r>
    </w:p>
    <w:p w14:paraId="7E296879" w14:textId="77777777" w:rsidR="00D606BA" w:rsidRDefault="00D606BA" w:rsidP="00D606BA">
      <w:pPr>
        <w:pStyle w:val="PargrafodaLista"/>
        <w:numPr>
          <w:ilvl w:val="1"/>
          <w:numId w:val="24"/>
        </w:numPr>
      </w:pPr>
      <w:r>
        <w:lastRenderedPageBreak/>
        <w:t>Programação e Controle de Produção</w:t>
      </w:r>
    </w:p>
    <w:p w14:paraId="1599F5DA" w14:textId="77777777" w:rsidR="00D606BA" w:rsidRDefault="00D606BA" w:rsidP="00D606BA">
      <w:pPr>
        <w:pStyle w:val="PargrafodaLista"/>
        <w:numPr>
          <w:ilvl w:val="1"/>
          <w:numId w:val="24"/>
        </w:numPr>
      </w:pPr>
      <w:r>
        <w:t>Revisão de Malha Crua</w:t>
      </w:r>
    </w:p>
    <w:p w14:paraId="6EC92912" w14:textId="77777777" w:rsidR="00D606BA" w:rsidRDefault="00D606BA" w:rsidP="00D606BA">
      <w:pPr>
        <w:pStyle w:val="PargrafodaLista"/>
        <w:ind w:left="1440"/>
      </w:pPr>
    </w:p>
    <w:p w14:paraId="42FFFE00" w14:textId="087C72F5" w:rsidR="00D606BA" w:rsidRDefault="00D606BA" w:rsidP="00D606BA">
      <w:pPr>
        <w:pStyle w:val="PargrafodaLista"/>
        <w:numPr>
          <w:ilvl w:val="0"/>
          <w:numId w:val="24"/>
        </w:numPr>
      </w:pPr>
      <w:r>
        <w:t xml:space="preserve">Produção – Malharia de Peças / Meias </w:t>
      </w:r>
    </w:p>
    <w:p w14:paraId="71C02D06" w14:textId="2952CFB0" w:rsidR="00D606BA" w:rsidRDefault="00D606BA" w:rsidP="00D606BA">
      <w:pPr>
        <w:pStyle w:val="PargrafodaLista"/>
        <w:numPr>
          <w:ilvl w:val="1"/>
          <w:numId w:val="24"/>
        </w:numPr>
      </w:pPr>
      <w:r>
        <w:t>Engenharia de Produtos e Processos Peças</w:t>
      </w:r>
    </w:p>
    <w:p w14:paraId="748C3603" w14:textId="77777777" w:rsidR="00D606BA" w:rsidRDefault="00D606BA" w:rsidP="00D606BA">
      <w:pPr>
        <w:pStyle w:val="PargrafodaLista"/>
        <w:numPr>
          <w:ilvl w:val="1"/>
          <w:numId w:val="24"/>
        </w:numPr>
      </w:pPr>
      <w:r>
        <w:t>Programação e Controle de Produção</w:t>
      </w:r>
    </w:p>
    <w:p w14:paraId="42011497" w14:textId="77777777" w:rsidR="00D606BA" w:rsidRDefault="00D606BA" w:rsidP="00D606BA">
      <w:pPr>
        <w:pStyle w:val="PargrafodaLista"/>
        <w:numPr>
          <w:ilvl w:val="1"/>
          <w:numId w:val="24"/>
        </w:numPr>
      </w:pPr>
      <w:r>
        <w:t>Controle de Qualidade</w:t>
      </w:r>
    </w:p>
    <w:p w14:paraId="5AA33A4A" w14:textId="77777777" w:rsidR="00D606BA" w:rsidRDefault="00D606BA" w:rsidP="00D606BA">
      <w:pPr>
        <w:pStyle w:val="PargrafodaLista"/>
        <w:ind w:left="1440"/>
      </w:pPr>
    </w:p>
    <w:p w14:paraId="4BE6B772" w14:textId="0B1DE1BA" w:rsidR="00D606BA" w:rsidRDefault="00D606BA" w:rsidP="00D606BA">
      <w:pPr>
        <w:pStyle w:val="PargrafodaLista"/>
        <w:numPr>
          <w:ilvl w:val="0"/>
          <w:numId w:val="24"/>
        </w:numPr>
      </w:pPr>
      <w:r>
        <w:t xml:space="preserve">Produção – Beneficiamento </w:t>
      </w:r>
    </w:p>
    <w:p w14:paraId="6D186D06" w14:textId="29A351D7" w:rsidR="00D606BA" w:rsidRDefault="00D606BA" w:rsidP="00D606BA">
      <w:pPr>
        <w:pStyle w:val="PargrafodaLista"/>
        <w:numPr>
          <w:ilvl w:val="1"/>
          <w:numId w:val="24"/>
        </w:numPr>
      </w:pPr>
      <w:r>
        <w:t>Engenharia de Produtos e Processos Tintura e Acabamento</w:t>
      </w:r>
    </w:p>
    <w:p w14:paraId="14696062" w14:textId="1FEF9C04" w:rsidR="00D606BA" w:rsidRDefault="00D606BA" w:rsidP="00D606BA">
      <w:pPr>
        <w:pStyle w:val="PargrafodaLista"/>
        <w:numPr>
          <w:ilvl w:val="1"/>
          <w:numId w:val="24"/>
        </w:numPr>
      </w:pPr>
      <w:r>
        <w:t>Engenharia de Produtos e Processos</w:t>
      </w:r>
      <w:r w:rsidR="00D948DE">
        <w:t xml:space="preserve"> Estamparia</w:t>
      </w:r>
    </w:p>
    <w:p w14:paraId="5D1B6C80" w14:textId="77777777" w:rsidR="00D606BA" w:rsidRDefault="00D606BA" w:rsidP="00D606BA">
      <w:pPr>
        <w:pStyle w:val="PargrafodaLista"/>
        <w:numPr>
          <w:ilvl w:val="1"/>
          <w:numId w:val="24"/>
        </w:numPr>
      </w:pPr>
      <w:r>
        <w:t>Programação e Controle de Produção</w:t>
      </w:r>
    </w:p>
    <w:p w14:paraId="001E44F1" w14:textId="77777777" w:rsidR="00D606BA" w:rsidRDefault="00D606BA" w:rsidP="00D606BA">
      <w:pPr>
        <w:pStyle w:val="PargrafodaLista"/>
        <w:numPr>
          <w:ilvl w:val="1"/>
          <w:numId w:val="24"/>
        </w:numPr>
      </w:pPr>
      <w:r>
        <w:t>Controle de Qualidade</w:t>
      </w:r>
    </w:p>
    <w:p w14:paraId="4640FC73" w14:textId="6718C1C7" w:rsidR="00D948DE" w:rsidRDefault="00D948DE" w:rsidP="00D606BA">
      <w:pPr>
        <w:pStyle w:val="PargrafodaLista"/>
        <w:numPr>
          <w:ilvl w:val="1"/>
          <w:numId w:val="24"/>
        </w:numPr>
      </w:pPr>
      <w:r>
        <w:t>Monitoração da Pesagem das Receitas</w:t>
      </w:r>
    </w:p>
    <w:p w14:paraId="151F269B" w14:textId="66E1FEBF" w:rsidR="00D948DE" w:rsidRDefault="00D948DE" w:rsidP="00D606BA">
      <w:pPr>
        <w:pStyle w:val="PargrafodaLista"/>
        <w:numPr>
          <w:ilvl w:val="1"/>
          <w:numId w:val="24"/>
        </w:numPr>
      </w:pPr>
      <w:r>
        <w:t>Revisão do Produto Acabado</w:t>
      </w:r>
    </w:p>
    <w:p w14:paraId="08DB79F2" w14:textId="77777777" w:rsidR="00D948DE" w:rsidRDefault="00D948DE" w:rsidP="00D948DE">
      <w:pPr>
        <w:pStyle w:val="PargrafodaLista"/>
        <w:ind w:left="1440"/>
      </w:pPr>
    </w:p>
    <w:p w14:paraId="0E6ECBA5" w14:textId="37B90C2E" w:rsidR="00D948DE" w:rsidRDefault="00D948DE" w:rsidP="00D948DE">
      <w:pPr>
        <w:pStyle w:val="PargrafodaLista"/>
        <w:numPr>
          <w:ilvl w:val="0"/>
          <w:numId w:val="24"/>
        </w:numPr>
      </w:pPr>
      <w:r>
        <w:t>Produção - Confecção</w:t>
      </w:r>
    </w:p>
    <w:p w14:paraId="4B8725AC" w14:textId="77777777" w:rsidR="00D948DE" w:rsidRDefault="00D948DE" w:rsidP="00D948DE">
      <w:pPr>
        <w:pStyle w:val="PargrafodaLista"/>
        <w:numPr>
          <w:ilvl w:val="1"/>
          <w:numId w:val="24"/>
        </w:numPr>
      </w:pPr>
      <w:r>
        <w:t>Engenharia de Produtos e Processos</w:t>
      </w:r>
    </w:p>
    <w:p w14:paraId="1ABD222F" w14:textId="77777777" w:rsidR="00D948DE" w:rsidRDefault="00D948DE" w:rsidP="00D948DE">
      <w:pPr>
        <w:pStyle w:val="PargrafodaLista"/>
        <w:numPr>
          <w:ilvl w:val="1"/>
          <w:numId w:val="24"/>
        </w:numPr>
      </w:pPr>
      <w:r>
        <w:t>Programação e Controle de Produção</w:t>
      </w:r>
    </w:p>
    <w:p w14:paraId="12C443EE" w14:textId="753F013B" w:rsidR="00D948DE" w:rsidRDefault="00D948DE" w:rsidP="00DE44DB">
      <w:pPr>
        <w:pStyle w:val="PargrafodaLista"/>
        <w:numPr>
          <w:ilvl w:val="1"/>
          <w:numId w:val="24"/>
        </w:numPr>
      </w:pPr>
      <w:r>
        <w:t>Controle de Qualidade</w:t>
      </w:r>
    </w:p>
    <w:p w14:paraId="68F64CA1" w14:textId="77777777" w:rsidR="00D606BA" w:rsidRDefault="00D606BA" w:rsidP="00D606BA">
      <w:pPr>
        <w:pStyle w:val="PargrafodaLista"/>
        <w:ind w:left="1440"/>
      </w:pPr>
    </w:p>
    <w:p w14:paraId="00642C47" w14:textId="4D5B66C6" w:rsidR="00D948DE" w:rsidRDefault="00D948DE" w:rsidP="00D948DE">
      <w:pPr>
        <w:pStyle w:val="PargrafodaLista"/>
        <w:numPr>
          <w:ilvl w:val="0"/>
          <w:numId w:val="24"/>
        </w:numPr>
      </w:pPr>
      <w:r>
        <w:t>Produção – Manufatura em Terceiros</w:t>
      </w:r>
    </w:p>
    <w:p w14:paraId="1E034F9A" w14:textId="77777777" w:rsidR="00D948DE" w:rsidRDefault="00D948DE" w:rsidP="00D948DE">
      <w:pPr>
        <w:pStyle w:val="PargrafodaLista"/>
        <w:numPr>
          <w:ilvl w:val="1"/>
          <w:numId w:val="24"/>
        </w:numPr>
      </w:pPr>
      <w:r>
        <w:t>Engenharia de Produtos e Processos</w:t>
      </w:r>
    </w:p>
    <w:p w14:paraId="00117615" w14:textId="77777777" w:rsidR="00D948DE" w:rsidRDefault="00D948DE" w:rsidP="00D948DE">
      <w:pPr>
        <w:pStyle w:val="PargrafodaLista"/>
        <w:numPr>
          <w:ilvl w:val="1"/>
          <w:numId w:val="24"/>
        </w:numPr>
      </w:pPr>
      <w:r>
        <w:t>Programação e Controle de Produção</w:t>
      </w:r>
    </w:p>
    <w:p w14:paraId="04435B3A" w14:textId="77777777" w:rsidR="00244389" w:rsidRDefault="00244389" w:rsidP="004B6B51"/>
    <w:p w14:paraId="413CD946" w14:textId="77777777" w:rsidR="008E5CD0" w:rsidRDefault="008E5CD0" w:rsidP="004B6B51"/>
    <w:p w14:paraId="74D13204" w14:textId="0A21969F" w:rsidR="00845C6A" w:rsidRDefault="00845C6A" w:rsidP="006B7690">
      <w:pPr>
        <w:pStyle w:val="Ttulo2"/>
      </w:pPr>
      <w:bookmarkStart w:id="22" w:name="_Toc431762000"/>
      <w:r>
        <w:t>Configuração de Web Services</w:t>
      </w:r>
      <w:r w:rsidR="00767F61">
        <w:t xml:space="preserve"> e Views</w:t>
      </w:r>
      <w:bookmarkEnd w:id="22"/>
    </w:p>
    <w:p w14:paraId="42C4D103" w14:textId="63E962BB" w:rsidR="00B36DF2" w:rsidRDefault="008C2B59" w:rsidP="004B6B51">
      <w:r>
        <w:t>Para funcionamento da integração, já deve ter sido instalado e configurado no ambiente do cliente o Glassfish. Além disso, os Web Services abaixo devem ter sido publicados (Deploy).</w:t>
      </w:r>
    </w:p>
    <w:p w14:paraId="0362CB03" w14:textId="77777777" w:rsidR="008C2B59" w:rsidRDefault="008C2B59" w:rsidP="004B6B51"/>
    <w:p w14:paraId="12B1EAAB" w14:textId="21F42616" w:rsidR="00B36DF2" w:rsidRDefault="00B36DF2" w:rsidP="000F17EC">
      <w:pPr>
        <w:pStyle w:val="Ttulo3"/>
      </w:pPr>
      <w:bookmarkStart w:id="23" w:name="_Toc431762001"/>
      <w:r>
        <w:t>Web Services a serem disponibilizados</w:t>
      </w:r>
      <w:bookmarkEnd w:id="23"/>
    </w:p>
    <w:p w14:paraId="50F2C5C0" w14:textId="2C292D8A" w:rsidR="00822FA9" w:rsidRDefault="00B36DF2" w:rsidP="004B6B51">
      <w:r>
        <w:t xml:space="preserve">Devem ser </w:t>
      </w:r>
      <w:r w:rsidR="00822FA9">
        <w:t>disponib</w:t>
      </w:r>
      <w:r>
        <w:t>ilizados os seguintes Web Services:</w:t>
      </w:r>
    </w:p>
    <w:p w14:paraId="639E018F" w14:textId="77777777" w:rsidR="00B36DF2" w:rsidRDefault="00B36DF2" w:rsidP="004B6B51">
      <w:pPr>
        <w:pStyle w:val="PargrafodaLista"/>
        <w:numPr>
          <w:ilvl w:val="0"/>
          <w:numId w:val="25"/>
        </w:numPr>
      </w:pPr>
      <w:r>
        <w:t>com.senior.g5.co.ger.cad.clientes</w:t>
      </w:r>
    </w:p>
    <w:p w14:paraId="3FAEC156" w14:textId="77777777" w:rsidR="00B36DF2" w:rsidRDefault="00B36DF2" w:rsidP="004B6B51">
      <w:pPr>
        <w:pStyle w:val="PargrafodaLista"/>
        <w:numPr>
          <w:ilvl w:val="0"/>
          <w:numId w:val="25"/>
        </w:numPr>
      </w:pPr>
      <w:r>
        <w:t>com.senior.g5.co.ger.cad.fornecedores</w:t>
      </w:r>
    </w:p>
    <w:p w14:paraId="2E3BD9C8" w14:textId="77777777" w:rsidR="00B36DF2" w:rsidRDefault="00B36DF2" w:rsidP="004B6B51">
      <w:pPr>
        <w:pStyle w:val="PargrafodaLista"/>
        <w:numPr>
          <w:ilvl w:val="0"/>
          <w:numId w:val="25"/>
        </w:numPr>
      </w:pPr>
      <w:r>
        <w:t>com.operacionaltextil.integra</w:t>
      </w:r>
    </w:p>
    <w:p w14:paraId="491EA9D1" w14:textId="77777777" w:rsidR="00B36DF2" w:rsidRDefault="00B36DF2" w:rsidP="004B6B51">
      <w:pPr>
        <w:pStyle w:val="PargrafodaLista"/>
        <w:numPr>
          <w:ilvl w:val="0"/>
          <w:numId w:val="25"/>
        </w:numPr>
      </w:pPr>
      <w:r>
        <w:t>com.senior.g5.co.mfi.cre.titulos</w:t>
      </w:r>
    </w:p>
    <w:p w14:paraId="3865A0CD" w14:textId="77777777" w:rsidR="00B36DF2" w:rsidRDefault="00B36DF2" w:rsidP="004B6B51">
      <w:pPr>
        <w:pStyle w:val="PargrafodaLista"/>
        <w:numPr>
          <w:ilvl w:val="0"/>
          <w:numId w:val="25"/>
        </w:numPr>
      </w:pPr>
      <w:r>
        <w:lastRenderedPageBreak/>
        <w:t>com.senior.g5.co.mcm.ven.notafiscal</w:t>
      </w:r>
    </w:p>
    <w:p w14:paraId="2DD6A533" w14:textId="77777777" w:rsidR="00B36DF2" w:rsidRDefault="00B36DF2" w:rsidP="004B6B51">
      <w:pPr>
        <w:pStyle w:val="PargrafodaLista"/>
        <w:numPr>
          <w:ilvl w:val="0"/>
          <w:numId w:val="25"/>
        </w:numPr>
      </w:pPr>
      <w:r>
        <w:t>com.senior.g5.co.mct.imp.importarcontrolesembarqueexportacao</w:t>
      </w:r>
    </w:p>
    <w:p w14:paraId="1E8C6F5E" w14:textId="77777777" w:rsidR="00B36DF2" w:rsidRDefault="00B36DF2" w:rsidP="004B6B51">
      <w:pPr>
        <w:pStyle w:val="PargrafodaLista"/>
        <w:numPr>
          <w:ilvl w:val="0"/>
          <w:numId w:val="25"/>
        </w:numPr>
      </w:pPr>
      <w:r>
        <w:t>com.senior.g5.co.mfi.cpa.titulos</w:t>
      </w:r>
    </w:p>
    <w:p w14:paraId="0C993AD3" w14:textId="77777777" w:rsidR="00B36DF2" w:rsidRDefault="00B36DF2" w:rsidP="004B6B51">
      <w:pPr>
        <w:pStyle w:val="PargrafodaLista"/>
        <w:numPr>
          <w:ilvl w:val="0"/>
          <w:numId w:val="25"/>
        </w:numPr>
      </w:pPr>
      <w:r>
        <w:t>com.senior.g5.co.mcm.cpr.notafiscal</w:t>
      </w:r>
    </w:p>
    <w:p w14:paraId="6D7263AD" w14:textId="77777777" w:rsidR="00B36DF2" w:rsidRDefault="00B36DF2" w:rsidP="004B6B51">
      <w:pPr>
        <w:pStyle w:val="PargrafodaLista"/>
        <w:numPr>
          <w:ilvl w:val="0"/>
          <w:numId w:val="25"/>
        </w:numPr>
      </w:pPr>
      <w:r>
        <w:t>com.senior.g5.co.mct.ctb.gerarlotectb</w:t>
      </w:r>
    </w:p>
    <w:p w14:paraId="5866D86F" w14:textId="77777777" w:rsidR="00B36DF2" w:rsidRDefault="00B36DF2" w:rsidP="004B6B51">
      <w:pPr>
        <w:pStyle w:val="PargrafodaLista"/>
        <w:numPr>
          <w:ilvl w:val="0"/>
          <w:numId w:val="25"/>
        </w:numPr>
      </w:pPr>
      <w:r>
        <w:t>com.senior.g5.co.mct.ctb.importacaolctctb</w:t>
      </w:r>
    </w:p>
    <w:p w14:paraId="7C8A0C70" w14:textId="77777777" w:rsidR="00B36DF2" w:rsidRDefault="00B36DF2" w:rsidP="004B6B51">
      <w:pPr>
        <w:pStyle w:val="PargrafodaLista"/>
        <w:numPr>
          <w:ilvl w:val="0"/>
          <w:numId w:val="25"/>
        </w:numPr>
      </w:pPr>
      <w:r>
        <w:t>com.senior.g5.co.mct.ctb.processarlotectb</w:t>
      </w:r>
    </w:p>
    <w:p w14:paraId="570C1707" w14:textId="77777777" w:rsidR="00B36DF2" w:rsidRDefault="00B36DF2" w:rsidP="004B6B51">
      <w:pPr>
        <w:pStyle w:val="PargrafodaLista"/>
        <w:numPr>
          <w:ilvl w:val="0"/>
          <w:numId w:val="25"/>
        </w:numPr>
      </w:pPr>
      <w:r>
        <w:t>com.senior.g5.co.mct.ctb.visaocontabil</w:t>
      </w:r>
    </w:p>
    <w:p w14:paraId="6A7A9683" w14:textId="05DC4894" w:rsidR="00B36DF2" w:rsidRDefault="00B36DF2" w:rsidP="004B6B51">
      <w:pPr>
        <w:pStyle w:val="PargrafodaLista"/>
        <w:numPr>
          <w:ilvl w:val="0"/>
          <w:numId w:val="25"/>
        </w:numPr>
      </w:pPr>
      <w:r>
        <w:t>com.senior.g5.co.mct.imp.importarinventariofiscal</w:t>
      </w:r>
    </w:p>
    <w:p w14:paraId="3E5EC08D" w14:textId="77777777" w:rsidR="00822FA9" w:rsidRDefault="00822FA9" w:rsidP="004B6B51"/>
    <w:p w14:paraId="261CD19D" w14:textId="459C1785" w:rsidR="00845C6A" w:rsidRDefault="00845C6A" w:rsidP="00767F61">
      <w:pPr>
        <w:pStyle w:val="Ttulo3"/>
      </w:pPr>
      <w:bookmarkStart w:id="24" w:name="_Toc431762002"/>
      <w:r>
        <w:t>Views</w:t>
      </w:r>
      <w:bookmarkEnd w:id="24"/>
    </w:p>
    <w:p w14:paraId="6EC3EE36" w14:textId="0A66F3CD" w:rsidR="00DA2C3B" w:rsidRDefault="00DA2C3B" w:rsidP="004B6B51">
      <w:r>
        <w:t>Devem ser disponibilizadas as seguintes Views:</w:t>
      </w:r>
    </w:p>
    <w:p w14:paraId="6AB5B5D0" w14:textId="77777777" w:rsidR="00DA2C3B" w:rsidRDefault="00DA2C3B" w:rsidP="004B6B51">
      <w:pPr>
        <w:pStyle w:val="PargrafodaLista"/>
        <w:numPr>
          <w:ilvl w:val="0"/>
          <w:numId w:val="26"/>
        </w:numPr>
      </w:pPr>
      <w:r>
        <w:t>CADASTRO_MOEDAS</w:t>
      </w:r>
      <w:r>
        <w:tab/>
      </w:r>
    </w:p>
    <w:p w14:paraId="580CD9A8" w14:textId="77777777" w:rsidR="00DA2C3B" w:rsidRDefault="00DA2C3B" w:rsidP="004B6B51">
      <w:pPr>
        <w:pStyle w:val="PargrafodaLista"/>
        <w:numPr>
          <w:ilvl w:val="0"/>
          <w:numId w:val="26"/>
        </w:numPr>
      </w:pPr>
      <w:r>
        <w:t>BANCO</w:t>
      </w:r>
      <w:r>
        <w:tab/>
      </w:r>
    </w:p>
    <w:p w14:paraId="0006EDDB" w14:textId="77777777" w:rsidR="00DA2C3B" w:rsidRDefault="00DA2C3B" w:rsidP="004B6B51">
      <w:pPr>
        <w:pStyle w:val="PargrafodaLista"/>
        <w:numPr>
          <w:ilvl w:val="0"/>
          <w:numId w:val="26"/>
        </w:numPr>
      </w:pPr>
      <w:r>
        <w:t>PLANO_CONTAS</w:t>
      </w:r>
      <w:r>
        <w:tab/>
      </w:r>
    </w:p>
    <w:p w14:paraId="24DFACA6" w14:textId="77777777" w:rsidR="00DA2C3B" w:rsidRDefault="00DA2C3B" w:rsidP="004B6B51">
      <w:pPr>
        <w:pStyle w:val="PargrafodaLista"/>
        <w:numPr>
          <w:ilvl w:val="0"/>
          <w:numId w:val="26"/>
        </w:numPr>
      </w:pPr>
      <w:r>
        <w:t>SECAO</w:t>
      </w:r>
      <w:r>
        <w:tab/>
      </w:r>
    </w:p>
    <w:p w14:paraId="7ED77B1B" w14:textId="33EF17BA" w:rsidR="00857CAD" w:rsidRDefault="00DA2C3B" w:rsidP="004B6B51">
      <w:pPr>
        <w:pStyle w:val="PargrafodaLista"/>
        <w:numPr>
          <w:ilvl w:val="0"/>
          <w:numId w:val="26"/>
        </w:numPr>
      </w:pPr>
      <w:r>
        <w:t>COML_TITULOS</w:t>
      </w:r>
      <w:r>
        <w:tab/>
      </w:r>
    </w:p>
    <w:p w14:paraId="2D64EAE2" w14:textId="77777777" w:rsidR="00797B1D" w:rsidRDefault="00797B1D" w:rsidP="004B6B51">
      <w:pPr>
        <w:rPr>
          <w:color w:val="FFFFFF" w:themeColor="background1"/>
          <w:spacing w:val="15"/>
          <w:sz w:val="22"/>
          <w:szCs w:val="22"/>
        </w:rPr>
      </w:pPr>
      <w:r>
        <w:br w:type="page"/>
      </w:r>
    </w:p>
    <w:p w14:paraId="3F7A4DE6" w14:textId="7928CD9D" w:rsidR="004D3F5A" w:rsidRPr="00745027" w:rsidRDefault="004D3F5A" w:rsidP="004D3F5A">
      <w:pPr>
        <w:pStyle w:val="Ttulo1"/>
      </w:pPr>
      <w:bookmarkStart w:id="25" w:name="_Toc431762003"/>
      <w:r>
        <w:lastRenderedPageBreak/>
        <w:t>configurações e parametrizações para integração</w:t>
      </w:r>
      <w:bookmarkEnd w:id="25"/>
    </w:p>
    <w:p w14:paraId="520B4B24" w14:textId="77777777" w:rsidR="004D3F5A" w:rsidRDefault="004D3F5A" w:rsidP="004B6B51"/>
    <w:p w14:paraId="164E9513" w14:textId="77777777" w:rsidR="004D3F5A" w:rsidRDefault="004D3F5A" w:rsidP="004B6B51"/>
    <w:p w14:paraId="5FB9AA14" w14:textId="77777777" w:rsidR="004D3F5A" w:rsidRPr="00745027" w:rsidRDefault="004D3F5A" w:rsidP="004D3F5A">
      <w:pPr>
        <w:pStyle w:val="Ttulo2"/>
      </w:pPr>
      <w:bookmarkStart w:id="26" w:name="_Toc431762004"/>
      <w:r>
        <w:t>Parametrizações Gerais do Senior ERP</w:t>
      </w:r>
      <w:bookmarkEnd w:id="26"/>
    </w:p>
    <w:p w14:paraId="70BEB999" w14:textId="77777777" w:rsidR="004D3F5A" w:rsidRDefault="004D3F5A" w:rsidP="004B6B51"/>
    <w:p w14:paraId="26169DA6" w14:textId="77777777" w:rsidR="004D3F5A" w:rsidRDefault="004D3F5A" w:rsidP="000F17EC">
      <w:pPr>
        <w:pStyle w:val="Ttulo3"/>
      </w:pPr>
      <w:bookmarkStart w:id="27" w:name="_Toc431762005"/>
      <w:r>
        <w:t>Cadastros Gerais</w:t>
      </w:r>
      <w:bookmarkEnd w:id="27"/>
    </w:p>
    <w:p w14:paraId="4D359DD0" w14:textId="77777777" w:rsidR="004D3F5A" w:rsidRDefault="004D3F5A" w:rsidP="004B6B51">
      <w:r>
        <w:t>Segue abaixo lista dos cadastros e configurações gerais no Senior ERP para a integração:</w:t>
      </w:r>
    </w:p>
    <w:p w14:paraId="1CF41021" w14:textId="77777777" w:rsidR="004D3F5A" w:rsidRDefault="004D3F5A" w:rsidP="004B6B51"/>
    <w:tbl>
      <w:tblPr>
        <w:tblW w:w="9214" w:type="dxa"/>
        <w:tblInd w:w="70" w:type="dxa"/>
        <w:tblBorders>
          <w:top w:val="single" w:sz="4" w:space="0" w:color="auto"/>
          <w:bottom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41"/>
        <w:gridCol w:w="3112"/>
        <w:gridCol w:w="4961"/>
      </w:tblGrid>
      <w:tr w:rsidR="004D3F5A" w14:paraId="3632DB47" w14:textId="77777777" w:rsidTr="004D3F5A">
        <w:trPr>
          <w:trHeight w:val="57"/>
          <w:tblHeader/>
        </w:trPr>
        <w:tc>
          <w:tcPr>
            <w:tcW w:w="1141" w:type="dxa"/>
            <w:shd w:val="clear" w:color="auto" w:fill="008267" w:themeFill="accent1"/>
          </w:tcPr>
          <w:p w14:paraId="5A1B741D" w14:textId="77777777" w:rsidR="004D3F5A" w:rsidRPr="00003DB5" w:rsidRDefault="004D3F5A" w:rsidP="004D3F5A">
            <w:pPr>
              <w:pStyle w:val="Tabela1"/>
              <w:rPr>
                <w:b/>
                <w:color w:val="FFFFFF" w:themeColor="background1"/>
              </w:rPr>
            </w:pPr>
            <w:r>
              <w:rPr>
                <w:b/>
                <w:color w:val="FFFFFF" w:themeColor="background1"/>
              </w:rPr>
              <w:t>Cadastro</w:t>
            </w:r>
          </w:p>
        </w:tc>
        <w:tc>
          <w:tcPr>
            <w:tcW w:w="3112" w:type="dxa"/>
            <w:shd w:val="clear" w:color="auto" w:fill="008267" w:themeFill="accent1"/>
          </w:tcPr>
          <w:p w14:paraId="6A426A3A" w14:textId="77777777" w:rsidR="004D3F5A" w:rsidRPr="00003DB5" w:rsidRDefault="004D3F5A" w:rsidP="004D3F5A">
            <w:pPr>
              <w:pStyle w:val="Tabela1"/>
              <w:rPr>
                <w:b/>
                <w:color w:val="FFFFFF" w:themeColor="background1"/>
              </w:rPr>
            </w:pPr>
            <w:r>
              <w:rPr>
                <w:b/>
                <w:color w:val="FFFFFF" w:themeColor="background1"/>
              </w:rPr>
              <w:t>Menu do Sistema</w:t>
            </w:r>
          </w:p>
        </w:tc>
        <w:tc>
          <w:tcPr>
            <w:tcW w:w="4961" w:type="dxa"/>
            <w:shd w:val="clear" w:color="auto" w:fill="008267" w:themeFill="accent1"/>
          </w:tcPr>
          <w:p w14:paraId="10F23047" w14:textId="77777777" w:rsidR="004D3F5A" w:rsidRPr="00003DB5" w:rsidRDefault="004D3F5A" w:rsidP="004D3F5A">
            <w:pPr>
              <w:pStyle w:val="Tabela1"/>
              <w:rPr>
                <w:b/>
                <w:color w:val="FFFFFF" w:themeColor="background1"/>
              </w:rPr>
            </w:pPr>
            <w:r>
              <w:rPr>
                <w:b/>
                <w:color w:val="FFFFFF" w:themeColor="background1"/>
              </w:rPr>
              <w:t>Configur</w:t>
            </w:r>
            <w:r w:rsidRPr="00003DB5">
              <w:rPr>
                <w:b/>
                <w:color w:val="FFFFFF" w:themeColor="background1"/>
              </w:rPr>
              <w:t>ações</w:t>
            </w:r>
          </w:p>
        </w:tc>
      </w:tr>
      <w:tr w:rsidR="004D3F5A" w14:paraId="4D42E40D" w14:textId="77777777" w:rsidTr="004D3F5A">
        <w:trPr>
          <w:trHeight w:val="57"/>
        </w:trPr>
        <w:tc>
          <w:tcPr>
            <w:tcW w:w="1141" w:type="dxa"/>
          </w:tcPr>
          <w:p w14:paraId="5812F135" w14:textId="77777777" w:rsidR="004D3F5A" w:rsidRDefault="004D3F5A" w:rsidP="004D3F5A">
            <w:pPr>
              <w:pStyle w:val="Tabela1"/>
              <w:rPr>
                <w:b/>
              </w:rPr>
            </w:pPr>
            <w:r>
              <w:t>Usuários</w:t>
            </w:r>
          </w:p>
        </w:tc>
        <w:tc>
          <w:tcPr>
            <w:tcW w:w="3112" w:type="dxa"/>
          </w:tcPr>
          <w:p w14:paraId="69BC63DB" w14:textId="77777777" w:rsidR="004D3F5A" w:rsidRDefault="004D3F5A" w:rsidP="004D3F5A">
            <w:pPr>
              <w:pStyle w:val="Tabela1"/>
            </w:pPr>
            <w:r>
              <w:t>SGU</w:t>
            </w:r>
          </w:p>
        </w:tc>
        <w:tc>
          <w:tcPr>
            <w:tcW w:w="4961" w:type="dxa"/>
          </w:tcPr>
          <w:p w14:paraId="7B4FAE15" w14:textId="77777777" w:rsidR="004D3F5A" w:rsidRDefault="004D3F5A" w:rsidP="004D3F5A">
            <w:pPr>
              <w:pStyle w:val="Tabela1"/>
            </w:pPr>
            <w:r>
              <w:t>Criar usuário específico para a integração.</w:t>
            </w:r>
          </w:p>
          <w:p w14:paraId="3AD6608D" w14:textId="77777777" w:rsidR="004D3F5A" w:rsidRDefault="004D3F5A" w:rsidP="004D3F5A">
            <w:pPr>
              <w:pStyle w:val="Tabela1"/>
            </w:pPr>
            <w:r>
              <w:t>Usuário deve ter permissões de Administrador.</w:t>
            </w:r>
          </w:p>
        </w:tc>
      </w:tr>
      <w:tr w:rsidR="004D3F5A" w14:paraId="1F718B0B" w14:textId="77777777" w:rsidTr="004D3F5A">
        <w:trPr>
          <w:trHeight w:val="57"/>
        </w:trPr>
        <w:tc>
          <w:tcPr>
            <w:tcW w:w="1141" w:type="dxa"/>
          </w:tcPr>
          <w:p w14:paraId="1A33B6F8" w14:textId="77777777" w:rsidR="004D3F5A" w:rsidRPr="003A641B" w:rsidRDefault="004D3F5A" w:rsidP="004D3F5A">
            <w:pPr>
              <w:pStyle w:val="Tabela1"/>
            </w:pPr>
            <w:r w:rsidRPr="003A641B">
              <w:t xml:space="preserve">Empresa </w:t>
            </w:r>
          </w:p>
        </w:tc>
        <w:tc>
          <w:tcPr>
            <w:tcW w:w="3112" w:type="dxa"/>
          </w:tcPr>
          <w:p w14:paraId="4CFEFF51" w14:textId="77777777" w:rsidR="004D3F5A" w:rsidRPr="003A641B" w:rsidRDefault="004D3F5A" w:rsidP="004D3F5A">
            <w:pPr>
              <w:pStyle w:val="Tabela1"/>
            </w:pPr>
            <w:r w:rsidRPr="003A641B">
              <w:t>F070EMP  - Cadastros / Empresas / Cadastro</w:t>
            </w:r>
          </w:p>
        </w:tc>
        <w:tc>
          <w:tcPr>
            <w:tcW w:w="4961" w:type="dxa"/>
          </w:tcPr>
          <w:p w14:paraId="6D959B3E" w14:textId="77777777" w:rsidR="004D3F5A" w:rsidRPr="003A641B" w:rsidRDefault="004D3F5A" w:rsidP="004D3F5A">
            <w:pPr>
              <w:pStyle w:val="Tabela1"/>
            </w:pPr>
            <w:r w:rsidRPr="003A641B">
              <w:t>Código da empresa será informado no cadastro de Filiais do SGT para realizar o “DE-PARA” entre empresas e filiais</w:t>
            </w:r>
          </w:p>
        </w:tc>
      </w:tr>
      <w:tr w:rsidR="004D3F5A" w14:paraId="7554116D" w14:textId="77777777" w:rsidTr="004D3F5A">
        <w:trPr>
          <w:trHeight w:val="57"/>
        </w:trPr>
        <w:tc>
          <w:tcPr>
            <w:tcW w:w="1141" w:type="dxa"/>
          </w:tcPr>
          <w:p w14:paraId="61EFDFAA" w14:textId="77777777" w:rsidR="004D3F5A" w:rsidRPr="00473F38" w:rsidRDefault="004D3F5A" w:rsidP="004D3F5A">
            <w:pPr>
              <w:pStyle w:val="Tabela1"/>
            </w:pPr>
            <w:r w:rsidRPr="00473F38">
              <w:t>Parâmetros Fiscais da Empresa</w:t>
            </w:r>
          </w:p>
        </w:tc>
        <w:tc>
          <w:tcPr>
            <w:tcW w:w="3112" w:type="dxa"/>
          </w:tcPr>
          <w:p w14:paraId="4A645F37" w14:textId="77777777" w:rsidR="004D3F5A" w:rsidRPr="00473F38" w:rsidRDefault="004D3F5A" w:rsidP="004D3F5A">
            <w:pPr>
              <w:pStyle w:val="Tabela1"/>
            </w:pPr>
            <w:r w:rsidRPr="00473F38">
              <w:t>F070EPF - Cadastros / Empresas / Fiscais</w:t>
            </w:r>
          </w:p>
        </w:tc>
        <w:tc>
          <w:tcPr>
            <w:tcW w:w="4961" w:type="dxa"/>
          </w:tcPr>
          <w:p w14:paraId="07A58E63" w14:textId="77777777" w:rsidR="004D3F5A" w:rsidRPr="00473F38" w:rsidRDefault="004D3F5A" w:rsidP="004D3F5A">
            <w:pPr>
              <w:pStyle w:val="Tabela1"/>
            </w:pPr>
            <w:r>
              <w:t>E</w:t>
            </w:r>
            <w:r w:rsidRPr="00473F38">
              <w:t>mpresa deve estar com o indicador “Utiliza Código Fiscal” = “S”</w:t>
            </w:r>
          </w:p>
        </w:tc>
      </w:tr>
      <w:tr w:rsidR="004D3F5A" w14:paraId="181188D8" w14:textId="77777777" w:rsidTr="004D3F5A">
        <w:trPr>
          <w:trHeight w:val="57"/>
        </w:trPr>
        <w:tc>
          <w:tcPr>
            <w:tcW w:w="1141" w:type="dxa"/>
          </w:tcPr>
          <w:p w14:paraId="352D7BE8" w14:textId="77777777" w:rsidR="004D3F5A" w:rsidRPr="003A641B" w:rsidRDefault="004D3F5A" w:rsidP="004D3F5A">
            <w:pPr>
              <w:pStyle w:val="Tabela1"/>
            </w:pPr>
            <w:r w:rsidRPr="003A641B">
              <w:t xml:space="preserve">Filial </w:t>
            </w:r>
          </w:p>
        </w:tc>
        <w:tc>
          <w:tcPr>
            <w:tcW w:w="3112" w:type="dxa"/>
          </w:tcPr>
          <w:p w14:paraId="2CF7501E" w14:textId="77777777" w:rsidR="004D3F5A" w:rsidRPr="003A641B" w:rsidRDefault="004D3F5A" w:rsidP="004D3F5A">
            <w:pPr>
              <w:pStyle w:val="Tabela1"/>
            </w:pPr>
            <w:r w:rsidRPr="003A641B">
              <w:t>F070FCA - Cadastros / Filiais / Cadastro</w:t>
            </w:r>
          </w:p>
        </w:tc>
        <w:tc>
          <w:tcPr>
            <w:tcW w:w="4961" w:type="dxa"/>
          </w:tcPr>
          <w:p w14:paraId="26C96AC3" w14:textId="77777777" w:rsidR="004D3F5A" w:rsidRPr="003A641B" w:rsidRDefault="004D3F5A" w:rsidP="004D3F5A">
            <w:pPr>
              <w:pStyle w:val="Tabela1"/>
              <w:rPr>
                <w:b/>
              </w:rPr>
            </w:pPr>
            <w:r w:rsidRPr="003A641B">
              <w:t xml:space="preserve">Código da </w:t>
            </w:r>
            <w:r>
              <w:t xml:space="preserve">filial </w:t>
            </w:r>
            <w:r w:rsidRPr="003A641B">
              <w:t>será informado no cadastro de Filiais do SGT para realizar o “DE-PARA” entre empresas e filiais</w:t>
            </w:r>
          </w:p>
        </w:tc>
      </w:tr>
      <w:tr w:rsidR="004D3F5A" w14:paraId="7EFEA665" w14:textId="77777777" w:rsidTr="004D3F5A">
        <w:trPr>
          <w:trHeight w:val="57"/>
        </w:trPr>
        <w:tc>
          <w:tcPr>
            <w:tcW w:w="1141" w:type="dxa"/>
          </w:tcPr>
          <w:p w14:paraId="73BB7D50" w14:textId="77777777" w:rsidR="004D3F5A" w:rsidRPr="003A641B" w:rsidRDefault="004D3F5A" w:rsidP="004D3F5A">
            <w:pPr>
              <w:pStyle w:val="Tabela1"/>
            </w:pPr>
            <w:r>
              <w:t>Períodos de Movimentação</w:t>
            </w:r>
          </w:p>
        </w:tc>
        <w:tc>
          <w:tcPr>
            <w:tcW w:w="3112" w:type="dxa"/>
          </w:tcPr>
          <w:p w14:paraId="7AC364C3" w14:textId="77777777" w:rsidR="004D3F5A" w:rsidRPr="003A641B" w:rsidRDefault="004D3F5A" w:rsidP="004D3F5A">
            <w:pPr>
              <w:pStyle w:val="Tabela1"/>
            </w:pPr>
            <w:r w:rsidRPr="001455E7">
              <w:t>F070MPF - Cadastros / Filiais / Períodos para lançamentos</w:t>
            </w:r>
          </w:p>
        </w:tc>
        <w:tc>
          <w:tcPr>
            <w:tcW w:w="4961" w:type="dxa"/>
          </w:tcPr>
          <w:p w14:paraId="34FD930A" w14:textId="77777777" w:rsidR="004D3F5A" w:rsidRPr="003A641B" w:rsidRDefault="004D3F5A" w:rsidP="004D3F5A">
            <w:pPr>
              <w:pStyle w:val="Tabela1"/>
            </w:pPr>
            <w:r>
              <w:t>Períodos da Filial devem ser administrados para permitir ou bloquear as movimentações conforme fechamento. Normalmente são controlados pela Contabilidade. Se o período não estiver em aberto, o Web Service irá retornar crítica para o SGT.</w:t>
            </w:r>
          </w:p>
        </w:tc>
      </w:tr>
      <w:tr w:rsidR="004D3F5A" w14:paraId="4B482FDA" w14:textId="77777777" w:rsidTr="004D3F5A">
        <w:trPr>
          <w:trHeight w:val="57"/>
        </w:trPr>
        <w:tc>
          <w:tcPr>
            <w:tcW w:w="1141" w:type="dxa"/>
          </w:tcPr>
          <w:p w14:paraId="0A4260A3" w14:textId="77777777" w:rsidR="004D3F5A" w:rsidRDefault="004D3F5A" w:rsidP="004D3F5A">
            <w:pPr>
              <w:pStyle w:val="Tabela1"/>
            </w:pPr>
            <w:r>
              <w:t>Parâmetros da Filial para Vendas</w:t>
            </w:r>
          </w:p>
        </w:tc>
        <w:tc>
          <w:tcPr>
            <w:tcW w:w="3112" w:type="dxa"/>
          </w:tcPr>
          <w:p w14:paraId="2F820F14" w14:textId="77777777" w:rsidR="004D3F5A" w:rsidRPr="001455E7" w:rsidRDefault="004D3F5A" w:rsidP="004D3F5A">
            <w:pPr>
              <w:pStyle w:val="Tabela1"/>
            </w:pPr>
            <w:r w:rsidRPr="00D31AA9">
              <w:t>F070FVE - Cadastros / Filiais / Parâmetros por Gestão / Vendas e Faturamento</w:t>
            </w:r>
          </w:p>
        </w:tc>
        <w:tc>
          <w:tcPr>
            <w:tcW w:w="4961" w:type="dxa"/>
          </w:tcPr>
          <w:p w14:paraId="2B893F25" w14:textId="77777777" w:rsidR="004D3F5A" w:rsidRDefault="004D3F5A" w:rsidP="004D3F5A">
            <w:pPr>
              <w:pStyle w:val="Tabela1"/>
            </w:pPr>
            <w:r>
              <w:t>Parâmetro “Cliente igual Fornecedor”  deve estar como “S”, indicando que o código do cliente será sempre igual ao código do Fornecedor.</w:t>
            </w:r>
          </w:p>
        </w:tc>
      </w:tr>
      <w:tr w:rsidR="004D3F5A" w14:paraId="279A0730" w14:textId="77777777" w:rsidTr="004D3F5A">
        <w:trPr>
          <w:trHeight w:val="57"/>
        </w:trPr>
        <w:tc>
          <w:tcPr>
            <w:tcW w:w="1141" w:type="dxa"/>
          </w:tcPr>
          <w:p w14:paraId="2B60ADFD" w14:textId="77777777" w:rsidR="004D3F5A" w:rsidRDefault="004D3F5A" w:rsidP="004D3F5A">
            <w:pPr>
              <w:pStyle w:val="Tabela1"/>
            </w:pPr>
            <w:r>
              <w:t>Países</w:t>
            </w:r>
          </w:p>
        </w:tc>
        <w:tc>
          <w:tcPr>
            <w:tcW w:w="3112" w:type="dxa"/>
          </w:tcPr>
          <w:p w14:paraId="36FF9D0D" w14:textId="77777777" w:rsidR="004D3F5A" w:rsidRPr="004C1A4E" w:rsidRDefault="004D3F5A" w:rsidP="004D3F5A">
            <w:pPr>
              <w:pStyle w:val="Tabela1"/>
            </w:pPr>
            <w:r w:rsidRPr="00887874">
              <w:t>F006PAI - Cadastros / Localização / Países</w:t>
            </w:r>
          </w:p>
        </w:tc>
        <w:tc>
          <w:tcPr>
            <w:tcW w:w="4961" w:type="dxa"/>
          </w:tcPr>
          <w:p w14:paraId="0738C2E9" w14:textId="77777777" w:rsidR="004D3F5A" w:rsidRDefault="004D3F5A" w:rsidP="004D3F5A">
            <w:pPr>
              <w:pStyle w:val="Tabela1"/>
            </w:pPr>
            <w:r>
              <w:t>Os Países devem ser cadastrados manualmente nos dois sistemas conforme sua estrutura, mantendo integridade dos códigos utilizados.</w:t>
            </w:r>
          </w:p>
        </w:tc>
      </w:tr>
      <w:tr w:rsidR="004D3F5A" w14:paraId="163857C4" w14:textId="77777777" w:rsidTr="004D3F5A">
        <w:trPr>
          <w:trHeight w:val="57"/>
        </w:trPr>
        <w:tc>
          <w:tcPr>
            <w:tcW w:w="1141" w:type="dxa"/>
          </w:tcPr>
          <w:p w14:paraId="5B128C29" w14:textId="77777777" w:rsidR="004D3F5A" w:rsidRDefault="004D3F5A" w:rsidP="004D3F5A">
            <w:pPr>
              <w:pStyle w:val="Tabela1"/>
            </w:pPr>
            <w:r>
              <w:t>Estados</w:t>
            </w:r>
          </w:p>
        </w:tc>
        <w:tc>
          <w:tcPr>
            <w:tcW w:w="3112" w:type="dxa"/>
          </w:tcPr>
          <w:p w14:paraId="7197E4EC" w14:textId="77777777" w:rsidR="004D3F5A" w:rsidRPr="004C1A4E" w:rsidRDefault="004D3F5A" w:rsidP="004D3F5A">
            <w:pPr>
              <w:pStyle w:val="Tabela1"/>
            </w:pPr>
            <w:r w:rsidRPr="00887874">
              <w:t>F007UFS - Cadastros / Localização / Estados</w:t>
            </w:r>
          </w:p>
        </w:tc>
        <w:tc>
          <w:tcPr>
            <w:tcW w:w="4961" w:type="dxa"/>
          </w:tcPr>
          <w:p w14:paraId="6B361E61" w14:textId="77777777" w:rsidR="004D3F5A" w:rsidRDefault="004D3F5A" w:rsidP="004D3F5A">
            <w:pPr>
              <w:pStyle w:val="Tabela1"/>
            </w:pPr>
            <w:r>
              <w:t>Os Estados devem ser cadastrados manualmente nos dois sistemas conforme sua estrutura, mantendo integridade dos códigos utilizados.</w:t>
            </w:r>
          </w:p>
        </w:tc>
      </w:tr>
      <w:tr w:rsidR="004D3F5A" w14:paraId="0CA0388E" w14:textId="77777777" w:rsidTr="004D3F5A">
        <w:trPr>
          <w:trHeight w:val="57"/>
        </w:trPr>
        <w:tc>
          <w:tcPr>
            <w:tcW w:w="1141" w:type="dxa"/>
          </w:tcPr>
          <w:p w14:paraId="0A8BBCAB" w14:textId="77777777" w:rsidR="004D3F5A" w:rsidRDefault="004D3F5A" w:rsidP="004D3F5A">
            <w:pPr>
              <w:pStyle w:val="Tabela1"/>
            </w:pPr>
            <w:r>
              <w:t>Cidades (CEPs)</w:t>
            </w:r>
          </w:p>
        </w:tc>
        <w:tc>
          <w:tcPr>
            <w:tcW w:w="3112" w:type="dxa"/>
          </w:tcPr>
          <w:p w14:paraId="2DD1A405" w14:textId="77777777" w:rsidR="004D3F5A" w:rsidRPr="004C1A4E" w:rsidRDefault="004D3F5A" w:rsidP="004D3F5A">
            <w:pPr>
              <w:pStyle w:val="Tabela1"/>
            </w:pPr>
            <w:r w:rsidRPr="00887874">
              <w:t>F008CEP - Cadastros / Localização / Cidades (CEP)</w:t>
            </w:r>
          </w:p>
        </w:tc>
        <w:tc>
          <w:tcPr>
            <w:tcW w:w="4961" w:type="dxa"/>
          </w:tcPr>
          <w:p w14:paraId="5E8E1A9F" w14:textId="77777777" w:rsidR="004D3F5A" w:rsidRDefault="004D3F5A" w:rsidP="004D3F5A">
            <w:pPr>
              <w:pStyle w:val="Tabela1"/>
            </w:pPr>
            <w:r>
              <w:t>As cidades ou CEPs devem ser cadastrados manualmente nos dois sistemas conforme sua estrutura, mantendo integridade dos códigos utilizados.</w:t>
            </w:r>
          </w:p>
        </w:tc>
      </w:tr>
      <w:tr w:rsidR="004D3F5A" w14:paraId="2B42F71E" w14:textId="77777777" w:rsidTr="004D3F5A">
        <w:trPr>
          <w:trHeight w:val="57"/>
        </w:trPr>
        <w:tc>
          <w:tcPr>
            <w:tcW w:w="1141" w:type="dxa"/>
          </w:tcPr>
          <w:p w14:paraId="79A65D8C" w14:textId="77777777" w:rsidR="004D3F5A" w:rsidRDefault="004D3F5A" w:rsidP="004D3F5A">
            <w:pPr>
              <w:pStyle w:val="Tabela1"/>
            </w:pPr>
            <w:r>
              <w:t>Feriados</w:t>
            </w:r>
          </w:p>
        </w:tc>
        <w:tc>
          <w:tcPr>
            <w:tcW w:w="3112" w:type="dxa"/>
          </w:tcPr>
          <w:p w14:paraId="7E5FCC60" w14:textId="77777777" w:rsidR="004D3F5A" w:rsidRPr="00887874" w:rsidRDefault="004D3F5A" w:rsidP="004D3F5A">
            <w:pPr>
              <w:pStyle w:val="Tabela1"/>
            </w:pPr>
            <w:r w:rsidRPr="00605C61">
              <w:t>F025FER - Cadastros / Localização / Feriados</w:t>
            </w:r>
          </w:p>
        </w:tc>
        <w:tc>
          <w:tcPr>
            <w:tcW w:w="4961" w:type="dxa"/>
          </w:tcPr>
          <w:p w14:paraId="3C307D48" w14:textId="77777777" w:rsidR="004D3F5A" w:rsidRDefault="004D3F5A" w:rsidP="004D3F5A">
            <w:pPr>
              <w:pStyle w:val="Tabela1"/>
            </w:pPr>
            <w:r>
              <w:t>Cadastrar em cada um dos sistemas os Feriados pertinentes aos processos. Isto é, no Senior ERP devem ser cadastrados os Feriados relacionados ao Financeiro.</w:t>
            </w:r>
          </w:p>
        </w:tc>
      </w:tr>
      <w:tr w:rsidR="004D3F5A" w14:paraId="6436DC22" w14:textId="77777777" w:rsidTr="004D3F5A">
        <w:trPr>
          <w:trHeight w:val="57"/>
        </w:trPr>
        <w:tc>
          <w:tcPr>
            <w:tcW w:w="1141" w:type="dxa"/>
          </w:tcPr>
          <w:p w14:paraId="430F0A12" w14:textId="77777777" w:rsidR="004D3F5A" w:rsidRDefault="004D3F5A" w:rsidP="004D3F5A">
            <w:pPr>
              <w:pStyle w:val="Tabela1"/>
            </w:pPr>
            <w:r>
              <w:t>Depósitos</w:t>
            </w:r>
          </w:p>
        </w:tc>
        <w:tc>
          <w:tcPr>
            <w:tcW w:w="3112" w:type="dxa"/>
          </w:tcPr>
          <w:p w14:paraId="33023C04" w14:textId="77777777" w:rsidR="004D3F5A" w:rsidRPr="00887874" w:rsidRDefault="004D3F5A" w:rsidP="004D3F5A">
            <w:pPr>
              <w:pStyle w:val="Tabela1"/>
            </w:pPr>
            <w:r w:rsidRPr="00887874">
              <w:t>F205DEP - Cadastros / Mercado e Suprimentos / Depósitos / Cadastro</w:t>
            </w:r>
          </w:p>
        </w:tc>
        <w:tc>
          <w:tcPr>
            <w:tcW w:w="4961" w:type="dxa"/>
          </w:tcPr>
          <w:p w14:paraId="77C5395F" w14:textId="77777777" w:rsidR="004D3F5A" w:rsidRDefault="004D3F5A" w:rsidP="004D3F5A">
            <w:pPr>
              <w:pStyle w:val="Tabela1"/>
            </w:pPr>
            <w:r>
              <w:t>Os Depósitos devem ser cadastrados manualmente nos dois sistemas conforme sua estrutura, mantendo integridade dos códigos utilizados.</w:t>
            </w:r>
          </w:p>
        </w:tc>
      </w:tr>
      <w:tr w:rsidR="004D3F5A" w14:paraId="552A4C1B" w14:textId="77777777" w:rsidTr="004D3F5A">
        <w:trPr>
          <w:trHeight w:val="57"/>
        </w:trPr>
        <w:tc>
          <w:tcPr>
            <w:tcW w:w="1141" w:type="dxa"/>
          </w:tcPr>
          <w:p w14:paraId="27A7F07A" w14:textId="77777777" w:rsidR="004D3F5A" w:rsidRDefault="004D3F5A" w:rsidP="004D3F5A">
            <w:pPr>
              <w:pStyle w:val="Tabela1"/>
            </w:pPr>
            <w:r>
              <w:t>Espécies de Documento</w:t>
            </w:r>
          </w:p>
        </w:tc>
        <w:tc>
          <w:tcPr>
            <w:tcW w:w="3112" w:type="dxa"/>
          </w:tcPr>
          <w:p w14:paraId="70C12FEA" w14:textId="77777777" w:rsidR="004D3F5A" w:rsidRPr="00887874" w:rsidRDefault="004D3F5A" w:rsidP="004D3F5A">
            <w:pPr>
              <w:pStyle w:val="Tabela1"/>
            </w:pPr>
            <w:r w:rsidRPr="009F257C">
              <w:t>F032EDC - Cadastros / Mercado e Suprimentos / Parâmetros Fiscais / Espécies de Documentos</w:t>
            </w:r>
          </w:p>
        </w:tc>
        <w:tc>
          <w:tcPr>
            <w:tcW w:w="4961" w:type="dxa"/>
          </w:tcPr>
          <w:p w14:paraId="3E581BAB" w14:textId="77777777" w:rsidR="004D3F5A" w:rsidRDefault="004D3F5A" w:rsidP="004D3F5A">
            <w:pPr>
              <w:pStyle w:val="Tabela1"/>
            </w:pPr>
            <w:r>
              <w:t>As Espécies de Documento devem ser cadastradas manualmente nos dois sistemas conforme sua estrutura, mantendo integridade dos códigos utilizados.</w:t>
            </w:r>
          </w:p>
        </w:tc>
      </w:tr>
      <w:tr w:rsidR="004D3F5A" w14:paraId="623D5080" w14:textId="77777777" w:rsidTr="004D3F5A">
        <w:trPr>
          <w:trHeight w:val="57"/>
        </w:trPr>
        <w:tc>
          <w:tcPr>
            <w:tcW w:w="1141" w:type="dxa"/>
          </w:tcPr>
          <w:p w14:paraId="52B6919B" w14:textId="77777777" w:rsidR="004D3F5A" w:rsidRDefault="004D3F5A" w:rsidP="004D3F5A">
            <w:pPr>
              <w:pStyle w:val="Tabela1"/>
            </w:pPr>
            <w:r>
              <w:t>Séries Fiscais</w:t>
            </w:r>
          </w:p>
        </w:tc>
        <w:tc>
          <w:tcPr>
            <w:tcW w:w="3112" w:type="dxa"/>
          </w:tcPr>
          <w:p w14:paraId="40FCD36E" w14:textId="77777777" w:rsidR="004D3F5A" w:rsidRPr="009F257C" w:rsidRDefault="004D3F5A" w:rsidP="004D3F5A">
            <w:pPr>
              <w:pStyle w:val="Tabela1"/>
            </w:pPr>
            <w:r w:rsidRPr="00574187">
              <w:t>F020SNF - Cadastros / Mercado e Suprimentos / Parâmetros Fiscais / Séries Notas Fiscais / Cadastro</w:t>
            </w:r>
          </w:p>
        </w:tc>
        <w:tc>
          <w:tcPr>
            <w:tcW w:w="4961" w:type="dxa"/>
          </w:tcPr>
          <w:p w14:paraId="3E4800EC" w14:textId="77777777" w:rsidR="004D3F5A" w:rsidRDefault="004D3F5A" w:rsidP="004D3F5A">
            <w:pPr>
              <w:pStyle w:val="Tabela1"/>
            </w:pPr>
            <w:r>
              <w:t>As Séries Fiscais devem ser cadastradas manualmente nos dois sistemas conforme sua estrutura, mantendo integridade dos códigos utilizados.</w:t>
            </w:r>
          </w:p>
          <w:p w14:paraId="6B582F07" w14:textId="77777777" w:rsidR="004D3F5A" w:rsidRDefault="004D3F5A" w:rsidP="004D3F5A">
            <w:pPr>
              <w:pStyle w:val="Tabela1"/>
            </w:pPr>
          </w:p>
          <w:p w14:paraId="311122D2" w14:textId="77777777" w:rsidR="004D3F5A" w:rsidRDefault="004D3F5A" w:rsidP="004D3F5A">
            <w:pPr>
              <w:pStyle w:val="Tabela1"/>
            </w:pPr>
            <w:r>
              <w:t>As Séries Fiscais por padrão possuem o parâmetro “Numeração N.F.S. Manual” igual a “N”, indicando que o controle de numeração  de notas será realizado pelo sistema. Dessa forma, o sistema garante que as notas sejam geradas sequencialmente, sem gerar intervalos de numeração.</w:t>
            </w:r>
          </w:p>
          <w:p w14:paraId="79718EC1" w14:textId="77777777" w:rsidR="004D3F5A" w:rsidRDefault="004D3F5A" w:rsidP="004D3F5A">
            <w:pPr>
              <w:pStyle w:val="Tabela1"/>
            </w:pPr>
            <w:r>
              <w:lastRenderedPageBreak/>
              <w:t xml:space="preserve">Porém, como o SGT processa notas em lote junto à SEFAZ, podem existir notas autorizadas com numeração superior a outra nota ainda em processamento. Com este parâmetro igual a “N”, não será possível integrar essa nota com o Senior ERP antes que as anteriores sejam autorizadas. </w:t>
            </w:r>
          </w:p>
          <w:p w14:paraId="147E725C" w14:textId="77777777" w:rsidR="004D3F5A" w:rsidRDefault="004D3F5A" w:rsidP="004D3F5A">
            <w:pPr>
              <w:pStyle w:val="Tabela1"/>
            </w:pPr>
            <w:r>
              <w:t>Para não ter essa restrição na integração, pode-se alterar esse parâmetro para “S”, indicando que o controle de numeração para essa série passa a ser manual. Assim, o SGT pode enviar as notas em qualquer ordem.</w:t>
            </w:r>
          </w:p>
          <w:p w14:paraId="51F5EACB" w14:textId="77777777" w:rsidR="004D3F5A" w:rsidRPr="00105A6E" w:rsidRDefault="004D3F5A" w:rsidP="004D3F5A">
            <w:pPr>
              <w:pStyle w:val="Tabela1"/>
              <w:rPr>
                <w:b/>
              </w:rPr>
            </w:pPr>
            <w:r w:rsidRPr="00105A6E">
              <w:rPr>
                <w:b/>
              </w:rPr>
              <w:t>Neste caso, o SGT passa a ser o responsável pelo controle de numeração e envio das notas. Não há no Senior ERP outro ponto onde seja feita consistência de numeração de notas, podendo gerar problemas nos arquivos gerados para SPED se houverem intervalos de numeração.</w:t>
            </w:r>
          </w:p>
        </w:tc>
      </w:tr>
      <w:tr w:rsidR="004D3F5A" w14:paraId="36267CBD" w14:textId="77777777" w:rsidTr="004D3F5A">
        <w:trPr>
          <w:trHeight w:val="57"/>
        </w:trPr>
        <w:tc>
          <w:tcPr>
            <w:tcW w:w="1141" w:type="dxa"/>
          </w:tcPr>
          <w:p w14:paraId="654627C6" w14:textId="77777777" w:rsidR="004D3F5A" w:rsidRDefault="004D3F5A" w:rsidP="004D3F5A">
            <w:pPr>
              <w:pStyle w:val="Tabela1"/>
            </w:pPr>
            <w:r>
              <w:lastRenderedPageBreak/>
              <w:t>Unidades de Medida</w:t>
            </w:r>
          </w:p>
        </w:tc>
        <w:tc>
          <w:tcPr>
            <w:tcW w:w="3112" w:type="dxa"/>
          </w:tcPr>
          <w:p w14:paraId="4F70B8A3" w14:textId="77777777" w:rsidR="004D3F5A" w:rsidRDefault="004D3F5A" w:rsidP="004D3F5A">
            <w:pPr>
              <w:pStyle w:val="Tabela1"/>
            </w:pPr>
            <w:r w:rsidRPr="00C22C8F">
              <w:t>F015MED - Cadastros / Produtos e Serviços / Unidades de Medidas / Individual</w:t>
            </w:r>
            <w:r>
              <w:t xml:space="preserve"> ou</w:t>
            </w:r>
          </w:p>
          <w:p w14:paraId="326819A9" w14:textId="77777777" w:rsidR="004D3F5A" w:rsidRPr="00574187" w:rsidRDefault="004D3F5A" w:rsidP="004D3F5A">
            <w:pPr>
              <w:pStyle w:val="Tabela1"/>
            </w:pPr>
            <w:r w:rsidRPr="00C22C8F">
              <w:t>F015UMA - Cadastros / Produtos e Serviços / Unidades de Medidas / Agrupado</w:t>
            </w:r>
          </w:p>
        </w:tc>
        <w:tc>
          <w:tcPr>
            <w:tcW w:w="4961" w:type="dxa"/>
          </w:tcPr>
          <w:p w14:paraId="5EAD3711" w14:textId="77777777" w:rsidR="004D3F5A" w:rsidRDefault="004D3F5A" w:rsidP="004D3F5A">
            <w:pPr>
              <w:pStyle w:val="Tabela1"/>
            </w:pPr>
            <w:r>
              <w:t>As Unidades de Medida devem ser cadastradas manualmente nos dois sistemas conforme sua estrutura, mantendo integridade dos códigos utilizados (siglas).</w:t>
            </w:r>
          </w:p>
        </w:tc>
      </w:tr>
      <w:tr w:rsidR="004D3F5A" w14:paraId="34EDD2FC" w14:textId="77777777" w:rsidTr="004D3F5A">
        <w:trPr>
          <w:trHeight w:val="57"/>
        </w:trPr>
        <w:tc>
          <w:tcPr>
            <w:tcW w:w="1141" w:type="dxa"/>
          </w:tcPr>
          <w:p w14:paraId="7D8C3845" w14:textId="77777777" w:rsidR="004D3F5A" w:rsidRDefault="004D3F5A" w:rsidP="004D3F5A">
            <w:pPr>
              <w:pStyle w:val="Tabela1"/>
            </w:pPr>
            <w:r>
              <w:t>Classificações Fiscais (NCM)</w:t>
            </w:r>
          </w:p>
        </w:tc>
        <w:tc>
          <w:tcPr>
            <w:tcW w:w="3112" w:type="dxa"/>
          </w:tcPr>
          <w:p w14:paraId="0757B890" w14:textId="77777777" w:rsidR="004D3F5A" w:rsidRDefault="004D3F5A" w:rsidP="004D3F5A">
            <w:pPr>
              <w:pStyle w:val="Tabela1"/>
            </w:pPr>
            <w:r w:rsidRPr="00A94C23">
              <w:t>F022CLF - Cadastros / Mercado e Suprimentos / Parâmetros Fiscais / Classificações fiscais / Individual</w:t>
            </w:r>
            <w:r>
              <w:t xml:space="preserve"> ou</w:t>
            </w:r>
          </w:p>
          <w:p w14:paraId="4B502BC7" w14:textId="77777777" w:rsidR="004D3F5A" w:rsidRPr="00C22C8F" w:rsidRDefault="004D3F5A" w:rsidP="004D3F5A">
            <w:pPr>
              <w:pStyle w:val="Tabela1"/>
            </w:pPr>
            <w:r w:rsidRPr="00A94C23">
              <w:t>F022GCF - Cadastros / Mercado e Suprimentos / Parâmetros Fiscais / Classificações fiscais / Agrupada</w:t>
            </w:r>
          </w:p>
        </w:tc>
        <w:tc>
          <w:tcPr>
            <w:tcW w:w="4961" w:type="dxa"/>
          </w:tcPr>
          <w:p w14:paraId="5DAC455C" w14:textId="77777777" w:rsidR="004D3F5A" w:rsidRDefault="004D3F5A" w:rsidP="004D3F5A">
            <w:pPr>
              <w:pStyle w:val="Tabela1"/>
            </w:pPr>
            <w:r>
              <w:t>As Classificações Fiscais (NCM) devem ser cadastradas manualmente nos dois sistemas conforme sua estrutura, mantendo integridade dos códigos utilizados (códigos reduzidos).</w:t>
            </w:r>
          </w:p>
        </w:tc>
      </w:tr>
      <w:tr w:rsidR="004D3F5A" w14:paraId="09645BB0" w14:textId="77777777" w:rsidTr="004D3F5A">
        <w:trPr>
          <w:trHeight w:val="57"/>
        </w:trPr>
        <w:tc>
          <w:tcPr>
            <w:tcW w:w="1141" w:type="dxa"/>
          </w:tcPr>
          <w:p w14:paraId="22C3CAFD" w14:textId="77777777" w:rsidR="004D3F5A" w:rsidRDefault="004D3F5A" w:rsidP="004D3F5A">
            <w:pPr>
              <w:pStyle w:val="Tabela1"/>
            </w:pPr>
            <w:r>
              <w:t>Situações Tributárias</w:t>
            </w:r>
          </w:p>
        </w:tc>
        <w:tc>
          <w:tcPr>
            <w:tcW w:w="3112" w:type="dxa"/>
          </w:tcPr>
          <w:p w14:paraId="4C4F23A7" w14:textId="77777777" w:rsidR="004D3F5A" w:rsidRPr="00A94C23" w:rsidRDefault="004D3F5A" w:rsidP="004D3F5A">
            <w:pPr>
              <w:pStyle w:val="Tabela1"/>
            </w:pPr>
            <w:r w:rsidRPr="00884EFD">
              <w:t>F027STR - Cadastros / Mercado e Suprimentos / Parâmetros Fiscais / Situações tributárias</w:t>
            </w:r>
          </w:p>
        </w:tc>
        <w:tc>
          <w:tcPr>
            <w:tcW w:w="4961" w:type="dxa"/>
          </w:tcPr>
          <w:p w14:paraId="13178C0C" w14:textId="77777777" w:rsidR="004D3F5A" w:rsidRDefault="004D3F5A" w:rsidP="004D3F5A">
            <w:pPr>
              <w:pStyle w:val="Tabela1"/>
            </w:pPr>
            <w:r>
              <w:t>As Situações Tributárias devem ser cadastradas manualmente nos dois sistemas conforme sua estrutura, mantendo integridade dos códigos utilizados.</w:t>
            </w:r>
          </w:p>
        </w:tc>
      </w:tr>
      <w:tr w:rsidR="004D3F5A" w14:paraId="14B4B3AC" w14:textId="77777777" w:rsidTr="004D3F5A">
        <w:trPr>
          <w:trHeight w:val="57"/>
        </w:trPr>
        <w:tc>
          <w:tcPr>
            <w:tcW w:w="1141" w:type="dxa"/>
          </w:tcPr>
          <w:p w14:paraId="6A1E32AC" w14:textId="77777777" w:rsidR="004D3F5A" w:rsidRDefault="004D3F5A" w:rsidP="004D3F5A">
            <w:pPr>
              <w:pStyle w:val="Tabela1"/>
            </w:pPr>
            <w:r>
              <w:t>Formas de Pagamento</w:t>
            </w:r>
          </w:p>
        </w:tc>
        <w:tc>
          <w:tcPr>
            <w:tcW w:w="3112" w:type="dxa"/>
          </w:tcPr>
          <w:p w14:paraId="238AD21E" w14:textId="77777777" w:rsidR="004D3F5A" w:rsidRPr="00884EFD" w:rsidRDefault="004D3F5A" w:rsidP="004D3F5A">
            <w:pPr>
              <w:pStyle w:val="Tabela1"/>
            </w:pPr>
            <w:r w:rsidRPr="00D20BE9">
              <w:t>F066FPG - Cadastros / Mercado e Suprimentos / Formas de Pagamento / Cadastro</w:t>
            </w:r>
          </w:p>
        </w:tc>
        <w:tc>
          <w:tcPr>
            <w:tcW w:w="4961" w:type="dxa"/>
          </w:tcPr>
          <w:p w14:paraId="1FAB9660" w14:textId="77777777" w:rsidR="004D3F5A" w:rsidRDefault="004D3F5A" w:rsidP="004D3F5A">
            <w:pPr>
              <w:pStyle w:val="Tabela1"/>
            </w:pPr>
            <w:r>
              <w:t>As formas de pagamento podem ser cadastradas e parametrizadas para o Cliente e para o Fornecedor (telas F085CAD e F095CAD, aba “Definições”). Desta forma, quando uma nota de entrada ou de saída for integrada e fechada, os títulos a pagar e a receber que forem gerados já conterão a Forma de Pagamento indicada</w:t>
            </w:r>
          </w:p>
        </w:tc>
      </w:tr>
      <w:tr w:rsidR="004D3F5A" w14:paraId="2A542A49" w14:textId="77777777" w:rsidTr="004D3F5A">
        <w:trPr>
          <w:trHeight w:val="57"/>
        </w:trPr>
        <w:tc>
          <w:tcPr>
            <w:tcW w:w="1141" w:type="dxa"/>
          </w:tcPr>
          <w:p w14:paraId="735D9C4E" w14:textId="77777777" w:rsidR="004D3F5A" w:rsidRDefault="004D3F5A" w:rsidP="004D3F5A">
            <w:pPr>
              <w:pStyle w:val="Tabela1"/>
            </w:pPr>
            <w:r>
              <w:t>Grupos de Contas a Pagar/Receber</w:t>
            </w:r>
          </w:p>
        </w:tc>
        <w:tc>
          <w:tcPr>
            <w:tcW w:w="3112" w:type="dxa"/>
          </w:tcPr>
          <w:p w14:paraId="69425FD5" w14:textId="77777777" w:rsidR="004D3F5A" w:rsidRPr="00884EFD" w:rsidRDefault="004D3F5A" w:rsidP="004D3F5A">
            <w:pPr>
              <w:pStyle w:val="Tabela1"/>
            </w:pPr>
            <w:r w:rsidRPr="00004F10">
              <w:t>F023CRP - Cadastros / Finanças / Contas a Pagar/Receber / Grupos contas (Rec/Pag)</w:t>
            </w:r>
          </w:p>
        </w:tc>
        <w:tc>
          <w:tcPr>
            <w:tcW w:w="4961" w:type="dxa"/>
          </w:tcPr>
          <w:p w14:paraId="32636631" w14:textId="77777777" w:rsidR="004D3F5A" w:rsidRDefault="004D3F5A" w:rsidP="004D3F5A">
            <w:pPr>
              <w:pStyle w:val="Tabela1"/>
            </w:pPr>
            <w:r>
              <w:t>Os Grupos de Contas a Pagar/Receber podem ser cadastrados e parametrizados para o Cliente e para o Fornecedor (telas F085CAD e F095CAD, aba “Definições”). Desta forma, quando uma nota de entrada ou de saída for integrada e fechada, os títulos a pagar e a receber que forem gerados já estarão ligados aos respectivos Grupos</w:t>
            </w:r>
          </w:p>
        </w:tc>
      </w:tr>
      <w:tr w:rsidR="004D3F5A" w14:paraId="5A277B6C" w14:textId="77777777" w:rsidTr="004D3F5A">
        <w:trPr>
          <w:trHeight w:val="57"/>
        </w:trPr>
        <w:tc>
          <w:tcPr>
            <w:tcW w:w="1141" w:type="dxa"/>
          </w:tcPr>
          <w:p w14:paraId="79E70D1B" w14:textId="77777777" w:rsidR="004D3F5A" w:rsidRDefault="004D3F5A" w:rsidP="004D3F5A">
            <w:pPr>
              <w:pStyle w:val="Tabela1"/>
            </w:pPr>
            <w:r>
              <w:t>Condições de Pagamento</w:t>
            </w:r>
          </w:p>
        </w:tc>
        <w:tc>
          <w:tcPr>
            <w:tcW w:w="3112" w:type="dxa"/>
          </w:tcPr>
          <w:p w14:paraId="2FEEB5CD" w14:textId="77777777" w:rsidR="004D3F5A" w:rsidRPr="00004F10" w:rsidRDefault="004D3F5A" w:rsidP="004D3F5A">
            <w:pPr>
              <w:pStyle w:val="Tabela1"/>
            </w:pPr>
            <w:r w:rsidRPr="00742F98">
              <w:t>F028GCP - Cadastros / Mercado e Suprimentos / Condições de Pagamento / Cadastro</w:t>
            </w:r>
          </w:p>
        </w:tc>
        <w:tc>
          <w:tcPr>
            <w:tcW w:w="4961" w:type="dxa"/>
          </w:tcPr>
          <w:p w14:paraId="73C15003" w14:textId="77777777" w:rsidR="004D3F5A" w:rsidRDefault="004D3F5A" w:rsidP="004D3F5A">
            <w:pPr>
              <w:pStyle w:val="Tabela1"/>
            </w:pPr>
            <w:r>
              <w:t>As Condições de Pagamento devem ser cadastradas manualmente nos dois sistemas conforme sua estrutura, mantendo integridade dos códigos utilizados.</w:t>
            </w:r>
          </w:p>
        </w:tc>
      </w:tr>
      <w:tr w:rsidR="004D3F5A" w14:paraId="05E9F6AB" w14:textId="77777777" w:rsidTr="004D3F5A">
        <w:trPr>
          <w:trHeight w:val="57"/>
        </w:trPr>
        <w:tc>
          <w:tcPr>
            <w:tcW w:w="1141" w:type="dxa"/>
          </w:tcPr>
          <w:p w14:paraId="37B6D3A6" w14:textId="77777777" w:rsidR="004D3F5A" w:rsidRDefault="004D3F5A" w:rsidP="004D3F5A">
            <w:pPr>
              <w:pStyle w:val="Tabela1"/>
            </w:pPr>
            <w:r>
              <w:t>Vias de Transporte</w:t>
            </w:r>
          </w:p>
        </w:tc>
        <w:tc>
          <w:tcPr>
            <w:tcW w:w="3112" w:type="dxa"/>
          </w:tcPr>
          <w:p w14:paraId="7BE252FB" w14:textId="77777777" w:rsidR="004D3F5A" w:rsidRPr="00742F98" w:rsidRDefault="004D3F5A" w:rsidP="004D3F5A">
            <w:pPr>
              <w:pStyle w:val="Tabela1"/>
            </w:pPr>
            <w:r w:rsidRPr="0089208D">
              <w:t>F074VIA - Cadastros / Mercado e Suprimentos / Transportadoras / Vias transporte</w:t>
            </w:r>
          </w:p>
        </w:tc>
        <w:tc>
          <w:tcPr>
            <w:tcW w:w="4961" w:type="dxa"/>
          </w:tcPr>
          <w:p w14:paraId="3496528F" w14:textId="77777777" w:rsidR="004D3F5A" w:rsidRDefault="004D3F5A" w:rsidP="004D3F5A">
            <w:pPr>
              <w:pStyle w:val="Tabela1"/>
            </w:pPr>
            <w:r>
              <w:t>As Vias de Transporte devem ser cadastradas manualmente nos dois sistemas conforme sua estrutura, mantendo integridade dos códigos utilizados. Essas vias de transporte são utilizadas para vínculo com as Transportadoras.</w:t>
            </w:r>
          </w:p>
        </w:tc>
      </w:tr>
      <w:tr w:rsidR="004D3F5A" w14:paraId="50676EE8" w14:textId="77777777" w:rsidTr="004D3F5A">
        <w:trPr>
          <w:trHeight w:val="57"/>
        </w:trPr>
        <w:tc>
          <w:tcPr>
            <w:tcW w:w="1141" w:type="dxa"/>
          </w:tcPr>
          <w:p w14:paraId="7BA8B2DE" w14:textId="77777777" w:rsidR="004D3F5A" w:rsidRDefault="004D3F5A" w:rsidP="004D3F5A">
            <w:pPr>
              <w:pStyle w:val="Tabela1"/>
            </w:pPr>
            <w:r>
              <w:t>Grupos de Empresas</w:t>
            </w:r>
          </w:p>
        </w:tc>
        <w:tc>
          <w:tcPr>
            <w:tcW w:w="3112" w:type="dxa"/>
          </w:tcPr>
          <w:p w14:paraId="11E2EA0F" w14:textId="77777777" w:rsidR="004D3F5A" w:rsidRPr="0089208D" w:rsidRDefault="004D3F5A" w:rsidP="004D3F5A">
            <w:pPr>
              <w:pStyle w:val="Tabela1"/>
            </w:pPr>
            <w:r w:rsidRPr="00846BCA">
              <w:t>F069GRE - Cadastros / Clientes e Fornecedores / Grupos de Empresas</w:t>
            </w:r>
          </w:p>
        </w:tc>
        <w:tc>
          <w:tcPr>
            <w:tcW w:w="4961" w:type="dxa"/>
          </w:tcPr>
          <w:p w14:paraId="4939FB38" w14:textId="77777777" w:rsidR="004D3F5A" w:rsidRDefault="004D3F5A" w:rsidP="004D3F5A">
            <w:pPr>
              <w:pStyle w:val="Tabela1"/>
            </w:pPr>
            <w:r>
              <w:t>Os Grupos de Empresas devem ser cadastrados manualmente nos dois sistemas conforme sua estrutura, mantendo integridade dos códigos utilizados. Esses Grupos de Empresas são utilizados para vínculo com Clientes, Fornecedores e Transportadoras.</w:t>
            </w:r>
          </w:p>
        </w:tc>
      </w:tr>
      <w:tr w:rsidR="004D3F5A" w14:paraId="676C905D" w14:textId="77777777" w:rsidTr="004D3F5A">
        <w:trPr>
          <w:trHeight w:val="57"/>
        </w:trPr>
        <w:tc>
          <w:tcPr>
            <w:tcW w:w="1141" w:type="dxa"/>
          </w:tcPr>
          <w:p w14:paraId="2B1692C6" w14:textId="77777777" w:rsidR="004D3F5A" w:rsidRDefault="004D3F5A" w:rsidP="004D3F5A">
            <w:pPr>
              <w:pStyle w:val="Tabela1"/>
            </w:pPr>
            <w:r>
              <w:t>Parâmetros Globais</w:t>
            </w:r>
          </w:p>
        </w:tc>
        <w:tc>
          <w:tcPr>
            <w:tcW w:w="3112" w:type="dxa"/>
          </w:tcPr>
          <w:p w14:paraId="1C097D44" w14:textId="77777777" w:rsidR="004D3F5A" w:rsidRPr="00846BCA" w:rsidRDefault="004D3F5A" w:rsidP="004D3F5A">
            <w:pPr>
              <w:pStyle w:val="Tabela1"/>
            </w:pPr>
            <w:r w:rsidRPr="00735113">
              <w:t>F000PGS - Cadastros / Identificadores e parâmetros / Parâmetros Globais</w:t>
            </w:r>
          </w:p>
        </w:tc>
        <w:tc>
          <w:tcPr>
            <w:tcW w:w="4961" w:type="dxa"/>
          </w:tcPr>
          <w:p w14:paraId="33174A2F" w14:textId="77777777" w:rsidR="004D3F5A" w:rsidRDefault="004D3F5A" w:rsidP="004D3F5A">
            <w:pPr>
              <w:pStyle w:val="Tabela1"/>
            </w:pPr>
            <w:r>
              <w:t xml:space="preserve">LigProDep = “S”. </w:t>
            </w:r>
          </w:p>
          <w:p w14:paraId="1F85B48F" w14:textId="77777777" w:rsidR="004D3F5A" w:rsidRDefault="004D3F5A" w:rsidP="004D3F5A">
            <w:pPr>
              <w:pStyle w:val="Tabela1"/>
            </w:pPr>
            <w:r>
              <w:t>Indicar que o produto será automaticamente ligado ao Depósito ao inserir uma nota de entrada.</w:t>
            </w:r>
          </w:p>
        </w:tc>
      </w:tr>
    </w:tbl>
    <w:p w14:paraId="3C046FB5" w14:textId="77777777" w:rsidR="00B73033" w:rsidRDefault="00B73033" w:rsidP="004B6B51"/>
    <w:p w14:paraId="1A186772" w14:textId="77777777" w:rsidR="00D948DE" w:rsidRDefault="00D948DE" w:rsidP="004B6B51"/>
    <w:p w14:paraId="103F2748" w14:textId="77777777" w:rsidR="00767F61" w:rsidRDefault="00767F61" w:rsidP="004B6B51"/>
    <w:p w14:paraId="68546F44" w14:textId="77777777" w:rsidR="00767F61" w:rsidRDefault="00767F61" w:rsidP="004B6B51"/>
    <w:p w14:paraId="113E4B53" w14:textId="77777777" w:rsidR="00B73033" w:rsidRDefault="00B73033" w:rsidP="000F17EC">
      <w:pPr>
        <w:pStyle w:val="Ttulo3"/>
      </w:pPr>
      <w:bookmarkStart w:id="28" w:name="_Toc431762006"/>
      <w:r>
        <w:lastRenderedPageBreak/>
        <w:t>Orçamentos e Projetos</w:t>
      </w:r>
      <w:bookmarkEnd w:id="28"/>
    </w:p>
    <w:p w14:paraId="2905E014" w14:textId="77777777" w:rsidR="00B73033" w:rsidRDefault="00B73033" w:rsidP="004B6B51">
      <w:r>
        <w:t xml:space="preserve">O módulo de Planejamento Orçamentário e Projetos pode ser utilizado para que os valores financeiros sejam alocados a projetos e fases por meio de rateios dos movimentos. Desta forma, é possível realizar controle e análises gerenciais. </w:t>
      </w:r>
    </w:p>
    <w:p w14:paraId="6172271F" w14:textId="77777777" w:rsidR="00B73033" w:rsidRDefault="00B73033" w:rsidP="004B6B51">
      <w:r w:rsidRPr="009370F9">
        <w:rPr>
          <w:b/>
          <w:u w:val="single"/>
        </w:rPr>
        <w:t>Porém, não é recomendado que o módulo seja utilizado para controle de orçamentos</w:t>
      </w:r>
      <w:r>
        <w:t xml:space="preserve">. Os processos ocorrem no sistema SGT, sendo o Senior ERP responsável pela parte final desses processos. Desta forma, realizar o controle orçamentário dentro do Senior ERP não seria efetivo para a empresa. Assim, a indicação é que no cadastro de projetos (tela F615PRJ </w:t>
      </w:r>
      <w:r w:rsidRPr="00BB056D">
        <w:t>- Finanças / Gestão Orçamentária e Projetos / Controle Financeiro / Projetos</w:t>
      </w:r>
      <w:r>
        <w:t>), nas abas “Bloqueio Financeiro” e “Bloqueio Físico”, os critérios de bloqueio estejam parametrizados com “L” (Libera).</w:t>
      </w:r>
    </w:p>
    <w:p w14:paraId="464743EB" w14:textId="77777777" w:rsidR="00B73033" w:rsidRDefault="00B73033" w:rsidP="004B6B51"/>
    <w:p w14:paraId="4D198EA4" w14:textId="77777777" w:rsidR="004D3F5A" w:rsidRDefault="004D3F5A" w:rsidP="000F17EC">
      <w:pPr>
        <w:pStyle w:val="Ttulo3"/>
      </w:pPr>
      <w:bookmarkStart w:id="29" w:name="_Toc431762007"/>
      <w:r>
        <w:t>Configuração de Rateios</w:t>
      </w:r>
      <w:bookmarkEnd w:id="29"/>
    </w:p>
    <w:p w14:paraId="624AC931" w14:textId="77777777" w:rsidR="004D3F5A" w:rsidRDefault="004D3F5A" w:rsidP="004B6B51">
      <w:r>
        <w:t>Os rateios devem ser pré-definidos como já ocorre em uma implantação normal do sistema Senior ERP. Isto é, nas Transações deve ser definidos os parâmetros conforme abaixo:</w:t>
      </w:r>
    </w:p>
    <w:p w14:paraId="6A1548C5" w14:textId="77777777" w:rsidR="004D3F5A" w:rsidRDefault="004D3F5A" w:rsidP="004B6B51">
      <w:pPr>
        <w:pStyle w:val="PargrafodaLista"/>
        <w:numPr>
          <w:ilvl w:val="0"/>
          <w:numId w:val="30"/>
        </w:numPr>
      </w:pPr>
      <w:r w:rsidRPr="00C21883">
        <w:rPr>
          <w:b/>
          <w:u w:val="single"/>
        </w:rPr>
        <w:t>Forma de Rateio:</w:t>
      </w:r>
      <w:r>
        <w:t xml:space="preserve"> utilizar as opções da seguinte forma:</w:t>
      </w:r>
    </w:p>
    <w:p w14:paraId="4D95A3F4" w14:textId="77777777" w:rsidR="004D3F5A" w:rsidRDefault="004D3F5A" w:rsidP="004B6B51">
      <w:pPr>
        <w:pStyle w:val="PargrafodaLista"/>
        <w:numPr>
          <w:ilvl w:val="1"/>
          <w:numId w:val="29"/>
        </w:numPr>
      </w:pPr>
      <w:r w:rsidRPr="00C21883">
        <w:rPr>
          <w:u w:val="single"/>
        </w:rPr>
        <w:t>0 (Sem Rateio):</w:t>
      </w:r>
      <w:r>
        <w:t xml:space="preserve"> quando a Transação não possuir Rateio.</w:t>
      </w:r>
    </w:p>
    <w:p w14:paraId="00BFA12F" w14:textId="77777777" w:rsidR="004D3F5A" w:rsidRDefault="004D3F5A" w:rsidP="004B6B51">
      <w:pPr>
        <w:pStyle w:val="PargrafodaLista"/>
        <w:numPr>
          <w:ilvl w:val="1"/>
          <w:numId w:val="29"/>
        </w:numPr>
      </w:pPr>
      <w:r w:rsidRPr="00C21883">
        <w:rPr>
          <w:u w:val="single"/>
        </w:rPr>
        <w:t>2 (Pré-definido s/ Confirmação):</w:t>
      </w:r>
      <w:r>
        <w:t xml:space="preserve"> Quando houver possibilidade de definir previamente um rateio para essa transação.</w:t>
      </w:r>
    </w:p>
    <w:p w14:paraId="52973DDF" w14:textId="77777777" w:rsidR="004D3F5A" w:rsidRDefault="004D3F5A" w:rsidP="004B6B51">
      <w:pPr>
        <w:pStyle w:val="PargrafodaLista"/>
        <w:numPr>
          <w:ilvl w:val="1"/>
          <w:numId w:val="29"/>
        </w:numPr>
      </w:pPr>
      <w:r w:rsidRPr="00C21883">
        <w:rPr>
          <w:u w:val="single"/>
        </w:rPr>
        <w:t>3 (Rateio Manual):</w:t>
      </w:r>
      <w:r>
        <w:t xml:space="preserve"> quando o rateio não for pré-definido, ou seja, quando for enviado pelo SGT na integração.</w:t>
      </w:r>
    </w:p>
    <w:p w14:paraId="0F2D7DE4" w14:textId="77777777" w:rsidR="004D3F5A" w:rsidRDefault="004D3F5A" w:rsidP="004B6B51">
      <w:pPr>
        <w:pStyle w:val="PargrafodaLista"/>
        <w:numPr>
          <w:ilvl w:val="0"/>
          <w:numId w:val="29"/>
        </w:numPr>
      </w:pPr>
      <w:r w:rsidRPr="00C21883">
        <w:rPr>
          <w:b/>
          <w:u w:val="single"/>
        </w:rPr>
        <w:t>Critério de Rateio:</w:t>
      </w:r>
      <w:r>
        <w:t xml:space="preserve"> indicar cadastro onde os rateios serão definidos. Utilizar conforme a necessidade e aplicação para o negócio do cliente.</w:t>
      </w:r>
    </w:p>
    <w:p w14:paraId="5F4345A7" w14:textId="77777777" w:rsidR="004D3F5A" w:rsidRDefault="004D3F5A" w:rsidP="004B6B51"/>
    <w:p w14:paraId="32D40FDB" w14:textId="77777777" w:rsidR="004D3F5A" w:rsidRDefault="004D3F5A" w:rsidP="004D3F5A">
      <w:pPr>
        <w:pStyle w:val="Ttulo4"/>
      </w:pPr>
      <w:bookmarkStart w:id="30" w:name="_Toc431762008"/>
      <w:r>
        <w:t>Conta Financeira</w:t>
      </w:r>
      <w:bookmarkEnd w:id="30"/>
    </w:p>
    <w:p w14:paraId="66EDABA9" w14:textId="77777777" w:rsidR="004D3F5A" w:rsidRDefault="004D3F5A" w:rsidP="004B6B51">
      <w:r>
        <w:t>O sistema SGT não possui Plano Financeiro. Desta forma, não há como integrar ou realizar “DE-PARA” entre códigos de contas financeiras cadastrados.</w:t>
      </w:r>
    </w:p>
    <w:p w14:paraId="46DF6542" w14:textId="77777777" w:rsidR="004D3F5A" w:rsidRDefault="004D3F5A" w:rsidP="004B6B51">
      <w:r>
        <w:t>Assim, caso a empresa utilize Plano Financeiro, devem ser realizadas as parametrizações:</w:t>
      </w:r>
    </w:p>
    <w:p w14:paraId="033C8047" w14:textId="77777777" w:rsidR="004D3F5A" w:rsidRDefault="004D3F5A" w:rsidP="004B6B51">
      <w:pPr>
        <w:pStyle w:val="PargrafodaLista"/>
        <w:numPr>
          <w:ilvl w:val="0"/>
          <w:numId w:val="33"/>
        </w:numPr>
      </w:pPr>
      <w:r>
        <w:t xml:space="preserve">Nos rateios que forem pré-definidos no Senior ERP, conforme demonstrado acima, a Conta Financeira deverá ser determinada no rateio. </w:t>
      </w:r>
    </w:p>
    <w:p w14:paraId="1F1D3C80" w14:textId="1D5EB5C9" w:rsidR="004D3F5A" w:rsidRDefault="004D3F5A" w:rsidP="004B6B51">
      <w:pPr>
        <w:pStyle w:val="PargrafodaLista"/>
        <w:numPr>
          <w:ilvl w:val="0"/>
          <w:numId w:val="33"/>
        </w:numPr>
      </w:pPr>
      <w:r>
        <w:t xml:space="preserve">Para os rateios que serão enviados pelo SGT via integração, deverá ser criada uma conta financeira genérica “a classificar”. </w:t>
      </w:r>
      <w:r w:rsidR="005435FD" w:rsidRPr="00D61D1C">
        <w:t xml:space="preserve">Essa conta genérica será parametrizada no SGT para que seja enviada nos rateios. (verificar com Operacional como eles irão tratar. Pode ser parametrizado no Senior. Caso a empresa possua o módulo de Projetos, essa conta é configurada nos parâmetros da Filial para Projetos, tela F070PRJ, como “Conta Receita Padrão” ou “Conta Despesa Padrão”. Se a empresa não tiver esse módulo, </w:t>
      </w:r>
      <w:r w:rsidR="005435FD" w:rsidRPr="00D61D1C">
        <w:lastRenderedPageBreak/>
        <w:t xml:space="preserve">essa conta é parametrizada nos parâmetros gerenciais da Filial, na tela F070FIN (sendo uma aba para cada processo). </w:t>
      </w:r>
    </w:p>
    <w:p w14:paraId="3FA6C3EE" w14:textId="77777777" w:rsidR="004D3F5A" w:rsidRDefault="004D3F5A" w:rsidP="004B6B51">
      <w:r>
        <w:t xml:space="preserve">Depois de integrados, os rateios que estiverem com essa conta financeira genérica “a classificar” podem ser ajustados na tela de Manutenção de Rateios, </w:t>
      </w:r>
      <w:r w:rsidRPr="00E01AE8">
        <w:t>F000MRT</w:t>
      </w:r>
      <w:r>
        <w:t>, acessada no menu “</w:t>
      </w:r>
      <w:r w:rsidRPr="00E01AE8">
        <w:t>Finanças / Gestão de Plano Financeiro / Controle de Contas Financeiras / Manutenção de Rateios</w:t>
      </w:r>
      <w:r>
        <w:t>”.</w:t>
      </w:r>
    </w:p>
    <w:p w14:paraId="4B2C23D5" w14:textId="77777777" w:rsidR="00B73033" w:rsidRDefault="00B73033" w:rsidP="004B6B51"/>
    <w:p w14:paraId="77678368" w14:textId="7AA8D79E" w:rsidR="00B73033" w:rsidRDefault="00B73033" w:rsidP="00B73033">
      <w:pPr>
        <w:pStyle w:val="Ttulo4"/>
      </w:pPr>
      <w:bookmarkStart w:id="31" w:name="_Toc431762009"/>
      <w:r>
        <w:t>Projeto e Fase no Rateio</w:t>
      </w:r>
      <w:bookmarkEnd w:id="31"/>
    </w:p>
    <w:p w14:paraId="4DC8B1E2" w14:textId="7B35AD5A" w:rsidR="006A0191" w:rsidRDefault="00B73033" w:rsidP="004B6B51">
      <w:r>
        <w:t>O sistema SGT também não possui o controle por projetos. Assim, da mesma forma que a conta financeira, caso a empresa utilize este controle no Senior ERP, o Projeto e a Fase devem ser configurados nos rateios pré-definidos. Nos casos em que os rateios são enviados pelo SGT, deverão ser utilizados Projetos e Fases padrões</w:t>
      </w:r>
      <w:r w:rsidR="006A0191">
        <w:t xml:space="preserve">. </w:t>
      </w:r>
      <w:r w:rsidR="006A0191" w:rsidRPr="00D61D1C">
        <w:t>Esse Projeto e Fase padrões devem ser parametrizados no SGT para que sejam enviados nos rateios</w:t>
      </w:r>
      <w:r w:rsidR="006A0191" w:rsidRPr="006A0191">
        <w:rPr>
          <w:highlight w:val="cyan"/>
        </w:rPr>
        <w:t xml:space="preserve"> </w:t>
      </w:r>
    </w:p>
    <w:p w14:paraId="50AFB352" w14:textId="77777777" w:rsidR="004D3F5A" w:rsidRDefault="004D3F5A" w:rsidP="004B6B51">
      <w:pPr>
        <w:rPr>
          <w:highlight w:val="yellow"/>
        </w:rPr>
      </w:pPr>
    </w:p>
    <w:p w14:paraId="7F7F321E" w14:textId="77777777" w:rsidR="004D3F5A" w:rsidRPr="002C5275" w:rsidRDefault="004D3F5A" w:rsidP="004B6B51">
      <w:pPr>
        <w:rPr>
          <w:highlight w:val="yellow"/>
        </w:rPr>
      </w:pPr>
    </w:p>
    <w:p w14:paraId="4DB2A73A" w14:textId="77777777" w:rsidR="004D3F5A" w:rsidRDefault="004D3F5A" w:rsidP="004D3F5A">
      <w:pPr>
        <w:pStyle w:val="Ttulo2"/>
      </w:pPr>
      <w:bookmarkStart w:id="32" w:name="_Toc431762010"/>
      <w:r>
        <w:t>Cadastros para Integração</w:t>
      </w:r>
      <w:bookmarkEnd w:id="32"/>
    </w:p>
    <w:p w14:paraId="257EECC4" w14:textId="77777777" w:rsidR="004D3F5A" w:rsidRDefault="004D3F5A" w:rsidP="004B6B51"/>
    <w:p w14:paraId="114DD7D3" w14:textId="77777777" w:rsidR="004D3F5A" w:rsidRDefault="004D3F5A" w:rsidP="000F17EC">
      <w:pPr>
        <w:pStyle w:val="Ttulo3"/>
      </w:pPr>
      <w:bookmarkStart w:id="33" w:name="_Toc431762011"/>
      <w:r>
        <w:t>Cadastros Utilizados</w:t>
      </w:r>
      <w:bookmarkEnd w:id="33"/>
    </w:p>
    <w:p w14:paraId="04E2C028" w14:textId="77777777" w:rsidR="004D3F5A" w:rsidRDefault="004D3F5A" w:rsidP="004B6B51">
      <w:r>
        <w:t>Para a integração, devem ser parametrizados e configurados no Senior ERP os seguintes cadastros:</w:t>
      </w:r>
    </w:p>
    <w:tbl>
      <w:tblPr>
        <w:tblW w:w="9214" w:type="dxa"/>
        <w:tblInd w:w="70" w:type="dxa"/>
        <w:tblBorders>
          <w:top w:val="single" w:sz="4" w:space="0" w:color="auto"/>
          <w:bottom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41"/>
        <w:gridCol w:w="3112"/>
        <w:gridCol w:w="4961"/>
      </w:tblGrid>
      <w:tr w:rsidR="004D3F5A" w14:paraId="47EF7A49" w14:textId="77777777" w:rsidTr="004D3F5A">
        <w:trPr>
          <w:trHeight w:val="57"/>
          <w:tblHeader/>
        </w:trPr>
        <w:tc>
          <w:tcPr>
            <w:tcW w:w="1141" w:type="dxa"/>
            <w:shd w:val="clear" w:color="auto" w:fill="008267" w:themeFill="accent1"/>
          </w:tcPr>
          <w:p w14:paraId="09F26DD1" w14:textId="77777777" w:rsidR="004D3F5A" w:rsidRPr="00003DB5" w:rsidRDefault="004D3F5A" w:rsidP="004D3F5A">
            <w:pPr>
              <w:pStyle w:val="Tabela1"/>
              <w:rPr>
                <w:b/>
                <w:color w:val="FFFFFF" w:themeColor="background1"/>
              </w:rPr>
            </w:pPr>
            <w:r>
              <w:rPr>
                <w:b/>
                <w:color w:val="FFFFFF" w:themeColor="background1"/>
              </w:rPr>
              <w:t>Cadastro</w:t>
            </w:r>
          </w:p>
        </w:tc>
        <w:tc>
          <w:tcPr>
            <w:tcW w:w="3112" w:type="dxa"/>
            <w:shd w:val="clear" w:color="auto" w:fill="008267" w:themeFill="accent1"/>
          </w:tcPr>
          <w:p w14:paraId="346B8FA4" w14:textId="77777777" w:rsidR="004D3F5A" w:rsidRPr="00003DB5" w:rsidRDefault="004D3F5A" w:rsidP="004D3F5A">
            <w:pPr>
              <w:pStyle w:val="Tabela1"/>
              <w:rPr>
                <w:b/>
                <w:color w:val="FFFFFF" w:themeColor="background1"/>
              </w:rPr>
            </w:pPr>
            <w:r>
              <w:rPr>
                <w:b/>
                <w:color w:val="FFFFFF" w:themeColor="background1"/>
              </w:rPr>
              <w:t>Menu do Sistema</w:t>
            </w:r>
          </w:p>
        </w:tc>
        <w:tc>
          <w:tcPr>
            <w:tcW w:w="4961" w:type="dxa"/>
            <w:shd w:val="clear" w:color="auto" w:fill="008267" w:themeFill="accent1"/>
          </w:tcPr>
          <w:p w14:paraId="1D726092" w14:textId="77777777" w:rsidR="004D3F5A" w:rsidRPr="00003DB5" w:rsidRDefault="004D3F5A" w:rsidP="004D3F5A">
            <w:pPr>
              <w:pStyle w:val="Tabela1"/>
              <w:rPr>
                <w:b/>
                <w:color w:val="FFFFFF" w:themeColor="background1"/>
              </w:rPr>
            </w:pPr>
            <w:r>
              <w:rPr>
                <w:b/>
                <w:color w:val="FFFFFF" w:themeColor="background1"/>
              </w:rPr>
              <w:t>Configur</w:t>
            </w:r>
            <w:r w:rsidRPr="00003DB5">
              <w:rPr>
                <w:b/>
                <w:color w:val="FFFFFF" w:themeColor="background1"/>
              </w:rPr>
              <w:t>ações</w:t>
            </w:r>
          </w:p>
        </w:tc>
      </w:tr>
      <w:tr w:rsidR="004D3F5A" w14:paraId="639451E0" w14:textId="77777777" w:rsidTr="004D3F5A">
        <w:trPr>
          <w:trHeight w:val="57"/>
        </w:trPr>
        <w:tc>
          <w:tcPr>
            <w:tcW w:w="1141" w:type="dxa"/>
            <w:vMerge w:val="restart"/>
          </w:tcPr>
          <w:p w14:paraId="493313AB" w14:textId="77777777" w:rsidR="004D3F5A" w:rsidRDefault="004D3F5A" w:rsidP="004D3F5A">
            <w:pPr>
              <w:pStyle w:val="Tabela1"/>
              <w:rPr>
                <w:b/>
              </w:rPr>
            </w:pPr>
            <w:r>
              <w:t>Plano de Contas</w:t>
            </w:r>
          </w:p>
        </w:tc>
        <w:tc>
          <w:tcPr>
            <w:tcW w:w="3112" w:type="dxa"/>
          </w:tcPr>
          <w:p w14:paraId="47865618" w14:textId="77777777" w:rsidR="004D3F5A" w:rsidRDefault="004D3F5A" w:rsidP="004D3F5A">
            <w:pPr>
              <w:pStyle w:val="Tabela1"/>
            </w:pPr>
            <w:r w:rsidRPr="008630B9">
              <w:t>F043MPC - Cadastros / Modelos de plano / Cadastro</w:t>
            </w:r>
          </w:p>
        </w:tc>
        <w:tc>
          <w:tcPr>
            <w:tcW w:w="4961" w:type="dxa"/>
          </w:tcPr>
          <w:p w14:paraId="07A1C1CC" w14:textId="77777777" w:rsidR="004D3F5A" w:rsidRDefault="004D3F5A" w:rsidP="004D3F5A">
            <w:pPr>
              <w:pStyle w:val="Tabela1"/>
            </w:pPr>
            <w:r>
              <w:t>Criar e configurar o modelo de Plano de Contas</w:t>
            </w:r>
          </w:p>
        </w:tc>
      </w:tr>
      <w:tr w:rsidR="004D3F5A" w14:paraId="07C789F4" w14:textId="77777777" w:rsidTr="004D3F5A">
        <w:trPr>
          <w:trHeight w:val="57"/>
        </w:trPr>
        <w:tc>
          <w:tcPr>
            <w:tcW w:w="1141" w:type="dxa"/>
            <w:vMerge/>
          </w:tcPr>
          <w:p w14:paraId="4C15E301" w14:textId="77777777" w:rsidR="004D3F5A" w:rsidRDefault="004D3F5A" w:rsidP="004D3F5A">
            <w:pPr>
              <w:pStyle w:val="Tabela1"/>
            </w:pPr>
          </w:p>
        </w:tc>
        <w:tc>
          <w:tcPr>
            <w:tcW w:w="3112" w:type="dxa"/>
          </w:tcPr>
          <w:p w14:paraId="7EB27507" w14:textId="77777777" w:rsidR="004D3F5A" w:rsidRDefault="004D3F5A" w:rsidP="004D3F5A">
            <w:pPr>
              <w:pStyle w:val="Tabela1"/>
            </w:pPr>
            <w:r w:rsidRPr="008630B9">
              <w:t>F045PLE - Cadastros / Controladoria / Contabilidade / Plano Contábil / Modelo X Empresa</w:t>
            </w:r>
          </w:p>
        </w:tc>
        <w:tc>
          <w:tcPr>
            <w:tcW w:w="4961" w:type="dxa"/>
          </w:tcPr>
          <w:p w14:paraId="1F407B51" w14:textId="77777777" w:rsidR="004D3F5A" w:rsidRDefault="004D3F5A" w:rsidP="004D3F5A">
            <w:pPr>
              <w:pStyle w:val="Tabela1"/>
            </w:pPr>
            <w:r>
              <w:t>Ligar modelo de plano à empresa</w:t>
            </w:r>
          </w:p>
        </w:tc>
      </w:tr>
      <w:tr w:rsidR="004D3F5A" w14:paraId="7F65FF5C" w14:textId="77777777" w:rsidTr="004D3F5A">
        <w:trPr>
          <w:trHeight w:val="57"/>
        </w:trPr>
        <w:tc>
          <w:tcPr>
            <w:tcW w:w="1141" w:type="dxa"/>
            <w:vMerge/>
          </w:tcPr>
          <w:p w14:paraId="0D03F99C" w14:textId="77777777" w:rsidR="004D3F5A" w:rsidRDefault="004D3F5A" w:rsidP="004D3F5A">
            <w:pPr>
              <w:pStyle w:val="Tabela1"/>
            </w:pPr>
          </w:p>
        </w:tc>
        <w:tc>
          <w:tcPr>
            <w:tcW w:w="3112" w:type="dxa"/>
          </w:tcPr>
          <w:p w14:paraId="6C8B9057" w14:textId="77777777" w:rsidR="004D3F5A" w:rsidRDefault="004D3F5A" w:rsidP="004D3F5A">
            <w:pPr>
              <w:pStyle w:val="Tabela1"/>
            </w:pPr>
            <w:r w:rsidRPr="008630B9">
              <w:t>F045PLA - Cadastros / Controladoria / Contabilidade / Plano Contábil / Plano de Contas</w:t>
            </w:r>
          </w:p>
        </w:tc>
        <w:tc>
          <w:tcPr>
            <w:tcW w:w="4961" w:type="dxa"/>
          </w:tcPr>
          <w:p w14:paraId="412D3C10" w14:textId="77777777" w:rsidR="004D3F5A" w:rsidRDefault="004D3F5A" w:rsidP="004D3F5A">
            <w:pPr>
              <w:pStyle w:val="Tabela1"/>
              <w:rPr>
                <w:b/>
              </w:rPr>
            </w:pPr>
            <w:r>
              <w:t>Configurar o Plano de Contas associado à empresa</w:t>
            </w:r>
          </w:p>
        </w:tc>
      </w:tr>
      <w:tr w:rsidR="004D3F5A" w14:paraId="3F36DE4E" w14:textId="77777777" w:rsidTr="004D3F5A">
        <w:trPr>
          <w:trHeight w:val="57"/>
        </w:trPr>
        <w:tc>
          <w:tcPr>
            <w:tcW w:w="1141" w:type="dxa"/>
            <w:vMerge w:val="restart"/>
          </w:tcPr>
          <w:p w14:paraId="07026C8E" w14:textId="77777777" w:rsidR="004D3F5A" w:rsidRDefault="004D3F5A" w:rsidP="004D3F5A">
            <w:pPr>
              <w:pStyle w:val="Tabela1"/>
            </w:pPr>
            <w:r>
              <w:t>Plano de Centros de Custos</w:t>
            </w:r>
          </w:p>
        </w:tc>
        <w:tc>
          <w:tcPr>
            <w:tcW w:w="3112" w:type="dxa"/>
          </w:tcPr>
          <w:p w14:paraId="030B2814" w14:textId="77777777" w:rsidR="004D3F5A" w:rsidRPr="004C1A4E" w:rsidRDefault="004D3F5A" w:rsidP="004D3F5A">
            <w:pPr>
              <w:pStyle w:val="Tabela1"/>
            </w:pPr>
            <w:r w:rsidRPr="008630B9">
              <w:t>F043MPC - Cadastros / Modelos de plano / Cadastro</w:t>
            </w:r>
          </w:p>
        </w:tc>
        <w:tc>
          <w:tcPr>
            <w:tcW w:w="4961" w:type="dxa"/>
          </w:tcPr>
          <w:p w14:paraId="5E0D4C59" w14:textId="77777777" w:rsidR="004D3F5A" w:rsidRDefault="004D3F5A" w:rsidP="004D3F5A">
            <w:pPr>
              <w:pStyle w:val="Tabela1"/>
            </w:pPr>
            <w:r>
              <w:t>Criar e configurar o modelo de Plano de Contas</w:t>
            </w:r>
          </w:p>
        </w:tc>
      </w:tr>
      <w:tr w:rsidR="004D3F5A" w14:paraId="3C46782B" w14:textId="77777777" w:rsidTr="004D3F5A">
        <w:trPr>
          <w:trHeight w:val="57"/>
        </w:trPr>
        <w:tc>
          <w:tcPr>
            <w:tcW w:w="1141" w:type="dxa"/>
            <w:vMerge/>
          </w:tcPr>
          <w:p w14:paraId="36FB3D5D" w14:textId="77777777" w:rsidR="004D3F5A" w:rsidRDefault="004D3F5A" w:rsidP="004D3F5A">
            <w:pPr>
              <w:pStyle w:val="Tabela1"/>
            </w:pPr>
          </w:p>
        </w:tc>
        <w:tc>
          <w:tcPr>
            <w:tcW w:w="3112" w:type="dxa"/>
          </w:tcPr>
          <w:p w14:paraId="5F6DE942" w14:textId="77777777" w:rsidR="004D3F5A" w:rsidRPr="004C1A4E" w:rsidRDefault="004D3F5A" w:rsidP="004D3F5A">
            <w:pPr>
              <w:pStyle w:val="Tabela1"/>
            </w:pPr>
            <w:r w:rsidRPr="008630B9">
              <w:t xml:space="preserve">F045PLE - </w:t>
            </w:r>
            <w:r w:rsidRPr="006769E9">
              <w:t>Cadastros / Centros de Custo / Modelo X Empresa</w:t>
            </w:r>
          </w:p>
        </w:tc>
        <w:tc>
          <w:tcPr>
            <w:tcW w:w="4961" w:type="dxa"/>
          </w:tcPr>
          <w:p w14:paraId="169A65F7" w14:textId="77777777" w:rsidR="004D3F5A" w:rsidRDefault="004D3F5A" w:rsidP="004D3F5A">
            <w:pPr>
              <w:pStyle w:val="Tabela1"/>
            </w:pPr>
            <w:r>
              <w:t>Ligar modelo de plano à empresa</w:t>
            </w:r>
          </w:p>
        </w:tc>
      </w:tr>
      <w:tr w:rsidR="004D3F5A" w14:paraId="46B5A64E" w14:textId="77777777" w:rsidTr="004D3F5A">
        <w:trPr>
          <w:trHeight w:val="57"/>
        </w:trPr>
        <w:tc>
          <w:tcPr>
            <w:tcW w:w="1141" w:type="dxa"/>
            <w:vMerge/>
          </w:tcPr>
          <w:p w14:paraId="767CCF60" w14:textId="77777777" w:rsidR="004D3F5A" w:rsidRDefault="004D3F5A" w:rsidP="004D3F5A">
            <w:pPr>
              <w:pStyle w:val="Tabela1"/>
            </w:pPr>
          </w:p>
        </w:tc>
        <w:tc>
          <w:tcPr>
            <w:tcW w:w="3112" w:type="dxa"/>
          </w:tcPr>
          <w:p w14:paraId="2D2C9A33" w14:textId="77777777" w:rsidR="004D3F5A" w:rsidRPr="004C1A4E" w:rsidRDefault="004D3F5A" w:rsidP="004D3F5A">
            <w:pPr>
              <w:pStyle w:val="Tabela1"/>
            </w:pPr>
            <w:r w:rsidRPr="006769E9">
              <w:t>F044CCU - Cadastros / Centros de Custo / Cadastro</w:t>
            </w:r>
          </w:p>
        </w:tc>
        <w:tc>
          <w:tcPr>
            <w:tcW w:w="4961" w:type="dxa"/>
          </w:tcPr>
          <w:p w14:paraId="232467FA" w14:textId="77777777" w:rsidR="004D3F5A" w:rsidRDefault="004D3F5A" w:rsidP="004D3F5A">
            <w:pPr>
              <w:pStyle w:val="Tabela1"/>
            </w:pPr>
            <w:r>
              <w:t>Configurar o Plano de Centros de Custos associado à empresa</w:t>
            </w:r>
          </w:p>
        </w:tc>
      </w:tr>
      <w:tr w:rsidR="004D3F5A" w14:paraId="60BEBFBA" w14:textId="77777777" w:rsidTr="004D3F5A">
        <w:trPr>
          <w:trHeight w:val="57"/>
        </w:trPr>
        <w:tc>
          <w:tcPr>
            <w:tcW w:w="1141" w:type="dxa"/>
          </w:tcPr>
          <w:p w14:paraId="41B9D8ED" w14:textId="77777777" w:rsidR="004D3F5A" w:rsidRDefault="004D3F5A" w:rsidP="004D3F5A">
            <w:pPr>
              <w:pStyle w:val="Tabela1"/>
            </w:pPr>
            <w:r>
              <w:t>Moedas</w:t>
            </w:r>
          </w:p>
        </w:tc>
        <w:tc>
          <w:tcPr>
            <w:tcW w:w="3112" w:type="dxa"/>
          </w:tcPr>
          <w:p w14:paraId="11C3C6BB" w14:textId="77777777" w:rsidR="004D3F5A" w:rsidRPr="008C7BE4" w:rsidRDefault="004D3F5A" w:rsidP="004D3F5A">
            <w:pPr>
              <w:pStyle w:val="Tabela1"/>
            </w:pPr>
            <w:r w:rsidRPr="008700CD">
              <w:t>F031AIM - Cadastros / Finanças / Moedas e Índices / Cadastro / Atualização</w:t>
            </w:r>
          </w:p>
        </w:tc>
        <w:tc>
          <w:tcPr>
            <w:tcW w:w="4961" w:type="dxa"/>
          </w:tcPr>
          <w:p w14:paraId="1EABA41D" w14:textId="1225467C" w:rsidR="004D3F5A" w:rsidRDefault="004D3F5A" w:rsidP="004D3F5A">
            <w:pPr>
              <w:pStyle w:val="Tabela1"/>
            </w:pPr>
            <w:r w:rsidRPr="00276482">
              <w:t>Cadastrar Moedas a serem utilizadas no financeiro e nas integrações. Moedas serão integradas para o SGT conforme previsto no item “</w:t>
            </w:r>
            <w:r w:rsidR="00276482" w:rsidRPr="00276482">
              <w:t>4</w:t>
            </w:r>
            <w:r w:rsidRPr="00276482">
              <w:t>.2.</w:t>
            </w:r>
            <w:r w:rsidR="00276482" w:rsidRPr="00276482">
              <w:t>1</w:t>
            </w:r>
            <w:r w:rsidRPr="00276482">
              <w:t>. Cadastro de Moedas” desse documento.</w:t>
            </w:r>
          </w:p>
          <w:p w14:paraId="39C3BE82" w14:textId="77777777" w:rsidR="004D3F5A" w:rsidRDefault="004D3F5A" w:rsidP="004D3F5A">
            <w:pPr>
              <w:pStyle w:val="Tabela1"/>
            </w:pPr>
            <w:r>
              <w:t>Moedas devem ser cadastradas com códigos numéricos. Ex: “00”,”01”,”02” e assim por diante.</w:t>
            </w:r>
          </w:p>
          <w:p w14:paraId="25705021" w14:textId="77777777" w:rsidR="004D3F5A" w:rsidRDefault="004D3F5A" w:rsidP="004D3F5A">
            <w:pPr>
              <w:pStyle w:val="Tabela1"/>
            </w:pPr>
            <w:r>
              <w:t>No caso da Moeda Real, esta deve ser cadastrada com código “00” fixo.</w:t>
            </w:r>
          </w:p>
        </w:tc>
      </w:tr>
      <w:tr w:rsidR="004D3F5A" w14:paraId="47C9265B" w14:textId="77777777" w:rsidTr="004D3F5A">
        <w:trPr>
          <w:trHeight w:val="57"/>
        </w:trPr>
        <w:tc>
          <w:tcPr>
            <w:tcW w:w="1141" w:type="dxa"/>
          </w:tcPr>
          <w:p w14:paraId="10CE3630" w14:textId="77777777" w:rsidR="004D3F5A" w:rsidRDefault="004D3F5A" w:rsidP="004D3F5A">
            <w:pPr>
              <w:pStyle w:val="Tabela1"/>
            </w:pPr>
            <w:r>
              <w:t>Tipos de Título</w:t>
            </w:r>
          </w:p>
        </w:tc>
        <w:tc>
          <w:tcPr>
            <w:tcW w:w="3112" w:type="dxa"/>
          </w:tcPr>
          <w:p w14:paraId="52018D54" w14:textId="77777777" w:rsidR="004D3F5A" w:rsidRPr="008700CD" w:rsidRDefault="004D3F5A" w:rsidP="004D3F5A">
            <w:pPr>
              <w:pStyle w:val="Tabela1"/>
            </w:pPr>
            <w:r w:rsidRPr="001A5075">
              <w:t>F002TPT - Cadastros / Finanças / Contas a Pagar/Receber / Tipos de Títulos</w:t>
            </w:r>
          </w:p>
        </w:tc>
        <w:tc>
          <w:tcPr>
            <w:tcW w:w="4961" w:type="dxa"/>
          </w:tcPr>
          <w:p w14:paraId="2097AAB5" w14:textId="77777777" w:rsidR="004D3F5A" w:rsidRDefault="004D3F5A" w:rsidP="004D3F5A">
            <w:pPr>
              <w:pStyle w:val="Tabela1"/>
            </w:pPr>
            <w:r>
              <w:t>Cadastrar tipos de título. O código do tipo de título deve estar no formato de números. Ex: 001, 002, 003, etc.</w:t>
            </w:r>
          </w:p>
          <w:p w14:paraId="757C9766" w14:textId="77777777" w:rsidR="004D3F5A" w:rsidRDefault="004D3F5A" w:rsidP="004D3F5A">
            <w:pPr>
              <w:pStyle w:val="Tabela1"/>
            </w:pPr>
            <w:r>
              <w:lastRenderedPageBreak/>
              <w:t>No SGT, deve ser parametrizado o Tipo de Título genérico para Previsões (Parâmetros Genéricos)</w:t>
            </w:r>
          </w:p>
        </w:tc>
      </w:tr>
      <w:tr w:rsidR="004D3F5A" w14:paraId="3F45551E" w14:textId="77777777" w:rsidTr="004D3F5A">
        <w:trPr>
          <w:trHeight w:val="57"/>
        </w:trPr>
        <w:tc>
          <w:tcPr>
            <w:tcW w:w="1141" w:type="dxa"/>
          </w:tcPr>
          <w:p w14:paraId="0AD1461B" w14:textId="77777777" w:rsidR="004D3F5A" w:rsidRDefault="004D3F5A" w:rsidP="004D3F5A">
            <w:pPr>
              <w:pStyle w:val="Tabela1"/>
            </w:pPr>
            <w:r>
              <w:lastRenderedPageBreak/>
              <w:t>Bancos</w:t>
            </w:r>
          </w:p>
        </w:tc>
        <w:tc>
          <w:tcPr>
            <w:tcW w:w="3112" w:type="dxa"/>
          </w:tcPr>
          <w:p w14:paraId="197B3382" w14:textId="77777777" w:rsidR="004D3F5A" w:rsidRPr="001A5075" w:rsidRDefault="004D3F5A" w:rsidP="004D3F5A">
            <w:pPr>
              <w:pStyle w:val="Tabela1"/>
            </w:pPr>
            <w:r w:rsidRPr="00952CAB">
              <w:t>F030BAN - Cadastros / Finanças / Bancos / Cadastro</w:t>
            </w:r>
          </w:p>
        </w:tc>
        <w:tc>
          <w:tcPr>
            <w:tcW w:w="4961" w:type="dxa"/>
          </w:tcPr>
          <w:p w14:paraId="2673B076" w14:textId="7EB7C2DD" w:rsidR="004D3F5A" w:rsidRDefault="004D3F5A" w:rsidP="00276482">
            <w:pPr>
              <w:pStyle w:val="Tabela1"/>
            </w:pPr>
            <w:r w:rsidRPr="00276482">
              <w:t>Cadastrar Bancos a serem utilizados. Bancos serão integrados para o SGT conforme previsto no item “</w:t>
            </w:r>
            <w:r w:rsidR="00276482" w:rsidRPr="00276482">
              <w:t>4</w:t>
            </w:r>
            <w:r w:rsidRPr="00276482">
              <w:t>.2.</w:t>
            </w:r>
            <w:r w:rsidR="00276482" w:rsidRPr="00276482">
              <w:t>2</w:t>
            </w:r>
            <w:r w:rsidRPr="00276482">
              <w:t>. Cadastro de Bancos” desse documento.</w:t>
            </w:r>
          </w:p>
        </w:tc>
      </w:tr>
      <w:tr w:rsidR="004D3F5A" w:rsidRPr="00BF2D73" w14:paraId="4E68573C" w14:textId="77777777" w:rsidTr="004D3F5A">
        <w:trPr>
          <w:trHeight w:val="57"/>
        </w:trPr>
        <w:tc>
          <w:tcPr>
            <w:tcW w:w="1141" w:type="dxa"/>
          </w:tcPr>
          <w:p w14:paraId="61DF26DB" w14:textId="77777777" w:rsidR="004D3F5A" w:rsidRDefault="004D3F5A" w:rsidP="004D3F5A">
            <w:pPr>
              <w:pStyle w:val="Tabela1"/>
            </w:pPr>
            <w:r>
              <w:t>Origens de Produtos</w:t>
            </w:r>
          </w:p>
        </w:tc>
        <w:tc>
          <w:tcPr>
            <w:tcW w:w="3112" w:type="dxa"/>
          </w:tcPr>
          <w:p w14:paraId="48E279EC" w14:textId="77777777" w:rsidR="004D3F5A" w:rsidRPr="00887874" w:rsidRDefault="004D3F5A" w:rsidP="004D3F5A">
            <w:pPr>
              <w:pStyle w:val="Tabela1"/>
            </w:pPr>
            <w:r w:rsidRPr="00BF2D73">
              <w:t>F083ORI - Cadastros / Produtos e Serviços / Origens / Cadastro</w:t>
            </w:r>
          </w:p>
        </w:tc>
        <w:tc>
          <w:tcPr>
            <w:tcW w:w="4961" w:type="dxa"/>
          </w:tcPr>
          <w:p w14:paraId="336C2ED3" w14:textId="77777777" w:rsidR="004D3F5A" w:rsidRPr="00B000F5" w:rsidRDefault="004D3F5A" w:rsidP="004D3F5A">
            <w:pPr>
              <w:pStyle w:val="Tabela1"/>
            </w:pPr>
            <w:r w:rsidRPr="00B000F5">
              <w:t xml:space="preserve">Cadastrar no Senior ERP no mínimo uma origem para cada tipo possível: </w:t>
            </w:r>
          </w:p>
          <w:p w14:paraId="584D1131" w14:textId="77777777" w:rsidR="004D3F5A" w:rsidRPr="00B000F5" w:rsidRDefault="004D3F5A" w:rsidP="004D3F5A">
            <w:pPr>
              <w:pStyle w:val="Tabela1"/>
              <w:numPr>
                <w:ilvl w:val="0"/>
                <w:numId w:val="13"/>
              </w:numPr>
            </w:pPr>
            <w:r w:rsidRPr="00B000F5">
              <w:t xml:space="preserve">P – Produzido; </w:t>
            </w:r>
          </w:p>
          <w:p w14:paraId="1F997C04" w14:textId="77777777" w:rsidR="004D3F5A" w:rsidRPr="00B000F5" w:rsidRDefault="004D3F5A" w:rsidP="004D3F5A">
            <w:pPr>
              <w:pStyle w:val="Tabela1"/>
              <w:numPr>
                <w:ilvl w:val="0"/>
                <w:numId w:val="13"/>
              </w:numPr>
            </w:pPr>
            <w:r w:rsidRPr="00B000F5">
              <w:t xml:space="preserve">C - Comprado; </w:t>
            </w:r>
          </w:p>
          <w:p w14:paraId="5E37588D" w14:textId="77777777" w:rsidR="004D3F5A" w:rsidRPr="00B000F5" w:rsidRDefault="004D3F5A" w:rsidP="004D3F5A">
            <w:pPr>
              <w:pStyle w:val="Tabela1"/>
              <w:numPr>
                <w:ilvl w:val="0"/>
                <w:numId w:val="13"/>
              </w:numPr>
            </w:pPr>
            <w:r w:rsidRPr="00B000F5">
              <w:t xml:space="preserve">M – Montagem; </w:t>
            </w:r>
          </w:p>
          <w:p w14:paraId="0C4D14C8" w14:textId="77777777" w:rsidR="004D3F5A" w:rsidRPr="00B000F5" w:rsidRDefault="004D3F5A" w:rsidP="004D3F5A">
            <w:pPr>
              <w:pStyle w:val="Tabela1"/>
              <w:numPr>
                <w:ilvl w:val="0"/>
                <w:numId w:val="13"/>
              </w:numPr>
            </w:pPr>
            <w:r w:rsidRPr="00B000F5">
              <w:t xml:space="preserve">D - Passagem Direta e </w:t>
            </w:r>
          </w:p>
          <w:p w14:paraId="0423044B" w14:textId="77777777" w:rsidR="004D3F5A" w:rsidRPr="00B000F5" w:rsidRDefault="004D3F5A" w:rsidP="004D3F5A">
            <w:pPr>
              <w:pStyle w:val="Tabela1"/>
              <w:numPr>
                <w:ilvl w:val="0"/>
                <w:numId w:val="13"/>
              </w:numPr>
            </w:pPr>
            <w:r w:rsidRPr="00B000F5">
              <w:t>S – Serviço</w:t>
            </w:r>
          </w:p>
        </w:tc>
      </w:tr>
      <w:tr w:rsidR="004D3F5A" w:rsidRPr="00BF2D73" w14:paraId="24D0051E" w14:textId="77777777" w:rsidTr="004D3F5A">
        <w:trPr>
          <w:trHeight w:val="57"/>
        </w:trPr>
        <w:tc>
          <w:tcPr>
            <w:tcW w:w="1141" w:type="dxa"/>
          </w:tcPr>
          <w:p w14:paraId="13E77629" w14:textId="77777777" w:rsidR="004D3F5A" w:rsidRDefault="004D3F5A" w:rsidP="004D3F5A">
            <w:pPr>
              <w:pStyle w:val="Tabela1"/>
            </w:pPr>
            <w:r>
              <w:t>Famílias de Produtos</w:t>
            </w:r>
          </w:p>
        </w:tc>
        <w:tc>
          <w:tcPr>
            <w:tcW w:w="3112" w:type="dxa"/>
          </w:tcPr>
          <w:p w14:paraId="31ACC2CF" w14:textId="77777777" w:rsidR="004D3F5A" w:rsidRPr="00BF2D73" w:rsidRDefault="004D3F5A" w:rsidP="004D3F5A">
            <w:pPr>
              <w:pStyle w:val="Tabela1"/>
            </w:pPr>
            <w:r w:rsidRPr="00BF2D73">
              <w:t>F012FAM - Cadastros / Produtos e Serviços / Famílias</w:t>
            </w:r>
          </w:p>
        </w:tc>
        <w:tc>
          <w:tcPr>
            <w:tcW w:w="4961" w:type="dxa"/>
          </w:tcPr>
          <w:p w14:paraId="4BBA56B7" w14:textId="3EF7333D" w:rsidR="004D3F5A" w:rsidRPr="00B270F1" w:rsidRDefault="004D3F5A" w:rsidP="004D3F5A">
            <w:pPr>
              <w:pStyle w:val="Tabela1"/>
            </w:pPr>
            <w:r>
              <w:t>As Famílias devem ser cadastradas manualmente nos dois sistemas conforme sua estrutura, mantendo integridade dos códigos utilizados. No sistema SGT elas serão cadastra</w:t>
            </w:r>
            <w:r w:rsidRPr="00B270F1">
              <w:t>das como Famílias de Estoque.</w:t>
            </w:r>
          </w:p>
          <w:p w14:paraId="54E0CD55" w14:textId="77777777" w:rsidR="004D3F5A" w:rsidRDefault="004D3F5A" w:rsidP="004D3F5A">
            <w:pPr>
              <w:pStyle w:val="Tabela1"/>
            </w:pPr>
            <w:r w:rsidRPr="00B270F1">
              <w:t>Não serão usadas máscaras de produtos ou de derivações (exceto para Origem do tipo Produzido, que deve ser cadastrada uma máscara devido à exigência do sistema Senior ERP).</w:t>
            </w:r>
          </w:p>
          <w:p w14:paraId="469D8A50" w14:textId="2C757A83" w:rsidR="00F12D3E" w:rsidRPr="00BF2D73" w:rsidRDefault="00F12D3E" w:rsidP="004D3F5A">
            <w:pPr>
              <w:pStyle w:val="Tabela1"/>
              <w:rPr>
                <w:highlight w:val="yellow"/>
              </w:rPr>
            </w:pPr>
            <w:r>
              <w:t>Cadastrar Família com o código “99TEMP” e o tipo “Produzido” na tela F012FAM apenas no Senior</w:t>
            </w:r>
            <w:bookmarkStart w:id="34" w:name="_GoBack"/>
            <w:bookmarkEnd w:id="34"/>
            <w:r>
              <w:t>.</w:t>
            </w:r>
          </w:p>
        </w:tc>
      </w:tr>
      <w:tr w:rsidR="004D3F5A" w:rsidRPr="00BF2D73" w14:paraId="19CDA09D" w14:textId="77777777" w:rsidTr="004D3F5A">
        <w:trPr>
          <w:trHeight w:val="57"/>
        </w:trPr>
        <w:tc>
          <w:tcPr>
            <w:tcW w:w="1141" w:type="dxa"/>
          </w:tcPr>
          <w:p w14:paraId="5B611282" w14:textId="77777777" w:rsidR="004D3F5A" w:rsidRDefault="004D3F5A" w:rsidP="004D3F5A">
            <w:pPr>
              <w:pStyle w:val="Tabela1"/>
            </w:pPr>
            <w:r>
              <w:t>Transações de Compra</w:t>
            </w:r>
          </w:p>
        </w:tc>
        <w:tc>
          <w:tcPr>
            <w:tcW w:w="3112" w:type="dxa"/>
          </w:tcPr>
          <w:p w14:paraId="360FF16D" w14:textId="77777777" w:rsidR="004D3F5A" w:rsidRPr="00BF2D73" w:rsidRDefault="004D3F5A" w:rsidP="004D3F5A">
            <w:pPr>
              <w:pStyle w:val="Tabela1"/>
            </w:pPr>
            <w:r w:rsidRPr="00756A82">
              <w:t>F001TCP - Cadastros / Transações / Parâmetros por Gestão / Compras / Ordem Compra / NF Entrada / Fatura</w:t>
            </w:r>
          </w:p>
        </w:tc>
        <w:tc>
          <w:tcPr>
            <w:tcW w:w="4961" w:type="dxa"/>
          </w:tcPr>
          <w:p w14:paraId="1CADA12A" w14:textId="5375E5E7" w:rsidR="004D3F5A" w:rsidRDefault="004D3F5A" w:rsidP="004D3F5A">
            <w:pPr>
              <w:pStyle w:val="Tabela1"/>
            </w:pPr>
            <w:r w:rsidRPr="00D61D1C">
              <w:t>As Transações de Compra serão integradas para o SGT</w:t>
            </w:r>
            <w:r w:rsidR="00D61D1C" w:rsidRPr="00D61D1C">
              <w:t>.</w:t>
            </w:r>
          </w:p>
          <w:p w14:paraId="4C0C956F" w14:textId="77777777" w:rsidR="004D3F5A" w:rsidRDefault="004D3F5A" w:rsidP="004D3F5A">
            <w:pPr>
              <w:pStyle w:val="Tabela1"/>
            </w:pPr>
            <w:r>
              <w:t>As Transações de Compra não devem possuir Transação de Estoque integrada, pois o Estoque será controlado somente no SGT.</w:t>
            </w:r>
          </w:p>
        </w:tc>
      </w:tr>
      <w:tr w:rsidR="004D3F5A" w:rsidRPr="00BF2D73" w14:paraId="40C51ECC" w14:textId="77777777" w:rsidTr="004D3F5A">
        <w:trPr>
          <w:trHeight w:val="57"/>
        </w:trPr>
        <w:tc>
          <w:tcPr>
            <w:tcW w:w="1141" w:type="dxa"/>
          </w:tcPr>
          <w:p w14:paraId="00975FFC" w14:textId="77777777" w:rsidR="004D3F5A" w:rsidRDefault="004D3F5A" w:rsidP="004D3F5A">
            <w:pPr>
              <w:pStyle w:val="Tabela1"/>
            </w:pPr>
            <w:r>
              <w:t>Transações de Venda</w:t>
            </w:r>
          </w:p>
        </w:tc>
        <w:tc>
          <w:tcPr>
            <w:tcW w:w="3112" w:type="dxa"/>
          </w:tcPr>
          <w:p w14:paraId="4A49FBD2" w14:textId="77777777" w:rsidR="004D3F5A" w:rsidRPr="00756A82" w:rsidRDefault="004D3F5A" w:rsidP="004D3F5A">
            <w:pPr>
              <w:pStyle w:val="Tabela1"/>
            </w:pPr>
            <w:r w:rsidRPr="00756A82">
              <w:t>F001TVE - Cadastros / Transações / Parâmetros por Gestão / Vendas</w:t>
            </w:r>
          </w:p>
        </w:tc>
        <w:tc>
          <w:tcPr>
            <w:tcW w:w="4961" w:type="dxa"/>
          </w:tcPr>
          <w:p w14:paraId="134E86C0" w14:textId="46B44E6C" w:rsidR="004D3F5A" w:rsidRDefault="004D3F5A" w:rsidP="004D3F5A">
            <w:pPr>
              <w:pStyle w:val="Tabela1"/>
            </w:pPr>
            <w:r w:rsidRPr="00D61D1C">
              <w:t>As Transações de Venda serão integradas para o SGT.</w:t>
            </w:r>
            <w:r w:rsidR="00B11C1A" w:rsidRPr="00D61D1C">
              <w:t xml:space="preserve"> </w:t>
            </w:r>
          </w:p>
          <w:p w14:paraId="4694426D" w14:textId="77777777" w:rsidR="004D3F5A" w:rsidRDefault="004D3F5A" w:rsidP="004D3F5A">
            <w:pPr>
              <w:pStyle w:val="Tabela1"/>
            </w:pPr>
            <w:r>
              <w:t>As Transações de Venda não devem possuir Transação de Estoque integrada, pois o Estoque será controlado somente no SGT.</w:t>
            </w:r>
          </w:p>
        </w:tc>
      </w:tr>
      <w:tr w:rsidR="004D3F5A" w14:paraId="07343884" w14:textId="77777777" w:rsidTr="004D3F5A">
        <w:trPr>
          <w:trHeight w:val="57"/>
        </w:trPr>
        <w:tc>
          <w:tcPr>
            <w:tcW w:w="1141" w:type="dxa"/>
          </w:tcPr>
          <w:p w14:paraId="653B51B9" w14:textId="77777777" w:rsidR="004D3F5A" w:rsidRDefault="004D3F5A" w:rsidP="004D3F5A">
            <w:pPr>
              <w:pStyle w:val="Tabela1"/>
            </w:pPr>
            <w:r>
              <w:t>Visão Contábil de Gastos Indiretos</w:t>
            </w:r>
          </w:p>
        </w:tc>
        <w:tc>
          <w:tcPr>
            <w:tcW w:w="3112" w:type="dxa"/>
          </w:tcPr>
          <w:p w14:paraId="2FBB0957" w14:textId="77777777" w:rsidR="004D3F5A" w:rsidRPr="00887874" w:rsidRDefault="004D3F5A" w:rsidP="004D3F5A">
            <w:pPr>
              <w:pStyle w:val="Tabela1"/>
            </w:pPr>
            <w:r w:rsidRPr="008C7BE4">
              <w:t>F046VIS - Controladoria / Gestão de Contabilidade / Visões Contábeis / Cadastro</w:t>
            </w:r>
          </w:p>
        </w:tc>
        <w:tc>
          <w:tcPr>
            <w:tcW w:w="4961" w:type="dxa"/>
          </w:tcPr>
          <w:p w14:paraId="35620DFF" w14:textId="77777777" w:rsidR="004D3F5A" w:rsidRDefault="004D3F5A" w:rsidP="004D3F5A">
            <w:pPr>
              <w:pStyle w:val="Tabela1"/>
            </w:pPr>
            <w:r>
              <w:t>Configurar visão no Senior ERP com as Contas Contábeis e</w:t>
            </w:r>
          </w:p>
          <w:p w14:paraId="0DBFBCBE" w14:textId="77777777" w:rsidR="004D3F5A" w:rsidRDefault="004D3F5A" w:rsidP="004D3F5A">
            <w:pPr>
              <w:pStyle w:val="Tabela1"/>
            </w:pPr>
            <w:r>
              <w:t>Centros de Custos que devem ser considerados como Gastos Indiretos. Essa visão deve ser criada com o nome “</w:t>
            </w:r>
            <w:r w:rsidRPr="00EC458D">
              <w:t>GASTOSINDIRETOSSGT</w:t>
            </w:r>
            <w:r>
              <w:t>”.</w:t>
            </w:r>
          </w:p>
          <w:p w14:paraId="0FB874FB" w14:textId="77777777" w:rsidR="004D3F5A" w:rsidRDefault="004D3F5A" w:rsidP="004D3F5A">
            <w:pPr>
              <w:pStyle w:val="Tabela1"/>
            </w:pPr>
            <w:r>
              <w:t>Configurar uma visão por empresa (ou copiar a mesma visão para</w:t>
            </w:r>
          </w:p>
          <w:p w14:paraId="326C7E40" w14:textId="77777777" w:rsidR="004D3F5A" w:rsidRDefault="004D3F5A" w:rsidP="004D3F5A">
            <w:pPr>
              <w:pStyle w:val="Tabela1"/>
            </w:pPr>
            <w:r>
              <w:t>várias empresas)</w:t>
            </w:r>
          </w:p>
        </w:tc>
      </w:tr>
    </w:tbl>
    <w:p w14:paraId="7968DC91" w14:textId="77777777" w:rsidR="004D3F5A" w:rsidRDefault="004D3F5A" w:rsidP="004B6B51"/>
    <w:p w14:paraId="46E2A4DB" w14:textId="77777777" w:rsidR="004D3F5A" w:rsidRDefault="004D3F5A" w:rsidP="004B6B51"/>
    <w:p w14:paraId="7FDB3AE6" w14:textId="77777777" w:rsidR="004D3F5A" w:rsidRDefault="004D3F5A" w:rsidP="000F17EC">
      <w:pPr>
        <w:pStyle w:val="Ttulo3"/>
      </w:pPr>
      <w:bookmarkStart w:id="35" w:name="_Toc431762012"/>
      <w:r>
        <w:t>Cadastros não utilizados</w:t>
      </w:r>
      <w:bookmarkEnd w:id="35"/>
    </w:p>
    <w:p w14:paraId="186F857D" w14:textId="77777777" w:rsidR="004D3F5A" w:rsidRDefault="004D3F5A" w:rsidP="004B6B51"/>
    <w:tbl>
      <w:tblPr>
        <w:tblW w:w="9214" w:type="dxa"/>
        <w:tblInd w:w="70" w:type="dxa"/>
        <w:tblBorders>
          <w:top w:val="single" w:sz="4" w:space="0" w:color="auto"/>
          <w:bottom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3119"/>
        <w:gridCol w:w="4961"/>
      </w:tblGrid>
      <w:tr w:rsidR="004D3F5A" w14:paraId="49D98074" w14:textId="77777777" w:rsidTr="004D3F5A">
        <w:trPr>
          <w:trHeight w:val="57"/>
          <w:tblHeader/>
        </w:trPr>
        <w:tc>
          <w:tcPr>
            <w:tcW w:w="1134" w:type="dxa"/>
            <w:shd w:val="clear" w:color="auto" w:fill="008267" w:themeFill="accent1"/>
          </w:tcPr>
          <w:p w14:paraId="0960D0AC" w14:textId="77777777" w:rsidR="004D3F5A" w:rsidRDefault="004D3F5A" w:rsidP="004D3F5A">
            <w:pPr>
              <w:pStyle w:val="Tabela1"/>
              <w:rPr>
                <w:b/>
                <w:color w:val="FFFFFF" w:themeColor="background1"/>
              </w:rPr>
            </w:pPr>
            <w:r>
              <w:rPr>
                <w:b/>
                <w:color w:val="FFFFFF" w:themeColor="background1"/>
              </w:rPr>
              <w:t>Cadastro</w:t>
            </w:r>
          </w:p>
        </w:tc>
        <w:tc>
          <w:tcPr>
            <w:tcW w:w="3119" w:type="dxa"/>
            <w:shd w:val="clear" w:color="auto" w:fill="008267" w:themeFill="accent1"/>
          </w:tcPr>
          <w:p w14:paraId="62321C2A" w14:textId="77777777" w:rsidR="004D3F5A" w:rsidRPr="00003DB5" w:rsidRDefault="004D3F5A" w:rsidP="004D3F5A">
            <w:pPr>
              <w:pStyle w:val="Tabela1"/>
              <w:rPr>
                <w:b/>
                <w:color w:val="FFFFFF" w:themeColor="background1"/>
              </w:rPr>
            </w:pPr>
            <w:r>
              <w:rPr>
                <w:b/>
                <w:color w:val="FFFFFF" w:themeColor="background1"/>
              </w:rPr>
              <w:t>Menu do Sistema</w:t>
            </w:r>
          </w:p>
        </w:tc>
        <w:tc>
          <w:tcPr>
            <w:tcW w:w="4961" w:type="dxa"/>
            <w:shd w:val="clear" w:color="auto" w:fill="008267" w:themeFill="accent1"/>
          </w:tcPr>
          <w:p w14:paraId="376F749D" w14:textId="77777777" w:rsidR="004D3F5A" w:rsidRPr="00003DB5" w:rsidRDefault="004D3F5A" w:rsidP="004D3F5A">
            <w:pPr>
              <w:pStyle w:val="Tabela1"/>
              <w:rPr>
                <w:b/>
                <w:color w:val="FFFFFF" w:themeColor="background1"/>
              </w:rPr>
            </w:pPr>
            <w:r>
              <w:rPr>
                <w:b/>
                <w:color w:val="FFFFFF" w:themeColor="background1"/>
              </w:rPr>
              <w:t>Observações</w:t>
            </w:r>
          </w:p>
        </w:tc>
      </w:tr>
      <w:tr w:rsidR="004D3F5A" w14:paraId="744E46CD" w14:textId="77777777" w:rsidTr="004D3F5A">
        <w:trPr>
          <w:trHeight w:val="57"/>
        </w:trPr>
        <w:tc>
          <w:tcPr>
            <w:tcW w:w="1134" w:type="dxa"/>
          </w:tcPr>
          <w:p w14:paraId="3821BEAE" w14:textId="77777777" w:rsidR="004D3F5A" w:rsidRPr="008630B9" w:rsidRDefault="004D3F5A" w:rsidP="004D3F5A">
            <w:pPr>
              <w:pStyle w:val="Tabela1"/>
            </w:pPr>
            <w:r>
              <w:t>Mensagens de Notas Fiscais</w:t>
            </w:r>
          </w:p>
        </w:tc>
        <w:tc>
          <w:tcPr>
            <w:tcW w:w="3119" w:type="dxa"/>
          </w:tcPr>
          <w:p w14:paraId="019CD934" w14:textId="77777777" w:rsidR="004D3F5A" w:rsidRDefault="004D3F5A" w:rsidP="004D3F5A">
            <w:pPr>
              <w:pStyle w:val="Tabela1"/>
            </w:pPr>
            <w:r w:rsidRPr="00447966">
              <w:t>F024MSG - Cadastros / Mercado e Suprimentos / Parâmetros Fiscais / Mensagens NF</w:t>
            </w:r>
          </w:p>
        </w:tc>
        <w:tc>
          <w:tcPr>
            <w:tcW w:w="4961" w:type="dxa"/>
          </w:tcPr>
          <w:p w14:paraId="79455802" w14:textId="77777777" w:rsidR="004D3F5A" w:rsidRDefault="004D3F5A" w:rsidP="004D3F5A">
            <w:pPr>
              <w:pStyle w:val="Tabela1"/>
            </w:pPr>
            <w:r>
              <w:t>Mensagens de notas fiscais não serão enviadas pelo SGT</w:t>
            </w:r>
          </w:p>
        </w:tc>
      </w:tr>
      <w:tr w:rsidR="004D3F5A" w14:paraId="4C855EEB" w14:textId="77777777" w:rsidTr="004D3F5A">
        <w:trPr>
          <w:trHeight w:val="57"/>
        </w:trPr>
        <w:tc>
          <w:tcPr>
            <w:tcW w:w="1134" w:type="dxa"/>
          </w:tcPr>
          <w:p w14:paraId="79FF186F" w14:textId="77777777" w:rsidR="004D3F5A" w:rsidRPr="008630B9" w:rsidRDefault="004D3F5A" w:rsidP="004D3F5A">
            <w:pPr>
              <w:pStyle w:val="Tabela1"/>
            </w:pPr>
            <w:r>
              <w:t>Máscaras de Produtos</w:t>
            </w:r>
          </w:p>
        </w:tc>
        <w:tc>
          <w:tcPr>
            <w:tcW w:w="3119" w:type="dxa"/>
          </w:tcPr>
          <w:p w14:paraId="4A59652B" w14:textId="77777777" w:rsidR="004D3F5A" w:rsidRDefault="004D3F5A" w:rsidP="004D3F5A">
            <w:pPr>
              <w:pStyle w:val="Tabela1"/>
            </w:pPr>
            <w:r w:rsidRPr="00D27583">
              <w:t>F084MPA - Cadastros / Produtos e Serviços / Máscaras de Produtos / Agrupado</w:t>
            </w:r>
            <w:r>
              <w:t xml:space="preserve"> ou</w:t>
            </w:r>
          </w:p>
          <w:p w14:paraId="628AEC6C" w14:textId="77777777" w:rsidR="004D3F5A" w:rsidRDefault="004D3F5A" w:rsidP="004D3F5A">
            <w:pPr>
              <w:pStyle w:val="Tabela1"/>
            </w:pPr>
            <w:r w:rsidRPr="00D27583">
              <w:t>F084MPR - Cadastros / Produtos e Serviços / Máscaras de Produtos / Individual</w:t>
            </w:r>
          </w:p>
        </w:tc>
        <w:tc>
          <w:tcPr>
            <w:tcW w:w="4961" w:type="dxa"/>
          </w:tcPr>
          <w:p w14:paraId="069CE838" w14:textId="77777777" w:rsidR="004D3F5A" w:rsidRDefault="004D3F5A" w:rsidP="004D3F5A">
            <w:pPr>
              <w:pStyle w:val="Tabela1"/>
            </w:pPr>
            <w:r>
              <w:t>Códigos dos produtos serão enviados pelo SGT via integração.</w:t>
            </w:r>
          </w:p>
        </w:tc>
      </w:tr>
      <w:tr w:rsidR="004D3F5A" w14:paraId="3524BF8B" w14:textId="77777777" w:rsidTr="004D3F5A">
        <w:trPr>
          <w:trHeight w:val="57"/>
        </w:trPr>
        <w:tc>
          <w:tcPr>
            <w:tcW w:w="1134" w:type="dxa"/>
          </w:tcPr>
          <w:p w14:paraId="33974E84" w14:textId="77777777" w:rsidR="004D3F5A" w:rsidRPr="008630B9" w:rsidRDefault="004D3F5A" w:rsidP="004D3F5A">
            <w:pPr>
              <w:pStyle w:val="Tabela1"/>
            </w:pPr>
            <w:r>
              <w:t>Máscaras de Derivações</w:t>
            </w:r>
          </w:p>
        </w:tc>
        <w:tc>
          <w:tcPr>
            <w:tcW w:w="3119" w:type="dxa"/>
          </w:tcPr>
          <w:p w14:paraId="4EABDC11" w14:textId="77777777" w:rsidR="004D3F5A" w:rsidRDefault="004D3F5A" w:rsidP="004D3F5A">
            <w:pPr>
              <w:pStyle w:val="Tabela1"/>
            </w:pPr>
            <w:r w:rsidRPr="00D27583">
              <w:t>F084MDP - Cadastros / Produtos e Serviços / Máscaras de Derivações</w:t>
            </w:r>
          </w:p>
        </w:tc>
        <w:tc>
          <w:tcPr>
            <w:tcW w:w="4961" w:type="dxa"/>
          </w:tcPr>
          <w:p w14:paraId="32266845" w14:textId="77777777" w:rsidR="004D3F5A" w:rsidRDefault="004D3F5A" w:rsidP="004D3F5A">
            <w:pPr>
              <w:pStyle w:val="Tabela1"/>
            </w:pPr>
            <w:r>
              <w:t>Na integração, o SGT enviará uma derivação em branco para cada produto.</w:t>
            </w:r>
          </w:p>
          <w:p w14:paraId="067AEEB8" w14:textId="77777777" w:rsidR="004D3F5A" w:rsidRDefault="004D3F5A" w:rsidP="004D3F5A">
            <w:pPr>
              <w:pStyle w:val="Tabela1"/>
              <w:rPr>
                <w:b/>
              </w:rPr>
            </w:pPr>
            <w:r>
              <w:t xml:space="preserve">Exceção: </w:t>
            </w:r>
            <w:r w:rsidRPr="00B270F1">
              <w:t>para Origem do tipo Produzido, deve ser cadastrada uma máscara devido à exigência do sistema Senior ERP</w:t>
            </w:r>
            <w:r>
              <w:t>.</w:t>
            </w:r>
          </w:p>
        </w:tc>
      </w:tr>
      <w:tr w:rsidR="004D3F5A" w14:paraId="0593C1E6" w14:textId="77777777" w:rsidTr="004D3F5A">
        <w:trPr>
          <w:trHeight w:val="57"/>
        </w:trPr>
        <w:tc>
          <w:tcPr>
            <w:tcW w:w="1134" w:type="dxa"/>
          </w:tcPr>
          <w:p w14:paraId="5DD501E6" w14:textId="77777777" w:rsidR="004D3F5A" w:rsidRPr="008630B9" w:rsidRDefault="004D3F5A" w:rsidP="004D3F5A">
            <w:pPr>
              <w:pStyle w:val="Tabela1"/>
            </w:pPr>
            <w:r>
              <w:t>ICMS Especiais</w:t>
            </w:r>
          </w:p>
        </w:tc>
        <w:tc>
          <w:tcPr>
            <w:tcW w:w="3119" w:type="dxa"/>
          </w:tcPr>
          <w:p w14:paraId="4FB6BC8E" w14:textId="77777777" w:rsidR="004D3F5A" w:rsidRDefault="004D3F5A" w:rsidP="004D3F5A">
            <w:pPr>
              <w:pStyle w:val="Tabela1"/>
            </w:pPr>
            <w:r w:rsidRPr="00F73554">
              <w:t>F019TIC - Cadastros / Mercado e Suprimentos / Parâmetros Fiscais / ICMS Especiais / Cadastro</w:t>
            </w:r>
            <w:r>
              <w:t xml:space="preserve"> e</w:t>
            </w:r>
          </w:p>
          <w:p w14:paraId="306C71EC" w14:textId="77777777" w:rsidR="004D3F5A" w:rsidRPr="004C1A4E" w:rsidRDefault="004D3F5A" w:rsidP="004D3F5A">
            <w:pPr>
              <w:pStyle w:val="Tabela1"/>
            </w:pPr>
            <w:r w:rsidRPr="00F73554">
              <w:t>F019TIE - Cadastros / Mercado e Suprimentos / Parâmetros Fiscais / ICMS Especiais / Por Estado</w:t>
            </w:r>
          </w:p>
        </w:tc>
        <w:tc>
          <w:tcPr>
            <w:tcW w:w="4961" w:type="dxa"/>
          </w:tcPr>
          <w:p w14:paraId="4B5B3882" w14:textId="77777777" w:rsidR="004D3F5A" w:rsidRDefault="004D3F5A" w:rsidP="004D3F5A">
            <w:pPr>
              <w:pStyle w:val="Tabela1"/>
            </w:pPr>
            <w:r>
              <w:t>Os cálculos relativos a impostos nas notas de entrada e saída serão realizados no sistema SGT. Essas notas já serão integradas com os valores informados nos respectivos campos. O Senior ERP só receberá esses valores via integração, não refazendo cálculo algum. Desta forma, não será necessário configurar parâmetros relativos aos cálculos de impostos.</w:t>
            </w:r>
          </w:p>
        </w:tc>
      </w:tr>
      <w:tr w:rsidR="004D3F5A" w14:paraId="0BCC117A" w14:textId="77777777" w:rsidTr="004D3F5A">
        <w:trPr>
          <w:trHeight w:val="57"/>
        </w:trPr>
        <w:tc>
          <w:tcPr>
            <w:tcW w:w="1134" w:type="dxa"/>
          </w:tcPr>
          <w:p w14:paraId="108252E6" w14:textId="77777777" w:rsidR="004D3F5A" w:rsidRPr="008630B9" w:rsidRDefault="004D3F5A" w:rsidP="004D3F5A">
            <w:pPr>
              <w:pStyle w:val="Tabela1"/>
            </w:pPr>
            <w:r>
              <w:lastRenderedPageBreak/>
              <w:t>Reduções e Acréscimos de Base de ICMS</w:t>
            </w:r>
          </w:p>
        </w:tc>
        <w:tc>
          <w:tcPr>
            <w:tcW w:w="3119" w:type="dxa"/>
          </w:tcPr>
          <w:p w14:paraId="72B2F9D3" w14:textId="77777777" w:rsidR="004D3F5A" w:rsidRDefault="004D3F5A" w:rsidP="004D3F5A">
            <w:pPr>
              <w:pStyle w:val="Tabela1"/>
            </w:pPr>
            <w:r w:rsidRPr="00884EFD">
              <w:t>F019TRD - Cadastros / Mercado e Suprimentos / Parâmetros Fiscais / Reduções/Acréscimos Base Impostos / Cadastro</w:t>
            </w:r>
            <w:r>
              <w:t xml:space="preserve"> e</w:t>
            </w:r>
          </w:p>
          <w:p w14:paraId="5726FD4D" w14:textId="77777777" w:rsidR="004D3F5A" w:rsidRPr="004C1A4E" w:rsidRDefault="004D3F5A" w:rsidP="004D3F5A">
            <w:pPr>
              <w:pStyle w:val="Tabela1"/>
            </w:pPr>
            <w:r w:rsidRPr="00884EFD">
              <w:t>F019TIR - Cadastros / Mercado e Suprimentos / Parâmetros Fiscais / Reduções/Acréscimos Base Impostos / Por Estado</w:t>
            </w:r>
          </w:p>
        </w:tc>
        <w:tc>
          <w:tcPr>
            <w:tcW w:w="4961" w:type="dxa"/>
          </w:tcPr>
          <w:p w14:paraId="0DD05150" w14:textId="77777777" w:rsidR="004D3F5A" w:rsidRDefault="004D3F5A" w:rsidP="004D3F5A">
            <w:pPr>
              <w:pStyle w:val="Tabela1"/>
            </w:pPr>
            <w:r>
              <w:t>Os cálculos relativos a impostos nas notas de entrada e saída serão realizados no sistema SGT. Essas notas já serão integradas com os valores informados nos respectivos campos. O Senior ERP só receberá esses valores via integração, não refazendo cálculo algum. Desta forma, não será necessário configurar parâmetros relativos aos cálculos de impostos.</w:t>
            </w:r>
          </w:p>
        </w:tc>
      </w:tr>
      <w:tr w:rsidR="004D3F5A" w14:paraId="448091D3" w14:textId="77777777" w:rsidTr="004D3F5A">
        <w:trPr>
          <w:trHeight w:val="57"/>
        </w:trPr>
        <w:tc>
          <w:tcPr>
            <w:tcW w:w="1134" w:type="dxa"/>
          </w:tcPr>
          <w:p w14:paraId="2EC73DA1" w14:textId="77777777" w:rsidR="004D3F5A" w:rsidRPr="006769E9" w:rsidRDefault="004D3F5A" w:rsidP="004D3F5A">
            <w:pPr>
              <w:pStyle w:val="Tabela1"/>
            </w:pPr>
            <w:r>
              <w:t>ICMS Substituído</w:t>
            </w:r>
          </w:p>
        </w:tc>
        <w:tc>
          <w:tcPr>
            <w:tcW w:w="3119" w:type="dxa"/>
          </w:tcPr>
          <w:p w14:paraId="2C9407D5" w14:textId="77777777" w:rsidR="004D3F5A" w:rsidRDefault="004D3F5A" w:rsidP="004D3F5A">
            <w:pPr>
              <w:pStyle w:val="Tabela1"/>
            </w:pPr>
            <w:r w:rsidRPr="001975CC">
              <w:t>F019TST - Cadastros / Mercado e Suprimentos / Parâmetros Fiscais / Substituições Impostos/Modalidade Base Cálculo / Cadastro</w:t>
            </w:r>
            <w:r>
              <w:t xml:space="preserve"> e</w:t>
            </w:r>
          </w:p>
          <w:p w14:paraId="45FD2EA6" w14:textId="77777777" w:rsidR="004D3F5A" w:rsidRPr="004C1A4E" w:rsidRDefault="004D3F5A" w:rsidP="004D3F5A">
            <w:pPr>
              <w:pStyle w:val="Tabela1"/>
            </w:pPr>
            <w:r w:rsidRPr="001975CC">
              <w:t>F019TIS - Cadastros / Mercado e Suprimentos / Parâmetros Fiscais / Substituições Impostos/Modalidade Base Cálculo / Por Estado</w:t>
            </w:r>
          </w:p>
        </w:tc>
        <w:tc>
          <w:tcPr>
            <w:tcW w:w="4961" w:type="dxa"/>
          </w:tcPr>
          <w:p w14:paraId="1CF37FF5" w14:textId="77777777" w:rsidR="004D3F5A" w:rsidRDefault="004D3F5A" w:rsidP="004D3F5A">
            <w:pPr>
              <w:pStyle w:val="Tabela1"/>
            </w:pPr>
            <w:r>
              <w:t>Os cálculos relativos a impostos nas notas de entrada e saída serão realizados no sistema SGT. Essas notas já serão integradas com os valores informados nos respectivos campos. O Senior ERP só receberá esses valores via integração, não refazendo cálculo algum. Desta forma, não será necessário configurar parâmetros relativos aos cálculos de impostos.</w:t>
            </w:r>
          </w:p>
        </w:tc>
      </w:tr>
      <w:tr w:rsidR="004D3F5A" w14:paraId="3B8518AB" w14:textId="77777777" w:rsidTr="004D3F5A">
        <w:trPr>
          <w:trHeight w:val="57"/>
        </w:trPr>
        <w:tc>
          <w:tcPr>
            <w:tcW w:w="1134" w:type="dxa"/>
          </w:tcPr>
          <w:p w14:paraId="136731DC" w14:textId="77777777" w:rsidR="004D3F5A" w:rsidRPr="008700CD" w:rsidRDefault="004D3F5A" w:rsidP="004D3F5A">
            <w:pPr>
              <w:pStyle w:val="Tabela1"/>
            </w:pPr>
            <w:r>
              <w:t>Parâmetros por Estado</w:t>
            </w:r>
          </w:p>
        </w:tc>
        <w:tc>
          <w:tcPr>
            <w:tcW w:w="3119" w:type="dxa"/>
          </w:tcPr>
          <w:p w14:paraId="78F06F1A" w14:textId="77777777" w:rsidR="004D3F5A" w:rsidRPr="008C7BE4" w:rsidRDefault="004D3F5A" w:rsidP="004D3F5A">
            <w:pPr>
              <w:pStyle w:val="Tabela1"/>
            </w:pPr>
            <w:r w:rsidRPr="007C3EE7">
              <w:t>F009PPE - Cadastros / Mercado e Suprimentos / Parâmetros Fiscais / Parâmetros por Estado / Cadastro</w:t>
            </w:r>
          </w:p>
        </w:tc>
        <w:tc>
          <w:tcPr>
            <w:tcW w:w="4961" w:type="dxa"/>
          </w:tcPr>
          <w:p w14:paraId="3AE342C3" w14:textId="77777777" w:rsidR="004D3F5A" w:rsidRDefault="004D3F5A" w:rsidP="004D3F5A">
            <w:pPr>
              <w:pStyle w:val="Tabela1"/>
            </w:pPr>
            <w:r>
              <w:t>Os cálculos relativos a impostos nas notas de entrada e saída serão realizados no sistema SGT. Essas notas já serão integradas com os valores informados nos respectivos campos. O Senior ERP só receberá esses valores via integração, não refazendo cálculo algum. Desta forma, não será necessário configurar parâmetros relativos aos cálculos de impostos.</w:t>
            </w:r>
          </w:p>
        </w:tc>
      </w:tr>
      <w:tr w:rsidR="004D3F5A" w14:paraId="215725AA" w14:textId="77777777" w:rsidTr="004D3F5A">
        <w:trPr>
          <w:trHeight w:val="57"/>
        </w:trPr>
        <w:tc>
          <w:tcPr>
            <w:tcW w:w="1134" w:type="dxa"/>
          </w:tcPr>
          <w:p w14:paraId="7C102C30" w14:textId="77777777" w:rsidR="004D3F5A" w:rsidRPr="008C7BE4" w:rsidRDefault="004D3F5A" w:rsidP="004D3F5A">
            <w:pPr>
              <w:pStyle w:val="Tabela1"/>
            </w:pPr>
            <w:r>
              <w:t>Tabelas de Preços de Compras</w:t>
            </w:r>
          </w:p>
        </w:tc>
        <w:tc>
          <w:tcPr>
            <w:tcW w:w="3119" w:type="dxa"/>
          </w:tcPr>
          <w:p w14:paraId="137C2600" w14:textId="77777777" w:rsidR="004D3F5A" w:rsidRPr="00887874" w:rsidRDefault="004D3F5A" w:rsidP="004D3F5A">
            <w:pPr>
              <w:pStyle w:val="Tabela1"/>
            </w:pPr>
            <w:r w:rsidRPr="008847AD">
              <w:t>F082GTP - Cadastros / Mercado e Suprimentos / Tabelas de Preço / Compras</w:t>
            </w:r>
          </w:p>
        </w:tc>
        <w:tc>
          <w:tcPr>
            <w:tcW w:w="4961" w:type="dxa"/>
          </w:tcPr>
          <w:p w14:paraId="1CCA8B85" w14:textId="77777777" w:rsidR="004D3F5A" w:rsidRDefault="004D3F5A" w:rsidP="004D3F5A">
            <w:pPr>
              <w:pStyle w:val="Tabela1"/>
            </w:pPr>
            <w:r>
              <w:t>Os preços para Pedidos de Compra serão administrados no SGT. O Senior ERP já recebe as notas fiscais de entrada</w:t>
            </w:r>
          </w:p>
        </w:tc>
      </w:tr>
      <w:tr w:rsidR="004D3F5A" w14:paraId="1C5E706A" w14:textId="77777777" w:rsidTr="004D3F5A">
        <w:trPr>
          <w:trHeight w:val="57"/>
        </w:trPr>
        <w:tc>
          <w:tcPr>
            <w:tcW w:w="1134" w:type="dxa"/>
          </w:tcPr>
          <w:p w14:paraId="274CB503" w14:textId="77777777" w:rsidR="004D3F5A" w:rsidRDefault="004D3F5A" w:rsidP="004D3F5A">
            <w:pPr>
              <w:pStyle w:val="Tabela1"/>
            </w:pPr>
            <w:r>
              <w:t>Tabelas de Preços de Venda</w:t>
            </w:r>
          </w:p>
        </w:tc>
        <w:tc>
          <w:tcPr>
            <w:tcW w:w="3119" w:type="dxa"/>
          </w:tcPr>
          <w:p w14:paraId="44C90E27" w14:textId="77777777" w:rsidR="004D3F5A" w:rsidRPr="00887874" w:rsidRDefault="004D3F5A" w:rsidP="004D3F5A">
            <w:pPr>
              <w:pStyle w:val="Tabela1"/>
            </w:pPr>
            <w:r w:rsidRPr="00805886">
              <w:t>F081GTP - Cadastros / Mercado e Suprimentos / Tabelas de Preço / Vendas</w:t>
            </w:r>
          </w:p>
        </w:tc>
        <w:tc>
          <w:tcPr>
            <w:tcW w:w="4961" w:type="dxa"/>
          </w:tcPr>
          <w:p w14:paraId="7030D4BE" w14:textId="77777777" w:rsidR="004D3F5A" w:rsidRDefault="004D3F5A" w:rsidP="004D3F5A">
            <w:pPr>
              <w:pStyle w:val="Tabela1"/>
            </w:pPr>
            <w:r>
              <w:t>Os preços para Pedidos de Venda serão administrados no SGT. O Senior ERP já recebe as notas fiscais de saída</w:t>
            </w:r>
          </w:p>
        </w:tc>
      </w:tr>
    </w:tbl>
    <w:p w14:paraId="1C5DE8AB" w14:textId="77777777" w:rsidR="002970FF" w:rsidRDefault="002970FF" w:rsidP="004B6B51"/>
    <w:p w14:paraId="0017AEF7" w14:textId="77777777" w:rsidR="004D3F5A" w:rsidRDefault="004D3F5A" w:rsidP="004B6B51"/>
    <w:p w14:paraId="279FF4C7" w14:textId="77777777" w:rsidR="004D3F5A" w:rsidRDefault="004D3F5A" w:rsidP="004D3F5A">
      <w:pPr>
        <w:pStyle w:val="Ttulo2"/>
      </w:pPr>
      <w:bookmarkStart w:id="36" w:name="_Toc431762013"/>
      <w:r>
        <w:t>Permissões de Usuários</w:t>
      </w:r>
      <w:bookmarkEnd w:id="36"/>
    </w:p>
    <w:p w14:paraId="612B9EA7" w14:textId="77777777" w:rsidR="00445107" w:rsidRDefault="00445107" w:rsidP="004B6B51"/>
    <w:p w14:paraId="36D0F88B" w14:textId="30BD1717" w:rsidR="00445107" w:rsidRDefault="00445107" w:rsidP="000F17EC">
      <w:pPr>
        <w:pStyle w:val="Ttulo3"/>
      </w:pPr>
      <w:bookmarkStart w:id="37" w:name="_Toc431762014"/>
      <w:r>
        <w:t>Menu do Sistema</w:t>
      </w:r>
      <w:bookmarkEnd w:id="37"/>
    </w:p>
    <w:p w14:paraId="4A1350E9" w14:textId="3AB78ED3" w:rsidR="002066F3" w:rsidRDefault="002066F3" w:rsidP="004B6B51">
      <w:r>
        <w:t>No Senior ERP, os usuários só devem ter permissão de acesso aos módulos habilitados:</w:t>
      </w:r>
    </w:p>
    <w:p w14:paraId="16DDECAA" w14:textId="77777777" w:rsidR="00445107" w:rsidRDefault="00445107" w:rsidP="00445107">
      <w:pPr>
        <w:pStyle w:val="PargrafodaLista"/>
        <w:numPr>
          <w:ilvl w:val="0"/>
          <w:numId w:val="24"/>
        </w:numPr>
      </w:pPr>
      <w:r>
        <w:t>Finanças</w:t>
      </w:r>
    </w:p>
    <w:p w14:paraId="5ACCF140" w14:textId="77777777" w:rsidR="00445107" w:rsidRDefault="00445107" w:rsidP="00445107">
      <w:pPr>
        <w:pStyle w:val="PargrafodaLista"/>
        <w:numPr>
          <w:ilvl w:val="1"/>
          <w:numId w:val="24"/>
        </w:numPr>
      </w:pPr>
      <w:r>
        <w:t>Contas a Pagar</w:t>
      </w:r>
    </w:p>
    <w:p w14:paraId="035006A3" w14:textId="77777777" w:rsidR="00445107" w:rsidRDefault="00445107" w:rsidP="00445107">
      <w:pPr>
        <w:pStyle w:val="PargrafodaLista"/>
        <w:numPr>
          <w:ilvl w:val="1"/>
          <w:numId w:val="24"/>
        </w:numPr>
      </w:pPr>
      <w:r>
        <w:t>Contas a Receber</w:t>
      </w:r>
    </w:p>
    <w:p w14:paraId="301B3B49" w14:textId="77777777" w:rsidR="00445107" w:rsidRDefault="00445107" w:rsidP="00445107">
      <w:pPr>
        <w:pStyle w:val="PargrafodaLista"/>
        <w:numPr>
          <w:ilvl w:val="1"/>
          <w:numId w:val="24"/>
        </w:numPr>
      </w:pPr>
      <w:r>
        <w:t>Tesouraria</w:t>
      </w:r>
    </w:p>
    <w:p w14:paraId="1FBE2F79" w14:textId="77777777" w:rsidR="00445107" w:rsidRDefault="00445107" w:rsidP="00445107">
      <w:pPr>
        <w:pStyle w:val="PargrafodaLista"/>
        <w:numPr>
          <w:ilvl w:val="1"/>
          <w:numId w:val="24"/>
        </w:numPr>
      </w:pPr>
      <w:r>
        <w:t>Plano Financeiro</w:t>
      </w:r>
    </w:p>
    <w:p w14:paraId="5E2FF82B" w14:textId="77777777" w:rsidR="00445107" w:rsidRDefault="00445107" w:rsidP="00445107">
      <w:pPr>
        <w:pStyle w:val="PargrafodaLista"/>
        <w:numPr>
          <w:ilvl w:val="1"/>
          <w:numId w:val="24"/>
        </w:numPr>
      </w:pPr>
      <w:r>
        <w:t>Planejamento orçamentário e Projetos</w:t>
      </w:r>
    </w:p>
    <w:p w14:paraId="715060D6" w14:textId="77777777" w:rsidR="00445107" w:rsidRDefault="00445107" w:rsidP="00445107">
      <w:pPr>
        <w:pStyle w:val="PargrafodaLista"/>
      </w:pPr>
    </w:p>
    <w:p w14:paraId="339FDC11" w14:textId="77777777" w:rsidR="00445107" w:rsidRDefault="00445107" w:rsidP="00445107">
      <w:pPr>
        <w:pStyle w:val="PargrafodaLista"/>
        <w:numPr>
          <w:ilvl w:val="0"/>
          <w:numId w:val="24"/>
        </w:numPr>
      </w:pPr>
      <w:r>
        <w:t>Controladoria</w:t>
      </w:r>
    </w:p>
    <w:p w14:paraId="16CA486D" w14:textId="77777777" w:rsidR="00445107" w:rsidRDefault="00445107" w:rsidP="00445107">
      <w:pPr>
        <w:pStyle w:val="PargrafodaLista"/>
        <w:numPr>
          <w:ilvl w:val="1"/>
          <w:numId w:val="24"/>
        </w:numPr>
      </w:pPr>
      <w:r>
        <w:t>Contabilidade</w:t>
      </w:r>
    </w:p>
    <w:p w14:paraId="694945AD" w14:textId="77777777" w:rsidR="00445107" w:rsidRDefault="00445107" w:rsidP="00445107">
      <w:pPr>
        <w:pStyle w:val="PargrafodaLista"/>
        <w:numPr>
          <w:ilvl w:val="1"/>
          <w:numId w:val="24"/>
        </w:numPr>
      </w:pPr>
      <w:r>
        <w:t>Tributos</w:t>
      </w:r>
    </w:p>
    <w:p w14:paraId="3B02F403" w14:textId="77777777" w:rsidR="00445107" w:rsidRDefault="00445107" w:rsidP="00445107">
      <w:pPr>
        <w:pStyle w:val="PargrafodaLista"/>
        <w:numPr>
          <w:ilvl w:val="1"/>
          <w:numId w:val="24"/>
        </w:numPr>
      </w:pPr>
      <w:r>
        <w:t>Patrimônio</w:t>
      </w:r>
    </w:p>
    <w:p w14:paraId="484B969D" w14:textId="77777777" w:rsidR="00445107" w:rsidRDefault="00445107" w:rsidP="004B6B51"/>
    <w:p w14:paraId="7B57DBB9" w14:textId="2045F4E7" w:rsidR="00445107" w:rsidRDefault="00445107" w:rsidP="004B6B51">
      <w:r>
        <w:t>As permissões devem ser dadas conforme a necessidade e alçada dos usuários, ou seja, da mesma forma que ocorre em uma implantação normal do sistema Senior ERP.</w:t>
      </w:r>
    </w:p>
    <w:p w14:paraId="261F8916" w14:textId="77777777" w:rsidR="00E252E1" w:rsidRDefault="00E252E1" w:rsidP="004B6B51"/>
    <w:p w14:paraId="787D9598" w14:textId="40DD049A" w:rsidR="00445107" w:rsidRDefault="00445107" w:rsidP="000F17EC">
      <w:pPr>
        <w:pStyle w:val="Ttulo3"/>
      </w:pPr>
      <w:bookmarkStart w:id="38" w:name="_Toc431762015"/>
      <w:r>
        <w:t>Cadastros</w:t>
      </w:r>
      <w:bookmarkEnd w:id="38"/>
    </w:p>
    <w:p w14:paraId="0C9A3A0C" w14:textId="77777777" w:rsidR="00445107" w:rsidRDefault="00445107" w:rsidP="004B6B51">
      <w:r>
        <w:t>Para os Cadastros, os usuários não devem ter permissão para criar, alterar ou excluir no Senior ERP cadastros cuja origem seja o sistema SGT.</w:t>
      </w:r>
    </w:p>
    <w:p w14:paraId="6B944EDB" w14:textId="34F1B159" w:rsidR="00445107" w:rsidRDefault="00E252E1" w:rsidP="004B6B51">
      <w:r>
        <w:t>Assim</w:t>
      </w:r>
      <w:r w:rsidR="00445107">
        <w:t xml:space="preserve">, no Senior </w:t>
      </w:r>
      <w:r w:rsidR="00BA7868">
        <w:t xml:space="preserve">ERP, </w:t>
      </w:r>
      <w:r w:rsidR="00445107">
        <w:t>devem ser bloqueados aos usuários os seguintes cadastros:</w:t>
      </w:r>
    </w:p>
    <w:p w14:paraId="6E9458E4" w14:textId="77777777" w:rsidR="00445107" w:rsidRDefault="00445107" w:rsidP="00445107">
      <w:pPr>
        <w:pStyle w:val="PargrafodaLista"/>
        <w:numPr>
          <w:ilvl w:val="0"/>
          <w:numId w:val="42"/>
        </w:numPr>
      </w:pPr>
      <w:r>
        <w:t>Clientes;</w:t>
      </w:r>
    </w:p>
    <w:p w14:paraId="7B3A5944" w14:textId="77777777" w:rsidR="00445107" w:rsidRDefault="00445107" w:rsidP="00445107">
      <w:pPr>
        <w:pStyle w:val="PargrafodaLista"/>
        <w:numPr>
          <w:ilvl w:val="0"/>
          <w:numId w:val="42"/>
        </w:numPr>
      </w:pPr>
      <w:r>
        <w:t>Fornecedores;</w:t>
      </w:r>
    </w:p>
    <w:p w14:paraId="2109F28B" w14:textId="77777777" w:rsidR="00445107" w:rsidRDefault="00445107" w:rsidP="00445107">
      <w:pPr>
        <w:pStyle w:val="PargrafodaLista"/>
        <w:numPr>
          <w:ilvl w:val="0"/>
          <w:numId w:val="42"/>
        </w:numPr>
      </w:pPr>
      <w:r>
        <w:t>Transportadoras;</w:t>
      </w:r>
    </w:p>
    <w:p w14:paraId="4872BD27" w14:textId="77777777" w:rsidR="00445107" w:rsidRDefault="00445107" w:rsidP="00445107">
      <w:pPr>
        <w:pStyle w:val="PargrafodaLista"/>
        <w:numPr>
          <w:ilvl w:val="0"/>
          <w:numId w:val="42"/>
        </w:numPr>
      </w:pPr>
      <w:r>
        <w:t>Representantes;</w:t>
      </w:r>
    </w:p>
    <w:p w14:paraId="523689A6" w14:textId="77777777" w:rsidR="00445107" w:rsidRDefault="00445107" w:rsidP="00445107">
      <w:pPr>
        <w:pStyle w:val="PargrafodaLista"/>
        <w:numPr>
          <w:ilvl w:val="0"/>
          <w:numId w:val="42"/>
        </w:numPr>
      </w:pPr>
      <w:r>
        <w:t>Produtos;</w:t>
      </w:r>
    </w:p>
    <w:p w14:paraId="17A18865" w14:textId="08351C40" w:rsidR="00445107" w:rsidRDefault="00445107" w:rsidP="00445107">
      <w:pPr>
        <w:pStyle w:val="PargrafodaLista"/>
        <w:numPr>
          <w:ilvl w:val="0"/>
          <w:numId w:val="42"/>
        </w:numPr>
      </w:pPr>
      <w:r>
        <w:t>Serviços.</w:t>
      </w:r>
    </w:p>
    <w:p w14:paraId="1D031EB7" w14:textId="77777777" w:rsidR="00E252E1" w:rsidRDefault="00E252E1" w:rsidP="004B6B51">
      <w:r>
        <w:t>Da mesma forma, indica-se que no SGT sejam bloqueados os cadastros provenientes do Senior ERP:</w:t>
      </w:r>
    </w:p>
    <w:p w14:paraId="372D712F" w14:textId="77777777" w:rsidR="00E252E1" w:rsidRDefault="00E252E1" w:rsidP="00E252E1">
      <w:pPr>
        <w:pStyle w:val="PargrafodaLista"/>
        <w:numPr>
          <w:ilvl w:val="0"/>
          <w:numId w:val="43"/>
        </w:numPr>
      </w:pPr>
      <w:r>
        <w:t>Moedas;</w:t>
      </w:r>
    </w:p>
    <w:p w14:paraId="11C721EB" w14:textId="77777777" w:rsidR="00E252E1" w:rsidRDefault="00E252E1" w:rsidP="00E252E1">
      <w:pPr>
        <w:pStyle w:val="PargrafodaLista"/>
        <w:numPr>
          <w:ilvl w:val="0"/>
          <w:numId w:val="43"/>
        </w:numPr>
      </w:pPr>
      <w:r>
        <w:t>Bancos;</w:t>
      </w:r>
    </w:p>
    <w:p w14:paraId="2FDBE8D5" w14:textId="77777777" w:rsidR="00E252E1" w:rsidRDefault="00E252E1" w:rsidP="00E252E1">
      <w:pPr>
        <w:pStyle w:val="PargrafodaLista"/>
        <w:numPr>
          <w:ilvl w:val="0"/>
          <w:numId w:val="43"/>
        </w:numPr>
      </w:pPr>
      <w:r>
        <w:t>Plano de Contas Contábeis;</w:t>
      </w:r>
    </w:p>
    <w:p w14:paraId="217FFD72" w14:textId="77777777" w:rsidR="00E252E1" w:rsidRDefault="00E252E1" w:rsidP="00E252E1">
      <w:pPr>
        <w:pStyle w:val="PargrafodaLista"/>
        <w:numPr>
          <w:ilvl w:val="0"/>
          <w:numId w:val="43"/>
        </w:numPr>
      </w:pPr>
      <w:r>
        <w:t>Centros de Custos.</w:t>
      </w:r>
    </w:p>
    <w:p w14:paraId="5B741293" w14:textId="77777777" w:rsidR="004D3F5A" w:rsidRDefault="004D3F5A" w:rsidP="004B6B51"/>
    <w:p w14:paraId="0EF98A57" w14:textId="77777777" w:rsidR="004D3F5A" w:rsidRDefault="004D3F5A" w:rsidP="004B6B51"/>
    <w:p w14:paraId="163CE587" w14:textId="2023C218" w:rsidR="004D3F5A" w:rsidRDefault="00947EE6" w:rsidP="004D3F5A">
      <w:pPr>
        <w:pStyle w:val="Ttulo2"/>
      </w:pPr>
      <w:bookmarkStart w:id="39" w:name="_Toc431762016"/>
      <w:r>
        <w:t>Implant</w:t>
      </w:r>
      <w:r w:rsidR="004D3F5A">
        <w:t>ação</w:t>
      </w:r>
      <w:bookmarkEnd w:id="39"/>
    </w:p>
    <w:p w14:paraId="3917DB46" w14:textId="77777777" w:rsidR="004D3F5A" w:rsidRDefault="004D3F5A" w:rsidP="004B6B51"/>
    <w:p w14:paraId="6343E8BE" w14:textId="77777777" w:rsidR="004D3F5A" w:rsidRDefault="004D3F5A" w:rsidP="000F17EC">
      <w:pPr>
        <w:pStyle w:val="Ttulo3"/>
      </w:pPr>
      <w:bookmarkStart w:id="40" w:name="_Toc431762017"/>
      <w:r>
        <w:t>Implantação dos dois sistemas</w:t>
      </w:r>
      <w:bookmarkEnd w:id="40"/>
    </w:p>
    <w:p w14:paraId="4B486CAD" w14:textId="02990270" w:rsidR="00947EE6" w:rsidRDefault="00947EE6" w:rsidP="004B6B51">
      <w:r>
        <w:t>Quando o cliente estiver adquirindo os dois sistemas, Senior ERP e SGT, o Senior ERP deve ser implantado pelo processo norma, atentando para os parâmetros, cadastros e configurações previstos neste documento.</w:t>
      </w:r>
    </w:p>
    <w:p w14:paraId="4B4D7142" w14:textId="77777777" w:rsidR="00FD5332" w:rsidRDefault="00FD5332" w:rsidP="004B6B51"/>
    <w:p w14:paraId="2AD8AF1A" w14:textId="77777777" w:rsidR="004D3F5A" w:rsidRDefault="004D3F5A" w:rsidP="000F17EC">
      <w:pPr>
        <w:pStyle w:val="Ttulo3"/>
      </w:pPr>
      <w:bookmarkStart w:id="41" w:name="_Toc431762018"/>
      <w:r>
        <w:t>Cliente já possui SGT</w:t>
      </w:r>
      <w:bookmarkEnd w:id="41"/>
    </w:p>
    <w:p w14:paraId="55C25535" w14:textId="3C2187AD" w:rsidR="004D3F5A" w:rsidRDefault="00947EE6" w:rsidP="004B6B51">
      <w:r>
        <w:lastRenderedPageBreak/>
        <w:t>Se o cliente já possui o sistema SGT, a implantação do Senior ERP também será pelo processo normal. O único item de atenção são os cadastros que na integração são originados no Senior ERP: Moedas, Bancos, Plano de Contas Contábeis e Centros de Custos. Esses cadastros devem ser primeiramente saneados para depois serem migrados do SGT para o Senior ERP.</w:t>
      </w:r>
    </w:p>
    <w:p w14:paraId="6D5EBAD5" w14:textId="77777777" w:rsidR="00947EE6" w:rsidRDefault="00947EE6" w:rsidP="00947EE6"/>
    <w:p w14:paraId="6B4E8C33" w14:textId="77777777" w:rsidR="00947EE6" w:rsidRDefault="00947EE6" w:rsidP="000F17EC">
      <w:pPr>
        <w:pStyle w:val="Ttulo3"/>
        <w:numPr>
          <w:ilvl w:val="2"/>
          <w:numId w:val="44"/>
        </w:numPr>
      </w:pPr>
      <w:bookmarkStart w:id="42" w:name="_Toc431762019"/>
      <w:r>
        <w:t>Cliente já possui Senior</w:t>
      </w:r>
      <w:bookmarkEnd w:id="42"/>
    </w:p>
    <w:p w14:paraId="62301BED" w14:textId="2E27B3B9" w:rsidR="00947EE6" w:rsidRDefault="00947EE6" w:rsidP="00947EE6">
      <w:r>
        <w:t>Se o cliente já possui o sistema Senior ERP implantado, o primeiro passo é realizar saneamento e revisão dos cadastros. Esse saneamento pode ser realizado no próprio sistema implantado.</w:t>
      </w:r>
      <w:r w:rsidR="00CF0A78">
        <w:t xml:space="preserve"> Nessa revisão, já devem ser consideradas as configurações previstas neste documento.</w:t>
      </w:r>
    </w:p>
    <w:p w14:paraId="23435A4C" w14:textId="3240150D" w:rsidR="00947EE6" w:rsidRDefault="00947EE6" w:rsidP="00947EE6">
      <w:r>
        <w:t>Depois disso, os cadastros podem ser migrados para a nova base Senior diretamente via Banco de Dados.</w:t>
      </w:r>
    </w:p>
    <w:p w14:paraId="5F7458E1" w14:textId="2E488E2D" w:rsidR="00947EE6" w:rsidRDefault="00947EE6" w:rsidP="00947EE6">
      <w:r>
        <w:t>Para o SGT, deve ser preparada uma carga inicial</w:t>
      </w:r>
      <w:r w:rsidR="00CF0A78">
        <w:t xml:space="preserve"> de dados normal a partir da base Senior.</w:t>
      </w:r>
    </w:p>
    <w:p w14:paraId="168EFFF1" w14:textId="747F1B76" w:rsidR="00CF0A78" w:rsidRDefault="00CF0A78" w:rsidP="00947EE6">
      <w:r>
        <w:t>Outro ponto importante a ser considerado são as eventuais customizações já existentes no cliente. Estas devem ser analisadas para identificar as adaptações necessárias para que sejam migradas para o novo ambiente.</w:t>
      </w:r>
    </w:p>
    <w:p w14:paraId="5DCAFB70" w14:textId="77777777" w:rsidR="00947EE6" w:rsidRDefault="00947EE6" w:rsidP="004B6B51"/>
    <w:p w14:paraId="4346C5CF" w14:textId="4D2FE8B9" w:rsidR="00947EE6" w:rsidRDefault="00C644BB" w:rsidP="000F17EC">
      <w:pPr>
        <w:pStyle w:val="Ttulo3"/>
      </w:pPr>
      <w:bookmarkStart w:id="43" w:name="_Toc431762020"/>
      <w:r>
        <w:t xml:space="preserve">Saneamento e Migração </w:t>
      </w:r>
      <w:r w:rsidR="00947EE6">
        <w:t>de Dados</w:t>
      </w:r>
      <w:bookmarkEnd w:id="43"/>
    </w:p>
    <w:p w14:paraId="63095429" w14:textId="7912B699" w:rsidR="00C644BB" w:rsidRDefault="00C644BB" w:rsidP="004B6B51">
      <w:r>
        <w:t xml:space="preserve">O saneamento dos dados deve ser realizado conforme necessidade do cliente e conforme exigências do sistema Senior ERP e/ou SGT que serão implantados. No caso específico do cadastro de Clientes e Fornecedores, deve ser analisado se existem no cadastro CPF/CNPJs repetidos. Para a integração, </w:t>
      </w:r>
      <w:r w:rsidR="001E02AE">
        <w:t xml:space="preserve">não podem existir clientes com o mesmo </w:t>
      </w:r>
      <w:r>
        <w:t xml:space="preserve">CFP/CNPJ, assim como também </w:t>
      </w:r>
      <w:r w:rsidR="001E02AE">
        <w:t xml:space="preserve">não podem existir </w:t>
      </w:r>
      <w:r>
        <w:t>Fornecedores</w:t>
      </w:r>
      <w:r w:rsidR="001E02AE">
        <w:t xml:space="preserve"> nesta situação</w:t>
      </w:r>
      <w:r>
        <w:t>.</w:t>
      </w:r>
    </w:p>
    <w:p w14:paraId="660B2F6D" w14:textId="57AA6542" w:rsidR="00FD5332" w:rsidRDefault="00FD5332" w:rsidP="004B6B51">
      <w:r>
        <w:t>Co</w:t>
      </w:r>
      <w:r w:rsidR="001E02AE">
        <w:t>m relação à migração de dados dos sistemas atuais para os novos sistemas, deve ser analisado co</w:t>
      </w:r>
      <w:r>
        <w:t>nforme cada caso demonstrado acima.</w:t>
      </w:r>
      <w:r w:rsidR="001E02AE">
        <w:t xml:space="preserve"> </w:t>
      </w:r>
      <w:r>
        <w:t>A forma mais comum de migração de dados é por meio do processo:</w:t>
      </w:r>
    </w:p>
    <w:p w14:paraId="127B68F6" w14:textId="347D4662" w:rsidR="00FD5332" w:rsidRDefault="00FD5332" w:rsidP="00FD5332">
      <w:pPr>
        <w:pStyle w:val="PargrafodaLista"/>
        <w:numPr>
          <w:ilvl w:val="0"/>
          <w:numId w:val="45"/>
        </w:numPr>
      </w:pPr>
      <w:r>
        <w:t>Exportação de informações do sistema legado para excel;</w:t>
      </w:r>
    </w:p>
    <w:p w14:paraId="6FB9584C" w14:textId="4903B3EF" w:rsidR="00FD5332" w:rsidRDefault="00FD5332" w:rsidP="00FD5332">
      <w:pPr>
        <w:pStyle w:val="PargrafodaLista"/>
        <w:numPr>
          <w:ilvl w:val="0"/>
          <w:numId w:val="45"/>
        </w:numPr>
      </w:pPr>
      <w:r>
        <w:t>Ajuste das informações nas planilhas conforme necessidade: incluindo colunas obrigatórias, ajustando e padronizando informações, saneando base de dados. Essa planilha ajustada deve ser salva como CSV.</w:t>
      </w:r>
    </w:p>
    <w:p w14:paraId="721ED5A0" w14:textId="77ACAB4A" w:rsidR="00FD5332" w:rsidRDefault="00FD5332" w:rsidP="00FD5332">
      <w:pPr>
        <w:pStyle w:val="PargrafodaLista"/>
        <w:numPr>
          <w:ilvl w:val="0"/>
          <w:numId w:val="45"/>
        </w:numPr>
      </w:pPr>
      <w:r>
        <w:t>Criação de layout de importação no Senior ERP;</w:t>
      </w:r>
    </w:p>
    <w:p w14:paraId="33845B3B" w14:textId="2E1AB64F" w:rsidR="00FD5332" w:rsidRDefault="00FD5332" w:rsidP="00FD5332">
      <w:pPr>
        <w:pStyle w:val="PargrafodaLista"/>
        <w:numPr>
          <w:ilvl w:val="0"/>
          <w:numId w:val="45"/>
        </w:numPr>
      </w:pPr>
      <w:r>
        <w:t>Importação do arquivo gerado.</w:t>
      </w:r>
    </w:p>
    <w:p w14:paraId="41FFEE74" w14:textId="77777777" w:rsidR="00C644BB" w:rsidRDefault="00C644BB" w:rsidP="004B6B51"/>
    <w:p w14:paraId="3A0FF10B" w14:textId="0D1F65B4" w:rsidR="004D3F5A" w:rsidRDefault="004D3F5A" w:rsidP="004B6B51">
      <w:r>
        <w:br w:type="page"/>
      </w:r>
    </w:p>
    <w:p w14:paraId="17AE990D" w14:textId="50875862" w:rsidR="00740117" w:rsidRDefault="00C3773C" w:rsidP="006B7690">
      <w:pPr>
        <w:pStyle w:val="Ttulo1"/>
      </w:pPr>
      <w:bookmarkStart w:id="44" w:name="_Toc431762021"/>
      <w:r>
        <w:lastRenderedPageBreak/>
        <w:t>PROCESSOS dE Integração</w:t>
      </w:r>
      <w:bookmarkEnd w:id="44"/>
    </w:p>
    <w:p w14:paraId="3F18A830" w14:textId="5A674437" w:rsidR="00A91A75" w:rsidRPr="00DC5A48" w:rsidRDefault="00E53EEC" w:rsidP="004B6B51">
      <w:r w:rsidRPr="00DC5A48">
        <w:t xml:space="preserve">Este capítulo apresenta os </w:t>
      </w:r>
      <w:r w:rsidR="00FF4A88" w:rsidRPr="00DC5A48">
        <w:t xml:space="preserve">processos </w:t>
      </w:r>
      <w:r w:rsidRPr="00DC5A48">
        <w:t xml:space="preserve">e as características </w:t>
      </w:r>
      <w:r w:rsidR="00FF4A88" w:rsidRPr="00DC5A48">
        <w:t xml:space="preserve">das </w:t>
      </w:r>
      <w:r w:rsidRPr="00DC5A48">
        <w:t>integraç</w:t>
      </w:r>
      <w:r w:rsidR="00FF4A88" w:rsidRPr="00DC5A48">
        <w:t>ões entre o sistema Senior ERP e o sistema SGT.</w:t>
      </w:r>
    </w:p>
    <w:p w14:paraId="430C1B8F" w14:textId="77777777" w:rsidR="00E53EEC" w:rsidRDefault="00E53EEC" w:rsidP="004B6B51"/>
    <w:p w14:paraId="3C70FD8D" w14:textId="77777777" w:rsidR="00DC5A48" w:rsidRDefault="00DC5A48" w:rsidP="004B6B51"/>
    <w:p w14:paraId="6940C8A7" w14:textId="5EB71373" w:rsidR="00C3773C" w:rsidRDefault="00C3773C" w:rsidP="006B7690">
      <w:pPr>
        <w:pStyle w:val="Ttulo2"/>
      </w:pPr>
      <w:bookmarkStart w:id="45" w:name="_Toc431762022"/>
      <w:r>
        <w:t>Processo Geral</w:t>
      </w:r>
      <w:bookmarkEnd w:id="45"/>
    </w:p>
    <w:p w14:paraId="0640036C" w14:textId="77777777" w:rsidR="00056453" w:rsidRDefault="00056453" w:rsidP="004B6B51"/>
    <w:p w14:paraId="06973D9B" w14:textId="206EC259" w:rsidR="00C3773C" w:rsidRDefault="00D37A85" w:rsidP="004B6B51">
      <w:r>
        <w:rPr>
          <w:noProof/>
        </w:rPr>
        <w:drawing>
          <wp:inline distT="0" distB="0" distL="0" distR="0" wp14:anchorId="54228395" wp14:editId="3F8B9609">
            <wp:extent cx="5816600" cy="3579495"/>
            <wp:effectExtent l="0" t="0" r="0" b="1905"/>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ral-com-WS.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816600" cy="3579495"/>
                    </a:xfrm>
                    <a:prstGeom prst="rect">
                      <a:avLst/>
                    </a:prstGeom>
                  </pic:spPr>
                </pic:pic>
              </a:graphicData>
            </a:graphic>
          </wp:inline>
        </w:drawing>
      </w:r>
    </w:p>
    <w:p w14:paraId="60D00A6B" w14:textId="77777777" w:rsidR="00056453" w:rsidRDefault="00056453" w:rsidP="004B6B51"/>
    <w:p w14:paraId="2EA4F721" w14:textId="3A1012C9" w:rsidR="00F123E4" w:rsidRDefault="00F123E4" w:rsidP="004B6B51">
      <w:r>
        <w:t xml:space="preserve">Com base nesse fluxo geral, foram definidos </w:t>
      </w:r>
      <w:r w:rsidR="0090346A">
        <w:t xml:space="preserve">dezesseis </w:t>
      </w:r>
      <w:r>
        <w:t>pontos de integração</w:t>
      </w:r>
      <w:r w:rsidR="00F400B0">
        <w:t xml:space="preserve">, agrupados em seis áreas ou macro processos, conforme quadro </w:t>
      </w:r>
      <w:r w:rsidR="00056453">
        <w:t>a seguir</w:t>
      </w:r>
      <w:r>
        <w:t>:</w:t>
      </w:r>
    </w:p>
    <w:p w14:paraId="6DCF295F" w14:textId="77777777" w:rsidR="00056453" w:rsidRDefault="00056453" w:rsidP="004B6B51"/>
    <w:p w14:paraId="26C9F8F0" w14:textId="77777777" w:rsidR="00A65B03" w:rsidRDefault="00A65B03" w:rsidP="004B6B51"/>
    <w:p w14:paraId="2D5FCA15" w14:textId="77777777" w:rsidR="00A65B03" w:rsidRDefault="00A65B03" w:rsidP="004B6B51"/>
    <w:p w14:paraId="4ED858A0" w14:textId="77777777" w:rsidR="00A65B03" w:rsidRDefault="00A65B03" w:rsidP="004B6B51"/>
    <w:tbl>
      <w:tblPr>
        <w:tblW w:w="4839" w:type="pct"/>
        <w:jc w:val="center"/>
        <w:tblBorders>
          <w:top w:val="single" w:sz="4" w:space="0" w:color="auto"/>
          <w:bottom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004"/>
        <w:gridCol w:w="384"/>
        <w:gridCol w:w="631"/>
        <w:gridCol w:w="2540"/>
        <w:gridCol w:w="652"/>
        <w:gridCol w:w="3654"/>
      </w:tblGrid>
      <w:tr w:rsidR="00834E27" w:rsidRPr="001F313C" w14:paraId="7460E9DD" w14:textId="30749E25" w:rsidTr="0090346A">
        <w:trPr>
          <w:trHeight w:val="57"/>
          <w:jc w:val="center"/>
        </w:trPr>
        <w:tc>
          <w:tcPr>
            <w:tcW w:w="558" w:type="pct"/>
            <w:shd w:val="clear" w:color="auto" w:fill="008267" w:themeFill="accent1"/>
          </w:tcPr>
          <w:p w14:paraId="18E4E998" w14:textId="5CCCC446" w:rsidR="00F400B0" w:rsidRPr="00A65B03" w:rsidRDefault="00F400B0" w:rsidP="00A65B03">
            <w:pPr>
              <w:pStyle w:val="Tabela1"/>
              <w:rPr>
                <w:b/>
                <w:color w:val="FFFFFF" w:themeColor="background1"/>
              </w:rPr>
            </w:pPr>
            <w:r w:rsidRPr="00A65B03">
              <w:rPr>
                <w:b/>
                <w:color w:val="FFFFFF" w:themeColor="background1"/>
              </w:rPr>
              <w:t>Área</w:t>
            </w:r>
          </w:p>
        </w:tc>
        <w:tc>
          <w:tcPr>
            <w:tcW w:w="213" w:type="pct"/>
            <w:shd w:val="clear" w:color="auto" w:fill="008267" w:themeFill="accent1"/>
            <w:vAlign w:val="center"/>
          </w:tcPr>
          <w:p w14:paraId="1650680B" w14:textId="4AAE399C" w:rsidR="00F400B0" w:rsidRPr="00A65B03" w:rsidRDefault="00F400B0" w:rsidP="00A65B03">
            <w:pPr>
              <w:pStyle w:val="Tabela1"/>
              <w:rPr>
                <w:b/>
                <w:color w:val="FFFFFF" w:themeColor="background1"/>
              </w:rPr>
            </w:pPr>
            <w:r w:rsidRPr="00A65B03">
              <w:rPr>
                <w:b/>
                <w:color w:val="FFFFFF" w:themeColor="background1"/>
              </w:rPr>
              <w:t>Seq</w:t>
            </w:r>
          </w:p>
        </w:tc>
        <w:tc>
          <w:tcPr>
            <w:tcW w:w="351" w:type="pct"/>
            <w:shd w:val="clear" w:color="auto" w:fill="008267" w:themeFill="accent1"/>
            <w:vAlign w:val="center"/>
          </w:tcPr>
          <w:p w14:paraId="25B42598" w14:textId="519E8582" w:rsidR="00F400B0" w:rsidRPr="00A65B03" w:rsidRDefault="00F400B0" w:rsidP="00A65B03">
            <w:pPr>
              <w:pStyle w:val="Tabela1"/>
              <w:rPr>
                <w:b/>
                <w:color w:val="FFFFFF" w:themeColor="background1"/>
              </w:rPr>
            </w:pPr>
            <w:r w:rsidRPr="00A65B03">
              <w:rPr>
                <w:b/>
                <w:color w:val="FFFFFF" w:themeColor="background1"/>
              </w:rPr>
              <w:t>Origem</w:t>
            </w:r>
          </w:p>
        </w:tc>
        <w:tc>
          <w:tcPr>
            <w:tcW w:w="1442" w:type="pct"/>
            <w:shd w:val="clear" w:color="auto" w:fill="008267" w:themeFill="accent1"/>
            <w:vAlign w:val="center"/>
          </w:tcPr>
          <w:p w14:paraId="0B130985" w14:textId="66FD1E5F" w:rsidR="00F400B0" w:rsidRPr="00A65B03" w:rsidRDefault="00F400B0" w:rsidP="00A65B03">
            <w:pPr>
              <w:pStyle w:val="Tabela1"/>
              <w:rPr>
                <w:b/>
                <w:color w:val="FFFFFF" w:themeColor="background1"/>
              </w:rPr>
            </w:pPr>
            <w:r w:rsidRPr="00A65B03">
              <w:rPr>
                <w:b/>
                <w:color w:val="FFFFFF" w:themeColor="background1"/>
              </w:rPr>
              <w:t>Processo A</w:t>
            </w:r>
          </w:p>
        </w:tc>
        <w:tc>
          <w:tcPr>
            <w:tcW w:w="366" w:type="pct"/>
            <w:shd w:val="clear" w:color="auto" w:fill="008267" w:themeFill="accent1"/>
          </w:tcPr>
          <w:p w14:paraId="532E8B28" w14:textId="2433D2A6" w:rsidR="00F400B0" w:rsidRPr="00A65B03" w:rsidRDefault="00F400B0" w:rsidP="00A65B03">
            <w:pPr>
              <w:pStyle w:val="Tabela1"/>
              <w:rPr>
                <w:b/>
                <w:color w:val="FFFFFF" w:themeColor="background1"/>
              </w:rPr>
            </w:pPr>
            <w:r w:rsidRPr="00A65B03">
              <w:rPr>
                <w:b/>
                <w:color w:val="FFFFFF" w:themeColor="background1"/>
              </w:rPr>
              <w:t>Destino</w:t>
            </w:r>
          </w:p>
        </w:tc>
        <w:tc>
          <w:tcPr>
            <w:tcW w:w="2070" w:type="pct"/>
            <w:shd w:val="clear" w:color="auto" w:fill="008267" w:themeFill="accent1"/>
          </w:tcPr>
          <w:p w14:paraId="04E3CFDB" w14:textId="17830FD6" w:rsidR="00F400B0" w:rsidRPr="00A65B03" w:rsidRDefault="00F400B0" w:rsidP="00A65B03">
            <w:pPr>
              <w:pStyle w:val="Tabela1"/>
              <w:rPr>
                <w:b/>
                <w:color w:val="FFFFFF" w:themeColor="background1"/>
              </w:rPr>
            </w:pPr>
            <w:r w:rsidRPr="00A65B03">
              <w:rPr>
                <w:b/>
                <w:color w:val="FFFFFF" w:themeColor="background1"/>
              </w:rPr>
              <w:t>Processo B</w:t>
            </w:r>
          </w:p>
        </w:tc>
      </w:tr>
      <w:tr w:rsidR="0090346A" w:rsidRPr="001F313C" w14:paraId="65354F72" w14:textId="32A9B2F1" w:rsidTr="0090346A">
        <w:trPr>
          <w:trHeight w:val="57"/>
          <w:jc w:val="center"/>
        </w:trPr>
        <w:tc>
          <w:tcPr>
            <w:tcW w:w="558" w:type="pct"/>
            <w:vMerge w:val="restart"/>
          </w:tcPr>
          <w:p w14:paraId="206AA45F" w14:textId="36928DE4" w:rsidR="0090346A" w:rsidRPr="0090346A" w:rsidRDefault="0090346A" w:rsidP="00A65B03">
            <w:pPr>
              <w:pStyle w:val="Tabela1"/>
            </w:pPr>
            <w:r w:rsidRPr="0090346A">
              <w:t>Cadastros</w:t>
            </w:r>
          </w:p>
        </w:tc>
        <w:tc>
          <w:tcPr>
            <w:tcW w:w="213" w:type="pct"/>
          </w:tcPr>
          <w:p w14:paraId="44F8A61E" w14:textId="20E2307B" w:rsidR="0090346A" w:rsidRPr="0090346A" w:rsidRDefault="0090346A" w:rsidP="00A65B03">
            <w:pPr>
              <w:pStyle w:val="Tabela1"/>
            </w:pPr>
            <w:r w:rsidRPr="0090346A">
              <w:t>001</w:t>
            </w:r>
          </w:p>
        </w:tc>
        <w:tc>
          <w:tcPr>
            <w:tcW w:w="351" w:type="pct"/>
          </w:tcPr>
          <w:p w14:paraId="120996DB" w14:textId="48BCB7C4" w:rsidR="0090346A" w:rsidRPr="0090346A" w:rsidRDefault="0090346A" w:rsidP="00A65B03">
            <w:pPr>
              <w:pStyle w:val="Tabela1"/>
              <w:rPr>
                <w:rFonts w:cs="Calibri"/>
                <w:color w:val="000000"/>
              </w:rPr>
            </w:pPr>
            <w:r w:rsidRPr="0090346A">
              <w:t>Senior</w:t>
            </w:r>
          </w:p>
        </w:tc>
        <w:tc>
          <w:tcPr>
            <w:tcW w:w="1442" w:type="pct"/>
          </w:tcPr>
          <w:p w14:paraId="14ED0DC1" w14:textId="12DECFAB" w:rsidR="0090346A" w:rsidRPr="0090346A" w:rsidRDefault="0090346A" w:rsidP="00A65B03">
            <w:pPr>
              <w:pStyle w:val="Tabela1"/>
              <w:rPr>
                <w:rFonts w:cs="Calibri"/>
                <w:color w:val="000000"/>
              </w:rPr>
            </w:pPr>
            <w:r w:rsidRPr="0090346A">
              <w:t>Cadastro de Moedas</w:t>
            </w:r>
          </w:p>
        </w:tc>
        <w:tc>
          <w:tcPr>
            <w:tcW w:w="366" w:type="pct"/>
          </w:tcPr>
          <w:p w14:paraId="1F83B9CC" w14:textId="3597E1E0" w:rsidR="0090346A" w:rsidRPr="0090346A" w:rsidRDefault="0090346A" w:rsidP="00A65B03">
            <w:pPr>
              <w:pStyle w:val="Tabela1"/>
              <w:rPr>
                <w:rFonts w:cs="Calibri"/>
                <w:color w:val="000000"/>
              </w:rPr>
            </w:pPr>
            <w:r w:rsidRPr="0090346A">
              <w:t>SGT</w:t>
            </w:r>
          </w:p>
        </w:tc>
        <w:tc>
          <w:tcPr>
            <w:tcW w:w="2070" w:type="pct"/>
          </w:tcPr>
          <w:p w14:paraId="33428BBD" w14:textId="681FD905" w:rsidR="0090346A" w:rsidRPr="0090346A" w:rsidRDefault="0090346A" w:rsidP="00A65B03">
            <w:pPr>
              <w:pStyle w:val="Tabela1"/>
              <w:rPr>
                <w:rFonts w:cs="Calibri"/>
                <w:color w:val="000000"/>
              </w:rPr>
            </w:pPr>
            <w:r w:rsidRPr="0090346A">
              <w:t>Cadastro de Moedas</w:t>
            </w:r>
          </w:p>
        </w:tc>
      </w:tr>
      <w:tr w:rsidR="0090346A" w:rsidRPr="001F313C" w14:paraId="153FBFF6" w14:textId="1AF79061" w:rsidTr="0090346A">
        <w:trPr>
          <w:trHeight w:val="57"/>
          <w:jc w:val="center"/>
        </w:trPr>
        <w:tc>
          <w:tcPr>
            <w:tcW w:w="558" w:type="pct"/>
            <w:vMerge/>
          </w:tcPr>
          <w:p w14:paraId="7DD7177E" w14:textId="77777777" w:rsidR="0090346A" w:rsidRPr="0090346A" w:rsidRDefault="0090346A" w:rsidP="00A65B03">
            <w:pPr>
              <w:pStyle w:val="Tabela1"/>
            </w:pPr>
          </w:p>
        </w:tc>
        <w:tc>
          <w:tcPr>
            <w:tcW w:w="213" w:type="pct"/>
          </w:tcPr>
          <w:p w14:paraId="4935BA4E" w14:textId="36308124" w:rsidR="0090346A" w:rsidRPr="0090346A" w:rsidRDefault="0090346A" w:rsidP="00A65B03">
            <w:pPr>
              <w:pStyle w:val="Tabela1"/>
            </w:pPr>
            <w:r w:rsidRPr="0090346A">
              <w:t>002</w:t>
            </w:r>
          </w:p>
        </w:tc>
        <w:tc>
          <w:tcPr>
            <w:tcW w:w="351" w:type="pct"/>
          </w:tcPr>
          <w:p w14:paraId="2D391FC6" w14:textId="57EE54E4" w:rsidR="0090346A" w:rsidRPr="0090346A" w:rsidRDefault="0090346A" w:rsidP="00A65B03">
            <w:pPr>
              <w:pStyle w:val="Tabela1"/>
              <w:rPr>
                <w:rFonts w:cs="Calibri"/>
                <w:color w:val="000000"/>
              </w:rPr>
            </w:pPr>
            <w:r w:rsidRPr="0090346A">
              <w:t>Senior</w:t>
            </w:r>
          </w:p>
        </w:tc>
        <w:tc>
          <w:tcPr>
            <w:tcW w:w="1442" w:type="pct"/>
          </w:tcPr>
          <w:p w14:paraId="0384B5D1" w14:textId="2366E224" w:rsidR="0090346A" w:rsidRPr="0090346A" w:rsidRDefault="0090346A" w:rsidP="00A65B03">
            <w:pPr>
              <w:pStyle w:val="Tabela1"/>
              <w:rPr>
                <w:rFonts w:cs="Calibri"/>
                <w:color w:val="000000"/>
              </w:rPr>
            </w:pPr>
            <w:r w:rsidRPr="0090346A">
              <w:t>Cadastro de Bancos</w:t>
            </w:r>
          </w:p>
        </w:tc>
        <w:tc>
          <w:tcPr>
            <w:tcW w:w="366" w:type="pct"/>
          </w:tcPr>
          <w:p w14:paraId="6C487095" w14:textId="1EDA4699" w:rsidR="0090346A" w:rsidRPr="0090346A" w:rsidRDefault="0090346A" w:rsidP="00A65B03">
            <w:pPr>
              <w:pStyle w:val="Tabela1"/>
              <w:rPr>
                <w:rFonts w:cs="Calibri"/>
                <w:color w:val="000000"/>
              </w:rPr>
            </w:pPr>
            <w:r w:rsidRPr="0090346A">
              <w:t>SGT</w:t>
            </w:r>
          </w:p>
        </w:tc>
        <w:tc>
          <w:tcPr>
            <w:tcW w:w="2070" w:type="pct"/>
          </w:tcPr>
          <w:p w14:paraId="266A8DFD" w14:textId="5EC22F21" w:rsidR="0090346A" w:rsidRPr="0090346A" w:rsidRDefault="0090346A" w:rsidP="00A65B03">
            <w:pPr>
              <w:pStyle w:val="Tabela1"/>
              <w:rPr>
                <w:rFonts w:cs="Calibri"/>
                <w:color w:val="000000"/>
              </w:rPr>
            </w:pPr>
            <w:r w:rsidRPr="0090346A">
              <w:t>Cadastro de Bancos</w:t>
            </w:r>
          </w:p>
        </w:tc>
      </w:tr>
      <w:tr w:rsidR="0090346A" w:rsidRPr="001F313C" w14:paraId="1090600F" w14:textId="60D5F7F4" w:rsidTr="0090346A">
        <w:trPr>
          <w:trHeight w:val="57"/>
          <w:jc w:val="center"/>
        </w:trPr>
        <w:tc>
          <w:tcPr>
            <w:tcW w:w="558" w:type="pct"/>
            <w:vMerge/>
          </w:tcPr>
          <w:p w14:paraId="74708FE9" w14:textId="77777777" w:rsidR="0090346A" w:rsidRPr="0090346A" w:rsidRDefault="0090346A" w:rsidP="00A65B03">
            <w:pPr>
              <w:pStyle w:val="Tabela1"/>
            </w:pPr>
          </w:p>
        </w:tc>
        <w:tc>
          <w:tcPr>
            <w:tcW w:w="213" w:type="pct"/>
          </w:tcPr>
          <w:p w14:paraId="49B3FA36" w14:textId="3FAD3FAC" w:rsidR="0090346A" w:rsidRPr="0090346A" w:rsidRDefault="0090346A" w:rsidP="00A65B03">
            <w:pPr>
              <w:pStyle w:val="Tabela1"/>
            </w:pPr>
            <w:r w:rsidRPr="0090346A">
              <w:t>003</w:t>
            </w:r>
          </w:p>
        </w:tc>
        <w:tc>
          <w:tcPr>
            <w:tcW w:w="351" w:type="pct"/>
          </w:tcPr>
          <w:p w14:paraId="1892CC27" w14:textId="6E3A4011" w:rsidR="0090346A" w:rsidRPr="0090346A" w:rsidRDefault="0090346A" w:rsidP="00A65B03">
            <w:pPr>
              <w:pStyle w:val="Tabela1"/>
              <w:rPr>
                <w:rFonts w:cs="Calibri"/>
                <w:color w:val="000000"/>
              </w:rPr>
            </w:pPr>
            <w:r w:rsidRPr="0090346A">
              <w:t>Senior</w:t>
            </w:r>
          </w:p>
        </w:tc>
        <w:tc>
          <w:tcPr>
            <w:tcW w:w="1442" w:type="pct"/>
          </w:tcPr>
          <w:p w14:paraId="52AEA22C" w14:textId="41768C61" w:rsidR="0090346A" w:rsidRPr="0090346A" w:rsidRDefault="0090346A" w:rsidP="00A65B03">
            <w:pPr>
              <w:pStyle w:val="Tabela1"/>
              <w:rPr>
                <w:rFonts w:cs="Calibri"/>
                <w:color w:val="000000"/>
              </w:rPr>
            </w:pPr>
            <w:r w:rsidRPr="0090346A">
              <w:t>Cadastro de C. Contábeis e C. Custos</w:t>
            </w:r>
          </w:p>
        </w:tc>
        <w:tc>
          <w:tcPr>
            <w:tcW w:w="366" w:type="pct"/>
          </w:tcPr>
          <w:p w14:paraId="434AB5F8" w14:textId="08665AF1" w:rsidR="0090346A" w:rsidRPr="0090346A" w:rsidRDefault="0090346A" w:rsidP="00A65B03">
            <w:pPr>
              <w:pStyle w:val="Tabela1"/>
              <w:rPr>
                <w:rFonts w:cs="Calibri"/>
                <w:color w:val="000000"/>
              </w:rPr>
            </w:pPr>
            <w:r w:rsidRPr="0090346A">
              <w:t>SGT</w:t>
            </w:r>
          </w:p>
        </w:tc>
        <w:tc>
          <w:tcPr>
            <w:tcW w:w="2070" w:type="pct"/>
          </w:tcPr>
          <w:p w14:paraId="0B962BB4" w14:textId="738A95EB" w:rsidR="0090346A" w:rsidRPr="0090346A" w:rsidRDefault="0090346A" w:rsidP="00A65B03">
            <w:pPr>
              <w:pStyle w:val="Tabela1"/>
              <w:rPr>
                <w:rFonts w:cs="Calibri"/>
                <w:color w:val="000000"/>
              </w:rPr>
            </w:pPr>
            <w:r w:rsidRPr="0090346A">
              <w:t>Cadastro de C. Contábeis e C. Custos</w:t>
            </w:r>
          </w:p>
        </w:tc>
      </w:tr>
      <w:tr w:rsidR="0090346A" w:rsidRPr="001F313C" w14:paraId="685B53B9" w14:textId="77777777" w:rsidTr="0090346A">
        <w:trPr>
          <w:trHeight w:val="57"/>
          <w:jc w:val="center"/>
        </w:trPr>
        <w:tc>
          <w:tcPr>
            <w:tcW w:w="558" w:type="pct"/>
            <w:vMerge/>
          </w:tcPr>
          <w:p w14:paraId="2C0D00C1" w14:textId="77777777" w:rsidR="0090346A" w:rsidRPr="0090346A" w:rsidRDefault="0090346A" w:rsidP="00A65B03">
            <w:pPr>
              <w:pStyle w:val="Tabela1"/>
            </w:pPr>
          </w:p>
        </w:tc>
        <w:tc>
          <w:tcPr>
            <w:tcW w:w="213" w:type="pct"/>
          </w:tcPr>
          <w:p w14:paraId="09E2C07C" w14:textId="088824F7" w:rsidR="0090346A" w:rsidRPr="0090346A" w:rsidRDefault="0090346A" w:rsidP="00A65B03">
            <w:pPr>
              <w:pStyle w:val="Tabela1"/>
            </w:pPr>
            <w:r w:rsidRPr="0090346A">
              <w:t>004</w:t>
            </w:r>
          </w:p>
        </w:tc>
        <w:tc>
          <w:tcPr>
            <w:tcW w:w="351" w:type="pct"/>
          </w:tcPr>
          <w:p w14:paraId="5AFF1CC0" w14:textId="21351789" w:rsidR="0090346A" w:rsidRPr="0090346A" w:rsidRDefault="0090346A" w:rsidP="00A65B03">
            <w:pPr>
              <w:pStyle w:val="Tabela1"/>
            </w:pPr>
            <w:r w:rsidRPr="0090346A">
              <w:t>SGT</w:t>
            </w:r>
          </w:p>
        </w:tc>
        <w:tc>
          <w:tcPr>
            <w:tcW w:w="1442" w:type="pct"/>
          </w:tcPr>
          <w:p w14:paraId="07FEEB70" w14:textId="0CD494C0" w:rsidR="0090346A" w:rsidRPr="0090346A" w:rsidRDefault="0090346A" w:rsidP="00A65B03">
            <w:pPr>
              <w:pStyle w:val="Tabela1"/>
            </w:pPr>
            <w:r w:rsidRPr="0090346A">
              <w:t>Cadastro de Pessoas</w:t>
            </w:r>
          </w:p>
        </w:tc>
        <w:tc>
          <w:tcPr>
            <w:tcW w:w="366" w:type="pct"/>
          </w:tcPr>
          <w:p w14:paraId="599ADA90" w14:textId="525B4325" w:rsidR="0090346A" w:rsidRPr="0090346A" w:rsidRDefault="0090346A" w:rsidP="00A65B03">
            <w:pPr>
              <w:pStyle w:val="Tabela1"/>
            </w:pPr>
            <w:r w:rsidRPr="0090346A">
              <w:t>Senior</w:t>
            </w:r>
          </w:p>
        </w:tc>
        <w:tc>
          <w:tcPr>
            <w:tcW w:w="2070" w:type="pct"/>
          </w:tcPr>
          <w:p w14:paraId="24BFACF7" w14:textId="122BC187" w:rsidR="0090346A" w:rsidRPr="0090346A" w:rsidRDefault="0090346A" w:rsidP="00A65B03">
            <w:pPr>
              <w:pStyle w:val="Tabela1"/>
            </w:pPr>
            <w:r w:rsidRPr="0090346A">
              <w:t>Cadastro de Clientes, Fornecedores, Transportadoras e Representantes</w:t>
            </w:r>
          </w:p>
        </w:tc>
      </w:tr>
      <w:tr w:rsidR="0090346A" w:rsidRPr="001F313C" w14:paraId="664BE474" w14:textId="77777777" w:rsidTr="00056453">
        <w:trPr>
          <w:trHeight w:val="57"/>
          <w:jc w:val="center"/>
        </w:trPr>
        <w:tc>
          <w:tcPr>
            <w:tcW w:w="558" w:type="pct"/>
            <w:vMerge/>
            <w:tcBorders>
              <w:bottom w:val="single" w:sz="4" w:space="0" w:color="auto"/>
            </w:tcBorders>
          </w:tcPr>
          <w:p w14:paraId="12A7D1CD" w14:textId="77777777" w:rsidR="0090346A" w:rsidRPr="0090346A" w:rsidRDefault="0090346A" w:rsidP="00A65B03">
            <w:pPr>
              <w:pStyle w:val="Tabela1"/>
            </w:pPr>
          </w:p>
        </w:tc>
        <w:tc>
          <w:tcPr>
            <w:tcW w:w="213" w:type="pct"/>
            <w:tcBorders>
              <w:bottom w:val="single" w:sz="4" w:space="0" w:color="auto"/>
            </w:tcBorders>
          </w:tcPr>
          <w:p w14:paraId="4B286709" w14:textId="69FEBDA4" w:rsidR="0090346A" w:rsidRPr="0090346A" w:rsidRDefault="0090346A" w:rsidP="00A65B03">
            <w:pPr>
              <w:pStyle w:val="Tabela1"/>
            </w:pPr>
            <w:r w:rsidRPr="0090346A">
              <w:t>005</w:t>
            </w:r>
          </w:p>
        </w:tc>
        <w:tc>
          <w:tcPr>
            <w:tcW w:w="351" w:type="pct"/>
            <w:tcBorders>
              <w:bottom w:val="single" w:sz="4" w:space="0" w:color="auto"/>
            </w:tcBorders>
          </w:tcPr>
          <w:p w14:paraId="68059BA2" w14:textId="33AC1EC7" w:rsidR="0090346A" w:rsidRPr="0090346A" w:rsidRDefault="0090346A" w:rsidP="00A65B03">
            <w:pPr>
              <w:pStyle w:val="Tabela1"/>
            </w:pPr>
            <w:r w:rsidRPr="0090346A">
              <w:t>SGT</w:t>
            </w:r>
          </w:p>
        </w:tc>
        <w:tc>
          <w:tcPr>
            <w:tcW w:w="1442" w:type="pct"/>
            <w:tcBorders>
              <w:bottom w:val="single" w:sz="4" w:space="0" w:color="auto"/>
            </w:tcBorders>
          </w:tcPr>
          <w:p w14:paraId="3A308E1D" w14:textId="6D257DC0" w:rsidR="0090346A" w:rsidRPr="0090346A" w:rsidRDefault="0090346A" w:rsidP="00A65B03">
            <w:pPr>
              <w:pStyle w:val="Tabela1"/>
            </w:pPr>
            <w:r w:rsidRPr="0090346A">
              <w:t>Cadastro de Produtos e Servicos</w:t>
            </w:r>
          </w:p>
        </w:tc>
        <w:tc>
          <w:tcPr>
            <w:tcW w:w="366" w:type="pct"/>
            <w:tcBorders>
              <w:bottom w:val="single" w:sz="4" w:space="0" w:color="auto"/>
            </w:tcBorders>
          </w:tcPr>
          <w:p w14:paraId="73C8B677" w14:textId="52561733" w:rsidR="0090346A" w:rsidRPr="0090346A" w:rsidRDefault="0090346A" w:rsidP="00A65B03">
            <w:pPr>
              <w:pStyle w:val="Tabela1"/>
            </w:pPr>
            <w:r w:rsidRPr="0090346A">
              <w:t>Senior</w:t>
            </w:r>
          </w:p>
        </w:tc>
        <w:tc>
          <w:tcPr>
            <w:tcW w:w="2070" w:type="pct"/>
            <w:tcBorders>
              <w:bottom w:val="single" w:sz="4" w:space="0" w:color="auto"/>
            </w:tcBorders>
          </w:tcPr>
          <w:p w14:paraId="760CDB74" w14:textId="4BC4E175" w:rsidR="0090346A" w:rsidRPr="0090346A" w:rsidRDefault="0090346A" w:rsidP="00A65B03">
            <w:pPr>
              <w:pStyle w:val="Tabela1"/>
            </w:pPr>
            <w:r w:rsidRPr="0090346A">
              <w:t>Cadastro de Produtos e Servicos</w:t>
            </w:r>
          </w:p>
        </w:tc>
      </w:tr>
      <w:tr w:rsidR="00425BDD" w:rsidRPr="001F313C" w14:paraId="32E14C8D" w14:textId="77777777" w:rsidTr="00056453">
        <w:trPr>
          <w:trHeight w:val="57"/>
          <w:jc w:val="center"/>
        </w:trPr>
        <w:tc>
          <w:tcPr>
            <w:tcW w:w="558" w:type="pct"/>
            <w:vMerge w:val="restart"/>
            <w:shd w:val="clear" w:color="auto" w:fill="B3FFEF" w:themeFill="accent1" w:themeFillTint="33"/>
          </w:tcPr>
          <w:p w14:paraId="4B426DD3" w14:textId="175A709D" w:rsidR="00425BDD" w:rsidRPr="005F02A2" w:rsidRDefault="00425BDD" w:rsidP="00A65B03">
            <w:pPr>
              <w:pStyle w:val="Tabela1"/>
            </w:pPr>
            <w:r w:rsidRPr="005F02A2">
              <w:t>Comercial</w:t>
            </w:r>
          </w:p>
        </w:tc>
        <w:tc>
          <w:tcPr>
            <w:tcW w:w="213" w:type="pct"/>
            <w:shd w:val="clear" w:color="auto" w:fill="B3FFEF" w:themeFill="accent1" w:themeFillTint="33"/>
          </w:tcPr>
          <w:p w14:paraId="527C9F59" w14:textId="1D409B37" w:rsidR="00425BDD" w:rsidRPr="005F02A2" w:rsidRDefault="00425BDD" w:rsidP="00A65B03">
            <w:pPr>
              <w:pStyle w:val="Tabela1"/>
            </w:pPr>
            <w:r w:rsidRPr="005F02A2">
              <w:t>006</w:t>
            </w:r>
          </w:p>
        </w:tc>
        <w:tc>
          <w:tcPr>
            <w:tcW w:w="351" w:type="pct"/>
            <w:shd w:val="clear" w:color="auto" w:fill="B3FFEF" w:themeFill="accent1" w:themeFillTint="33"/>
          </w:tcPr>
          <w:p w14:paraId="11F9F0ED" w14:textId="3A049E9F" w:rsidR="00425BDD" w:rsidRPr="005F02A2" w:rsidRDefault="00425BDD" w:rsidP="00A65B03">
            <w:pPr>
              <w:pStyle w:val="Tabela1"/>
              <w:rPr>
                <w:rFonts w:cs="Calibri"/>
                <w:color w:val="000000"/>
              </w:rPr>
            </w:pPr>
            <w:r w:rsidRPr="005F02A2">
              <w:t>SGT</w:t>
            </w:r>
          </w:p>
        </w:tc>
        <w:tc>
          <w:tcPr>
            <w:tcW w:w="1442" w:type="pct"/>
            <w:shd w:val="clear" w:color="auto" w:fill="B3FFEF" w:themeFill="accent1" w:themeFillTint="33"/>
          </w:tcPr>
          <w:p w14:paraId="3C9C7489" w14:textId="2ED3A62F" w:rsidR="00425BDD" w:rsidRPr="005F02A2" w:rsidRDefault="00425BDD" w:rsidP="00A65B03">
            <w:pPr>
              <w:pStyle w:val="Tabela1"/>
              <w:rPr>
                <w:rFonts w:cs="Calibri"/>
                <w:color w:val="000000"/>
              </w:rPr>
            </w:pPr>
            <w:r w:rsidRPr="005F02A2">
              <w:t>Entrada de Pedidos</w:t>
            </w:r>
          </w:p>
        </w:tc>
        <w:tc>
          <w:tcPr>
            <w:tcW w:w="366" w:type="pct"/>
            <w:shd w:val="clear" w:color="auto" w:fill="B3FFEF" w:themeFill="accent1" w:themeFillTint="33"/>
          </w:tcPr>
          <w:p w14:paraId="592F8DB3" w14:textId="423CA32D" w:rsidR="00425BDD" w:rsidRPr="005F02A2" w:rsidRDefault="00425BDD" w:rsidP="00A65B03">
            <w:pPr>
              <w:pStyle w:val="Tabela1"/>
              <w:rPr>
                <w:rFonts w:cs="Calibri"/>
                <w:color w:val="000000"/>
              </w:rPr>
            </w:pPr>
            <w:r w:rsidRPr="005F02A2">
              <w:t>Senior</w:t>
            </w:r>
          </w:p>
        </w:tc>
        <w:tc>
          <w:tcPr>
            <w:tcW w:w="2070" w:type="pct"/>
            <w:shd w:val="clear" w:color="auto" w:fill="B3FFEF" w:themeFill="accent1" w:themeFillTint="33"/>
          </w:tcPr>
          <w:p w14:paraId="105BF561" w14:textId="44347E9D" w:rsidR="00425BDD" w:rsidRPr="005F02A2" w:rsidRDefault="00425BDD" w:rsidP="00A65B03">
            <w:pPr>
              <w:pStyle w:val="Tabela1"/>
              <w:rPr>
                <w:rFonts w:cs="Calibri"/>
                <w:color w:val="000000"/>
              </w:rPr>
            </w:pPr>
            <w:r w:rsidRPr="005F02A2">
              <w:t>Consulta de Títulos do Cliente</w:t>
            </w:r>
          </w:p>
        </w:tc>
      </w:tr>
      <w:tr w:rsidR="00425BDD" w:rsidRPr="001F313C" w14:paraId="4272307A" w14:textId="77777777" w:rsidTr="00056453">
        <w:trPr>
          <w:trHeight w:val="57"/>
          <w:jc w:val="center"/>
        </w:trPr>
        <w:tc>
          <w:tcPr>
            <w:tcW w:w="558" w:type="pct"/>
            <w:vMerge/>
            <w:shd w:val="clear" w:color="auto" w:fill="B3FFEF" w:themeFill="accent1" w:themeFillTint="33"/>
          </w:tcPr>
          <w:p w14:paraId="0E0778ED" w14:textId="0B852DD0" w:rsidR="00425BDD" w:rsidRDefault="00425BDD" w:rsidP="00A65B03">
            <w:pPr>
              <w:pStyle w:val="Tabela1"/>
              <w:rPr>
                <w:highlight w:val="yellow"/>
              </w:rPr>
            </w:pPr>
          </w:p>
        </w:tc>
        <w:tc>
          <w:tcPr>
            <w:tcW w:w="213" w:type="pct"/>
            <w:shd w:val="clear" w:color="auto" w:fill="B3FFEF" w:themeFill="accent1" w:themeFillTint="33"/>
          </w:tcPr>
          <w:p w14:paraId="4FB6DFFB" w14:textId="5CF31B6D" w:rsidR="00425BDD" w:rsidRPr="007C7547" w:rsidRDefault="00425BDD" w:rsidP="00A65B03">
            <w:pPr>
              <w:pStyle w:val="Tabela1"/>
              <w:rPr>
                <w:highlight w:val="yellow"/>
              </w:rPr>
            </w:pPr>
            <w:r w:rsidRPr="001F313C">
              <w:t>007</w:t>
            </w:r>
          </w:p>
        </w:tc>
        <w:tc>
          <w:tcPr>
            <w:tcW w:w="351" w:type="pct"/>
            <w:shd w:val="clear" w:color="auto" w:fill="B3FFEF" w:themeFill="accent1" w:themeFillTint="33"/>
          </w:tcPr>
          <w:p w14:paraId="35BB8FC1" w14:textId="7570185C" w:rsidR="00425BDD" w:rsidRPr="007C7547" w:rsidRDefault="00425BDD" w:rsidP="00A65B03">
            <w:pPr>
              <w:pStyle w:val="Tabela1"/>
              <w:rPr>
                <w:highlight w:val="yellow"/>
              </w:rPr>
            </w:pPr>
            <w:r w:rsidRPr="001F313C">
              <w:t>SGT</w:t>
            </w:r>
          </w:p>
        </w:tc>
        <w:tc>
          <w:tcPr>
            <w:tcW w:w="1442" w:type="pct"/>
            <w:shd w:val="clear" w:color="auto" w:fill="B3FFEF" w:themeFill="accent1" w:themeFillTint="33"/>
          </w:tcPr>
          <w:p w14:paraId="7786A458" w14:textId="6863739C" w:rsidR="00425BDD" w:rsidRPr="007C7547" w:rsidRDefault="00425BDD" w:rsidP="00A65B03">
            <w:pPr>
              <w:pStyle w:val="Tabela1"/>
              <w:rPr>
                <w:highlight w:val="yellow"/>
              </w:rPr>
            </w:pPr>
            <w:r w:rsidRPr="001F313C">
              <w:t>Pedidos de Vendas  Aprovados</w:t>
            </w:r>
          </w:p>
        </w:tc>
        <w:tc>
          <w:tcPr>
            <w:tcW w:w="366" w:type="pct"/>
            <w:shd w:val="clear" w:color="auto" w:fill="B3FFEF" w:themeFill="accent1" w:themeFillTint="33"/>
          </w:tcPr>
          <w:p w14:paraId="035BBDE2" w14:textId="4A5720FB" w:rsidR="00425BDD" w:rsidRPr="007C7547" w:rsidRDefault="00425BDD" w:rsidP="00A65B03">
            <w:pPr>
              <w:pStyle w:val="Tabela1"/>
              <w:rPr>
                <w:highlight w:val="yellow"/>
              </w:rPr>
            </w:pPr>
            <w:r w:rsidRPr="001F313C">
              <w:t>Senior</w:t>
            </w:r>
          </w:p>
        </w:tc>
        <w:tc>
          <w:tcPr>
            <w:tcW w:w="2070" w:type="pct"/>
            <w:shd w:val="clear" w:color="auto" w:fill="B3FFEF" w:themeFill="accent1" w:themeFillTint="33"/>
          </w:tcPr>
          <w:p w14:paraId="71902898" w14:textId="0B9919F3" w:rsidR="00425BDD" w:rsidRPr="007C7547" w:rsidRDefault="00425BDD" w:rsidP="00A65B03">
            <w:pPr>
              <w:pStyle w:val="Tabela1"/>
              <w:rPr>
                <w:highlight w:val="yellow"/>
              </w:rPr>
            </w:pPr>
            <w:r w:rsidRPr="001F313C">
              <w:t>Gravação de Títulos Previstos CR</w:t>
            </w:r>
          </w:p>
        </w:tc>
      </w:tr>
      <w:tr w:rsidR="00425BDD" w:rsidRPr="001F313C" w14:paraId="62F4A0A9" w14:textId="77777777" w:rsidTr="00056453">
        <w:trPr>
          <w:trHeight w:val="57"/>
          <w:jc w:val="center"/>
        </w:trPr>
        <w:tc>
          <w:tcPr>
            <w:tcW w:w="558" w:type="pct"/>
            <w:vMerge/>
            <w:shd w:val="clear" w:color="auto" w:fill="B3FFEF" w:themeFill="accent1" w:themeFillTint="33"/>
          </w:tcPr>
          <w:p w14:paraId="2682140A" w14:textId="0F3B3053" w:rsidR="00425BDD" w:rsidRPr="007C7547" w:rsidRDefault="00425BDD" w:rsidP="00A65B03">
            <w:pPr>
              <w:pStyle w:val="Tabela1"/>
              <w:rPr>
                <w:highlight w:val="yellow"/>
              </w:rPr>
            </w:pPr>
          </w:p>
        </w:tc>
        <w:tc>
          <w:tcPr>
            <w:tcW w:w="213" w:type="pct"/>
            <w:shd w:val="clear" w:color="auto" w:fill="B3FFEF" w:themeFill="accent1" w:themeFillTint="33"/>
          </w:tcPr>
          <w:p w14:paraId="1914B2D6" w14:textId="26D453FD" w:rsidR="00425BDD" w:rsidRPr="005F02A2" w:rsidRDefault="00425BDD" w:rsidP="00A65B03">
            <w:pPr>
              <w:pStyle w:val="Tabela1"/>
            </w:pPr>
            <w:r w:rsidRPr="005F02A2">
              <w:t>008</w:t>
            </w:r>
          </w:p>
        </w:tc>
        <w:tc>
          <w:tcPr>
            <w:tcW w:w="351" w:type="pct"/>
            <w:shd w:val="clear" w:color="auto" w:fill="B3FFEF" w:themeFill="accent1" w:themeFillTint="33"/>
          </w:tcPr>
          <w:p w14:paraId="4A1D883E" w14:textId="14349E6E" w:rsidR="00425BDD" w:rsidRPr="005F02A2" w:rsidRDefault="00425BDD" w:rsidP="00A65B03">
            <w:pPr>
              <w:pStyle w:val="Tabela1"/>
              <w:rPr>
                <w:rFonts w:cs="Calibri"/>
                <w:color w:val="000000"/>
              </w:rPr>
            </w:pPr>
            <w:r w:rsidRPr="005F02A2">
              <w:t>SGT</w:t>
            </w:r>
          </w:p>
        </w:tc>
        <w:tc>
          <w:tcPr>
            <w:tcW w:w="1442" w:type="pct"/>
            <w:shd w:val="clear" w:color="auto" w:fill="B3FFEF" w:themeFill="accent1" w:themeFillTint="33"/>
          </w:tcPr>
          <w:p w14:paraId="6A009DD2" w14:textId="508A16AE" w:rsidR="00425BDD" w:rsidRPr="005F02A2" w:rsidRDefault="00425BDD" w:rsidP="00A65B03">
            <w:pPr>
              <w:pStyle w:val="Tabela1"/>
              <w:rPr>
                <w:rFonts w:cs="Calibri"/>
                <w:color w:val="000000"/>
              </w:rPr>
            </w:pPr>
            <w:r w:rsidRPr="005F02A2">
              <w:t>Produção para atender pedidos</w:t>
            </w:r>
          </w:p>
        </w:tc>
        <w:tc>
          <w:tcPr>
            <w:tcW w:w="366" w:type="pct"/>
            <w:shd w:val="clear" w:color="auto" w:fill="B3FFEF" w:themeFill="accent1" w:themeFillTint="33"/>
          </w:tcPr>
          <w:p w14:paraId="34B35F53" w14:textId="60C4A593" w:rsidR="00425BDD" w:rsidRPr="005F02A2" w:rsidRDefault="00425BDD" w:rsidP="00A65B03">
            <w:pPr>
              <w:pStyle w:val="Tabela1"/>
              <w:rPr>
                <w:rFonts w:cs="Calibri"/>
                <w:color w:val="000000"/>
              </w:rPr>
            </w:pPr>
            <w:r w:rsidRPr="005F02A2">
              <w:t>Senior</w:t>
            </w:r>
          </w:p>
        </w:tc>
        <w:tc>
          <w:tcPr>
            <w:tcW w:w="2070" w:type="pct"/>
            <w:shd w:val="clear" w:color="auto" w:fill="B3FFEF" w:themeFill="accent1" w:themeFillTint="33"/>
          </w:tcPr>
          <w:p w14:paraId="605CCB6B" w14:textId="7310E472" w:rsidR="00425BDD" w:rsidRPr="005F02A2" w:rsidRDefault="00425BDD" w:rsidP="00A65B03">
            <w:pPr>
              <w:pStyle w:val="Tabela1"/>
              <w:rPr>
                <w:rFonts w:cs="Calibri"/>
                <w:color w:val="000000"/>
              </w:rPr>
            </w:pPr>
            <w:r w:rsidRPr="005F02A2">
              <w:t>Gravação de Registros para Bloco K</w:t>
            </w:r>
          </w:p>
        </w:tc>
      </w:tr>
      <w:tr w:rsidR="00425BDD" w:rsidRPr="001F313C" w14:paraId="300BD28C" w14:textId="77777777" w:rsidTr="0090346A">
        <w:trPr>
          <w:trHeight w:val="57"/>
          <w:jc w:val="center"/>
        </w:trPr>
        <w:tc>
          <w:tcPr>
            <w:tcW w:w="558" w:type="pct"/>
            <w:vMerge w:val="restart"/>
          </w:tcPr>
          <w:p w14:paraId="29837EE4" w14:textId="42E10D1B" w:rsidR="00425BDD" w:rsidRPr="00425BDD" w:rsidRDefault="00425BDD" w:rsidP="00A65B03">
            <w:pPr>
              <w:pStyle w:val="Tabela1"/>
            </w:pPr>
            <w:r w:rsidRPr="00425BDD">
              <w:t>Faturamento</w:t>
            </w:r>
          </w:p>
        </w:tc>
        <w:tc>
          <w:tcPr>
            <w:tcW w:w="213" w:type="pct"/>
          </w:tcPr>
          <w:p w14:paraId="34A7BE88" w14:textId="0A534B19" w:rsidR="00425BDD" w:rsidRPr="00425BDD" w:rsidRDefault="00425BDD" w:rsidP="00A65B03">
            <w:pPr>
              <w:pStyle w:val="Tabela1"/>
            </w:pPr>
            <w:r w:rsidRPr="00425BDD">
              <w:t>00</w:t>
            </w:r>
            <w:r>
              <w:t>9</w:t>
            </w:r>
          </w:p>
        </w:tc>
        <w:tc>
          <w:tcPr>
            <w:tcW w:w="351" w:type="pct"/>
          </w:tcPr>
          <w:p w14:paraId="224528BF" w14:textId="507BC1FE" w:rsidR="00425BDD" w:rsidRPr="00425BDD" w:rsidRDefault="00425BDD" w:rsidP="00A65B03">
            <w:pPr>
              <w:pStyle w:val="Tabela1"/>
            </w:pPr>
            <w:r w:rsidRPr="00425BDD">
              <w:t>SGT</w:t>
            </w:r>
          </w:p>
        </w:tc>
        <w:tc>
          <w:tcPr>
            <w:tcW w:w="1442" w:type="pct"/>
          </w:tcPr>
          <w:p w14:paraId="5238E9D9" w14:textId="36CDFCA0" w:rsidR="00425BDD" w:rsidRPr="00425BDD" w:rsidRDefault="00425BDD" w:rsidP="00A65B03">
            <w:pPr>
              <w:pStyle w:val="Tabela1"/>
            </w:pPr>
            <w:r w:rsidRPr="00425BDD">
              <w:t>Faturamento/Emissão NF</w:t>
            </w:r>
          </w:p>
        </w:tc>
        <w:tc>
          <w:tcPr>
            <w:tcW w:w="366" w:type="pct"/>
          </w:tcPr>
          <w:p w14:paraId="6C700817" w14:textId="17614751" w:rsidR="00425BDD" w:rsidRPr="00425BDD" w:rsidRDefault="00425BDD" w:rsidP="00A65B03">
            <w:pPr>
              <w:pStyle w:val="Tabela1"/>
            </w:pPr>
            <w:r w:rsidRPr="00425BDD">
              <w:t>Senior</w:t>
            </w:r>
          </w:p>
        </w:tc>
        <w:tc>
          <w:tcPr>
            <w:tcW w:w="2070" w:type="pct"/>
          </w:tcPr>
          <w:p w14:paraId="20F34787" w14:textId="09F9A2F4" w:rsidR="00425BDD" w:rsidRPr="00425BDD" w:rsidRDefault="00425BDD" w:rsidP="00A65B03">
            <w:pPr>
              <w:pStyle w:val="Tabela1"/>
            </w:pPr>
            <w:r w:rsidRPr="00425BDD">
              <w:t>Registro da Nota Fiscal de Saída</w:t>
            </w:r>
          </w:p>
        </w:tc>
      </w:tr>
      <w:tr w:rsidR="00425BDD" w:rsidRPr="001F313C" w14:paraId="671A0CA1" w14:textId="77777777" w:rsidTr="00056453">
        <w:trPr>
          <w:trHeight w:val="57"/>
          <w:jc w:val="center"/>
        </w:trPr>
        <w:tc>
          <w:tcPr>
            <w:tcW w:w="558" w:type="pct"/>
            <w:vMerge/>
            <w:tcBorders>
              <w:bottom w:val="single" w:sz="4" w:space="0" w:color="auto"/>
            </w:tcBorders>
          </w:tcPr>
          <w:p w14:paraId="509909CB" w14:textId="77777777" w:rsidR="00425BDD" w:rsidRPr="00425BDD" w:rsidRDefault="00425BDD" w:rsidP="00A65B03">
            <w:pPr>
              <w:pStyle w:val="Tabela1"/>
            </w:pPr>
          </w:p>
        </w:tc>
        <w:tc>
          <w:tcPr>
            <w:tcW w:w="213" w:type="pct"/>
            <w:tcBorders>
              <w:bottom w:val="single" w:sz="4" w:space="0" w:color="auto"/>
            </w:tcBorders>
          </w:tcPr>
          <w:p w14:paraId="1A198EC9" w14:textId="1B8BC6E1" w:rsidR="00425BDD" w:rsidRPr="00425BDD" w:rsidRDefault="00425BDD" w:rsidP="00A65B03">
            <w:pPr>
              <w:pStyle w:val="Tabela1"/>
            </w:pPr>
            <w:r>
              <w:t>010</w:t>
            </w:r>
          </w:p>
        </w:tc>
        <w:tc>
          <w:tcPr>
            <w:tcW w:w="351" w:type="pct"/>
            <w:tcBorders>
              <w:bottom w:val="single" w:sz="4" w:space="0" w:color="auto"/>
            </w:tcBorders>
          </w:tcPr>
          <w:p w14:paraId="618766EC" w14:textId="4D8F00B7" w:rsidR="00425BDD" w:rsidRPr="00425BDD" w:rsidRDefault="00425BDD" w:rsidP="00A65B03">
            <w:pPr>
              <w:pStyle w:val="Tabela1"/>
            </w:pPr>
            <w:r w:rsidRPr="00425BDD">
              <w:t>SGT</w:t>
            </w:r>
          </w:p>
        </w:tc>
        <w:tc>
          <w:tcPr>
            <w:tcW w:w="1442" w:type="pct"/>
            <w:tcBorders>
              <w:bottom w:val="single" w:sz="4" w:space="0" w:color="auto"/>
            </w:tcBorders>
          </w:tcPr>
          <w:p w14:paraId="22844487" w14:textId="021B3FF4" w:rsidR="00425BDD" w:rsidRPr="00425BDD" w:rsidRDefault="00425BDD" w:rsidP="00A65B03">
            <w:pPr>
              <w:pStyle w:val="Tabela1"/>
            </w:pPr>
            <w:r w:rsidRPr="00425BDD">
              <w:t>Controle de Embarque</w:t>
            </w:r>
          </w:p>
        </w:tc>
        <w:tc>
          <w:tcPr>
            <w:tcW w:w="366" w:type="pct"/>
            <w:tcBorders>
              <w:bottom w:val="single" w:sz="4" w:space="0" w:color="auto"/>
            </w:tcBorders>
          </w:tcPr>
          <w:p w14:paraId="4745ABE2" w14:textId="6A713474" w:rsidR="00425BDD" w:rsidRPr="00425BDD" w:rsidRDefault="00425BDD" w:rsidP="00A65B03">
            <w:pPr>
              <w:pStyle w:val="Tabela1"/>
            </w:pPr>
            <w:r w:rsidRPr="00425BDD">
              <w:t>Senior</w:t>
            </w:r>
          </w:p>
        </w:tc>
        <w:tc>
          <w:tcPr>
            <w:tcW w:w="2070" w:type="pct"/>
            <w:tcBorders>
              <w:bottom w:val="single" w:sz="4" w:space="0" w:color="auto"/>
            </w:tcBorders>
          </w:tcPr>
          <w:p w14:paraId="56DFE9D2" w14:textId="13F6248E" w:rsidR="00425BDD" w:rsidRPr="00425BDD" w:rsidRDefault="00425BDD" w:rsidP="00A65B03">
            <w:pPr>
              <w:pStyle w:val="Tabela1"/>
            </w:pPr>
            <w:r w:rsidRPr="00425BDD">
              <w:t>Registro do Controle de Embarque</w:t>
            </w:r>
          </w:p>
        </w:tc>
      </w:tr>
      <w:tr w:rsidR="00425BDD" w:rsidRPr="001F313C" w14:paraId="77C3E10A" w14:textId="77777777" w:rsidTr="00056453">
        <w:trPr>
          <w:trHeight w:val="57"/>
          <w:jc w:val="center"/>
        </w:trPr>
        <w:tc>
          <w:tcPr>
            <w:tcW w:w="558" w:type="pct"/>
            <w:shd w:val="clear" w:color="auto" w:fill="B3FFEF" w:themeFill="accent1" w:themeFillTint="33"/>
          </w:tcPr>
          <w:p w14:paraId="24252582" w14:textId="4DFEF9C2" w:rsidR="00425BDD" w:rsidRPr="001F313C" w:rsidRDefault="00425BDD" w:rsidP="00A65B03">
            <w:pPr>
              <w:pStyle w:val="Tabela1"/>
            </w:pPr>
            <w:r>
              <w:t>Compras</w:t>
            </w:r>
          </w:p>
        </w:tc>
        <w:tc>
          <w:tcPr>
            <w:tcW w:w="213" w:type="pct"/>
            <w:shd w:val="clear" w:color="auto" w:fill="B3FFEF" w:themeFill="accent1" w:themeFillTint="33"/>
          </w:tcPr>
          <w:p w14:paraId="15CDB151" w14:textId="734CA3B1" w:rsidR="00425BDD" w:rsidRPr="001F313C" w:rsidRDefault="00425BDD" w:rsidP="00A65B03">
            <w:pPr>
              <w:pStyle w:val="Tabela1"/>
            </w:pPr>
            <w:r>
              <w:t>011</w:t>
            </w:r>
          </w:p>
        </w:tc>
        <w:tc>
          <w:tcPr>
            <w:tcW w:w="351" w:type="pct"/>
            <w:shd w:val="clear" w:color="auto" w:fill="B3FFEF" w:themeFill="accent1" w:themeFillTint="33"/>
          </w:tcPr>
          <w:p w14:paraId="0F182D32" w14:textId="1ED5F2E0" w:rsidR="00425BDD" w:rsidRPr="001F313C" w:rsidRDefault="00425BDD" w:rsidP="00A65B03">
            <w:pPr>
              <w:pStyle w:val="Tabela1"/>
              <w:rPr>
                <w:rFonts w:cs="Calibri"/>
                <w:color w:val="000000"/>
              </w:rPr>
            </w:pPr>
            <w:r w:rsidRPr="001F313C">
              <w:t>SGT</w:t>
            </w:r>
          </w:p>
        </w:tc>
        <w:tc>
          <w:tcPr>
            <w:tcW w:w="1442" w:type="pct"/>
            <w:shd w:val="clear" w:color="auto" w:fill="B3FFEF" w:themeFill="accent1" w:themeFillTint="33"/>
          </w:tcPr>
          <w:p w14:paraId="2D8A968E" w14:textId="10D32D35" w:rsidR="00425BDD" w:rsidRPr="001F313C" w:rsidRDefault="00425BDD" w:rsidP="00A65B03">
            <w:pPr>
              <w:pStyle w:val="Tabela1"/>
              <w:rPr>
                <w:rFonts w:cs="Calibri"/>
                <w:color w:val="000000"/>
              </w:rPr>
            </w:pPr>
            <w:r w:rsidRPr="001F313C">
              <w:t>Pedidos de Compras</w:t>
            </w:r>
          </w:p>
        </w:tc>
        <w:tc>
          <w:tcPr>
            <w:tcW w:w="366" w:type="pct"/>
            <w:shd w:val="clear" w:color="auto" w:fill="B3FFEF" w:themeFill="accent1" w:themeFillTint="33"/>
          </w:tcPr>
          <w:p w14:paraId="38BE92B0" w14:textId="1079F5B7" w:rsidR="00425BDD" w:rsidRPr="001F313C" w:rsidRDefault="00425BDD" w:rsidP="00A65B03">
            <w:pPr>
              <w:pStyle w:val="Tabela1"/>
              <w:rPr>
                <w:rFonts w:cs="Calibri"/>
                <w:color w:val="000000"/>
              </w:rPr>
            </w:pPr>
            <w:r w:rsidRPr="001F313C">
              <w:t>Senior</w:t>
            </w:r>
          </w:p>
        </w:tc>
        <w:tc>
          <w:tcPr>
            <w:tcW w:w="2070" w:type="pct"/>
            <w:shd w:val="clear" w:color="auto" w:fill="B3FFEF" w:themeFill="accent1" w:themeFillTint="33"/>
          </w:tcPr>
          <w:p w14:paraId="020E4042" w14:textId="31D42E72" w:rsidR="00425BDD" w:rsidRPr="001F313C" w:rsidRDefault="00425BDD" w:rsidP="00A65B03">
            <w:pPr>
              <w:pStyle w:val="Tabela1"/>
              <w:rPr>
                <w:rFonts w:cs="Calibri"/>
                <w:color w:val="000000"/>
              </w:rPr>
            </w:pPr>
            <w:r w:rsidRPr="001F313C">
              <w:t>Gravação de Títulos Previstos CP</w:t>
            </w:r>
          </w:p>
        </w:tc>
      </w:tr>
      <w:tr w:rsidR="00425BDD" w:rsidRPr="001F313C" w14:paraId="3D53B669" w14:textId="77777777" w:rsidTr="00056453">
        <w:trPr>
          <w:trHeight w:val="57"/>
          <w:jc w:val="center"/>
        </w:trPr>
        <w:tc>
          <w:tcPr>
            <w:tcW w:w="558" w:type="pct"/>
            <w:tcBorders>
              <w:bottom w:val="single" w:sz="4" w:space="0" w:color="auto"/>
            </w:tcBorders>
          </w:tcPr>
          <w:p w14:paraId="54DE4650" w14:textId="769B587D" w:rsidR="00425BDD" w:rsidRPr="001F313C" w:rsidRDefault="00425BDD" w:rsidP="00A65B03">
            <w:pPr>
              <w:pStyle w:val="Tabela1"/>
            </w:pPr>
            <w:r>
              <w:t>Recebimento</w:t>
            </w:r>
          </w:p>
        </w:tc>
        <w:tc>
          <w:tcPr>
            <w:tcW w:w="213" w:type="pct"/>
            <w:tcBorders>
              <w:bottom w:val="single" w:sz="4" w:space="0" w:color="auto"/>
            </w:tcBorders>
          </w:tcPr>
          <w:p w14:paraId="61568731" w14:textId="388096FE" w:rsidR="00425BDD" w:rsidRPr="001F313C" w:rsidRDefault="00425BDD" w:rsidP="00A65B03">
            <w:pPr>
              <w:pStyle w:val="Tabela1"/>
            </w:pPr>
            <w:r>
              <w:t>012</w:t>
            </w:r>
          </w:p>
        </w:tc>
        <w:tc>
          <w:tcPr>
            <w:tcW w:w="351" w:type="pct"/>
            <w:tcBorders>
              <w:bottom w:val="single" w:sz="4" w:space="0" w:color="auto"/>
            </w:tcBorders>
          </w:tcPr>
          <w:p w14:paraId="4F8D5F8E" w14:textId="54B298E7" w:rsidR="00425BDD" w:rsidRPr="001F313C" w:rsidRDefault="00425BDD" w:rsidP="00A65B03">
            <w:pPr>
              <w:pStyle w:val="Tabela1"/>
              <w:rPr>
                <w:rFonts w:cs="Calibri"/>
                <w:color w:val="000000"/>
              </w:rPr>
            </w:pPr>
            <w:r w:rsidRPr="001F313C">
              <w:t>SGT</w:t>
            </w:r>
          </w:p>
        </w:tc>
        <w:tc>
          <w:tcPr>
            <w:tcW w:w="1442" w:type="pct"/>
            <w:tcBorders>
              <w:bottom w:val="single" w:sz="4" w:space="0" w:color="auto"/>
            </w:tcBorders>
          </w:tcPr>
          <w:p w14:paraId="7D97B4FB" w14:textId="62A0AAE3" w:rsidR="00425BDD" w:rsidRPr="001F313C" w:rsidRDefault="00425BDD" w:rsidP="00A65B03">
            <w:pPr>
              <w:pStyle w:val="Tabela1"/>
              <w:rPr>
                <w:rFonts w:cs="Calibri"/>
                <w:color w:val="000000"/>
              </w:rPr>
            </w:pPr>
            <w:r w:rsidRPr="001F313C">
              <w:t>Recebimento Fiscal</w:t>
            </w:r>
          </w:p>
        </w:tc>
        <w:tc>
          <w:tcPr>
            <w:tcW w:w="366" w:type="pct"/>
            <w:tcBorders>
              <w:bottom w:val="single" w:sz="4" w:space="0" w:color="auto"/>
            </w:tcBorders>
          </w:tcPr>
          <w:p w14:paraId="4006FEB0" w14:textId="48C89F8E" w:rsidR="00425BDD" w:rsidRPr="001F313C" w:rsidRDefault="00425BDD" w:rsidP="00A65B03">
            <w:pPr>
              <w:pStyle w:val="Tabela1"/>
              <w:rPr>
                <w:rFonts w:cs="Calibri"/>
                <w:color w:val="000000"/>
              </w:rPr>
            </w:pPr>
            <w:r w:rsidRPr="001F313C">
              <w:t>Senior</w:t>
            </w:r>
          </w:p>
        </w:tc>
        <w:tc>
          <w:tcPr>
            <w:tcW w:w="2070" w:type="pct"/>
            <w:tcBorders>
              <w:bottom w:val="single" w:sz="4" w:space="0" w:color="auto"/>
            </w:tcBorders>
          </w:tcPr>
          <w:p w14:paraId="6765895E" w14:textId="1C765845" w:rsidR="00425BDD" w:rsidRPr="001F313C" w:rsidRDefault="00425BDD" w:rsidP="00A65B03">
            <w:pPr>
              <w:pStyle w:val="Tabela1"/>
              <w:rPr>
                <w:rFonts w:cs="Calibri"/>
                <w:color w:val="000000"/>
              </w:rPr>
            </w:pPr>
            <w:r w:rsidRPr="001F313C">
              <w:t>Registro da Nota Fiscal</w:t>
            </w:r>
            <w:r>
              <w:t xml:space="preserve"> de Entrada</w:t>
            </w:r>
          </w:p>
        </w:tc>
      </w:tr>
      <w:tr w:rsidR="00425BDD" w:rsidRPr="001F313C" w14:paraId="02A9F148" w14:textId="77777777" w:rsidTr="00056453">
        <w:trPr>
          <w:trHeight w:val="57"/>
          <w:jc w:val="center"/>
        </w:trPr>
        <w:tc>
          <w:tcPr>
            <w:tcW w:w="558" w:type="pct"/>
            <w:vMerge w:val="restart"/>
            <w:shd w:val="clear" w:color="auto" w:fill="B3FFEF" w:themeFill="accent1" w:themeFillTint="33"/>
          </w:tcPr>
          <w:p w14:paraId="1D0062F5" w14:textId="21BF7268" w:rsidR="00425BDD" w:rsidRPr="001F313C" w:rsidRDefault="00425BDD" w:rsidP="00A65B03">
            <w:pPr>
              <w:pStyle w:val="Tabela1"/>
            </w:pPr>
            <w:r>
              <w:t>Custos</w:t>
            </w:r>
          </w:p>
        </w:tc>
        <w:tc>
          <w:tcPr>
            <w:tcW w:w="213" w:type="pct"/>
            <w:shd w:val="clear" w:color="auto" w:fill="B3FFEF" w:themeFill="accent1" w:themeFillTint="33"/>
          </w:tcPr>
          <w:p w14:paraId="4F9E3EE7" w14:textId="3E5990BA" w:rsidR="00425BDD" w:rsidRPr="001F313C" w:rsidRDefault="00425BDD" w:rsidP="00A65B03">
            <w:pPr>
              <w:pStyle w:val="Tabela1"/>
            </w:pPr>
            <w:r>
              <w:t>013</w:t>
            </w:r>
          </w:p>
        </w:tc>
        <w:tc>
          <w:tcPr>
            <w:tcW w:w="351" w:type="pct"/>
            <w:shd w:val="clear" w:color="auto" w:fill="B3FFEF" w:themeFill="accent1" w:themeFillTint="33"/>
          </w:tcPr>
          <w:p w14:paraId="04DFF512" w14:textId="6B25DD35" w:rsidR="00425BDD" w:rsidRPr="001F313C" w:rsidRDefault="00425BDD" w:rsidP="00A65B03">
            <w:pPr>
              <w:pStyle w:val="Tabela1"/>
              <w:rPr>
                <w:rFonts w:cs="Calibri"/>
                <w:color w:val="000000"/>
              </w:rPr>
            </w:pPr>
            <w:r w:rsidRPr="001F313C">
              <w:t>SGT</w:t>
            </w:r>
          </w:p>
        </w:tc>
        <w:tc>
          <w:tcPr>
            <w:tcW w:w="1442" w:type="pct"/>
            <w:shd w:val="clear" w:color="auto" w:fill="B3FFEF" w:themeFill="accent1" w:themeFillTint="33"/>
          </w:tcPr>
          <w:p w14:paraId="1EC95C27" w14:textId="3AB87B34" w:rsidR="00425BDD" w:rsidRPr="001F313C" w:rsidRDefault="00425BDD" w:rsidP="00A65B03">
            <w:pPr>
              <w:pStyle w:val="Tabela1"/>
              <w:rPr>
                <w:rFonts w:cs="Calibri"/>
                <w:color w:val="000000"/>
              </w:rPr>
            </w:pPr>
            <w:r>
              <w:t>Gastos por C.C</w:t>
            </w:r>
            <w:r w:rsidRPr="001F313C">
              <w:t>usto e C.Contábil</w:t>
            </w:r>
          </w:p>
        </w:tc>
        <w:tc>
          <w:tcPr>
            <w:tcW w:w="366" w:type="pct"/>
            <w:shd w:val="clear" w:color="auto" w:fill="B3FFEF" w:themeFill="accent1" w:themeFillTint="33"/>
          </w:tcPr>
          <w:p w14:paraId="2DE108E1" w14:textId="031626D7" w:rsidR="00425BDD" w:rsidRPr="001F313C" w:rsidRDefault="00425BDD" w:rsidP="00A65B03">
            <w:pPr>
              <w:pStyle w:val="Tabela1"/>
              <w:rPr>
                <w:rFonts w:cs="Calibri"/>
                <w:color w:val="000000"/>
              </w:rPr>
            </w:pPr>
            <w:r w:rsidRPr="001F313C">
              <w:t>Senior</w:t>
            </w:r>
          </w:p>
        </w:tc>
        <w:tc>
          <w:tcPr>
            <w:tcW w:w="2070" w:type="pct"/>
            <w:shd w:val="clear" w:color="auto" w:fill="B3FFEF" w:themeFill="accent1" w:themeFillTint="33"/>
          </w:tcPr>
          <w:p w14:paraId="2D1E68DF" w14:textId="03DCC7E6" w:rsidR="00425BDD" w:rsidRPr="001F313C" w:rsidRDefault="00425BDD" w:rsidP="00A65B03">
            <w:pPr>
              <w:pStyle w:val="Tabela1"/>
              <w:rPr>
                <w:rFonts w:cs="Calibri"/>
                <w:color w:val="000000"/>
              </w:rPr>
            </w:pPr>
            <w:r w:rsidRPr="001F313C">
              <w:t>Apropriação por C.Custos e C.Contábil</w:t>
            </w:r>
          </w:p>
        </w:tc>
      </w:tr>
      <w:tr w:rsidR="00425BDD" w:rsidRPr="001F313C" w14:paraId="566DE858" w14:textId="77777777" w:rsidTr="00056453">
        <w:trPr>
          <w:trHeight w:val="57"/>
          <w:jc w:val="center"/>
        </w:trPr>
        <w:tc>
          <w:tcPr>
            <w:tcW w:w="558" w:type="pct"/>
            <w:vMerge/>
            <w:shd w:val="clear" w:color="auto" w:fill="B3FFEF" w:themeFill="accent1" w:themeFillTint="33"/>
          </w:tcPr>
          <w:p w14:paraId="728E3529" w14:textId="773D06E3" w:rsidR="00425BDD" w:rsidRDefault="00425BDD" w:rsidP="00A65B03">
            <w:pPr>
              <w:pStyle w:val="Tabela1"/>
            </w:pPr>
          </w:p>
        </w:tc>
        <w:tc>
          <w:tcPr>
            <w:tcW w:w="213" w:type="pct"/>
            <w:shd w:val="clear" w:color="auto" w:fill="B3FFEF" w:themeFill="accent1" w:themeFillTint="33"/>
          </w:tcPr>
          <w:p w14:paraId="549A53D0" w14:textId="09F3FC51" w:rsidR="00425BDD" w:rsidRPr="001F313C" w:rsidRDefault="00425BDD" w:rsidP="00A65B03">
            <w:pPr>
              <w:pStyle w:val="Tabela1"/>
            </w:pPr>
            <w:r w:rsidRPr="001F313C">
              <w:t>01</w:t>
            </w:r>
            <w:r>
              <w:t>4</w:t>
            </w:r>
          </w:p>
        </w:tc>
        <w:tc>
          <w:tcPr>
            <w:tcW w:w="351" w:type="pct"/>
            <w:shd w:val="clear" w:color="auto" w:fill="B3FFEF" w:themeFill="accent1" w:themeFillTint="33"/>
          </w:tcPr>
          <w:p w14:paraId="3F8E3E62" w14:textId="66137A9D" w:rsidR="00425BDD" w:rsidRPr="001F313C" w:rsidRDefault="00425BDD" w:rsidP="00A65B03">
            <w:pPr>
              <w:pStyle w:val="Tabela1"/>
            </w:pPr>
            <w:r w:rsidRPr="001F313C">
              <w:t>Senior</w:t>
            </w:r>
          </w:p>
        </w:tc>
        <w:tc>
          <w:tcPr>
            <w:tcW w:w="1442" w:type="pct"/>
            <w:shd w:val="clear" w:color="auto" w:fill="B3FFEF" w:themeFill="accent1" w:themeFillTint="33"/>
          </w:tcPr>
          <w:p w14:paraId="4EFC1E0D" w14:textId="1453B49A" w:rsidR="00425BDD" w:rsidRPr="001F313C" w:rsidRDefault="00425BDD" w:rsidP="00A65B03">
            <w:pPr>
              <w:pStyle w:val="Tabela1"/>
            </w:pPr>
            <w:r w:rsidRPr="001F313C">
              <w:t>Apropriação de Gastos Indiretos</w:t>
            </w:r>
          </w:p>
        </w:tc>
        <w:tc>
          <w:tcPr>
            <w:tcW w:w="366" w:type="pct"/>
            <w:shd w:val="clear" w:color="auto" w:fill="B3FFEF" w:themeFill="accent1" w:themeFillTint="33"/>
          </w:tcPr>
          <w:p w14:paraId="3919BA81" w14:textId="6A442A12" w:rsidR="00425BDD" w:rsidRPr="001F313C" w:rsidRDefault="00425BDD" w:rsidP="00A65B03">
            <w:pPr>
              <w:pStyle w:val="Tabela1"/>
            </w:pPr>
            <w:r w:rsidRPr="001F313C">
              <w:t>SGT</w:t>
            </w:r>
          </w:p>
        </w:tc>
        <w:tc>
          <w:tcPr>
            <w:tcW w:w="2070" w:type="pct"/>
            <w:shd w:val="clear" w:color="auto" w:fill="B3FFEF" w:themeFill="accent1" w:themeFillTint="33"/>
          </w:tcPr>
          <w:p w14:paraId="2B14C247" w14:textId="540EE23C" w:rsidR="00425BDD" w:rsidRPr="001F313C" w:rsidRDefault="00425BDD" w:rsidP="00A65B03">
            <w:pPr>
              <w:pStyle w:val="Tabela1"/>
            </w:pPr>
            <w:r w:rsidRPr="001F313C">
              <w:t>Rateio dos Gastos por C.Custos</w:t>
            </w:r>
          </w:p>
        </w:tc>
      </w:tr>
      <w:tr w:rsidR="00425BDD" w:rsidRPr="001F313C" w14:paraId="5297A2EC" w14:textId="77777777" w:rsidTr="00056453">
        <w:trPr>
          <w:trHeight w:val="57"/>
          <w:jc w:val="center"/>
        </w:trPr>
        <w:tc>
          <w:tcPr>
            <w:tcW w:w="558" w:type="pct"/>
            <w:vMerge/>
            <w:shd w:val="clear" w:color="auto" w:fill="B3FFEF" w:themeFill="accent1" w:themeFillTint="33"/>
          </w:tcPr>
          <w:p w14:paraId="7E502A86" w14:textId="7B3E2F5E" w:rsidR="00425BDD" w:rsidRPr="001F313C" w:rsidRDefault="00425BDD" w:rsidP="00A65B03">
            <w:pPr>
              <w:pStyle w:val="Tabela1"/>
            </w:pPr>
          </w:p>
        </w:tc>
        <w:tc>
          <w:tcPr>
            <w:tcW w:w="213" w:type="pct"/>
            <w:shd w:val="clear" w:color="auto" w:fill="B3FFEF" w:themeFill="accent1" w:themeFillTint="33"/>
          </w:tcPr>
          <w:p w14:paraId="6F3433DE" w14:textId="1A4AF5EF" w:rsidR="00425BDD" w:rsidRPr="001F313C" w:rsidRDefault="00425BDD" w:rsidP="00A65B03">
            <w:pPr>
              <w:pStyle w:val="Tabela1"/>
            </w:pPr>
            <w:r w:rsidRPr="001F313C">
              <w:t>01</w:t>
            </w:r>
            <w:r>
              <w:t>5</w:t>
            </w:r>
          </w:p>
        </w:tc>
        <w:tc>
          <w:tcPr>
            <w:tcW w:w="351" w:type="pct"/>
            <w:shd w:val="clear" w:color="auto" w:fill="B3FFEF" w:themeFill="accent1" w:themeFillTint="33"/>
          </w:tcPr>
          <w:p w14:paraId="40B6B034" w14:textId="47ED621A" w:rsidR="00425BDD" w:rsidRPr="001F313C" w:rsidRDefault="00425BDD" w:rsidP="00A65B03">
            <w:pPr>
              <w:pStyle w:val="Tabela1"/>
              <w:rPr>
                <w:rFonts w:cs="Calibri"/>
                <w:color w:val="000000"/>
              </w:rPr>
            </w:pPr>
            <w:r w:rsidRPr="001F313C">
              <w:t>SGT</w:t>
            </w:r>
          </w:p>
        </w:tc>
        <w:tc>
          <w:tcPr>
            <w:tcW w:w="1442" w:type="pct"/>
            <w:shd w:val="clear" w:color="auto" w:fill="B3FFEF" w:themeFill="accent1" w:themeFillTint="33"/>
          </w:tcPr>
          <w:p w14:paraId="3B928BBD" w14:textId="78D95BF8" w:rsidR="00425BDD" w:rsidRPr="001F313C" w:rsidRDefault="00425BDD" w:rsidP="00A65B03">
            <w:pPr>
              <w:pStyle w:val="Tabela1"/>
              <w:rPr>
                <w:rFonts w:cs="Calibri"/>
                <w:color w:val="000000"/>
              </w:rPr>
            </w:pPr>
            <w:r w:rsidRPr="001F313C">
              <w:t>Geração do Custo Valorizado</w:t>
            </w:r>
          </w:p>
        </w:tc>
        <w:tc>
          <w:tcPr>
            <w:tcW w:w="366" w:type="pct"/>
            <w:shd w:val="clear" w:color="auto" w:fill="B3FFEF" w:themeFill="accent1" w:themeFillTint="33"/>
          </w:tcPr>
          <w:p w14:paraId="0007AB21" w14:textId="45AA3686" w:rsidR="00425BDD" w:rsidRPr="001F313C" w:rsidRDefault="00425BDD" w:rsidP="00A65B03">
            <w:pPr>
              <w:pStyle w:val="Tabela1"/>
              <w:rPr>
                <w:rFonts w:cs="Calibri"/>
                <w:color w:val="000000"/>
              </w:rPr>
            </w:pPr>
            <w:r w:rsidRPr="001F313C">
              <w:t>Senior</w:t>
            </w:r>
          </w:p>
        </w:tc>
        <w:tc>
          <w:tcPr>
            <w:tcW w:w="2070" w:type="pct"/>
            <w:shd w:val="clear" w:color="auto" w:fill="B3FFEF" w:themeFill="accent1" w:themeFillTint="33"/>
          </w:tcPr>
          <w:p w14:paraId="413CBFD2" w14:textId="2DFA8F38" w:rsidR="00425BDD" w:rsidRPr="001F313C" w:rsidRDefault="00425BDD" w:rsidP="00A65B03">
            <w:pPr>
              <w:pStyle w:val="Tabela1"/>
              <w:rPr>
                <w:rFonts w:cs="Calibri"/>
                <w:color w:val="000000"/>
              </w:rPr>
            </w:pPr>
            <w:r w:rsidRPr="001F313C">
              <w:t>Contabilização dos Estoques Valorizados</w:t>
            </w:r>
          </w:p>
        </w:tc>
      </w:tr>
      <w:tr w:rsidR="00425BDD" w:rsidRPr="001F313C" w14:paraId="5A0471AE" w14:textId="77777777" w:rsidTr="00056453">
        <w:trPr>
          <w:trHeight w:val="57"/>
          <w:jc w:val="center"/>
        </w:trPr>
        <w:tc>
          <w:tcPr>
            <w:tcW w:w="558" w:type="pct"/>
            <w:vMerge/>
            <w:shd w:val="clear" w:color="auto" w:fill="B3FFEF" w:themeFill="accent1" w:themeFillTint="33"/>
          </w:tcPr>
          <w:p w14:paraId="101B397E" w14:textId="1BAC2190" w:rsidR="00425BDD" w:rsidRPr="00425BDD" w:rsidRDefault="00425BDD" w:rsidP="00A65B03">
            <w:pPr>
              <w:pStyle w:val="Tabela1"/>
            </w:pPr>
          </w:p>
        </w:tc>
        <w:tc>
          <w:tcPr>
            <w:tcW w:w="213" w:type="pct"/>
            <w:shd w:val="clear" w:color="auto" w:fill="B3FFEF" w:themeFill="accent1" w:themeFillTint="33"/>
          </w:tcPr>
          <w:p w14:paraId="0BA98FC9" w14:textId="0E12831F" w:rsidR="00425BDD" w:rsidRPr="00425BDD" w:rsidRDefault="00425BDD" w:rsidP="00A65B03">
            <w:pPr>
              <w:pStyle w:val="Tabela1"/>
            </w:pPr>
            <w:r w:rsidRPr="00425BDD">
              <w:t>016</w:t>
            </w:r>
          </w:p>
        </w:tc>
        <w:tc>
          <w:tcPr>
            <w:tcW w:w="351" w:type="pct"/>
            <w:shd w:val="clear" w:color="auto" w:fill="B3FFEF" w:themeFill="accent1" w:themeFillTint="33"/>
          </w:tcPr>
          <w:p w14:paraId="02FDBF35" w14:textId="00551756" w:rsidR="00425BDD" w:rsidRPr="00425BDD" w:rsidRDefault="00425BDD" w:rsidP="00A65B03">
            <w:pPr>
              <w:pStyle w:val="Tabela1"/>
              <w:rPr>
                <w:rFonts w:cs="Calibri"/>
                <w:color w:val="000000"/>
              </w:rPr>
            </w:pPr>
            <w:r w:rsidRPr="00425BDD">
              <w:t>SGT</w:t>
            </w:r>
          </w:p>
        </w:tc>
        <w:tc>
          <w:tcPr>
            <w:tcW w:w="1442" w:type="pct"/>
            <w:shd w:val="clear" w:color="auto" w:fill="B3FFEF" w:themeFill="accent1" w:themeFillTint="33"/>
          </w:tcPr>
          <w:p w14:paraId="5B9CF5AC" w14:textId="5B6CF65D" w:rsidR="00425BDD" w:rsidRPr="00425BDD" w:rsidRDefault="00425BDD" w:rsidP="00A65B03">
            <w:pPr>
              <w:pStyle w:val="Tabela1"/>
              <w:rPr>
                <w:rFonts w:cs="Calibri"/>
                <w:color w:val="000000"/>
              </w:rPr>
            </w:pPr>
            <w:r w:rsidRPr="00425BDD">
              <w:t>Enviar Inventário Fiscal</w:t>
            </w:r>
          </w:p>
        </w:tc>
        <w:tc>
          <w:tcPr>
            <w:tcW w:w="366" w:type="pct"/>
            <w:shd w:val="clear" w:color="auto" w:fill="B3FFEF" w:themeFill="accent1" w:themeFillTint="33"/>
          </w:tcPr>
          <w:p w14:paraId="2F89A1C7" w14:textId="7E34297F" w:rsidR="00425BDD" w:rsidRPr="00425BDD" w:rsidRDefault="00425BDD" w:rsidP="00A65B03">
            <w:pPr>
              <w:pStyle w:val="Tabela1"/>
              <w:rPr>
                <w:rFonts w:cs="Calibri"/>
                <w:color w:val="000000"/>
              </w:rPr>
            </w:pPr>
            <w:r w:rsidRPr="00425BDD">
              <w:t>Senior</w:t>
            </w:r>
          </w:p>
        </w:tc>
        <w:tc>
          <w:tcPr>
            <w:tcW w:w="2070" w:type="pct"/>
            <w:shd w:val="clear" w:color="auto" w:fill="B3FFEF" w:themeFill="accent1" w:themeFillTint="33"/>
          </w:tcPr>
          <w:p w14:paraId="4E10150D" w14:textId="3228E1F3" w:rsidR="00425BDD" w:rsidRPr="00425BDD" w:rsidRDefault="00425BDD" w:rsidP="00A65B03">
            <w:pPr>
              <w:pStyle w:val="Tabela1"/>
              <w:rPr>
                <w:rFonts w:cs="Calibri"/>
                <w:color w:val="000000"/>
              </w:rPr>
            </w:pPr>
            <w:r w:rsidRPr="00425BDD">
              <w:t>Gravação de Inventário Fiscal</w:t>
            </w:r>
          </w:p>
        </w:tc>
      </w:tr>
    </w:tbl>
    <w:p w14:paraId="4C9E4E94" w14:textId="750467B4" w:rsidR="00C3773C" w:rsidRDefault="00A717C8" w:rsidP="004B6B51">
      <w:r>
        <w:t>A seguir constam detalhes de</w:t>
      </w:r>
      <w:r w:rsidR="00280E4C">
        <w:t xml:space="preserve">ssas áreas e de </w:t>
      </w:r>
      <w:r>
        <w:t>cada um desses pontos de integração.</w:t>
      </w:r>
    </w:p>
    <w:p w14:paraId="4D96B023" w14:textId="77777777" w:rsidR="00A717C8" w:rsidRDefault="00A717C8" w:rsidP="004B6B51"/>
    <w:p w14:paraId="30568F95" w14:textId="03CF17D5" w:rsidR="00280E4C" w:rsidRDefault="00280E4C" w:rsidP="00280E4C">
      <w:pPr>
        <w:pStyle w:val="Ttulo2"/>
      </w:pPr>
      <w:bookmarkStart w:id="46" w:name="_Toc431762023"/>
      <w:r>
        <w:t>Cadastros</w:t>
      </w:r>
      <w:bookmarkEnd w:id="46"/>
    </w:p>
    <w:p w14:paraId="65BBDD26" w14:textId="77777777" w:rsidR="00DA6208" w:rsidRDefault="00DA6208" w:rsidP="004B6B51"/>
    <w:p w14:paraId="6ECE0D7D" w14:textId="59DD40E3" w:rsidR="00280E4C" w:rsidRDefault="00D37A85" w:rsidP="004B6B51">
      <w:r>
        <w:rPr>
          <w:noProof/>
        </w:rPr>
        <w:drawing>
          <wp:inline distT="0" distB="0" distL="0" distR="0" wp14:anchorId="180F27D3" wp14:editId="634B8CE0">
            <wp:extent cx="5816600" cy="2379345"/>
            <wp:effectExtent l="0" t="0" r="0" b="1905"/>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dastros.png"/>
                    <pic:cNvPicPr/>
                  </pic:nvPicPr>
                  <pic:blipFill>
                    <a:blip r:embed="rId20">
                      <a:extLst>
                        <a:ext uri="{28A0092B-C50C-407E-A947-70E740481C1C}">
                          <a14:useLocalDpi xmlns:a14="http://schemas.microsoft.com/office/drawing/2010/main" val="0"/>
                        </a:ext>
                      </a:extLst>
                    </a:blip>
                    <a:stretch>
                      <a:fillRect/>
                    </a:stretch>
                  </pic:blipFill>
                  <pic:spPr>
                    <a:xfrm>
                      <a:off x="0" y="0"/>
                      <a:ext cx="5816600" cy="2379345"/>
                    </a:xfrm>
                    <a:prstGeom prst="rect">
                      <a:avLst/>
                    </a:prstGeom>
                  </pic:spPr>
                </pic:pic>
              </a:graphicData>
            </a:graphic>
          </wp:inline>
        </w:drawing>
      </w:r>
    </w:p>
    <w:p w14:paraId="2B4DAC9D" w14:textId="77777777" w:rsidR="00D322CE" w:rsidRDefault="00D322CE" w:rsidP="004B6B51"/>
    <w:p w14:paraId="489139BD" w14:textId="38BB7B78" w:rsidR="00E504B3" w:rsidRDefault="0056770A" w:rsidP="000F17EC">
      <w:pPr>
        <w:pStyle w:val="Ttulo3"/>
      </w:pPr>
      <w:bookmarkStart w:id="47" w:name="_Toc431762024"/>
      <w:r>
        <w:t>Cadastros de Moedas</w:t>
      </w:r>
      <w:bookmarkEnd w:id="47"/>
    </w:p>
    <w:p w14:paraId="4011860E" w14:textId="62ABC42B" w:rsidR="004B5FDA" w:rsidRDefault="004B5FDA" w:rsidP="004B6B51">
      <w:r w:rsidRPr="00BC716C">
        <w:rPr>
          <w:b/>
        </w:rPr>
        <w:t>Objetivo:</w:t>
      </w:r>
      <w:r>
        <w:t xml:space="preserve"> importar do Senior ERP para o SGT as Moedas cadastradas.</w:t>
      </w:r>
    </w:p>
    <w:p w14:paraId="7B50A39E" w14:textId="77777777" w:rsidR="004B5FDA" w:rsidRDefault="004B5FDA" w:rsidP="004B6B51">
      <w:r w:rsidRPr="00A65B03">
        <w:rPr>
          <w:b/>
        </w:rPr>
        <w:lastRenderedPageBreak/>
        <w:t>Tipo da Integração:</w:t>
      </w:r>
      <w:r>
        <w:t xml:space="preserve"> View.</w:t>
      </w:r>
    </w:p>
    <w:p w14:paraId="39A6FA79" w14:textId="123F5C33" w:rsidR="00750185" w:rsidRDefault="004B5FDA" w:rsidP="004B6B51">
      <w:r w:rsidRPr="00BE1097">
        <w:rPr>
          <w:b/>
        </w:rPr>
        <w:t xml:space="preserve">Processamento: </w:t>
      </w:r>
      <w:r w:rsidRPr="00BE1097">
        <w:t xml:space="preserve">Dentro do Senior ERP </w:t>
      </w:r>
      <w:r>
        <w:t xml:space="preserve">foi </w:t>
      </w:r>
      <w:r w:rsidRPr="00BE1097">
        <w:t xml:space="preserve">construída uma View com os dados </w:t>
      </w:r>
      <w:r>
        <w:t xml:space="preserve">abaixo para que rotinas do SGT possam consultar. Para esta </w:t>
      </w:r>
      <w:r w:rsidRPr="00330BFB">
        <w:t>View</w:t>
      </w:r>
      <w:r>
        <w:t xml:space="preserve">, são </w:t>
      </w:r>
      <w:r w:rsidRPr="00330BFB">
        <w:t xml:space="preserve">buscadas </w:t>
      </w:r>
      <w:r>
        <w:t xml:space="preserve">todas as </w:t>
      </w:r>
      <w:r w:rsidR="00750185">
        <w:t xml:space="preserve">Moedas </w:t>
      </w:r>
      <w:r>
        <w:t xml:space="preserve">na </w:t>
      </w:r>
      <w:r w:rsidRPr="00330BFB">
        <w:t xml:space="preserve">tabela </w:t>
      </w:r>
      <w:r w:rsidR="00750185">
        <w:t xml:space="preserve">E031MOE </w:t>
      </w:r>
      <w:r>
        <w:t>do Senior ERP</w:t>
      </w:r>
      <w:r w:rsidR="00750185">
        <w:t>.</w:t>
      </w:r>
      <w:r w:rsidR="00F759D9">
        <w:t xml:space="preserve"> </w:t>
      </w:r>
      <w:r w:rsidR="00F759D9" w:rsidRPr="00F759D9">
        <w:t>O cadastro de Moedas deve seguir um padrão de 2 dígitos.</w:t>
      </w:r>
      <w:r w:rsidR="00F759D9">
        <w:t xml:space="preserve"> Ex: 00, 01, 02, 03, etc. N</w:t>
      </w:r>
      <w:r w:rsidR="00750185">
        <w:t xml:space="preserve">o caso da Moeda Real, esta deve ser cadastrada com código </w:t>
      </w:r>
      <w:r w:rsidR="00F759D9">
        <w:t>“</w:t>
      </w:r>
      <w:r w:rsidR="00750185">
        <w:t>00</w:t>
      </w:r>
      <w:r w:rsidR="00F759D9">
        <w:t>”</w:t>
      </w:r>
      <w:r w:rsidR="00750185">
        <w:t xml:space="preserve"> fixo. </w:t>
      </w:r>
    </w:p>
    <w:p w14:paraId="0CC3E390" w14:textId="77777777" w:rsidR="004B5FDA" w:rsidRPr="00B56A9A" w:rsidRDefault="004B5FDA" w:rsidP="004B6B51">
      <w:pPr>
        <w:rPr>
          <w:b/>
        </w:rPr>
      </w:pPr>
      <w:r w:rsidRPr="00B56A9A">
        <w:rPr>
          <w:b/>
        </w:rPr>
        <w:t>Definição de Dados:</w:t>
      </w:r>
    </w:p>
    <w:tbl>
      <w:tblPr>
        <w:tblW w:w="4991" w:type="pct"/>
        <w:tblBorders>
          <w:top w:val="single" w:sz="4" w:space="0" w:color="auto"/>
          <w:bottom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80"/>
        <w:gridCol w:w="1200"/>
        <w:gridCol w:w="5664"/>
      </w:tblGrid>
      <w:tr w:rsidR="00750185" w:rsidRPr="0018650C" w14:paraId="2E240DFA" w14:textId="77777777" w:rsidTr="00317F41">
        <w:trPr>
          <w:trHeight w:val="113"/>
        </w:trPr>
        <w:tc>
          <w:tcPr>
            <w:tcW w:w="1247" w:type="pct"/>
            <w:shd w:val="clear" w:color="auto" w:fill="008267" w:themeFill="accent1"/>
          </w:tcPr>
          <w:p w14:paraId="3B9FF83E" w14:textId="77777777" w:rsidR="00750185" w:rsidRPr="001F313C" w:rsidRDefault="00750185" w:rsidP="00317F41">
            <w:pPr>
              <w:pStyle w:val="Tabela1"/>
              <w:rPr>
                <w:b/>
                <w:color w:val="FFFFFF" w:themeColor="background1"/>
              </w:rPr>
            </w:pPr>
            <w:r w:rsidRPr="001F313C">
              <w:rPr>
                <w:b/>
                <w:color w:val="FFFFFF" w:themeColor="background1"/>
              </w:rPr>
              <w:t>METADADOS VIEW</w:t>
            </w:r>
          </w:p>
        </w:tc>
        <w:tc>
          <w:tcPr>
            <w:tcW w:w="3753" w:type="pct"/>
            <w:gridSpan w:val="2"/>
            <w:shd w:val="clear" w:color="auto" w:fill="008267" w:themeFill="accent1"/>
          </w:tcPr>
          <w:p w14:paraId="03033C11" w14:textId="5E0AD242" w:rsidR="00750185" w:rsidRPr="001F313C" w:rsidRDefault="00750185" w:rsidP="00317F41">
            <w:pPr>
              <w:pStyle w:val="Tabela1"/>
              <w:rPr>
                <w:b/>
                <w:color w:val="FFFFFF" w:themeColor="background1"/>
              </w:rPr>
            </w:pPr>
            <w:r w:rsidRPr="00750185">
              <w:rPr>
                <w:b/>
                <w:color w:val="FFFFFF" w:themeColor="background1"/>
              </w:rPr>
              <w:t>CADASTRO_MOEDAS</w:t>
            </w:r>
          </w:p>
        </w:tc>
      </w:tr>
      <w:tr w:rsidR="00750185" w:rsidRPr="0018650C" w14:paraId="48BD140F" w14:textId="77777777" w:rsidTr="00317F41">
        <w:trPr>
          <w:trHeight w:val="113"/>
        </w:trPr>
        <w:tc>
          <w:tcPr>
            <w:tcW w:w="1247" w:type="pct"/>
            <w:shd w:val="clear" w:color="auto" w:fill="008267" w:themeFill="accent1"/>
          </w:tcPr>
          <w:p w14:paraId="3838F355" w14:textId="77777777" w:rsidR="00750185" w:rsidRPr="001F313C" w:rsidRDefault="00750185" w:rsidP="00317F41">
            <w:pPr>
              <w:pStyle w:val="Tabela1"/>
              <w:rPr>
                <w:b/>
                <w:color w:val="FFFFFF" w:themeColor="background1"/>
              </w:rPr>
            </w:pPr>
            <w:r w:rsidRPr="001F313C">
              <w:rPr>
                <w:b/>
                <w:color w:val="FFFFFF" w:themeColor="background1"/>
              </w:rPr>
              <w:t>COLUMN_NAME</w:t>
            </w:r>
          </w:p>
        </w:tc>
        <w:tc>
          <w:tcPr>
            <w:tcW w:w="656" w:type="pct"/>
            <w:shd w:val="clear" w:color="auto" w:fill="008267" w:themeFill="accent1"/>
          </w:tcPr>
          <w:p w14:paraId="7BDBE79B" w14:textId="77777777" w:rsidR="00750185" w:rsidRPr="001F313C" w:rsidRDefault="00750185" w:rsidP="00317F41">
            <w:pPr>
              <w:pStyle w:val="Tabela1"/>
              <w:rPr>
                <w:b/>
                <w:color w:val="FFFFFF" w:themeColor="background1"/>
              </w:rPr>
            </w:pPr>
            <w:r w:rsidRPr="001F313C">
              <w:rPr>
                <w:b/>
                <w:color w:val="FFFFFF" w:themeColor="background1"/>
              </w:rPr>
              <w:t>DATA_TYPE</w:t>
            </w:r>
          </w:p>
        </w:tc>
        <w:tc>
          <w:tcPr>
            <w:tcW w:w="3097" w:type="pct"/>
            <w:shd w:val="clear" w:color="auto" w:fill="008267" w:themeFill="accent1"/>
          </w:tcPr>
          <w:p w14:paraId="3E511C72" w14:textId="77777777" w:rsidR="00750185" w:rsidRPr="001F313C" w:rsidRDefault="00750185" w:rsidP="00317F41">
            <w:pPr>
              <w:pStyle w:val="Tabela1"/>
              <w:rPr>
                <w:b/>
                <w:color w:val="FFFFFF" w:themeColor="background1"/>
              </w:rPr>
            </w:pPr>
            <w:r w:rsidRPr="001F313C">
              <w:rPr>
                <w:b/>
                <w:color w:val="FFFFFF" w:themeColor="background1"/>
              </w:rPr>
              <w:t>VALOR GRAVADO</w:t>
            </w:r>
          </w:p>
        </w:tc>
      </w:tr>
      <w:tr w:rsidR="00F759D9" w:rsidRPr="0018650C" w14:paraId="3CFDF257" w14:textId="77777777" w:rsidTr="00317F41">
        <w:trPr>
          <w:trHeight w:val="113"/>
        </w:trPr>
        <w:tc>
          <w:tcPr>
            <w:tcW w:w="1247" w:type="pct"/>
          </w:tcPr>
          <w:p w14:paraId="18B76AB4" w14:textId="086A47AF" w:rsidR="00F759D9" w:rsidRPr="0018650C" w:rsidRDefault="00F759D9" w:rsidP="00317F41">
            <w:pPr>
              <w:pStyle w:val="Tabela1"/>
              <w:rPr>
                <w:rFonts w:cs="Calibri"/>
                <w:color w:val="000000"/>
                <w:szCs w:val="22"/>
              </w:rPr>
            </w:pPr>
            <w:r w:rsidRPr="00EA2324">
              <w:t>CODIGOMOEDA</w:t>
            </w:r>
          </w:p>
        </w:tc>
        <w:tc>
          <w:tcPr>
            <w:tcW w:w="656" w:type="pct"/>
          </w:tcPr>
          <w:p w14:paraId="4F853A68" w14:textId="4B2F1188" w:rsidR="00F759D9" w:rsidRPr="0018650C" w:rsidRDefault="00F759D9" w:rsidP="00317F41">
            <w:pPr>
              <w:pStyle w:val="Tabela1"/>
              <w:rPr>
                <w:rFonts w:cs="Calibri"/>
                <w:color w:val="000000"/>
                <w:szCs w:val="22"/>
              </w:rPr>
            </w:pPr>
            <w:r w:rsidRPr="00EA2324">
              <w:t>NUMBER</w:t>
            </w:r>
          </w:p>
        </w:tc>
        <w:tc>
          <w:tcPr>
            <w:tcW w:w="3097" w:type="pct"/>
          </w:tcPr>
          <w:p w14:paraId="451E7867" w14:textId="763B37B4" w:rsidR="00D940D7" w:rsidRPr="0018650C" w:rsidRDefault="00D940D7" w:rsidP="00D940D7">
            <w:pPr>
              <w:pStyle w:val="Tabela1"/>
              <w:rPr>
                <w:rFonts w:cs="Calibri"/>
                <w:color w:val="000000"/>
                <w:szCs w:val="22"/>
              </w:rPr>
            </w:pPr>
            <w:r w:rsidRPr="00D940D7">
              <w:t>E031MOE.CODMOE</w:t>
            </w:r>
            <w:r>
              <w:t>. C</w:t>
            </w:r>
            <w:r w:rsidRPr="00D940D7">
              <w:rPr>
                <w:rFonts w:cs="Calibri"/>
                <w:color w:val="000000"/>
                <w:szCs w:val="22"/>
              </w:rPr>
              <w:t>onverter de string para numérico. Caso não seja possível, ignorar registro na leitura. Ex: Código “U$”.</w:t>
            </w:r>
          </w:p>
        </w:tc>
      </w:tr>
      <w:tr w:rsidR="00F759D9" w:rsidRPr="0018650C" w14:paraId="71BD7394" w14:textId="77777777" w:rsidTr="00317F41">
        <w:trPr>
          <w:trHeight w:val="113"/>
        </w:trPr>
        <w:tc>
          <w:tcPr>
            <w:tcW w:w="1247" w:type="pct"/>
          </w:tcPr>
          <w:p w14:paraId="7546D529" w14:textId="5B3E0CA0" w:rsidR="00F759D9" w:rsidRPr="0018650C" w:rsidRDefault="00F759D9" w:rsidP="00317F41">
            <w:pPr>
              <w:pStyle w:val="Tabela1"/>
              <w:rPr>
                <w:rFonts w:cs="Calibri"/>
                <w:color w:val="000000"/>
                <w:szCs w:val="22"/>
              </w:rPr>
            </w:pPr>
            <w:r w:rsidRPr="00EA2324">
              <w:t>NOMEMOEDA</w:t>
            </w:r>
          </w:p>
        </w:tc>
        <w:tc>
          <w:tcPr>
            <w:tcW w:w="656" w:type="pct"/>
          </w:tcPr>
          <w:p w14:paraId="396C72C4" w14:textId="59887996" w:rsidR="00F759D9" w:rsidRPr="0018650C" w:rsidRDefault="00F759D9" w:rsidP="00317F41">
            <w:pPr>
              <w:pStyle w:val="Tabela1"/>
              <w:rPr>
                <w:rFonts w:cs="Calibri"/>
                <w:color w:val="000000"/>
                <w:szCs w:val="22"/>
              </w:rPr>
            </w:pPr>
            <w:r w:rsidRPr="00EA2324">
              <w:t>VARCHAR2</w:t>
            </w:r>
          </w:p>
        </w:tc>
        <w:tc>
          <w:tcPr>
            <w:tcW w:w="3097" w:type="pct"/>
          </w:tcPr>
          <w:p w14:paraId="107BA033" w14:textId="1391D66C" w:rsidR="00F759D9" w:rsidRPr="0018650C" w:rsidRDefault="007C61D2" w:rsidP="00317F41">
            <w:pPr>
              <w:pStyle w:val="Tabela1"/>
              <w:rPr>
                <w:rFonts w:cs="Calibri"/>
                <w:color w:val="000000"/>
                <w:szCs w:val="22"/>
              </w:rPr>
            </w:pPr>
            <w:r w:rsidRPr="007C61D2">
              <w:t>E031MOE.DESMOE</w:t>
            </w:r>
          </w:p>
        </w:tc>
      </w:tr>
      <w:tr w:rsidR="00F759D9" w:rsidRPr="0018650C" w14:paraId="372075A3" w14:textId="77777777" w:rsidTr="00317F41">
        <w:trPr>
          <w:trHeight w:val="113"/>
        </w:trPr>
        <w:tc>
          <w:tcPr>
            <w:tcW w:w="1247" w:type="pct"/>
          </w:tcPr>
          <w:p w14:paraId="0C07F7AB" w14:textId="0A788CD4" w:rsidR="00F759D9" w:rsidRPr="0018650C" w:rsidRDefault="00F759D9" w:rsidP="00317F41">
            <w:pPr>
              <w:pStyle w:val="Tabela1"/>
              <w:rPr>
                <w:rFonts w:cs="Calibri"/>
                <w:color w:val="000000"/>
                <w:szCs w:val="22"/>
              </w:rPr>
            </w:pPr>
            <w:r w:rsidRPr="00EA2324">
              <w:t>CDSISCOMEX</w:t>
            </w:r>
          </w:p>
        </w:tc>
        <w:tc>
          <w:tcPr>
            <w:tcW w:w="656" w:type="pct"/>
          </w:tcPr>
          <w:p w14:paraId="28B51B30" w14:textId="42695CCE" w:rsidR="00F759D9" w:rsidRPr="0018650C" w:rsidRDefault="00F759D9" w:rsidP="00317F41">
            <w:pPr>
              <w:pStyle w:val="Tabela1"/>
              <w:rPr>
                <w:rFonts w:cs="Calibri"/>
                <w:color w:val="000000"/>
                <w:szCs w:val="22"/>
              </w:rPr>
            </w:pPr>
            <w:r w:rsidRPr="00EA2324">
              <w:t>NUMBER</w:t>
            </w:r>
          </w:p>
        </w:tc>
        <w:tc>
          <w:tcPr>
            <w:tcW w:w="3097" w:type="pct"/>
          </w:tcPr>
          <w:p w14:paraId="46E0BF87" w14:textId="23029A5C" w:rsidR="00F759D9" w:rsidRPr="0018650C" w:rsidRDefault="007C61D2" w:rsidP="007C61D2">
            <w:pPr>
              <w:pStyle w:val="Tabela1"/>
              <w:rPr>
                <w:rFonts w:cs="Calibri"/>
                <w:color w:val="000000"/>
                <w:szCs w:val="22"/>
              </w:rPr>
            </w:pPr>
            <w:r>
              <w:t>E031MOE.CODMOE. Como o código Siscomex não existe no Senior ERP, este campo será utilizado para gravar o código original da moeda no Senior ERP, de forma que o SGT identifique o código correto para enviar títulos ao Senior ERP.</w:t>
            </w:r>
          </w:p>
        </w:tc>
      </w:tr>
      <w:tr w:rsidR="00F759D9" w:rsidRPr="0018650C" w14:paraId="66AE28E2" w14:textId="77777777" w:rsidTr="00317F41">
        <w:trPr>
          <w:trHeight w:val="113"/>
        </w:trPr>
        <w:tc>
          <w:tcPr>
            <w:tcW w:w="1247" w:type="pct"/>
          </w:tcPr>
          <w:p w14:paraId="734DAEA6" w14:textId="082EDBD6" w:rsidR="00F759D9" w:rsidRDefault="00F759D9" w:rsidP="00317F41">
            <w:pPr>
              <w:pStyle w:val="Tabela1"/>
              <w:rPr>
                <w:rFonts w:cs="Calibri"/>
                <w:color w:val="000000"/>
                <w:szCs w:val="22"/>
              </w:rPr>
            </w:pPr>
            <w:r w:rsidRPr="00EA2324">
              <w:t>SIGLA</w:t>
            </w:r>
          </w:p>
        </w:tc>
        <w:tc>
          <w:tcPr>
            <w:tcW w:w="656" w:type="pct"/>
          </w:tcPr>
          <w:p w14:paraId="06321E9A" w14:textId="07778C62" w:rsidR="00F759D9" w:rsidRPr="0018650C" w:rsidRDefault="00F759D9" w:rsidP="00317F41">
            <w:pPr>
              <w:pStyle w:val="Tabela1"/>
              <w:rPr>
                <w:rFonts w:cs="Calibri"/>
                <w:color w:val="000000"/>
                <w:szCs w:val="22"/>
              </w:rPr>
            </w:pPr>
            <w:r w:rsidRPr="00EA2324">
              <w:t>VARCHAR2</w:t>
            </w:r>
          </w:p>
        </w:tc>
        <w:tc>
          <w:tcPr>
            <w:tcW w:w="3097" w:type="pct"/>
          </w:tcPr>
          <w:p w14:paraId="0E5B7BEF" w14:textId="3667ADC3" w:rsidR="00F759D9" w:rsidRPr="0018650C" w:rsidRDefault="005A5FE4" w:rsidP="00317F41">
            <w:pPr>
              <w:pStyle w:val="Tabela1"/>
              <w:rPr>
                <w:rFonts w:cs="Calibri"/>
                <w:color w:val="000000"/>
                <w:szCs w:val="22"/>
              </w:rPr>
            </w:pPr>
            <w:r w:rsidRPr="005A5FE4">
              <w:rPr>
                <w:rFonts w:cs="Calibri"/>
                <w:color w:val="000000"/>
                <w:szCs w:val="22"/>
              </w:rPr>
              <w:t>E031MOE.SIGMOE</w:t>
            </w:r>
          </w:p>
        </w:tc>
      </w:tr>
    </w:tbl>
    <w:p w14:paraId="696FFA07" w14:textId="77777777" w:rsidR="00B56A9A" w:rsidRDefault="00B56A9A" w:rsidP="004B6B51">
      <w:pPr>
        <w:rPr>
          <w:b/>
        </w:rPr>
      </w:pPr>
    </w:p>
    <w:p w14:paraId="453BC747" w14:textId="77777777" w:rsidR="00D322CE" w:rsidRPr="00B56A9A" w:rsidRDefault="00D322CE" w:rsidP="004B6B51">
      <w:pPr>
        <w:rPr>
          <w:b/>
        </w:rPr>
      </w:pPr>
      <w:r w:rsidRPr="00B56A9A">
        <w:rPr>
          <w:b/>
        </w:rPr>
        <w:t>Script:</w:t>
      </w:r>
    </w:p>
    <w:tbl>
      <w:tblPr>
        <w:tblStyle w:val="Tabelacomgrade"/>
        <w:tblW w:w="0" w:type="auto"/>
        <w:tblLook w:val="04A0" w:firstRow="1" w:lastRow="0" w:firstColumn="1" w:lastColumn="0" w:noHBand="0" w:noVBand="1"/>
      </w:tblPr>
      <w:tblGrid>
        <w:gridCol w:w="9150"/>
      </w:tblGrid>
      <w:tr w:rsidR="00D322CE" w14:paraId="5400123D" w14:textId="77777777" w:rsidTr="00317F41">
        <w:tc>
          <w:tcPr>
            <w:tcW w:w="9300" w:type="dxa"/>
          </w:tcPr>
          <w:p w14:paraId="7F094AAC" w14:textId="77777777" w:rsidR="00D322CE" w:rsidRPr="00D322CE" w:rsidRDefault="00D322CE" w:rsidP="00D322CE">
            <w:pPr>
              <w:pStyle w:val="Script"/>
              <w:rPr>
                <w:lang w:val="en-US"/>
              </w:rPr>
            </w:pPr>
            <w:r w:rsidRPr="00D322CE">
              <w:rPr>
                <w:lang w:val="en-US"/>
              </w:rPr>
              <w:t>CREATE OR REPLACE VIEW USU_VMOEDAS AS</w:t>
            </w:r>
          </w:p>
          <w:p w14:paraId="2282A817" w14:textId="77777777" w:rsidR="00D322CE" w:rsidRPr="00C76225" w:rsidRDefault="00D322CE" w:rsidP="00D322CE">
            <w:pPr>
              <w:pStyle w:val="Script"/>
            </w:pPr>
            <w:r w:rsidRPr="00C76225">
              <w:t>SELECT DECODE(E031MOE.SIGMOE,'R$',0,E031MOE.CODMOE) CODIGOMOEDA,</w:t>
            </w:r>
          </w:p>
          <w:p w14:paraId="09773AB9" w14:textId="77777777" w:rsidR="00D322CE" w:rsidRPr="00C76225" w:rsidRDefault="00D322CE" w:rsidP="00D322CE">
            <w:pPr>
              <w:pStyle w:val="Script"/>
            </w:pPr>
            <w:r w:rsidRPr="00C76225">
              <w:t xml:space="preserve">       E031MOE.DESMOE || ';' || E031MOE.CODMOE NOMEMOEDA,</w:t>
            </w:r>
          </w:p>
          <w:p w14:paraId="3E147FCF" w14:textId="77777777" w:rsidR="00D322CE" w:rsidRPr="00C76225" w:rsidRDefault="00D322CE" w:rsidP="00D322CE">
            <w:pPr>
              <w:pStyle w:val="Script"/>
            </w:pPr>
            <w:r w:rsidRPr="00C76225">
              <w:tab/>
              <w:t>E031MOE.CODMOE CDSISCOMEX,</w:t>
            </w:r>
          </w:p>
          <w:p w14:paraId="3377EF4F" w14:textId="77777777" w:rsidR="00D322CE" w:rsidRPr="00C76225" w:rsidRDefault="00D322CE" w:rsidP="00D322CE">
            <w:pPr>
              <w:pStyle w:val="Script"/>
            </w:pPr>
            <w:r w:rsidRPr="00C76225">
              <w:tab/>
              <w:t>E031MOE.SIGMOE SIGLA</w:t>
            </w:r>
          </w:p>
          <w:p w14:paraId="1B246BA4" w14:textId="77777777" w:rsidR="00D322CE" w:rsidRPr="00D322CE" w:rsidRDefault="00D322CE" w:rsidP="00D322CE">
            <w:pPr>
              <w:pStyle w:val="Script"/>
              <w:rPr>
                <w:lang w:val="en-US"/>
              </w:rPr>
            </w:pPr>
            <w:r w:rsidRPr="00D322CE">
              <w:rPr>
                <w:lang w:val="en-US"/>
              </w:rPr>
              <w:t>FROM   E031MOE, USU_TMOEDAS</w:t>
            </w:r>
          </w:p>
          <w:p w14:paraId="52F9CB7B" w14:textId="5F42200F" w:rsidR="00D322CE" w:rsidRDefault="00D322CE" w:rsidP="004B6B51">
            <w:pPr>
              <w:rPr>
                <w:b/>
              </w:rPr>
            </w:pPr>
            <w:r w:rsidRPr="00D322CE">
              <w:rPr>
                <w:lang w:val="en-US"/>
              </w:rPr>
              <w:t>WHERE  CODMOE = USU_CODMOE</w:t>
            </w:r>
          </w:p>
        </w:tc>
      </w:tr>
    </w:tbl>
    <w:p w14:paraId="06D4C31C" w14:textId="77777777" w:rsidR="00D322CE" w:rsidRDefault="00D322CE" w:rsidP="004B6B51"/>
    <w:p w14:paraId="0BAFD0C7" w14:textId="4AD3CA3B" w:rsidR="003B66AA" w:rsidRDefault="003B66AA" w:rsidP="000F17EC">
      <w:pPr>
        <w:pStyle w:val="Ttulo3"/>
      </w:pPr>
      <w:bookmarkStart w:id="48" w:name="_Toc431762025"/>
      <w:r>
        <w:t>Cadastros de Bancos</w:t>
      </w:r>
      <w:bookmarkEnd w:id="48"/>
    </w:p>
    <w:p w14:paraId="3B87C4BB" w14:textId="65CF3093" w:rsidR="00DD1739" w:rsidRDefault="00DD1739" w:rsidP="004B6B51">
      <w:r w:rsidRPr="00BC716C">
        <w:rPr>
          <w:b/>
        </w:rPr>
        <w:t>Objetivo:</w:t>
      </w:r>
      <w:r>
        <w:t xml:space="preserve"> importar do Senior ERP para o SGT </w:t>
      </w:r>
      <w:r w:rsidR="00781DFB">
        <w:t>os Bancos cadastrado</w:t>
      </w:r>
      <w:r>
        <w:t>s.</w:t>
      </w:r>
    </w:p>
    <w:p w14:paraId="6293047C" w14:textId="77777777" w:rsidR="00DD1739" w:rsidRDefault="00DD1739" w:rsidP="004B6B51">
      <w:r w:rsidRPr="00B56A9A">
        <w:rPr>
          <w:b/>
        </w:rPr>
        <w:t>Tipo da Integração:</w:t>
      </w:r>
      <w:r>
        <w:t xml:space="preserve"> View.</w:t>
      </w:r>
    </w:p>
    <w:p w14:paraId="3D1FFEFC" w14:textId="49DEDB4A" w:rsidR="00DD1739" w:rsidRDefault="00DD1739" w:rsidP="004B6B51">
      <w:r w:rsidRPr="00BE1097">
        <w:rPr>
          <w:b/>
        </w:rPr>
        <w:t xml:space="preserve">Processamento: </w:t>
      </w:r>
      <w:r w:rsidRPr="00BE1097">
        <w:t xml:space="preserve">Dentro do Senior ERP </w:t>
      </w:r>
      <w:r>
        <w:t xml:space="preserve">foi </w:t>
      </w:r>
      <w:r w:rsidRPr="00BE1097">
        <w:t xml:space="preserve">construída uma View com os dados </w:t>
      </w:r>
      <w:r>
        <w:t xml:space="preserve">abaixo para que rotinas do SGT possam consultar. Para esta </w:t>
      </w:r>
      <w:r w:rsidRPr="00330BFB">
        <w:t>View</w:t>
      </w:r>
      <w:r>
        <w:t xml:space="preserve">, são </w:t>
      </w:r>
      <w:r w:rsidR="00781DFB">
        <w:t xml:space="preserve">buscados todos os Bancos </w:t>
      </w:r>
      <w:r>
        <w:t xml:space="preserve">na </w:t>
      </w:r>
      <w:r w:rsidRPr="00330BFB">
        <w:t xml:space="preserve">tabela </w:t>
      </w:r>
      <w:r>
        <w:t>E0</w:t>
      </w:r>
      <w:r w:rsidR="00781DFB">
        <w:t>30BAN</w:t>
      </w:r>
      <w:r>
        <w:t xml:space="preserve"> do Senior ERP. </w:t>
      </w:r>
    </w:p>
    <w:p w14:paraId="1DE1651B" w14:textId="77777777" w:rsidR="00DD1739" w:rsidRPr="00B56A9A" w:rsidRDefault="00DD1739" w:rsidP="004B6B51">
      <w:pPr>
        <w:rPr>
          <w:b/>
        </w:rPr>
      </w:pPr>
      <w:r w:rsidRPr="00B56A9A">
        <w:rPr>
          <w:b/>
        </w:rPr>
        <w:t>Definição de Dados:</w:t>
      </w:r>
    </w:p>
    <w:tbl>
      <w:tblPr>
        <w:tblW w:w="4991" w:type="pct"/>
        <w:tblBorders>
          <w:top w:val="single" w:sz="4" w:space="0" w:color="auto"/>
          <w:bottom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80"/>
        <w:gridCol w:w="1200"/>
        <w:gridCol w:w="5664"/>
      </w:tblGrid>
      <w:tr w:rsidR="00DD1739" w:rsidRPr="0018650C" w14:paraId="4595B739" w14:textId="77777777" w:rsidTr="00317F41">
        <w:trPr>
          <w:trHeight w:val="113"/>
        </w:trPr>
        <w:tc>
          <w:tcPr>
            <w:tcW w:w="1247" w:type="pct"/>
            <w:shd w:val="clear" w:color="auto" w:fill="008267" w:themeFill="accent1"/>
          </w:tcPr>
          <w:p w14:paraId="6AF07E12" w14:textId="77777777" w:rsidR="00DD1739" w:rsidRPr="001F313C" w:rsidRDefault="00DD1739" w:rsidP="00317F41">
            <w:pPr>
              <w:pStyle w:val="Tabela1"/>
              <w:rPr>
                <w:b/>
                <w:color w:val="FFFFFF" w:themeColor="background1"/>
              </w:rPr>
            </w:pPr>
            <w:r w:rsidRPr="001F313C">
              <w:rPr>
                <w:b/>
                <w:color w:val="FFFFFF" w:themeColor="background1"/>
              </w:rPr>
              <w:t>METADADOS VIEW</w:t>
            </w:r>
          </w:p>
        </w:tc>
        <w:tc>
          <w:tcPr>
            <w:tcW w:w="3753" w:type="pct"/>
            <w:gridSpan w:val="2"/>
            <w:shd w:val="clear" w:color="auto" w:fill="008267" w:themeFill="accent1"/>
          </w:tcPr>
          <w:p w14:paraId="27215A66" w14:textId="3AF6432F" w:rsidR="00DD1739" w:rsidRPr="001F313C" w:rsidRDefault="00822FA9" w:rsidP="00317F41">
            <w:pPr>
              <w:pStyle w:val="Tabela1"/>
              <w:rPr>
                <w:b/>
                <w:color w:val="FFFFFF" w:themeColor="background1"/>
              </w:rPr>
            </w:pPr>
            <w:r>
              <w:rPr>
                <w:b/>
                <w:color w:val="FFFFFF" w:themeColor="background1"/>
              </w:rPr>
              <w:t>BANCO</w:t>
            </w:r>
          </w:p>
        </w:tc>
      </w:tr>
      <w:tr w:rsidR="00DD1739" w:rsidRPr="0018650C" w14:paraId="7EA21A87" w14:textId="77777777" w:rsidTr="00317F41">
        <w:trPr>
          <w:trHeight w:val="113"/>
        </w:trPr>
        <w:tc>
          <w:tcPr>
            <w:tcW w:w="1247" w:type="pct"/>
            <w:shd w:val="clear" w:color="auto" w:fill="008267" w:themeFill="accent1"/>
          </w:tcPr>
          <w:p w14:paraId="1BA2DA14" w14:textId="77777777" w:rsidR="00DD1739" w:rsidRPr="001F313C" w:rsidRDefault="00DD1739" w:rsidP="00317F41">
            <w:pPr>
              <w:pStyle w:val="Tabela1"/>
              <w:rPr>
                <w:b/>
                <w:color w:val="FFFFFF" w:themeColor="background1"/>
              </w:rPr>
            </w:pPr>
            <w:r w:rsidRPr="001F313C">
              <w:rPr>
                <w:b/>
                <w:color w:val="FFFFFF" w:themeColor="background1"/>
              </w:rPr>
              <w:t>COLUMN_NAME</w:t>
            </w:r>
          </w:p>
        </w:tc>
        <w:tc>
          <w:tcPr>
            <w:tcW w:w="656" w:type="pct"/>
            <w:shd w:val="clear" w:color="auto" w:fill="008267" w:themeFill="accent1"/>
          </w:tcPr>
          <w:p w14:paraId="5194F8F9" w14:textId="77777777" w:rsidR="00DD1739" w:rsidRPr="001F313C" w:rsidRDefault="00DD1739" w:rsidP="00317F41">
            <w:pPr>
              <w:pStyle w:val="Tabela1"/>
              <w:rPr>
                <w:b/>
                <w:color w:val="FFFFFF" w:themeColor="background1"/>
              </w:rPr>
            </w:pPr>
            <w:r w:rsidRPr="001F313C">
              <w:rPr>
                <w:b/>
                <w:color w:val="FFFFFF" w:themeColor="background1"/>
              </w:rPr>
              <w:t>DATA_TYPE</w:t>
            </w:r>
          </w:p>
        </w:tc>
        <w:tc>
          <w:tcPr>
            <w:tcW w:w="3097" w:type="pct"/>
            <w:shd w:val="clear" w:color="auto" w:fill="008267" w:themeFill="accent1"/>
          </w:tcPr>
          <w:p w14:paraId="5B203BC7" w14:textId="77777777" w:rsidR="00DD1739" w:rsidRPr="001F313C" w:rsidRDefault="00DD1739" w:rsidP="00317F41">
            <w:pPr>
              <w:pStyle w:val="Tabela1"/>
              <w:rPr>
                <w:b/>
                <w:color w:val="FFFFFF" w:themeColor="background1"/>
              </w:rPr>
            </w:pPr>
            <w:r w:rsidRPr="001F313C">
              <w:rPr>
                <w:b/>
                <w:color w:val="FFFFFF" w:themeColor="background1"/>
              </w:rPr>
              <w:t>VALOR GRAVADO</w:t>
            </w:r>
          </w:p>
        </w:tc>
      </w:tr>
      <w:tr w:rsidR="00781DFB" w:rsidRPr="0018650C" w14:paraId="085D3C4A" w14:textId="77777777" w:rsidTr="00317F41">
        <w:trPr>
          <w:trHeight w:val="113"/>
        </w:trPr>
        <w:tc>
          <w:tcPr>
            <w:tcW w:w="1247" w:type="pct"/>
          </w:tcPr>
          <w:p w14:paraId="2BE0BA0F" w14:textId="675F0317" w:rsidR="00781DFB" w:rsidRPr="0018650C" w:rsidRDefault="00781DFB" w:rsidP="00317F41">
            <w:pPr>
              <w:pStyle w:val="Tabela1"/>
              <w:rPr>
                <w:rFonts w:cs="Calibri"/>
                <w:color w:val="000000"/>
                <w:szCs w:val="22"/>
              </w:rPr>
            </w:pPr>
            <w:r w:rsidRPr="00EC1FFB">
              <w:t>BANCO</w:t>
            </w:r>
          </w:p>
        </w:tc>
        <w:tc>
          <w:tcPr>
            <w:tcW w:w="656" w:type="pct"/>
          </w:tcPr>
          <w:p w14:paraId="674EA597" w14:textId="6B7C3444" w:rsidR="00781DFB" w:rsidRPr="0018650C" w:rsidRDefault="00781DFB" w:rsidP="00317F41">
            <w:pPr>
              <w:pStyle w:val="Tabela1"/>
              <w:rPr>
                <w:rFonts w:cs="Calibri"/>
                <w:color w:val="000000"/>
                <w:szCs w:val="22"/>
              </w:rPr>
            </w:pPr>
            <w:r w:rsidRPr="00EC1FFB">
              <w:t>NUMBER</w:t>
            </w:r>
          </w:p>
        </w:tc>
        <w:tc>
          <w:tcPr>
            <w:tcW w:w="3097" w:type="pct"/>
          </w:tcPr>
          <w:p w14:paraId="4F339162" w14:textId="03E4CA3B" w:rsidR="00781DFB" w:rsidRPr="0018650C" w:rsidRDefault="00F770B2" w:rsidP="00F770B2">
            <w:pPr>
              <w:pStyle w:val="Tabela1"/>
              <w:rPr>
                <w:rFonts w:cs="Calibri"/>
                <w:color w:val="000000"/>
                <w:szCs w:val="22"/>
              </w:rPr>
            </w:pPr>
            <w:r w:rsidRPr="00F770B2">
              <w:rPr>
                <w:rFonts w:cs="Calibri"/>
                <w:color w:val="000000"/>
                <w:szCs w:val="22"/>
              </w:rPr>
              <w:t>E030BAN.CODBAN</w:t>
            </w:r>
            <w:r>
              <w:rPr>
                <w:rFonts w:cs="Calibri"/>
                <w:color w:val="000000"/>
                <w:szCs w:val="22"/>
              </w:rPr>
              <w:t>. C</w:t>
            </w:r>
            <w:r w:rsidRPr="00F770B2">
              <w:rPr>
                <w:rFonts w:cs="Calibri"/>
                <w:color w:val="000000"/>
                <w:szCs w:val="22"/>
              </w:rPr>
              <w:t>onverter de string para numérico. Caso não seja possível, ignorar registro na leitura. Ex: Código “AAA”.</w:t>
            </w:r>
          </w:p>
        </w:tc>
      </w:tr>
      <w:tr w:rsidR="00781DFB" w:rsidRPr="0018650C" w14:paraId="18F9B69B" w14:textId="77777777" w:rsidTr="00317F41">
        <w:trPr>
          <w:trHeight w:val="113"/>
        </w:trPr>
        <w:tc>
          <w:tcPr>
            <w:tcW w:w="1247" w:type="pct"/>
          </w:tcPr>
          <w:p w14:paraId="7BDE94A2" w14:textId="4690BADC" w:rsidR="00781DFB" w:rsidRPr="0018650C" w:rsidRDefault="00781DFB" w:rsidP="00317F41">
            <w:pPr>
              <w:pStyle w:val="Tabela1"/>
              <w:rPr>
                <w:rFonts w:cs="Calibri"/>
                <w:color w:val="000000"/>
                <w:szCs w:val="22"/>
              </w:rPr>
            </w:pPr>
            <w:r w:rsidRPr="00EC1FFB">
              <w:t>DESCRICAO</w:t>
            </w:r>
          </w:p>
        </w:tc>
        <w:tc>
          <w:tcPr>
            <w:tcW w:w="656" w:type="pct"/>
          </w:tcPr>
          <w:p w14:paraId="24F8FC12" w14:textId="4D4AB2B6" w:rsidR="00781DFB" w:rsidRPr="0018650C" w:rsidRDefault="00781DFB" w:rsidP="00317F41">
            <w:pPr>
              <w:pStyle w:val="Tabela1"/>
              <w:rPr>
                <w:rFonts w:cs="Calibri"/>
                <w:color w:val="000000"/>
                <w:szCs w:val="22"/>
              </w:rPr>
            </w:pPr>
            <w:r w:rsidRPr="00EC1FFB">
              <w:t>VARCHAR2</w:t>
            </w:r>
          </w:p>
        </w:tc>
        <w:tc>
          <w:tcPr>
            <w:tcW w:w="3097" w:type="pct"/>
          </w:tcPr>
          <w:p w14:paraId="7EEB03B2" w14:textId="6B34CAB4" w:rsidR="00781DFB" w:rsidRPr="0018650C" w:rsidRDefault="00F770B2" w:rsidP="00F770B2">
            <w:pPr>
              <w:pStyle w:val="Tabela1"/>
              <w:rPr>
                <w:rFonts w:cs="Calibri"/>
                <w:color w:val="000000"/>
                <w:szCs w:val="22"/>
              </w:rPr>
            </w:pPr>
            <w:r>
              <w:rPr>
                <w:rFonts w:cs="Calibri"/>
                <w:color w:val="000000"/>
                <w:szCs w:val="22"/>
              </w:rPr>
              <w:t>E030BAN.ABRBAN</w:t>
            </w:r>
          </w:p>
        </w:tc>
      </w:tr>
      <w:tr w:rsidR="00781DFB" w:rsidRPr="0018650C" w14:paraId="2E2F4109" w14:textId="77777777" w:rsidTr="00317F41">
        <w:trPr>
          <w:trHeight w:val="113"/>
        </w:trPr>
        <w:tc>
          <w:tcPr>
            <w:tcW w:w="1247" w:type="pct"/>
          </w:tcPr>
          <w:p w14:paraId="3EDF245C" w14:textId="1203DB72" w:rsidR="00781DFB" w:rsidRPr="0018650C" w:rsidRDefault="00781DFB" w:rsidP="00317F41">
            <w:pPr>
              <w:pStyle w:val="Tabela1"/>
              <w:rPr>
                <w:rFonts w:cs="Calibri"/>
                <w:color w:val="000000"/>
                <w:szCs w:val="22"/>
              </w:rPr>
            </w:pPr>
            <w:r w:rsidRPr="00EC1FFB">
              <w:lastRenderedPageBreak/>
              <w:t>RAZAOSOCIAL</w:t>
            </w:r>
          </w:p>
        </w:tc>
        <w:tc>
          <w:tcPr>
            <w:tcW w:w="656" w:type="pct"/>
          </w:tcPr>
          <w:p w14:paraId="1182C547" w14:textId="427DC1FA" w:rsidR="00781DFB" w:rsidRPr="0018650C" w:rsidRDefault="00781DFB" w:rsidP="00317F41">
            <w:pPr>
              <w:pStyle w:val="Tabela1"/>
              <w:rPr>
                <w:rFonts w:cs="Calibri"/>
                <w:color w:val="000000"/>
                <w:szCs w:val="22"/>
              </w:rPr>
            </w:pPr>
            <w:r w:rsidRPr="00EC1FFB">
              <w:t>VARCHAR2</w:t>
            </w:r>
          </w:p>
        </w:tc>
        <w:tc>
          <w:tcPr>
            <w:tcW w:w="3097" w:type="pct"/>
          </w:tcPr>
          <w:p w14:paraId="60D6DED3" w14:textId="6A07D2A0" w:rsidR="00781DFB" w:rsidRPr="0018650C" w:rsidRDefault="00F770B2" w:rsidP="00F770B2">
            <w:pPr>
              <w:pStyle w:val="Tabela1"/>
              <w:rPr>
                <w:rFonts w:cs="Calibri"/>
                <w:color w:val="000000"/>
                <w:szCs w:val="22"/>
              </w:rPr>
            </w:pPr>
            <w:r>
              <w:rPr>
                <w:rFonts w:cs="Calibri"/>
                <w:color w:val="000000"/>
                <w:szCs w:val="22"/>
              </w:rPr>
              <w:t>E030BAN.NOMBAN. G</w:t>
            </w:r>
            <w:r w:rsidRPr="00F770B2">
              <w:rPr>
                <w:rFonts w:cs="Calibri"/>
                <w:color w:val="000000"/>
                <w:szCs w:val="22"/>
              </w:rPr>
              <w:t>ravar as primeiras 40 posições deste campo.</w:t>
            </w:r>
          </w:p>
        </w:tc>
      </w:tr>
      <w:tr w:rsidR="00781DFB" w:rsidRPr="0018650C" w14:paraId="1874BAAD" w14:textId="77777777" w:rsidTr="00317F41">
        <w:trPr>
          <w:trHeight w:val="113"/>
        </w:trPr>
        <w:tc>
          <w:tcPr>
            <w:tcW w:w="1247" w:type="pct"/>
          </w:tcPr>
          <w:p w14:paraId="65DEBDD3" w14:textId="7DBDB2A0" w:rsidR="00781DFB" w:rsidRDefault="00781DFB" w:rsidP="00317F41">
            <w:pPr>
              <w:pStyle w:val="Tabela1"/>
              <w:rPr>
                <w:rFonts w:cs="Calibri"/>
                <w:color w:val="000000"/>
                <w:szCs w:val="22"/>
              </w:rPr>
            </w:pPr>
            <w:r w:rsidRPr="00EC1FFB">
              <w:t>QTDLOTEBOR</w:t>
            </w:r>
          </w:p>
        </w:tc>
        <w:tc>
          <w:tcPr>
            <w:tcW w:w="656" w:type="pct"/>
          </w:tcPr>
          <w:p w14:paraId="2D253367" w14:textId="0966779C" w:rsidR="00781DFB" w:rsidRPr="0018650C" w:rsidRDefault="00781DFB" w:rsidP="00317F41">
            <w:pPr>
              <w:pStyle w:val="Tabela1"/>
              <w:rPr>
                <w:rFonts w:cs="Calibri"/>
                <w:color w:val="000000"/>
                <w:szCs w:val="22"/>
              </w:rPr>
            </w:pPr>
            <w:r w:rsidRPr="00EC1FFB">
              <w:t>NUMBER</w:t>
            </w:r>
          </w:p>
        </w:tc>
        <w:tc>
          <w:tcPr>
            <w:tcW w:w="3097" w:type="pct"/>
          </w:tcPr>
          <w:p w14:paraId="0731B18A" w14:textId="4F8AC5DA" w:rsidR="00781DFB" w:rsidRPr="0018650C" w:rsidRDefault="00781DFB" w:rsidP="00317F41">
            <w:pPr>
              <w:pStyle w:val="Tabela1"/>
              <w:rPr>
                <w:rFonts w:cs="Calibri"/>
                <w:color w:val="000000"/>
                <w:szCs w:val="22"/>
              </w:rPr>
            </w:pPr>
            <w:r w:rsidRPr="00832F40">
              <w:t>0 (zero)</w:t>
            </w:r>
          </w:p>
        </w:tc>
      </w:tr>
      <w:tr w:rsidR="00781DFB" w:rsidRPr="0018650C" w14:paraId="37D5BE5D" w14:textId="77777777" w:rsidTr="00317F41">
        <w:trPr>
          <w:trHeight w:val="113"/>
        </w:trPr>
        <w:tc>
          <w:tcPr>
            <w:tcW w:w="1247" w:type="pct"/>
          </w:tcPr>
          <w:p w14:paraId="6550BFFC" w14:textId="3B075AD6" w:rsidR="00781DFB" w:rsidRPr="00EA2324" w:rsidRDefault="00781DFB" w:rsidP="00317F41">
            <w:pPr>
              <w:pStyle w:val="Tabela1"/>
            </w:pPr>
            <w:r w:rsidRPr="00EC1FFB">
              <w:t>VALMINBOR</w:t>
            </w:r>
          </w:p>
        </w:tc>
        <w:tc>
          <w:tcPr>
            <w:tcW w:w="656" w:type="pct"/>
          </w:tcPr>
          <w:p w14:paraId="65E20D92" w14:textId="2434A24E" w:rsidR="00781DFB" w:rsidRPr="00EA2324" w:rsidRDefault="00781DFB" w:rsidP="00317F41">
            <w:pPr>
              <w:pStyle w:val="Tabela1"/>
            </w:pPr>
            <w:r w:rsidRPr="00EC1FFB">
              <w:t>FLOAT</w:t>
            </w:r>
          </w:p>
        </w:tc>
        <w:tc>
          <w:tcPr>
            <w:tcW w:w="3097" w:type="pct"/>
          </w:tcPr>
          <w:p w14:paraId="2C2F90E0" w14:textId="19D52253" w:rsidR="00781DFB" w:rsidRPr="005A5FE4" w:rsidRDefault="00781DFB" w:rsidP="00317F41">
            <w:pPr>
              <w:pStyle w:val="Tabela1"/>
              <w:rPr>
                <w:rFonts w:cs="Calibri"/>
                <w:color w:val="000000"/>
                <w:szCs w:val="22"/>
              </w:rPr>
            </w:pPr>
            <w:r w:rsidRPr="00832F40">
              <w:t>0 (zero)</w:t>
            </w:r>
          </w:p>
        </w:tc>
      </w:tr>
      <w:tr w:rsidR="00781DFB" w:rsidRPr="0018650C" w14:paraId="1E50E0B1" w14:textId="77777777" w:rsidTr="00317F41">
        <w:trPr>
          <w:trHeight w:val="113"/>
        </w:trPr>
        <w:tc>
          <w:tcPr>
            <w:tcW w:w="1247" w:type="pct"/>
          </w:tcPr>
          <w:p w14:paraId="74E89D18" w14:textId="124346A8" w:rsidR="00781DFB" w:rsidRPr="00EA2324" w:rsidRDefault="00781DFB" w:rsidP="00317F41">
            <w:pPr>
              <w:pStyle w:val="Tabela1"/>
            </w:pPr>
            <w:r w:rsidRPr="00EC1FFB">
              <w:t>VALMAXBOR</w:t>
            </w:r>
          </w:p>
        </w:tc>
        <w:tc>
          <w:tcPr>
            <w:tcW w:w="656" w:type="pct"/>
          </w:tcPr>
          <w:p w14:paraId="1ADFA4FF" w14:textId="39FA56F9" w:rsidR="00781DFB" w:rsidRPr="00EA2324" w:rsidRDefault="00781DFB" w:rsidP="00317F41">
            <w:pPr>
              <w:pStyle w:val="Tabela1"/>
            </w:pPr>
            <w:r w:rsidRPr="00EC1FFB">
              <w:t>FLOAT</w:t>
            </w:r>
          </w:p>
        </w:tc>
        <w:tc>
          <w:tcPr>
            <w:tcW w:w="3097" w:type="pct"/>
          </w:tcPr>
          <w:p w14:paraId="10C9871B" w14:textId="209293BC" w:rsidR="00781DFB" w:rsidRPr="005A5FE4" w:rsidRDefault="00781DFB" w:rsidP="00317F41">
            <w:pPr>
              <w:pStyle w:val="Tabela1"/>
              <w:rPr>
                <w:rFonts w:cs="Calibri"/>
                <w:color w:val="000000"/>
                <w:szCs w:val="22"/>
              </w:rPr>
            </w:pPr>
            <w:r w:rsidRPr="00832F40">
              <w:t>0 (zero)</w:t>
            </w:r>
          </w:p>
        </w:tc>
      </w:tr>
    </w:tbl>
    <w:p w14:paraId="5B0769C1" w14:textId="77777777" w:rsidR="00DD1739" w:rsidRPr="00B56A9A" w:rsidRDefault="00DD1739" w:rsidP="004B6B51">
      <w:pPr>
        <w:rPr>
          <w:b/>
        </w:rPr>
      </w:pPr>
      <w:r w:rsidRPr="00B56A9A">
        <w:rPr>
          <w:b/>
        </w:rPr>
        <w:t>Script:</w:t>
      </w:r>
    </w:p>
    <w:tbl>
      <w:tblPr>
        <w:tblStyle w:val="Tabelacomgrade"/>
        <w:tblW w:w="0" w:type="auto"/>
        <w:tblLook w:val="04A0" w:firstRow="1" w:lastRow="0" w:firstColumn="1" w:lastColumn="0" w:noHBand="0" w:noVBand="1"/>
      </w:tblPr>
      <w:tblGrid>
        <w:gridCol w:w="9150"/>
      </w:tblGrid>
      <w:tr w:rsidR="00DD1739" w:rsidRPr="00F12D3E" w14:paraId="04C8CE2F" w14:textId="77777777" w:rsidTr="00317F41">
        <w:tc>
          <w:tcPr>
            <w:tcW w:w="9300" w:type="dxa"/>
          </w:tcPr>
          <w:p w14:paraId="685E6E5A" w14:textId="77777777" w:rsidR="00F770B2" w:rsidRPr="00F770B2" w:rsidRDefault="00F770B2" w:rsidP="00F770B2">
            <w:pPr>
              <w:pStyle w:val="Script"/>
              <w:rPr>
                <w:lang w:val="en-US"/>
              </w:rPr>
            </w:pPr>
            <w:r w:rsidRPr="00F770B2">
              <w:rPr>
                <w:lang w:val="en-US"/>
              </w:rPr>
              <w:t>CREATE OR REPLACE VIEW USU_VBANCO AS</w:t>
            </w:r>
          </w:p>
          <w:p w14:paraId="09BC589B" w14:textId="77777777" w:rsidR="00F770B2" w:rsidRPr="00F770B2" w:rsidRDefault="00F770B2" w:rsidP="00F770B2">
            <w:pPr>
              <w:pStyle w:val="Script"/>
              <w:rPr>
                <w:lang w:val="en-US"/>
              </w:rPr>
            </w:pPr>
            <w:r w:rsidRPr="00F770B2">
              <w:rPr>
                <w:lang w:val="en-US"/>
              </w:rPr>
              <w:t>SELECT CAST(E030BAN.CODBAN AS INT) AS BANCO,</w:t>
            </w:r>
          </w:p>
          <w:p w14:paraId="199FD7A0" w14:textId="77777777" w:rsidR="00F770B2" w:rsidRPr="00C76225" w:rsidRDefault="00F770B2" w:rsidP="00F770B2">
            <w:pPr>
              <w:pStyle w:val="Script"/>
            </w:pPr>
            <w:r w:rsidRPr="00F770B2">
              <w:rPr>
                <w:lang w:val="en-US"/>
              </w:rPr>
              <w:t xml:space="preserve">       </w:t>
            </w:r>
            <w:r w:rsidRPr="00C76225">
              <w:t xml:space="preserve">E030BAN.ABRBAN AS DESCRICAO, </w:t>
            </w:r>
          </w:p>
          <w:p w14:paraId="241FDA23" w14:textId="77777777" w:rsidR="00F770B2" w:rsidRPr="00C76225" w:rsidRDefault="00F770B2" w:rsidP="00F770B2">
            <w:pPr>
              <w:pStyle w:val="Script"/>
            </w:pPr>
            <w:r w:rsidRPr="00C76225">
              <w:t xml:space="preserve">       SUBSTR(E030BAN.NOMBAN, 1, 40) AS RAZAOSOCIAL,</w:t>
            </w:r>
          </w:p>
          <w:p w14:paraId="75002F5A" w14:textId="77777777" w:rsidR="00F770B2" w:rsidRPr="00C76225" w:rsidRDefault="00F770B2" w:rsidP="00F770B2">
            <w:pPr>
              <w:pStyle w:val="Script"/>
            </w:pPr>
            <w:r w:rsidRPr="00C76225">
              <w:t xml:space="preserve">       0 AS QTDLOTEBOR,</w:t>
            </w:r>
          </w:p>
          <w:p w14:paraId="23258A35" w14:textId="77777777" w:rsidR="00F770B2" w:rsidRPr="00C76225" w:rsidRDefault="00F770B2" w:rsidP="00F770B2">
            <w:pPr>
              <w:pStyle w:val="Script"/>
            </w:pPr>
            <w:r w:rsidRPr="00C76225">
              <w:t xml:space="preserve">       0 AS VALMINBOR,</w:t>
            </w:r>
          </w:p>
          <w:p w14:paraId="7233C621" w14:textId="77777777" w:rsidR="00F770B2" w:rsidRPr="00C76225" w:rsidRDefault="00F770B2" w:rsidP="00F770B2">
            <w:pPr>
              <w:pStyle w:val="Script"/>
            </w:pPr>
            <w:r w:rsidRPr="00C76225">
              <w:t xml:space="preserve">       0 AS VALMAXBORA</w:t>
            </w:r>
          </w:p>
          <w:p w14:paraId="4744C6A4" w14:textId="77777777" w:rsidR="00F770B2" w:rsidRPr="00F770B2" w:rsidRDefault="00F770B2" w:rsidP="00F770B2">
            <w:pPr>
              <w:pStyle w:val="Script"/>
              <w:rPr>
                <w:lang w:val="en-US"/>
              </w:rPr>
            </w:pPr>
            <w:r w:rsidRPr="00F770B2">
              <w:rPr>
                <w:lang w:val="en-US"/>
              </w:rPr>
              <w:t>FROM   E030BAN</w:t>
            </w:r>
          </w:p>
          <w:p w14:paraId="348555B9" w14:textId="77777777" w:rsidR="00F770B2" w:rsidRPr="00F770B2" w:rsidRDefault="00F770B2" w:rsidP="00F770B2">
            <w:pPr>
              <w:pStyle w:val="Script"/>
              <w:rPr>
                <w:lang w:val="en-US"/>
              </w:rPr>
            </w:pPr>
            <w:r w:rsidRPr="00F770B2">
              <w:rPr>
                <w:lang w:val="en-US"/>
              </w:rPr>
              <w:t>WHERE  DECODE(TRANSLATE(E030BAN.CODBAN,'0123456789',' '), NULL, '1','0') = '1'</w:t>
            </w:r>
          </w:p>
          <w:p w14:paraId="7A36735E" w14:textId="77777777" w:rsidR="00F770B2" w:rsidRPr="00F770B2" w:rsidRDefault="00F770B2" w:rsidP="00F770B2">
            <w:pPr>
              <w:pStyle w:val="Script"/>
              <w:rPr>
                <w:lang w:val="en-US"/>
              </w:rPr>
            </w:pPr>
            <w:r w:rsidRPr="00F770B2">
              <w:rPr>
                <w:lang w:val="en-US"/>
              </w:rPr>
              <w:t xml:space="preserve">OR     DECODE(TRANSLATE(E030BAN.CODBAN,'0123456789',' '), ' ', '1','0') = '1' </w:t>
            </w:r>
          </w:p>
          <w:p w14:paraId="29001F98" w14:textId="15F4E333" w:rsidR="00DD1739" w:rsidRPr="00C76225" w:rsidRDefault="00F770B2" w:rsidP="004B6B51">
            <w:pPr>
              <w:rPr>
                <w:b/>
                <w:lang w:val="en-US"/>
              </w:rPr>
            </w:pPr>
            <w:r w:rsidRPr="00F770B2">
              <w:rPr>
                <w:lang w:val="en-US"/>
              </w:rPr>
              <w:t>OR     DECODE(TRANSLATE(E030BAN.CODBAN,'0123456789',' '), '  ', '1','0') = '1'</w:t>
            </w:r>
          </w:p>
        </w:tc>
      </w:tr>
    </w:tbl>
    <w:p w14:paraId="75A4F46F" w14:textId="77777777" w:rsidR="003B66AA" w:rsidRPr="00C76225" w:rsidRDefault="003B66AA" w:rsidP="004B6B51">
      <w:pPr>
        <w:rPr>
          <w:lang w:val="en-US"/>
        </w:rPr>
      </w:pPr>
    </w:p>
    <w:p w14:paraId="498EB93C" w14:textId="72D851B6" w:rsidR="00C3773C" w:rsidRDefault="00C3773C" w:rsidP="000F17EC">
      <w:pPr>
        <w:pStyle w:val="Ttulo3"/>
      </w:pPr>
      <w:bookmarkStart w:id="49" w:name="_Toc431762026"/>
      <w:r w:rsidRPr="00C3773C">
        <w:t>Cadastro de C</w:t>
      </w:r>
      <w:r>
        <w:t>onta</w:t>
      </w:r>
      <w:r w:rsidRPr="00C3773C">
        <w:t xml:space="preserve"> Contábil e C</w:t>
      </w:r>
      <w:r>
        <w:t>entro de</w:t>
      </w:r>
      <w:r w:rsidRPr="00C3773C">
        <w:t xml:space="preserve"> Custo</w:t>
      </w:r>
      <w:bookmarkEnd w:id="49"/>
    </w:p>
    <w:p w14:paraId="6D8DB947" w14:textId="1DB78FC6" w:rsidR="00054188" w:rsidRDefault="00054188" w:rsidP="004B6B51">
      <w:r w:rsidRPr="00BC716C">
        <w:rPr>
          <w:b/>
        </w:rPr>
        <w:t>Objetivo:</w:t>
      </w:r>
      <w:r>
        <w:t xml:space="preserve"> importar do Senior ERP para o SGT os Planos de Contas Contábeis e de Centros de Custos.</w:t>
      </w:r>
    </w:p>
    <w:p w14:paraId="6B20AA25" w14:textId="70F8A651" w:rsidR="000166E9" w:rsidRDefault="00054188" w:rsidP="004B6B51">
      <w:r w:rsidRPr="00B56A9A">
        <w:rPr>
          <w:b/>
        </w:rPr>
        <w:t>Tipo da Integração:</w:t>
      </w:r>
      <w:r>
        <w:t xml:space="preserve"> View.</w:t>
      </w:r>
    </w:p>
    <w:p w14:paraId="48498AA5" w14:textId="77777777" w:rsidR="00447A5E" w:rsidRDefault="00447A5E" w:rsidP="004B6B51"/>
    <w:p w14:paraId="4858AED0" w14:textId="0D37375C" w:rsidR="00447A5E" w:rsidRDefault="00447A5E" w:rsidP="00E504B3">
      <w:pPr>
        <w:pStyle w:val="Ttulo4"/>
      </w:pPr>
      <w:bookmarkStart w:id="50" w:name="_Toc431762027"/>
      <w:r>
        <w:t>Plano de Contas</w:t>
      </w:r>
      <w:bookmarkEnd w:id="50"/>
    </w:p>
    <w:p w14:paraId="38144FCC" w14:textId="1AB32D99" w:rsidR="00330BFB" w:rsidRPr="00BE1097" w:rsidRDefault="00BE1097" w:rsidP="004B6B51">
      <w:r w:rsidRPr="00BE1097">
        <w:rPr>
          <w:b/>
        </w:rPr>
        <w:t xml:space="preserve">Processamento: </w:t>
      </w:r>
      <w:r w:rsidRPr="00BE1097">
        <w:t xml:space="preserve">Dentro do Senior ERP </w:t>
      </w:r>
      <w:r w:rsidR="0015676C">
        <w:t xml:space="preserve">foi </w:t>
      </w:r>
      <w:r w:rsidRPr="00BE1097">
        <w:t xml:space="preserve">construída uma View com os dados </w:t>
      </w:r>
      <w:r>
        <w:t>abaixo para que rotinas do SGT possam consultar.</w:t>
      </w:r>
      <w:r w:rsidR="00330BFB">
        <w:t xml:space="preserve"> Para esta </w:t>
      </w:r>
      <w:r w:rsidR="00330BFB" w:rsidRPr="00330BFB">
        <w:t>View</w:t>
      </w:r>
      <w:r w:rsidR="00330BFB">
        <w:t xml:space="preserve">, </w:t>
      </w:r>
      <w:r w:rsidR="0015676C">
        <w:t xml:space="preserve">são </w:t>
      </w:r>
      <w:r w:rsidR="00330BFB" w:rsidRPr="00330BFB">
        <w:t xml:space="preserve">buscadas </w:t>
      </w:r>
      <w:r w:rsidR="0015676C">
        <w:t xml:space="preserve">todas as </w:t>
      </w:r>
      <w:r w:rsidR="00330BFB" w:rsidRPr="00330BFB">
        <w:t xml:space="preserve">Contas </w:t>
      </w:r>
      <w:r w:rsidR="0015676C">
        <w:t xml:space="preserve">Contábeis na </w:t>
      </w:r>
      <w:r w:rsidR="00330BFB" w:rsidRPr="00330BFB">
        <w:t>tabela E045PLA</w:t>
      </w:r>
      <w:r w:rsidR="0015676C">
        <w:t xml:space="preserve"> do Senior ERP</w:t>
      </w:r>
      <w:r w:rsidR="00330BFB" w:rsidRPr="00330BFB">
        <w:t>.</w:t>
      </w:r>
    </w:p>
    <w:p w14:paraId="7BC43F5F" w14:textId="392FD944" w:rsidR="004C5E5F" w:rsidRPr="00B56A9A" w:rsidRDefault="00054188" w:rsidP="004B6B51">
      <w:pPr>
        <w:rPr>
          <w:b/>
        </w:rPr>
      </w:pPr>
      <w:r w:rsidRPr="00B56A9A">
        <w:rPr>
          <w:b/>
        </w:rPr>
        <w:t xml:space="preserve">Definição </w:t>
      </w:r>
      <w:r w:rsidR="00BC716C" w:rsidRPr="00B56A9A">
        <w:rPr>
          <w:b/>
        </w:rPr>
        <w:t>de Dados</w:t>
      </w:r>
      <w:r w:rsidRPr="00B56A9A">
        <w:rPr>
          <w:b/>
        </w:rPr>
        <w:t>:</w:t>
      </w:r>
    </w:p>
    <w:tbl>
      <w:tblPr>
        <w:tblW w:w="4991" w:type="pct"/>
        <w:jc w:val="center"/>
        <w:tblBorders>
          <w:top w:val="single" w:sz="4" w:space="0" w:color="auto"/>
          <w:bottom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80"/>
        <w:gridCol w:w="1200"/>
        <w:gridCol w:w="5664"/>
      </w:tblGrid>
      <w:tr w:rsidR="002E318D" w:rsidRPr="0018650C" w14:paraId="5B66B877" w14:textId="77777777" w:rsidTr="00B56A9A">
        <w:trPr>
          <w:trHeight w:val="113"/>
          <w:jc w:val="center"/>
        </w:trPr>
        <w:tc>
          <w:tcPr>
            <w:tcW w:w="1247" w:type="pct"/>
            <w:shd w:val="clear" w:color="auto" w:fill="008267" w:themeFill="accent1"/>
          </w:tcPr>
          <w:p w14:paraId="3185BCD1" w14:textId="399B7D1E" w:rsidR="002E318D" w:rsidRPr="001F313C" w:rsidRDefault="002E318D" w:rsidP="001F313C">
            <w:pPr>
              <w:pStyle w:val="Tabela1"/>
              <w:rPr>
                <w:b/>
                <w:color w:val="FFFFFF" w:themeColor="background1"/>
              </w:rPr>
            </w:pPr>
            <w:r w:rsidRPr="001F313C">
              <w:rPr>
                <w:b/>
                <w:color w:val="FFFFFF" w:themeColor="background1"/>
              </w:rPr>
              <w:t>METADADOS VIEW</w:t>
            </w:r>
          </w:p>
        </w:tc>
        <w:tc>
          <w:tcPr>
            <w:tcW w:w="3753" w:type="pct"/>
            <w:gridSpan w:val="2"/>
            <w:shd w:val="clear" w:color="auto" w:fill="008267" w:themeFill="accent1"/>
          </w:tcPr>
          <w:p w14:paraId="66A17732" w14:textId="2E1814F7" w:rsidR="002E318D" w:rsidRPr="001F313C" w:rsidRDefault="002E318D" w:rsidP="001F313C">
            <w:pPr>
              <w:pStyle w:val="Tabela1"/>
              <w:rPr>
                <w:b/>
                <w:color w:val="FFFFFF" w:themeColor="background1"/>
              </w:rPr>
            </w:pPr>
            <w:r w:rsidRPr="001F313C">
              <w:rPr>
                <w:b/>
                <w:color w:val="FFFFFF" w:themeColor="background1"/>
              </w:rPr>
              <w:t>PLANO_CONTAS</w:t>
            </w:r>
          </w:p>
        </w:tc>
      </w:tr>
      <w:tr w:rsidR="00330BFB" w:rsidRPr="0018650C" w14:paraId="155F05E4" w14:textId="77777777" w:rsidTr="00B56A9A">
        <w:trPr>
          <w:trHeight w:val="113"/>
          <w:jc w:val="center"/>
        </w:trPr>
        <w:tc>
          <w:tcPr>
            <w:tcW w:w="1247" w:type="pct"/>
            <w:shd w:val="clear" w:color="auto" w:fill="008267" w:themeFill="accent1"/>
          </w:tcPr>
          <w:p w14:paraId="0E850D21" w14:textId="17554AE2" w:rsidR="00330BFB" w:rsidRPr="001F313C" w:rsidRDefault="00330BFB" w:rsidP="001F313C">
            <w:pPr>
              <w:pStyle w:val="Tabela1"/>
              <w:rPr>
                <w:b/>
                <w:color w:val="FFFFFF" w:themeColor="background1"/>
              </w:rPr>
            </w:pPr>
            <w:r w:rsidRPr="001F313C">
              <w:rPr>
                <w:b/>
                <w:color w:val="FFFFFF" w:themeColor="background1"/>
              </w:rPr>
              <w:t>COLUMN_NAME</w:t>
            </w:r>
          </w:p>
        </w:tc>
        <w:tc>
          <w:tcPr>
            <w:tcW w:w="656" w:type="pct"/>
            <w:shd w:val="clear" w:color="auto" w:fill="008267" w:themeFill="accent1"/>
          </w:tcPr>
          <w:p w14:paraId="2155607D" w14:textId="67E71B80" w:rsidR="00330BFB" w:rsidRPr="001F313C" w:rsidRDefault="00330BFB" w:rsidP="001F313C">
            <w:pPr>
              <w:pStyle w:val="Tabela1"/>
              <w:rPr>
                <w:b/>
                <w:color w:val="FFFFFF" w:themeColor="background1"/>
              </w:rPr>
            </w:pPr>
            <w:r w:rsidRPr="001F313C">
              <w:rPr>
                <w:b/>
                <w:color w:val="FFFFFF" w:themeColor="background1"/>
              </w:rPr>
              <w:t>DATA_TYPE</w:t>
            </w:r>
          </w:p>
        </w:tc>
        <w:tc>
          <w:tcPr>
            <w:tcW w:w="3097" w:type="pct"/>
            <w:shd w:val="clear" w:color="auto" w:fill="008267" w:themeFill="accent1"/>
          </w:tcPr>
          <w:p w14:paraId="77C68165" w14:textId="36BA36F3" w:rsidR="00330BFB" w:rsidRPr="001F313C" w:rsidRDefault="00330BFB" w:rsidP="001F313C">
            <w:pPr>
              <w:pStyle w:val="Tabela1"/>
              <w:rPr>
                <w:b/>
                <w:color w:val="FFFFFF" w:themeColor="background1"/>
              </w:rPr>
            </w:pPr>
            <w:r w:rsidRPr="001F313C">
              <w:rPr>
                <w:b/>
                <w:color w:val="FFFFFF" w:themeColor="background1"/>
              </w:rPr>
              <w:t>VALOR GRAVADO</w:t>
            </w:r>
          </w:p>
        </w:tc>
      </w:tr>
      <w:tr w:rsidR="00330BFB" w:rsidRPr="0018650C" w14:paraId="25780548" w14:textId="77777777" w:rsidTr="00B56A9A">
        <w:trPr>
          <w:trHeight w:val="113"/>
          <w:jc w:val="center"/>
        </w:trPr>
        <w:tc>
          <w:tcPr>
            <w:tcW w:w="1247" w:type="pct"/>
          </w:tcPr>
          <w:p w14:paraId="7971BB97" w14:textId="59393DF6" w:rsidR="00330BFB" w:rsidRPr="0018650C" w:rsidRDefault="00330BFB" w:rsidP="001F313C">
            <w:pPr>
              <w:pStyle w:val="Tabela1"/>
              <w:rPr>
                <w:rFonts w:cs="Calibri"/>
                <w:color w:val="000000"/>
                <w:szCs w:val="22"/>
              </w:rPr>
            </w:pPr>
            <w:r w:rsidRPr="00D479FB">
              <w:t>ID</w:t>
            </w:r>
          </w:p>
        </w:tc>
        <w:tc>
          <w:tcPr>
            <w:tcW w:w="656" w:type="pct"/>
          </w:tcPr>
          <w:p w14:paraId="1B367FCD" w14:textId="31DA90D2" w:rsidR="00330BFB" w:rsidRPr="0018650C" w:rsidRDefault="00330BFB" w:rsidP="001F313C">
            <w:pPr>
              <w:pStyle w:val="Tabela1"/>
              <w:rPr>
                <w:rFonts w:cs="Calibri"/>
                <w:color w:val="000000"/>
                <w:szCs w:val="22"/>
              </w:rPr>
            </w:pPr>
            <w:r w:rsidRPr="00D479FB">
              <w:t>NUMBER</w:t>
            </w:r>
          </w:p>
        </w:tc>
        <w:tc>
          <w:tcPr>
            <w:tcW w:w="3097" w:type="pct"/>
          </w:tcPr>
          <w:p w14:paraId="00039BAE" w14:textId="225CFDB5" w:rsidR="00330BFB" w:rsidRPr="0018650C" w:rsidRDefault="003B0EF4" w:rsidP="001F313C">
            <w:pPr>
              <w:pStyle w:val="Tabela1"/>
              <w:rPr>
                <w:rFonts w:cs="Calibri"/>
                <w:color w:val="000000"/>
                <w:szCs w:val="22"/>
              </w:rPr>
            </w:pPr>
            <w:r>
              <w:t>0 (zero)</w:t>
            </w:r>
          </w:p>
        </w:tc>
      </w:tr>
      <w:tr w:rsidR="00330BFB" w:rsidRPr="0018650C" w14:paraId="66C6FC26" w14:textId="77777777" w:rsidTr="00B56A9A">
        <w:trPr>
          <w:trHeight w:val="113"/>
          <w:jc w:val="center"/>
        </w:trPr>
        <w:tc>
          <w:tcPr>
            <w:tcW w:w="1247" w:type="pct"/>
          </w:tcPr>
          <w:p w14:paraId="086F4EF0" w14:textId="6DF2F2EA" w:rsidR="00330BFB" w:rsidRPr="0018650C" w:rsidRDefault="00330BFB" w:rsidP="001F313C">
            <w:pPr>
              <w:pStyle w:val="Tabela1"/>
              <w:rPr>
                <w:rFonts w:cs="Calibri"/>
                <w:color w:val="000000"/>
                <w:szCs w:val="22"/>
              </w:rPr>
            </w:pPr>
            <w:r w:rsidRPr="00D479FB">
              <w:t>CODIGO</w:t>
            </w:r>
          </w:p>
        </w:tc>
        <w:tc>
          <w:tcPr>
            <w:tcW w:w="656" w:type="pct"/>
          </w:tcPr>
          <w:p w14:paraId="3133FBD5" w14:textId="599579BB" w:rsidR="00330BFB" w:rsidRPr="0018650C" w:rsidRDefault="00330BFB" w:rsidP="001F313C">
            <w:pPr>
              <w:pStyle w:val="Tabela1"/>
              <w:rPr>
                <w:rFonts w:cs="Calibri"/>
                <w:color w:val="000000"/>
                <w:szCs w:val="22"/>
              </w:rPr>
            </w:pPr>
            <w:r w:rsidRPr="00D479FB">
              <w:t>VARCHAR2</w:t>
            </w:r>
          </w:p>
        </w:tc>
        <w:tc>
          <w:tcPr>
            <w:tcW w:w="3097" w:type="pct"/>
          </w:tcPr>
          <w:p w14:paraId="5C19D9D7" w14:textId="78642C11" w:rsidR="00330BFB" w:rsidRPr="0018650C" w:rsidRDefault="003B0EF4" w:rsidP="001F313C">
            <w:pPr>
              <w:pStyle w:val="Tabela1"/>
              <w:rPr>
                <w:rFonts w:cs="Calibri"/>
                <w:color w:val="000000"/>
                <w:szCs w:val="22"/>
              </w:rPr>
            </w:pPr>
            <w:r w:rsidRPr="003B0EF4">
              <w:t>E045PLA.CTARED</w:t>
            </w:r>
          </w:p>
        </w:tc>
      </w:tr>
      <w:tr w:rsidR="00330BFB" w:rsidRPr="0018650C" w14:paraId="348EA197" w14:textId="77777777" w:rsidTr="00B56A9A">
        <w:trPr>
          <w:trHeight w:val="113"/>
          <w:jc w:val="center"/>
        </w:trPr>
        <w:tc>
          <w:tcPr>
            <w:tcW w:w="1247" w:type="pct"/>
          </w:tcPr>
          <w:p w14:paraId="7AC41EFC" w14:textId="15A71714" w:rsidR="00330BFB" w:rsidRPr="0018650C" w:rsidRDefault="00330BFB" w:rsidP="001F313C">
            <w:pPr>
              <w:pStyle w:val="Tabela1"/>
              <w:rPr>
                <w:rFonts w:cs="Calibri"/>
                <w:color w:val="000000"/>
                <w:szCs w:val="22"/>
              </w:rPr>
            </w:pPr>
            <w:r w:rsidRPr="00D479FB">
              <w:t>DESCRICAO</w:t>
            </w:r>
          </w:p>
        </w:tc>
        <w:tc>
          <w:tcPr>
            <w:tcW w:w="656" w:type="pct"/>
          </w:tcPr>
          <w:p w14:paraId="50E599F0" w14:textId="4A6AC8A3" w:rsidR="00330BFB" w:rsidRPr="0018650C" w:rsidRDefault="00330BFB" w:rsidP="001F313C">
            <w:pPr>
              <w:pStyle w:val="Tabela1"/>
              <w:rPr>
                <w:rFonts w:cs="Calibri"/>
                <w:color w:val="000000"/>
                <w:szCs w:val="22"/>
              </w:rPr>
            </w:pPr>
            <w:r w:rsidRPr="00D479FB">
              <w:t>VARCHAR2</w:t>
            </w:r>
          </w:p>
        </w:tc>
        <w:tc>
          <w:tcPr>
            <w:tcW w:w="3097" w:type="pct"/>
          </w:tcPr>
          <w:p w14:paraId="08A17192" w14:textId="011054B8" w:rsidR="00330BFB" w:rsidRPr="0018650C" w:rsidRDefault="003B0EF4" w:rsidP="001F313C">
            <w:pPr>
              <w:pStyle w:val="Tabela1"/>
              <w:rPr>
                <w:rFonts w:cs="Calibri"/>
                <w:color w:val="000000"/>
                <w:szCs w:val="22"/>
              </w:rPr>
            </w:pPr>
            <w:r>
              <w:t xml:space="preserve">E045PLA.DESCTA. </w:t>
            </w:r>
            <w:r w:rsidR="0015676C">
              <w:t xml:space="preserve">São gravadas </w:t>
            </w:r>
            <w:r>
              <w:t>as primeiras 60 posições deste campo.</w:t>
            </w:r>
          </w:p>
        </w:tc>
      </w:tr>
      <w:tr w:rsidR="00330BFB" w:rsidRPr="0018650C" w14:paraId="33EB382F" w14:textId="77777777" w:rsidTr="00B56A9A">
        <w:trPr>
          <w:trHeight w:val="113"/>
          <w:jc w:val="center"/>
        </w:trPr>
        <w:tc>
          <w:tcPr>
            <w:tcW w:w="1247" w:type="pct"/>
          </w:tcPr>
          <w:p w14:paraId="5ED9F67E" w14:textId="6CD1463F" w:rsidR="00330BFB" w:rsidRDefault="00330BFB" w:rsidP="001F313C">
            <w:pPr>
              <w:pStyle w:val="Tabela1"/>
              <w:rPr>
                <w:rFonts w:cs="Calibri"/>
                <w:color w:val="000000"/>
                <w:szCs w:val="22"/>
              </w:rPr>
            </w:pPr>
            <w:r w:rsidRPr="00D479FB">
              <w:t>ANALITICA</w:t>
            </w:r>
          </w:p>
        </w:tc>
        <w:tc>
          <w:tcPr>
            <w:tcW w:w="656" w:type="pct"/>
          </w:tcPr>
          <w:p w14:paraId="6AD23B67" w14:textId="6EFEA980" w:rsidR="00330BFB" w:rsidRPr="0018650C" w:rsidRDefault="00330BFB" w:rsidP="001F313C">
            <w:pPr>
              <w:pStyle w:val="Tabela1"/>
              <w:rPr>
                <w:rFonts w:cs="Calibri"/>
                <w:color w:val="000000"/>
                <w:szCs w:val="22"/>
              </w:rPr>
            </w:pPr>
            <w:r w:rsidRPr="00D479FB">
              <w:t>VARCHAR2</w:t>
            </w:r>
          </w:p>
        </w:tc>
        <w:tc>
          <w:tcPr>
            <w:tcW w:w="3097" w:type="pct"/>
          </w:tcPr>
          <w:p w14:paraId="7CA8FF85" w14:textId="721D7590" w:rsidR="003B0EF4" w:rsidRDefault="003B0EF4" w:rsidP="001F313C">
            <w:pPr>
              <w:pStyle w:val="Tabela1"/>
            </w:pPr>
            <w:r>
              <w:t xml:space="preserve">E045PLA.ANASIN. </w:t>
            </w:r>
            <w:r w:rsidR="0015676C">
              <w:t xml:space="preserve">Conversão de </w:t>
            </w:r>
            <w:r>
              <w:t xml:space="preserve">valores: </w:t>
            </w:r>
          </w:p>
          <w:p w14:paraId="0DA9E45E" w14:textId="48CFC4F3" w:rsidR="003B0EF4" w:rsidRDefault="003B0EF4" w:rsidP="001F313C">
            <w:pPr>
              <w:pStyle w:val="Tabela1"/>
            </w:pPr>
            <w:r>
              <w:t xml:space="preserve">• S </w:t>
            </w:r>
            <w:r>
              <w:sym w:font="Wingdings" w:char="F0E0"/>
            </w:r>
            <w:r>
              <w:t xml:space="preserve">  0 (zero)</w:t>
            </w:r>
          </w:p>
          <w:p w14:paraId="58258EFC" w14:textId="628C39CC" w:rsidR="00330BFB" w:rsidRPr="0018650C" w:rsidRDefault="003B0EF4" w:rsidP="001F313C">
            <w:pPr>
              <w:pStyle w:val="Tabela1"/>
              <w:rPr>
                <w:rFonts w:cs="Calibri"/>
                <w:color w:val="000000"/>
                <w:szCs w:val="22"/>
              </w:rPr>
            </w:pPr>
            <w:r>
              <w:t xml:space="preserve">• A </w:t>
            </w:r>
            <w:r>
              <w:sym w:font="Wingdings" w:char="F0E0"/>
            </w:r>
            <w:r>
              <w:t xml:space="preserve"> 1</w:t>
            </w:r>
          </w:p>
        </w:tc>
      </w:tr>
      <w:tr w:rsidR="00330BFB" w:rsidRPr="0018650C" w14:paraId="332D66AC" w14:textId="77777777" w:rsidTr="00B56A9A">
        <w:trPr>
          <w:trHeight w:val="113"/>
          <w:jc w:val="center"/>
        </w:trPr>
        <w:tc>
          <w:tcPr>
            <w:tcW w:w="1247" w:type="pct"/>
          </w:tcPr>
          <w:p w14:paraId="61D7265C" w14:textId="7A5F85E7" w:rsidR="00330BFB" w:rsidRDefault="00330BFB" w:rsidP="001F313C">
            <w:pPr>
              <w:pStyle w:val="Tabela1"/>
              <w:rPr>
                <w:rFonts w:cs="Calibri"/>
                <w:color w:val="000000"/>
                <w:szCs w:val="22"/>
              </w:rPr>
            </w:pPr>
            <w:r w:rsidRPr="00D479FB">
              <w:t>DEBITO</w:t>
            </w:r>
          </w:p>
        </w:tc>
        <w:tc>
          <w:tcPr>
            <w:tcW w:w="656" w:type="pct"/>
          </w:tcPr>
          <w:p w14:paraId="15E7759C" w14:textId="6778C0BC" w:rsidR="00330BFB" w:rsidRPr="0018650C" w:rsidRDefault="00330BFB" w:rsidP="001F313C">
            <w:pPr>
              <w:pStyle w:val="Tabela1"/>
              <w:rPr>
                <w:rFonts w:cs="Calibri"/>
                <w:color w:val="000000"/>
                <w:szCs w:val="22"/>
              </w:rPr>
            </w:pPr>
            <w:r w:rsidRPr="00D479FB">
              <w:t>VARCHAR2</w:t>
            </w:r>
          </w:p>
        </w:tc>
        <w:tc>
          <w:tcPr>
            <w:tcW w:w="3097" w:type="pct"/>
          </w:tcPr>
          <w:p w14:paraId="5C17F0F8" w14:textId="35EA4331" w:rsidR="003B0EF4" w:rsidRDefault="003B0EF4" w:rsidP="001F313C">
            <w:pPr>
              <w:pStyle w:val="Tabela1"/>
            </w:pPr>
            <w:r>
              <w:t xml:space="preserve">E045PLA.NATCTA. </w:t>
            </w:r>
            <w:r w:rsidR="0015676C">
              <w:t>Conversão de valores</w:t>
            </w:r>
            <w:r>
              <w:t>:</w:t>
            </w:r>
          </w:p>
          <w:p w14:paraId="1D844C36" w14:textId="1E6186AD" w:rsidR="003B0EF4" w:rsidRDefault="003B0EF4" w:rsidP="001F313C">
            <w:pPr>
              <w:pStyle w:val="Tabela1"/>
            </w:pPr>
            <w:r>
              <w:t xml:space="preserve">• C </w:t>
            </w:r>
            <w:r>
              <w:sym w:font="Wingdings" w:char="F0E0"/>
            </w:r>
            <w:r>
              <w:t xml:space="preserve"> 0 (zero)</w:t>
            </w:r>
          </w:p>
          <w:p w14:paraId="51B1F5BE" w14:textId="555F85AD" w:rsidR="00330BFB" w:rsidRPr="0018650C" w:rsidRDefault="003B0EF4" w:rsidP="001F313C">
            <w:pPr>
              <w:pStyle w:val="Tabela1"/>
              <w:rPr>
                <w:rFonts w:cs="Calibri"/>
                <w:color w:val="000000"/>
                <w:szCs w:val="22"/>
              </w:rPr>
            </w:pPr>
            <w:r>
              <w:t xml:space="preserve">• D </w:t>
            </w:r>
            <w:r>
              <w:sym w:font="Wingdings" w:char="F0E0"/>
            </w:r>
            <w:r>
              <w:t xml:space="preserve"> 1</w:t>
            </w:r>
          </w:p>
        </w:tc>
      </w:tr>
      <w:tr w:rsidR="003B0EF4" w:rsidRPr="0018650C" w14:paraId="48D6795C" w14:textId="77777777" w:rsidTr="00B56A9A">
        <w:trPr>
          <w:trHeight w:val="113"/>
          <w:jc w:val="center"/>
        </w:trPr>
        <w:tc>
          <w:tcPr>
            <w:tcW w:w="1247" w:type="pct"/>
          </w:tcPr>
          <w:p w14:paraId="6FC8967E" w14:textId="42F3E672" w:rsidR="003B0EF4" w:rsidRDefault="003B0EF4" w:rsidP="001F313C">
            <w:pPr>
              <w:pStyle w:val="Tabela1"/>
              <w:rPr>
                <w:rFonts w:cs="Calibri"/>
                <w:color w:val="000000"/>
                <w:szCs w:val="22"/>
              </w:rPr>
            </w:pPr>
            <w:r w:rsidRPr="00D479FB">
              <w:t>CTCONTABIL</w:t>
            </w:r>
          </w:p>
        </w:tc>
        <w:tc>
          <w:tcPr>
            <w:tcW w:w="656" w:type="pct"/>
          </w:tcPr>
          <w:p w14:paraId="7D4260F2" w14:textId="24CC009F" w:rsidR="003B0EF4" w:rsidRPr="0018650C" w:rsidRDefault="003B0EF4" w:rsidP="001F313C">
            <w:pPr>
              <w:pStyle w:val="Tabela1"/>
              <w:rPr>
                <w:rFonts w:cs="Calibri"/>
                <w:color w:val="000000"/>
                <w:szCs w:val="22"/>
              </w:rPr>
            </w:pPr>
            <w:r w:rsidRPr="00D479FB">
              <w:t>VARCHAR2</w:t>
            </w:r>
          </w:p>
        </w:tc>
        <w:tc>
          <w:tcPr>
            <w:tcW w:w="3097" w:type="pct"/>
          </w:tcPr>
          <w:p w14:paraId="21655E11" w14:textId="3804DC0A" w:rsidR="003B0EF4" w:rsidRPr="0018650C" w:rsidRDefault="00970219" w:rsidP="001F313C">
            <w:pPr>
              <w:pStyle w:val="Tabela1"/>
              <w:rPr>
                <w:rFonts w:cs="Calibri"/>
                <w:color w:val="000000"/>
                <w:szCs w:val="22"/>
              </w:rPr>
            </w:pPr>
            <w:r>
              <w:t>20 espaços</w:t>
            </w:r>
          </w:p>
        </w:tc>
      </w:tr>
      <w:tr w:rsidR="003B0EF4" w:rsidRPr="0018650C" w14:paraId="516F0E2D" w14:textId="77777777" w:rsidTr="00B56A9A">
        <w:trPr>
          <w:trHeight w:val="113"/>
          <w:jc w:val="center"/>
        </w:trPr>
        <w:tc>
          <w:tcPr>
            <w:tcW w:w="1247" w:type="pct"/>
          </w:tcPr>
          <w:p w14:paraId="66FA8753" w14:textId="7ABA6FDB" w:rsidR="003B0EF4" w:rsidRDefault="003B0EF4" w:rsidP="001F313C">
            <w:pPr>
              <w:pStyle w:val="Tabela1"/>
              <w:rPr>
                <w:rFonts w:cs="Calibri"/>
                <w:color w:val="000000"/>
                <w:szCs w:val="22"/>
              </w:rPr>
            </w:pPr>
            <w:r w:rsidRPr="00D479FB">
              <w:t>CTCONTABILEQUIVALENT</w:t>
            </w:r>
          </w:p>
        </w:tc>
        <w:tc>
          <w:tcPr>
            <w:tcW w:w="656" w:type="pct"/>
          </w:tcPr>
          <w:p w14:paraId="3426713E" w14:textId="1865A762" w:rsidR="003B0EF4" w:rsidRPr="0018650C" w:rsidRDefault="003B0EF4" w:rsidP="001F313C">
            <w:pPr>
              <w:pStyle w:val="Tabela1"/>
              <w:rPr>
                <w:rFonts w:cs="Calibri"/>
                <w:color w:val="000000"/>
                <w:szCs w:val="22"/>
              </w:rPr>
            </w:pPr>
            <w:r w:rsidRPr="00D479FB">
              <w:t>VARCHAR2</w:t>
            </w:r>
          </w:p>
        </w:tc>
        <w:tc>
          <w:tcPr>
            <w:tcW w:w="3097" w:type="pct"/>
          </w:tcPr>
          <w:p w14:paraId="1E0F7102" w14:textId="4A4472A5" w:rsidR="003B0EF4" w:rsidRPr="0018650C" w:rsidRDefault="003B0EF4" w:rsidP="001F313C">
            <w:pPr>
              <w:pStyle w:val="Tabela1"/>
              <w:rPr>
                <w:rFonts w:cs="Calibri"/>
                <w:color w:val="000000"/>
                <w:szCs w:val="22"/>
              </w:rPr>
            </w:pPr>
            <w:r w:rsidRPr="00466030">
              <w:t xml:space="preserve">20 </w:t>
            </w:r>
            <w:r w:rsidR="00970219">
              <w:t>espaços</w:t>
            </w:r>
          </w:p>
        </w:tc>
      </w:tr>
      <w:tr w:rsidR="00330BFB" w:rsidRPr="0018650C" w14:paraId="66775454" w14:textId="77777777" w:rsidTr="00B56A9A">
        <w:trPr>
          <w:trHeight w:val="113"/>
          <w:jc w:val="center"/>
        </w:trPr>
        <w:tc>
          <w:tcPr>
            <w:tcW w:w="1247" w:type="pct"/>
          </w:tcPr>
          <w:p w14:paraId="2C7FB3E2" w14:textId="1C7947B2" w:rsidR="00330BFB" w:rsidRDefault="00330BFB" w:rsidP="001F313C">
            <w:pPr>
              <w:pStyle w:val="Tabela1"/>
              <w:rPr>
                <w:rFonts w:cs="Calibri"/>
                <w:color w:val="000000"/>
                <w:szCs w:val="22"/>
              </w:rPr>
            </w:pPr>
            <w:r w:rsidRPr="00D479FB">
              <w:lastRenderedPageBreak/>
              <w:t>CDREDUZIDO</w:t>
            </w:r>
          </w:p>
        </w:tc>
        <w:tc>
          <w:tcPr>
            <w:tcW w:w="656" w:type="pct"/>
          </w:tcPr>
          <w:p w14:paraId="3A24AF48" w14:textId="2EF60DBC" w:rsidR="00330BFB" w:rsidRPr="0018650C" w:rsidRDefault="00330BFB" w:rsidP="001F313C">
            <w:pPr>
              <w:pStyle w:val="Tabela1"/>
              <w:rPr>
                <w:rFonts w:cs="Calibri"/>
                <w:color w:val="000000"/>
                <w:szCs w:val="22"/>
              </w:rPr>
            </w:pPr>
            <w:r w:rsidRPr="00D479FB">
              <w:t>NUMBER</w:t>
            </w:r>
          </w:p>
        </w:tc>
        <w:tc>
          <w:tcPr>
            <w:tcW w:w="3097" w:type="pct"/>
          </w:tcPr>
          <w:p w14:paraId="2966C3EE" w14:textId="13550CAC" w:rsidR="00330BFB" w:rsidRPr="0018650C" w:rsidRDefault="00970219" w:rsidP="001F313C">
            <w:pPr>
              <w:pStyle w:val="Tabela1"/>
              <w:rPr>
                <w:rFonts w:cs="Calibri"/>
                <w:color w:val="000000"/>
                <w:szCs w:val="22"/>
              </w:rPr>
            </w:pPr>
            <w:r w:rsidRPr="00970219">
              <w:t>E045PLA.CTARED</w:t>
            </w:r>
          </w:p>
        </w:tc>
      </w:tr>
      <w:tr w:rsidR="00330BFB" w:rsidRPr="0018650C" w14:paraId="2A671E4B" w14:textId="77777777" w:rsidTr="00B56A9A">
        <w:trPr>
          <w:trHeight w:val="113"/>
          <w:jc w:val="center"/>
        </w:trPr>
        <w:tc>
          <w:tcPr>
            <w:tcW w:w="1247" w:type="pct"/>
          </w:tcPr>
          <w:p w14:paraId="0AEB16AD" w14:textId="055F0857" w:rsidR="00330BFB" w:rsidRDefault="00330BFB" w:rsidP="001F313C">
            <w:pPr>
              <w:pStyle w:val="Tabela1"/>
              <w:rPr>
                <w:rFonts w:cs="Calibri"/>
                <w:color w:val="000000"/>
                <w:szCs w:val="22"/>
              </w:rPr>
            </w:pPr>
            <w:r w:rsidRPr="00D479FB">
              <w:t>SECAO</w:t>
            </w:r>
          </w:p>
        </w:tc>
        <w:tc>
          <w:tcPr>
            <w:tcW w:w="656" w:type="pct"/>
          </w:tcPr>
          <w:p w14:paraId="77D19D7F" w14:textId="204FED88" w:rsidR="00330BFB" w:rsidRPr="0018650C" w:rsidRDefault="00330BFB" w:rsidP="001F313C">
            <w:pPr>
              <w:pStyle w:val="Tabela1"/>
              <w:rPr>
                <w:rFonts w:cs="Calibri"/>
                <w:color w:val="000000"/>
                <w:szCs w:val="22"/>
              </w:rPr>
            </w:pPr>
            <w:r w:rsidRPr="00D479FB">
              <w:t>VARCHAR2</w:t>
            </w:r>
          </w:p>
        </w:tc>
        <w:tc>
          <w:tcPr>
            <w:tcW w:w="3097" w:type="pct"/>
          </w:tcPr>
          <w:p w14:paraId="2F1A98DD" w14:textId="015AF46D" w:rsidR="00330BFB" w:rsidRPr="0018650C" w:rsidRDefault="00970219" w:rsidP="001F313C">
            <w:pPr>
              <w:pStyle w:val="Tabela1"/>
              <w:rPr>
                <w:rFonts w:cs="Calibri"/>
                <w:color w:val="000000"/>
                <w:szCs w:val="22"/>
              </w:rPr>
            </w:pPr>
            <w:r>
              <w:t>1</w:t>
            </w:r>
            <w:r w:rsidRPr="00466030">
              <w:t xml:space="preserve">0 </w:t>
            </w:r>
            <w:r>
              <w:t>espaços</w:t>
            </w:r>
          </w:p>
        </w:tc>
      </w:tr>
      <w:tr w:rsidR="00330BFB" w:rsidRPr="0018650C" w14:paraId="3A56169C" w14:textId="77777777" w:rsidTr="00B56A9A">
        <w:trPr>
          <w:trHeight w:val="113"/>
          <w:jc w:val="center"/>
        </w:trPr>
        <w:tc>
          <w:tcPr>
            <w:tcW w:w="1247" w:type="pct"/>
          </w:tcPr>
          <w:p w14:paraId="5101EC13" w14:textId="7CEB9744" w:rsidR="00330BFB" w:rsidRDefault="00330BFB" w:rsidP="001F313C">
            <w:pPr>
              <w:pStyle w:val="Tabela1"/>
              <w:rPr>
                <w:rFonts w:cs="Calibri"/>
                <w:color w:val="000000"/>
                <w:szCs w:val="22"/>
              </w:rPr>
            </w:pPr>
            <w:r w:rsidRPr="00D479FB">
              <w:t>CLASSIF_CONTA</w:t>
            </w:r>
          </w:p>
        </w:tc>
        <w:tc>
          <w:tcPr>
            <w:tcW w:w="656" w:type="pct"/>
          </w:tcPr>
          <w:p w14:paraId="51CA8405" w14:textId="0F561EDC" w:rsidR="00330BFB" w:rsidRPr="0018650C" w:rsidRDefault="00330BFB" w:rsidP="001F313C">
            <w:pPr>
              <w:pStyle w:val="Tabela1"/>
              <w:rPr>
                <w:rFonts w:cs="Calibri"/>
                <w:color w:val="000000"/>
                <w:szCs w:val="22"/>
              </w:rPr>
            </w:pPr>
            <w:r w:rsidRPr="00D479FB">
              <w:t>NUMBER</w:t>
            </w:r>
          </w:p>
        </w:tc>
        <w:tc>
          <w:tcPr>
            <w:tcW w:w="3097" w:type="pct"/>
          </w:tcPr>
          <w:p w14:paraId="6CE8CEE5" w14:textId="1D54158B" w:rsidR="00330BFB" w:rsidRPr="0018650C" w:rsidRDefault="00970219" w:rsidP="001F313C">
            <w:pPr>
              <w:pStyle w:val="Tabela1"/>
              <w:rPr>
                <w:rFonts w:cs="Calibri"/>
                <w:color w:val="000000"/>
                <w:szCs w:val="22"/>
              </w:rPr>
            </w:pPr>
            <w:r w:rsidRPr="00970219">
              <w:t>E045PLA.CLAPAR</w:t>
            </w:r>
            <w:r w:rsidR="0015676C">
              <w:t xml:space="preserve">. São enviados </w:t>
            </w:r>
            <w:r w:rsidR="00A31901" w:rsidRPr="00A31901">
              <w:t>somente números</w:t>
            </w:r>
            <w:r w:rsidR="00A31901">
              <w:t>.</w:t>
            </w:r>
          </w:p>
        </w:tc>
      </w:tr>
      <w:tr w:rsidR="00330BFB" w:rsidRPr="0018650C" w14:paraId="67F6116A" w14:textId="77777777" w:rsidTr="00B56A9A">
        <w:trPr>
          <w:trHeight w:val="113"/>
          <w:jc w:val="center"/>
        </w:trPr>
        <w:tc>
          <w:tcPr>
            <w:tcW w:w="1247" w:type="pct"/>
          </w:tcPr>
          <w:p w14:paraId="13AE3C69" w14:textId="3BB76536" w:rsidR="00330BFB" w:rsidRDefault="00330BFB" w:rsidP="001F313C">
            <w:pPr>
              <w:pStyle w:val="Tabela1"/>
              <w:rPr>
                <w:rFonts w:cs="Calibri"/>
                <w:color w:val="000000"/>
                <w:szCs w:val="22"/>
              </w:rPr>
            </w:pPr>
            <w:r w:rsidRPr="00D479FB">
              <w:t>CDEMPRESA</w:t>
            </w:r>
          </w:p>
        </w:tc>
        <w:tc>
          <w:tcPr>
            <w:tcW w:w="656" w:type="pct"/>
          </w:tcPr>
          <w:p w14:paraId="1E50448A" w14:textId="2EED0CC0" w:rsidR="00330BFB" w:rsidRPr="0018650C" w:rsidRDefault="00330BFB" w:rsidP="001F313C">
            <w:pPr>
              <w:pStyle w:val="Tabela1"/>
              <w:rPr>
                <w:rFonts w:cs="Calibri"/>
                <w:color w:val="000000"/>
                <w:szCs w:val="22"/>
              </w:rPr>
            </w:pPr>
            <w:r w:rsidRPr="00D479FB">
              <w:t>NUMBER</w:t>
            </w:r>
          </w:p>
        </w:tc>
        <w:tc>
          <w:tcPr>
            <w:tcW w:w="3097" w:type="pct"/>
          </w:tcPr>
          <w:p w14:paraId="3CD8E5D6" w14:textId="3B0D0A90" w:rsidR="00330BFB" w:rsidRPr="0018650C" w:rsidRDefault="00A31901" w:rsidP="001F313C">
            <w:pPr>
              <w:pStyle w:val="Tabela1"/>
              <w:rPr>
                <w:rFonts w:cs="Calibri"/>
                <w:color w:val="000000"/>
                <w:szCs w:val="22"/>
              </w:rPr>
            </w:pPr>
            <w:r w:rsidRPr="00A31901">
              <w:t>E045PLA.CODEMP</w:t>
            </w:r>
          </w:p>
        </w:tc>
      </w:tr>
      <w:tr w:rsidR="00330BFB" w:rsidRPr="0018650C" w14:paraId="3C6A0BDC" w14:textId="77777777" w:rsidTr="00B56A9A">
        <w:trPr>
          <w:trHeight w:val="113"/>
          <w:jc w:val="center"/>
        </w:trPr>
        <w:tc>
          <w:tcPr>
            <w:tcW w:w="1247" w:type="pct"/>
          </w:tcPr>
          <w:p w14:paraId="66070511" w14:textId="21DDAE82" w:rsidR="00330BFB" w:rsidRDefault="00330BFB" w:rsidP="001F313C">
            <w:pPr>
              <w:pStyle w:val="Tabela1"/>
              <w:rPr>
                <w:rFonts w:cs="Calibri"/>
                <w:color w:val="000000"/>
                <w:szCs w:val="22"/>
              </w:rPr>
            </w:pPr>
            <w:r w:rsidRPr="00D479FB">
              <w:t>TPCONTA</w:t>
            </w:r>
          </w:p>
        </w:tc>
        <w:tc>
          <w:tcPr>
            <w:tcW w:w="656" w:type="pct"/>
          </w:tcPr>
          <w:p w14:paraId="365A5D27" w14:textId="501334D8" w:rsidR="00330BFB" w:rsidRPr="0018650C" w:rsidRDefault="00330BFB" w:rsidP="001F313C">
            <w:pPr>
              <w:pStyle w:val="Tabela1"/>
              <w:rPr>
                <w:rFonts w:cs="Calibri"/>
                <w:color w:val="000000"/>
                <w:szCs w:val="22"/>
              </w:rPr>
            </w:pPr>
            <w:r w:rsidRPr="00D479FB">
              <w:t>NUMBER</w:t>
            </w:r>
          </w:p>
        </w:tc>
        <w:tc>
          <w:tcPr>
            <w:tcW w:w="3097" w:type="pct"/>
          </w:tcPr>
          <w:p w14:paraId="77F2E5E2" w14:textId="7971120E" w:rsidR="00330BFB" w:rsidRPr="0018650C" w:rsidRDefault="00970219" w:rsidP="001F313C">
            <w:pPr>
              <w:pStyle w:val="Tabela1"/>
              <w:rPr>
                <w:rFonts w:cs="Calibri"/>
                <w:color w:val="000000"/>
                <w:szCs w:val="22"/>
              </w:rPr>
            </w:pPr>
            <w:r>
              <w:t>1</w:t>
            </w:r>
          </w:p>
        </w:tc>
      </w:tr>
      <w:tr w:rsidR="00330BFB" w:rsidRPr="0018650C" w14:paraId="04D56269" w14:textId="77777777" w:rsidTr="00B56A9A">
        <w:trPr>
          <w:trHeight w:val="113"/>
          <w:jc w:val="center"/>
        </w:trPr>
        <w:tc>
          <w:tcPr>
            <w:tcW w:w="1247" w:type="pct"/>
          </w:tcPr>
          <w:p w14:paraId="4B55BB08" w14:textId="56B66A06" w:rsidR="00330BFB" w:rsidRDefault="00330BFB" w:rsidP="001F313C">
            <w:pPr>
              <w:pStyle w:val="Tabela1"/>
              <w:rPr>
                <w:rFonts w:cs="Calibri"/>
                <w:color w:val="000000"/>
                <w:szCs w:val="22"/>
              </w:rPr>
            </w:pPr>
            <w:r w:rsidRPr="00D479FB">
              <w:t>CONTA_DE_ESTOQUE</w:t>
            </w:r>
          </w:p>
        </w:tc>
        <w:tc>
          <w:tcPr>
            <w:tcW w:w="656" w:type="pct"/>
          </w:tcPr>
          <w:p w14:paraId="32F50004" w14:textId="547CE3A8" w:rsidR="00330BFB" w:rsidRPr="0018650C" w:rsidRDefault="00330BFB" w:rsidP="001F313C">
            <w:pPr>
              <w:pStyle w:val="Tabela1"/>
              <w:rPr>
                <w:rFonts w:cs="Calibri"/>
                <w:color w:val="000000"/>
                <w:szCs w:val="22"/>
              </w:rPr>
            </w:pPr>
            <w:r w:rsidRPr="00D479FB">
              <w:t>VARCHAR2</w:t>
            </w:r>
          </w:p>
        </w:tc>
        <w:tc>
          <w:tcPr>
            <w:tcW w:w="3097" w:type="pct"/>
          </w:tcPr>
          <w:p w14:paraId="680E3A09" w14:textId="237D654E" w:rsidR="00330BFB" w:rsidRPr="0018650C" w:rsidRDefault="00970219" w:rsidP="001F313C">
            <w:pPr>
              <w:pStyle w:val="Tabela1"/>
              <w:rPr>
                <w:rFonts w:cs="Calibri"/>
                <w:color w:val="000000"/>
                <w:szCs w:val="22"/>
              </w:rPr>
            </w:pPr>
            <w:r>
              <w:t>0 (zero)</w:t>
            </w:r>
          </w:p>
        </w:tc>
      </w:tr>
      <w:tr w:rsidR="00330BFB" w:rsidRPr="0018650C" w14:paraId="210B0460" w14:textId="77777777" w:rsidTr="00B56A9A">
        <w:trPr>
          <w:trHeight w:val="113"/>
          <w:jc w:val="center"/>
        </w:trPr>
        <w:tc>
          <w:tcPr>
            <w:tcW w:w="1247" w:type="pct"/>
          </w:tcPr>
          <w:p w14:paraId="092D0248" w14:textId="376BD163" w:rsidR="00330BFB" w:rsidRDefault="00330BFB" w:rsidP="001F313C">
            <w:pPr>
              <w:pStyle w:val="Tabela1"/>
              <w:rPr>
                <w:rFonts w:cs="Calibri"/>
                <w:color w:val="000000"/>
                <w:szCs w:val="22"/>
              </w:rPr>
            </w:pPr>
            <w:r w:rsidRPr="00D479FB">
              <w:t>CONTA_COMPRAS</w:t>
            </w:r>
          </w:p>
        </w:tc>
        <w:tc>
          <w:tcPr>
            <w:tcW w:w="656" w:type="pct"/>
          </w:tcPr>
          <w:p w14:paraId="1EBD371C" w14:textId="18EF61A1" w:rsidR="00330BFB" w:rsidRPr="0018650C" w:rsidRDefault="00330BFB" w:rsidP="001F313C">
            <w:pPr>
              <w:pStyle w:val="Tabela1"/>
              <w:rPr>
                <w:rFonts w:cs="Calibri"/>
                <w:color w:val="000000"/>
                <w:szCs w:val="22"/>
              </w:rPr>
            </w:pPr>
            <w:r w:rsidRPr="00D479FB">
              <w:t>VARCHAR2</w:t>
            </w:r>
          </w:p>
        </w:tc>
        <w:tc>
          <w:tcPr>
            <w:tcW w:w="3097" w:type="pct"/>
          </w:tcPr>
          <w:p w14:paraId="1EC5B059" w14:textId="044CFBFB" w:rsidR="00330BFB" w:rsidRPr="0018650C" w:rsidRDefault="00970219" w:rsidP="001F313C">
            <w:pPr>
              <w:pStyle w:val="Tabela1"/>
              <w:rPr>
                <w:rFonts w:cs="Calibri"/>
                <w:color w:val="000000"/>
                <w:szCs w:val="22"/>
              </w:rPr>
            </w:pPr>
            <w:r>
              <w:t>20 espaços</w:t>
            </w:r>
          </w:p>
        </w:tc>
      </w:tr>
    </w:tbl>
    <w:p w14:paraId="3EEC634C" w14:textId="77777777" w:rsidR="00447A5E" w:rsidRPr="00B56A9A" w:rsidRDefault="00447A5E" w:rsidP="004B6B51">
      <w:pPr>
        <w:rPr>
          <w:b/>
        </w:rPr>
      </w:pPr>
      <w:r w:rsidRPr="00B56A9A">
        <w:rPr>
          <w:b/>
        </w:rPr>
        <w:t>Script:</w:t>
      </w:r>
    </w:p>
    <w:tbl>
      <w:tblPr>
        <w:tblStyle w:val="Tabelacomgrade"/>
        <w:tblW w:w="0" w:type="auto"/>
        <w:tblLook w:val="04A0" w:firstRow="1" w:lastRow="0" w:firstColumn="1" w:lastColumn="0" w:noHBand="0" w:noVBand="1"/>
      </w:tblPr>
      <w:tblGrid>
        <w:gridCol w:w="9150"/>
      </w:tblGrid>
      <w:tr w:rsidR="00447A5E" w14:paraId="611972C1" w14:textId="77777777" w:rsidTr="00A11E69">
        <w:tc>
          <w:tcPr>
            <w:tcW w:w="9300" w:type="dxa"/>
          </w:tcPr>
          <w:p w14:paraId="0DAA38DF" w14:textId="77777777" w:rsidR="00447A5E" w:rsidRPr="00836389" w:rsidRDefault="00447A5E" w:rsidP="001F313C">
            <w:pPr>
              <w:pStyle w:val="Script"/>
              <w:rPr>
                <w:lang w:val="en-US"/>
              </w:rPr>
            </w:pPr>
            <w:r w:rsidRPr="00836389">
              <w:rPr>
                <w:lang w:val="en-US"/>
              </w:rPr>
              <w:t>CREATE OR REPLACE VIEW USU_VPLACON AS</w:t>
            </w:r>
          </w:p>
          <w:p w14:paraId="565489D1" w14:textId="77777777" w:rsidR="00447A5E" w:rsidRPr="00D278DD" w:rsidRDefault="00447A5E" w:rsidP="001F313C">
            <w:pPr>
              <w:pStyle w:val="Script"/>
            </w:pPr>
            <w:r w:rsidRPr="00D278DD">
              <w:t>SELECT 0 ID,</w:t>
            </w:r>
          </w:p>
          <w:p w14:paraId="043809B8" w14:textId="77777777" w:rsidR="00447A5E" w:rsidRPr="00D278DD" w:rsidRDefault="00447A5E" w:rsidP="001F313C">
            <w:pPr>
              <w:pStyle w:val="Script"/>
            </w:pPr>
            <w:r w:rsidRPr="00D278DD">
              <w:t xml:space="preserve">       E045PLA.CTARED CODIGO,</w:t>
            </w:r>
          </w:p>
          <w:p w14:paraId="74D995CE" w14:textId="77777777" w:rsidR="00447A5E" w:rsidRPr="00D278DD" w:rsidRDefault="00447A5E" w:rsidP="001F313C">
            <w:pPr>
              <w:pStyle w:val="Script"/>
            </w:pPr>
            <w:r w:rsidRPr="00D278DD">
              <w:tab/>
              <w:t>SUBSTR(E045PLA.DESCTA,1,60) DESCRICAO,</w:t>
            </w:r>
          </w:p>
          <w:p w14:paraId="5A55085B" w14:textId="77777777" w:rsidR="00447A5E" w:rsidRPr="00836389" w:rsidRDefault="00447A5E" w:rsidP="001F313C">
            <w:pPr>
              <w:pStyle w:val="Script"/>
              <w:rPr>
                <w:lang w:val="en-US"/>
              </w:rPr>
            </w:pPr>
            <w:r w:rsidRPr="00D278DD">
              <w:tab/>
            </w:r>
            <w:r w:rsidRPr="00836389">
              <w:rPr>
                <w:lang w:val="en-US"/>
              </w:rPr>
              <w:t>CASE</w:t>
            </w:r>
          </w:p>
          <w:p w14:paraId="0B2E631A" w14:textId="77777777" w:rsidR="00447A5E" w:rsidRPr="00836389" w:rsidRDefault="00447A5E" w:rsidP="001F313C">
            <w:pPr>
              <w:pStyle w:val="Script"/>
              <w:rPr>
                <w:lang w:val="en-US"/>
              </w:rPr>
            </w:pPr>
            <w:r w:rsidRPr="00836389">
              <w:rPr>
                <w:lang w:val="en-US"/>
              </w:rPr>
              <w:t xml:space="preserve">          WHEN E045PLA.ANASIN = 'S' THEN 0</w:t>
            </w:r>
          </w:p>
          <w:p w14:paraId="0D9CA055" w14:textId="77777777" w:rsidR="00447A5E" w:rsidRPr="00836389" w:rsidRDefault="00447A5E" w:rsidP="001F313C">
            <w:pPr>
              <w:pStyle w:val="Script"/>
              <w:rPr>
                <w:lang w:val="en-US"/>
              </w:rPr>
            </w:pPr>
            <w:r w:rsidRPr="00836389">
              <w:rPr>
                <w:lang w:val="en-US"/>
              </w:rPr>
              <w:t xml:space="preserve">          WHEN E045PLA.ANASIN = 'A' THEN 1</w:t>
            </w:r>
          </w:p>
          <w:p w14:paraId="4CBFA615" w14:textId="77777777" w:rsidR="00447A5E" w:rsidRPr="00836389" w:rsidRDefault="00447A5E" w:rsidP="001F313C">
            <w:pPr>
              <w:pStyle w:val="Script"/>
              <w:rPr>
                <w:lang w:val="en-US"/>
              </w:rPr>
            </w:pPr>
            <w:r w:rsidRPr="00836389">
              <w:rPr>
                <w:lang w:val="en-US"/>
              </w:rPr>
              <w:t xml:space="preserve">       END ANALITICA,</w:t>
            </w:r>
          </w:p>
          <w:p w14:paraId="6F535F39" w14:textId="77777777" w:rsidR="00447A5E" w:rsidRPr="00836389" w:rsidRDefault="00447A5E" w:rsidP="001F313C">
            <w:pPr>
              <w:pStyle w:val="Script"/>
              <w:rPr>
                <w:lang w:val="en-US"/>
              </w:rPr>
            </w:pPr>
            <w:r w:rsidRPr="00836389">
              <w:rPr>
                <w:lang w:val="en-US"/>
              </w:rPr>
              <w:tab/>
              <w:t>CASE</w:t>
            </w:r>
          </w:p>
          <w:p w14:paraId="6C79079D" w14:textId="77777777" w:rsidR="00447A5E" w:rsidRPr="00836389" w:rsidRDefault="00447A5E" w:rsidP="001F313C">
            <w:pPr>
              <w:pStyle w:val="Script"/>
              <w:rPr>
                <w:lang w:val="en-US"/>
              </w:rPr>
            </w:pPr>
            <w:r w:rsidRPr="00836389">
              <w:rPr>
                <w:lang w:val="en-US"/>
              </w:rPr>
              <w:t xml:space="preserve">          WHEN E045PLA.NATCTA = 'C' THEN 0</w:t>
            </w:r>
          </w:p>
          <w:p w14:paraId="7A260040" w14:textId="77777777" w:rsidR="00447A5E" w:rsidRPr="00836389" w:rsidRDefault="00447A5E" w:rsidP="001F313C">
            <w:pPr>
              <w:pStyle w:val="Script"/>
              <w:rPr>
                <w:lang w:val="en-US"/>
              </w:rPr>
            </w:pPr>
            <w:r w:rsidRPr="00836389">
              <w:rPr>
                <w:lang w:val="en-US"/>
              </w:rPr>
              <w:t xml:space="preserve">          WHEN E045PLA.NATCTA = 'D' THEN 1</w:t>
            </w:r>
          </w:p>
          <w:p w14:paraId="1EE49EF3" w14:textId="77777777" w:rsidR="00447A5E" w:rsidRPr="00D278DD" w:rsidRDefault="00447A5E" w:rsidP="001F313C">
            <w:pPr>
              <w:pStyle w:val="Script"/>
            </w:pPr>
            <w:r w:rsidRPr="00836389">
              <w:rPr>
                <w:lang w:val="en-US"/>
              </w:rPr>
              <w:t xml:space="preserve">       </w:t>
            </w:r>
            <w:r w:rsidRPr="00D278DD">
              <w:t>END DEBITO,</w:t>
            </w:r>
          </w:p>
          <w:p w14:paraId="43B281F4" w14:textId="77777777" w:rsidR="00447A5E" w:rsidRPr="00D278DD" w:rsidRDefault="00447A5E" w:rsidP="001F313C">
            <w:pPr>
              <w:pStyle w:val="Script"/>
            </w:pPr>
            <w:r w:rsidRPr="00D278DD">
              <w:tab/>
              <w:t>'                    ' CTCONTABIL,</w:t>
            </w:r>
          </w:p>
          <w:p w14:paraId="323057E4" w14:textId="77777777" w:rsidR="00447A5E" w:rsidRPr="00D278DD" w:rsidRDefault="00447A5E" w:rsidP="001F313C">
            <w:pPr>
              <w:pStyle w:val="Script"/>
            </w:pPr>
            <w:r w:rsidRPr="00D278DD">
              <w:tab/>
              <w:t>E045PLA.CLACTA CTCONTABILEQUIVALENT,</w:t>
            </w:r>
          </w:p>
          <w:p w14:paraId="03A88F09" w14:textId="77777777" w:rsidR="00447A5E" w:rsidRPr="00D278DD" w:rsidRDefault="00447A5E" w:rsidP="001F313C">
            <w:pPr>
              <w:pStyle w:val="Script"/>
            </w:pPr>
            <w:r w:rsidRPr="00D278DD">
              <w:tab/>
              <w:t>E045PLA.CTARED CDREDUZIDO,</w:t>
            </w:r>
          </w:p>
          <w:p w14:paraId="74841180" w14:textId="77777777" w:rsidR="00447A5E" w:rsidRPr="00D278DD" w:rsidRDefault="00447A5E" w:rsidP="001F313C">
            <w:pPr>
              <w:pStyle w:val="Script"/>
            </w:pPr>
            <w:r w:rsidRPr="00D278DD">
              <w:tab/>
              <w:t>'          ' SECAO,</w:t>
            </w:r>
          </w:p>
          <w:p w14:paraId="09A05569" w14:textId="77777777" w:rsidR="00447A5E" w:rsidRPr="00D278DD" w:rsidRDefault="00447A5E" w:rsidP="004B6B51">
            <w:r w:rsidRPr="00D278DD">
              <w:tab/>
              <w:t>cast((to_number(E045PLA.CLAPAR)) as number(5)) CLASSIF_CONTA,</w:t>
            </w:r>
          </w:p>
          <w:p w14:paraId="66F96500" w14:textId="77777777" w:rsidR="00447A5E" w:rsidRPr="00D278DD" w:rsidRDefault="00447A5E" w:rsidP="004B6B51">
            <w:r w:rsidRPr="00D278DD">
              <w:tab/>
              <w:t>E045PLA.CODEMP,</w:t>
            </w:r>
          </w:p>
          <w:p w14:paraId="08A49243" w14:textId="77777777" w:rsidR="00447A5E" w:rsidRPr="00D278DD" w:rsidRDefault="00447A5E" w:rsidP="004B6B51">
            <w:r w:rsidRPr="00D278DD">
              <w:tab/>
              <w:t>1 TPCONTA,</w:t>
            </w:r>
          </w:p>
          <w:p w14:paraId="2C8BBEFA" w14:textId="77777777" w:rsidR="00447A5E" w:rsidRPr="00D278DD" w:rsidRDefault="00447A5E" w:rsidP="004B6B51">
            <w:r w:rsidRPr="00D278DD">
              <w:tab/>
              <w:t>0 CONTA_DE_ESTOQUE,</w:t>
            </w:r>
          </w:p>
          <w:p w14:paraId="082A3DDD" w14:textId="77777777" w:rsidR="00447A5E" w:rsidRPr="00D278DD" w:rsidRDefault="00447A5E" w:rsidP="004B6B51">
            <w:r w:rsidRPr="00D278DD">
              <w:tab/>
              <w:t>'                    ' CONTA_COMPRAS</w:t>
            </w:r>
          </w:p>
          <w:p w14:paraId="5793EDDF" w14:textId="77777777" w:rsidR="00447A5E" w:rsidRDefault="00447A5E" w:rsidP="004B6B51">
            <w:pPr>
              <w:rPr>
                <w:b/>
              </w:rPr>
            </w:pPr>
            <w:r w:rsidRPr="00D278DD">
              <w:t>FROM   E045PLA</w:t>
            </w:r>
          </w:p>
        </w:tc>
      </w:tr>
    </w:tbl>
    <w:p w14:paraId="347C2279" w14:textId="77777777" w:rsidR="001A26DA" w:rsidRDefault="001A26DA" w:rsidP="004B6B51"/>
    <w:p w14:paraId="509DFCF6" w14:textId="5700A6C0" w:rsidR="00447A5E" w:rsidRDefault="00447A5E" w:rsidP="008271D0">
      <w:pPr>
        <w:pStyle w:val="Ttulo4"/>
      </w:pPr>
      <w:bookmarkStart w:id="51" w:name="_Toc431762028"/>
      <w:r>
        <w:t>Plano de Centros de Custos</w:t>
      </w:r>
      <w:bookmarkEnd w:id="51"/>
    </w:p>
    <w:p w14:paraId="338F0CE7" w14:textId="6221662A" w:rsidR="0053239B" w:rsidRPr="00BE1097" w:rsidRDefault="0053239B" w:rsidP="004B6B51">
      <w:r w:rsidRPr="00BE1097">
        <w:rPr>
          <w:b/>
        </w:rPr>
        <w:t xml:space="preserve">Processamento: </w:t>
      </w:r>
      <w:r w:rsidR="0015676C" w:rsidRPr="00BE1097">
        <w:t xml:space="preserve">Dentro do Senior ERP </w:t>
      </w:r>
      <w:r w:rsidR="0015676C">
        <w:t xml:space="preserve">foi </w:t>
      </w:r>
      <w:r w:rsidR="0015676C" w:rsidRPr="00BE1097">
        <w:t xml:space="preserve">construída uma View com os dados </w:t>
      </w:r>
      <w:r w:rsidR="0015676C">
        <w:t xml:space="preserve">abaixo para que rotinas do SGT possam consultar. Para esta </w:t>
      </w:r>
      <w:r w:rsidR="0015676C" w:rsidRPr="00330BFB">
        <w:t>View</w:t>
      </w:r>
      <w:r w:rsidR="0015676C">
        <w:t>, são buscado</w:t>
      </w:r>
      <w:r w:rsidR="0015676C" w:rsidRPr="00330BFB">
        <w:t xml:space="preserve">s </w:t>
      </w:r>
      <w:r w:rsidR="0015676C">
        <w:t>todos os Centros de Custos na tabela E044CCU do Senior ERP</w:t>
      </w:r>
      <w:r w:rsidR="0015676C" w:rsidRPr="00330BFB">
        <w:t>.</w:t>
      </w:r>
    </w:p>
    <w:p w14:paraId="11EED9AE" w14:textId="77777777" w:rsidR="0053239B" w:rsidRPr="00B56A9A" w:rsidRDefault="0053239B" w:rsidP="004B6B51">
      <w:pPr>
        <w:rPr>
          <w:b/>
        </w:rPr>
      </w:pPr>
      <w:r w:rsidRPr="00B56A9A">
        <w:rPr>
          <w:b/>
        </w:rPr>
        <w:t>Definição de Dados:</w:t>
      </w:r>
    </w:p>
    <w:tbl>
      <w:tblPr>
        <w:tblW w:w="4991" w:type="pct"/>
        <w:jc w:val="center"/>
        <w:tblBorders>
          <w:top w:val="single" w:sz="4" w:space="0" w:color="auto"/>
          <w:bottom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80"/>
        <w:gridCol w:w="1200"/>
        <w:gridCol w:w="5664"/>
      </w:tblGrid>
      <w:tr w:rsidR="00A0602D" w:rsidRPr="0018650C" w14:paraId="6A4CCCB9" w14:textId="77777777" w:rsidTr="00B56A9A">
        <w:trPr>
          <w:trHeight w:val="113"/>
          <w:jc w:val="center"/>
        </w:trPr>
        <w:tc>
          <w:tcPr>
            <w:tcW w:w="1247" w:type="pct"/>
            <w:shd w:val="clear" w:color="auto" w:fill="008267" w:themeFill="accent1"/>
          </w:tcPr>
          <w:p w14:paraId="3A9F1BF2" w14:textId="77777777" w:rsidR="00A0602D" w:rsidRPr="001F313C" w:rsidRDefault="00A0602D" w:rsidP="001F313C">
            <w:pPr>
              <w:pStyle w:val="Tabela1"/>
              <w:rPr>
                <w:b/>
                <w:color w:val="FFFFFF" w:themeColor="background1"/>
              </w:rPr>
            </w:pPr>
            <w:r w:rsidRPr="001F313C">
              <w:rPr>
                <w:b/>
                <w:color w:val="FFFFFF" w:themeColor="background1"/>
              </w:rPr>
              <w:t>METADADOS VIEW</w:t>
            </w:r>
          </w:p>
        </w:tc>
        <w:tc>
          <w:tcPr>
            <w:tcW w:w="3753" w:type="pct"/>
            <w:gridSpan w:val="2"/>
            <w:shd w:val="clear" w:color="auto" w:fill="008267" w:themeFill="accent1"/>
          </w:tcPr>
          <w:p w14:paraId="04FFF453" w14:textId="78C090DF" w:rsidR="00A0602D" w:rsidRPr="001F313C" w:rsidRDefault="00B36355" w:rsidP="001F313C">
            <w:pPr>
              <w:pStyle w:val="Tabela1"/>
              <w:rPr>
                <w:b/>
                <w:color w:val="FFFFFF" w:themeColor="background1"/>
              </w:rPr>
            </w:pPr>
            <w:r w:rsidRPr="001F313C">
              <w:rPr>
                <w:b/>
                <w:color w:val="FFFFFF" w:themeColor="background1"/>
              </w:rPr>
              <w:t>SECAO (CENTRO DE CUSTO)</w:t>
            </w:r>
          </w:p>
        </w:tc>
      </w:tr>
      <w:tr w:rsidR="00A0602D" w:rsidRPr="0018650C" w14:paraId="6CAE453B" w14:textId="77777777" w:rsidTr="00B56A9A">
        <w:trPr>
          <w:trHeight w:val="113"/>
          <w:jc w:val="center"/>
        </w:trPr>
        <w:tc>
          <w:tcPr>
            <w:tcW w:w="1247" w:type="pct"/>
            <w:shd w:val="clear" w:color="auto" w:fill="008267" w:themeFill="accent1"/>
          </w:tcPr>
          <w:p w14:paraId="1F56B45E" w14:textId="77777777" w:rsidR="00A0602D" w:rsidRPr="001F313C" w:rsidRDefault="00A0602D" w:rsidP="001F313C">
            <w:pPr>
              <w:pStyle w:val="Tabela1"/>
              <w:rPr>
                <w:b/>
                <w:color w:val="FFFFFF" w:themeColor="background1"/>
              </w:rPr>
            </w:pPr>
            <w:r w:rsidRPr="001F313C">
              <w:rPr>
                <w:b/>
                <w:color w:val="FFFFFF" w:themeColor="background1"/>
              </w:rPr>
              <w:lastRenderedPageBreak/>
              <w:t>COLUMN_NAME</w:t>
            </w:r>
          </w:p>
        </w:tc>
        <w:tc>
          <w:tcPr>
            <w:tcW w:w="656" w:type="pct"/>
            <w:shd w:val="clear" w:color="auto" w:fill="008267" w:themeFill="accent1"/>
          </w:tcPr>
          <w:p w14:paraId="5C5247D9" w14:textId="77777777" w:rsidR="00A0602D" w:rsidRPr="001F313C" w:rsidRDefault="00A0602D" w:rsidP="001F313C">
            <w:pPr>
              <w:pStyle w:val="Tabela1"/>
              <w:rPr>
                <w:b/>
                <w:color w:val="FFFFFF" w:themeColor="background1"/>
              </w:rPr>
            </w:pPr>
            <w:r w:rsidRPr="001F313C">
              <w:rPr>
                <w:b/>
                <w:color w:val="FFFFFF" w:themeColor="background1"/>
              </w:rPr>
              <w:t>DATA_TYPE</w:t>
            </w:r>
          </w:p>
        </w:tc>
        <w:tc>
          <w:tcPr>
            <w:tcW w:w="3097" w:type="pct"/>
            <w:shd w:val="clear" w:color="auto" w:fill="008267" w:themeFill="accent1"/>
          </w:tcPr>
          <w:p w14:paraId="5B9B3788" w14:textId="77777777" w:rsidR="00A0602D" w:rsidRPr="001F313C" w:rsidRDefault="00A0602D" w:rsidP="001F313C">
            <w:pPr>
              <w:pStyle w:val="Tabela1"/>
              <w:rPr>
                <w:b/>
                <w:color w:val="FFFFFF" w:themeColor="background1"/>
              </w:rPr>
            </w:pPr>
            <w:r w:rsidRPr="001F313C">
              <w:rPr>
                <w:b/>
                <w:color w:val="FFFFFF" w:themeColor="background1"/>
              </w:rPr>
              <w:t>VALOR GRAVADO</w:t>
            </w:r>
          </w:p>
        </w:tc>
      </w:tr>
      <w:tr w:rsidR="00B36355" w:rsidRPr="0018650C" w14:paraId="4BF9E695" w14:textId="77777777" w:rsidTr="00B56A9A">
        <w:trPr>
          <w:trHeight w:val="113"/>
          <w:jc w:val="center"/>
        </w:trPr>
        <w:tc>
          <w:tcPr>
            <w:tcW w:w="1247" w:type="pct"/>
          </w:tcPr>
          <w:p w14:paraId="74A2C6B1" w14:textId="1EFECB80" w:rsidR="00B36355" w:rsidRPr="0018650C" w:rsidRDefault="00B36355" w:rsidP="001F313C">
            <w:pPr>
              <w:pStyle w:val="Tabela1"/>
              <w:rPr>
                <w:rFonts w:cs="Calibri"/>
                <w:color w:val="000000"/>
                <w:szCs w:val="22"/>
              </w:rPr>
            </w:pPr>
            <w:r w:rsidRPr="000A77FB">
              <w:t>SECAO</w:t>
            </w:r>
          </w:p>
        </w:tc>
        <w:tc>
          <w:tcPr>
            <w:tcW w:w="656" w:type="pct"/>
          </w:tcPr>
          <w:p w14:paraId="23AD61A0" w14:textId="19193CFC" w:rsidR="00B36355" w:rsidRPr="0018650C" w:rsidRDefault="00B36355" w:rsidP="001F313C">
            <w:pPr>
              <w:pStyle w:val="Tabela1"/>
              <w:rPr>
                <w:rFonts w:cs="Calibri"/>
                <w:color w:val="000000"/>
                <w:szCs w:val="22"/>
              </w:rPr>
            </w:pPr>
            <w:r w:rsidRPr="000A77FB">
              <w:t>VARCHAR2</w:t>
            </w:r>
          </w:p>
        </w:tc>
        <w:tc>
          <w:tcPr>
            <w:tcW w:w="3097" w:type="pct"/>
          </w:tcPr>
          <w:p w14:paraId="4D86EB33" w14:textId="37710197" w:rsidR="00B36355" w:rsidRPr="0018650C" w:rsidRDefault="0015676C" w:rsidP="001F313C">
            <w:pPr>
              <w:pStyle w:val="Tabela1"/>
            </w:pPr>
            <w:r w:rsidRPr="0015676C">
              <w:t>E044CCU.CODCCU</w:t>
            </w:r>
          </w:p>
        </w:tc>
      </w:tr>
      <w:tr w:rsidR="00B36355" w:rsidRPr="0018650C" w14:paraId="096A54E8" w14:textId="77777777" w:rsidTr="00B56A9A">
        <w:trPr>
          <w:trHeight w:val="113"/>
          <w:jc w:val="center"/>
        </w:trPr>
        <w:tc>
          <w:tcPr>
            <w:tcW w:w="1247" w:type="pct"/>
          </w:tcPr>
          <w:p w14:paraId="4D0FC0EA" w14:textId="169E9288" w:rsidR="00B36355" w:rsidRPr="0018650C" w:rsidRDefault="00B36355" w:rsidP="001F313C">
            <w:pPr>
              <w:pStyle w:val="Tabela1"/>
              <w:rPr>
                <w:rFonts w:cs="Calibri"/>
                <w:color w:val="000000"/>
                <w:szCs w:val="22"/>
              </w:rPr>
            </w:pPr>
            <w:r w:rsidRPr="000A77FB">
              <w:t>CATSEC</w:t>
            </w:r>
          </w:p>
        </w:tc>
        <w:tc>
          <w:tcPr>
            <w:tcW w:w="656" w:type="pct"/>
          </w:tcPr>
          <w:p w14:paraId="7068A23A" w14:textId="2421B6FF" w:rsidR="00B36355" w:rsidRPr="0018650C" w:rsidRDefault="00B36355" w:rsidP="001F313C">
            <w:pPr>
              <w:pStyle w:val="Tabela1"/>
              <w:rPr>
                <w:rFonts w:cs="Calibri"/>
                <w:color w:val="000000"/>
                <w:szCs w:val="22"/>
              </w:rPr>
            </w:pPr>
            <w:r w:rsidRPr="000A77FB">
              <w:t>NUMBER</w:t>
            </w:r>
          </w:p>
        </w:tc>
        <w:tc>
          <w:tcPr>
            <w:tcW w:w="3097" w:type="pct"/>
          </w:tcPr>
          <w:p w14:paraId="0D447998" w14:textId="1B285767" w:rsidR="0015676C" w:rsidRPr="0015676C" w:rsidRDefault="0015676C" w:rsidP="001F313C">
            <w:pPr>
              <w:pStyle w:val="Tabela1"/>
            </w:pPr>
            <w:r w:rsidRPr="0015676C">
              <w:t>E044CCU.TIPCCU</w:t>
            </w:r>
            <w:r>
              <w:t xml:space="preserve">. Conversão de </w:t>
            </w:r>
            <w:r w:rsidRPr="0015676C">
              <w:t>valores:</w:t>
            </w:r>
          </w:p>
          <w:p w14:paraId="16F968F4" w14:textId="16C8311D" w:rsidR="0015676C" w:rsidRPr="0015676C" w:rsidRDefault="0015676C" w:rsidP="001F313C">
            <w:pPr>
              <w:pStyle w:val="Tabela1"/>
            </w:pPr>
            <w:r>
              <w:t>•</w:t>
            </w:r>
            <w:r w:rsidRPr="0015676C">
              <w:t xml:space="preserve">1 </w:t>
            </w:r>
            <w:r w:rsidRPr="0015676C">
              <w:sym w:font="Wingdings" w:char="F0E0"/>
            </w:r>
            <w:r>
              <w:t xml:space="preserve"> 2</w:t>
            </w:r>
            <w:r w:rsidRPr="0015676C">
              <w:t xml:space="preserve"> </w:t>
            </w:r>
          </w:p>
          <w:p w14:paraId="793C1CF9" w14:textId="2180FFE1" w:rsidR="0015676C" w:rsidRPr="0015676C" w:rsidRDefault="0015676C" w:rsidP="001F313C">
            <w:pPr>
              <w:pStyle w:val="Tabela1"/>
            </w:pPr>
            <w:r>
              <w:t>•</w:t>
            </w:r>
            <w:r w:rsidRPr="0015676C">
              <w:t>2</w:t>
            </w:r>
            <w:r>
              <w:t xml:space="preserve"> </w:t>
            </w:r>
            <w:r w:rsidRPr="0015676C">
              <w:sym w:font="Wingdings" w:char="F0E0"/>
            </w:r>
            <w:r>
              <w:t xml:space="preserve"> </w:t>
            </w:r>
            <w:r w:rsidRPr="0015676C">
              <w:t>1</w:t>
            </w:r>
          </w:p>
          <w:p w14:paraId="12306F7A" w14:textId="745CF1B2" w:rsidR="0015676C" w:rsidRPr="0015676C" w:rsidRDefault="0015676C" w:rsidP="001F313C">
            <w:pPr>
              <w:pStyle w:val="Tabela1"/>
            </w:pPr>
            <w:r>
              <w:t>•</w:t>
            </w:r>
            <w:r w:rsidRPr="0015676C">
              <w:t>3</w:t>
            </w:r>
            <w:r>
              <w:t xml:space="preserve"> </w:t>
            </w:r>
            <w:r w:rsidRPr="0015676C">
              <w:sym w:font="Wingdings" w:char="F0E0"/>
            </w:r>
            <w:r>
              <w:t xml:space="preserve"> </w:t>
            </w:r>
            <w:r w:rsidRPr="0015676C">
              <w:t>4</w:t>
            </w:r>
          </w:p>
          <w:p w14:paraId="673147E7" w14:textId="18AA8986" w:rsidR="0015676C" w:rsidRPr="0015676C" w:rsidRDefault="0015676C" w:rsidP="001F313C">
            <w:pPr>
              <w:pStyle w:val="Tabela1"/>
            </w:pPr>
            <w:r>
              <w:t>•</w:t>
            </w:r>
            <w:r w:rsidRPr="0015676C">
              <w:t>4</w:t>
            </w:r>
            <w:r>
              <w:t xml:space="preserve"> </w:t>
            </w:r>
            <w:r w:rsidRPr="0015676C">
              <w:sym w:font="Wingdings" w:char="F0E0"/>
            </w:r>
            <w:r>
              <w:t xml:space="preserve"> </w:t>
            </w:r>
            <w:r w:rsidRPr="0015676C">
              <w:t>3</w:t>
            </w:r>
          </w:p>
          <w:p w14:paraId="79248760" w14:textId="02D0A084" w:rsidR="00B36355" w:rsidRPr="0018650C" w:rsidRDefault="0015676C" w:rsidP="001F313C">
            <w:pPr>
              <w:pStyle w:val="Tabela1"/>
            </w:pPr>
            <w:r w:rsidRPr="0015676C">
              <w:t>•5</w:t>
            </w:r>
            <w:r>
              <w:t xml:space="preserve"> </w:t>
            </w:r>
            <w:r w:rsidRPr="0015676C">
              <w:sym w:font="Wingdings" w:char="F0E0"/>
            </w:r>
            <w:r>
              <w:t xml:space="preserve"> </w:t>
            </w:r>
            <w:r w:rsidRPr="0015676C">
              <w:t>4</w:t>
            </w:r>
          </w:p>
        </w:tc>
      </w:tr>
      <w:tr w:rsidR="00B36355" w:rsidRPr="0018650C" w14:paraId="1F33DD40" w14:textId="77777777" w:rsidTr="00B56A9A">
        <w:trPr>
          <w:trHeight w:val="113"/>
          <w:jc w:val="center"/>
        </w:trPr>
        <w:tc>
          <w:tcPr>
            <w:tcW w:w="1247" w:type="pct"/>
          </w:tcPr>
          <w:p w14:paraId="4F47F277" w14:textId="198EF646" w:rsidR="00B36355" w:rsidRPr="0018650C" w:rsidRDefault="00B36355" w:rsidP="001F313C">
            <w:pPr>
              <w:pStyle w:val="Tabela1"/>
              <w:rPr>
                <w:rFonts w:cs="Calibri"/>
                <w:color w:val="000000"/>
                <w:szCs w:val="22"/>
              </w:rPr>
            </w:pPr>
            <w:r w:rsidRPr="000A77FB">
              <w:t>DESSEC</w:t>
            </w:r>
          </w:p>
        </w:tc>
        <w:tc>
          <w:tcPr>
            <w:tcW w:w="656" w:type="pct"/>
          </w:tcPr>
          <w:p w14:paraId="162DA330" w14:textId="0F1CB7F8" w:rsidR="00B36355" w:rsidRPr="0018650C" w:rsidRDefault="00B36355" w:rsidP="001F313C">
            <w:pPr>
              <w:pStyle w:val="Tabela1"/>
              <w:rPr>
                <w:rFonts w:cs="Calibri"/>
                <w:color w:val="000000"/>
                <w:szCs w:val="22"/>
              </w:rPr>
            </w:pPr>
            <w:r w:rsidRPr="000A77FB">
              <w:t>VARCHAR2</w:t>
            </w:r>
          </w:p>
        </w:tc>
        <w:tc>
          <w:tcPr>
            <w:tcW w:w="3097" w:type="pct"/>
          </w:tcPr>
          <w:p w14:paraId="6FDA27C0" w14:textId="6F5239E2" w:rsidR="00B36355" w:rsidRPr="0018650C" w:rsidRDefault="0015676C" w:rsidP="001F313C">
            <w:pPr>
              <w:pStyle w:val="Tabela1"/>
            </w:pPr>
            <w:r w:rsidRPr="0015676C">
              <w:t>E044CCU.DESCCU</w:t>
            </w:r>
            <w:r>
              <w:t>. G</w:t>
            </w:r>
            <w:r w:rsidRPr="0015676C">
              <w:t>ravar as primeiras 60 posições deste campo.</w:t>
            </w:r>
          </w:p>
        </w:tc>
      </w:tr>
      <w:tr w:rsidR="00B36355" w:rsidRPr="0018650C" w14:paraId="0664D159" w14:textId="77777777" w:rsidTr="00B56A9A">
        <w:trPr>
          <w:trHeight w:val="113"/>
          <w:jc w:val="center"/>
        </w:trPr>
        <w:tc>
          <w:tcPr>
            <w:tcW w:w="1247" w:type="pct"/>
          </w:tcPr>
          <w:p w14:paraId="23BB9454" w14:textId="7B9537A4" w:rsidR="00B36355" w:rsidRDefault="00B36355" w:rsidP="001F313C">
            <w:pPr>
              <w:pStyle w:val="Tabela1"/>
              <w:rPr>
                <w:rFonts w:cs="Calibri"/>
                <w:color w:val="000000"/>
                <w:szCs w:val="22"/>
              </w:rPr>
            </w:pPr>
            <w:r w:rsidRPr="000A77FB">
              <w:t>CODIGO_GRUPO</w:t>
            </w:r>
          </w:p>
        </w:tc>
        <w:tc>
          <w:tcPr>
            <w:tcW w:w="656" w:type="pct"/>
          </w:tcPr>
          <w:p w14:paraId="6E361734" w14:textId="44D9B240" w:rsidR="00B36355" w:rsidRPr="0018650C" w:rsidRDefault="00B36355" w:rsidP="001F313C">
            <w:pPr>
              <w:pStyle w:val="Tabela1"/>
              <w:rPr>
                <w:rFonts w:cs="Calibri"/>
                <w:color w:val="000000"/>
                <w:szCs w:val="22"/>
              </w:rPr>
            </w:pPr>
            <w:r w:rsidRPr="000A77FB">
              <w:t>NUMBER</w:t>
            </w:r>
          </w:p>
        </w:tc>
        <w:tc>
          <w:tcPr>
            <w:tcW w:w="3097" w:type="pct"/>
          </w:tcPr>
          <w:p w14:paraId="3E315A5F" w14:textId="0F846B23" w:rsidR="00B36355" w:rsidRPr="0018650C" w:rsidRDefault="00B36355" w:rsidP="001F313C">
            <w:pPr>
              <w:pStyle w:val="Tabela1"/>
              <w:rPr>
                <w:rFonts w:cs="Calibri"/>
                <w:color w:val="000000"/>
                <w:szCs w:val="22"/>
              </w:rPr>
            </w:pPr>
            <w:r>
              <w:t>0 (zero)</w:t>
            </w:r>
          </w:p>
        </w:tc>
      </w:tr>
      <w:tr w:rsidR="00B36355" w:rsidRPr="0018650C" w14:paraId="2EEFCB92" w14:textId="77777777" w:rsidTr="00B56A9A">
        <w:trPr>
          <w:trHeight w:val="113"/>
          <w:jc w:val="center"/>
        </w:trPr>
        <w:tc>
          <w:tcPr>
            <w:tcW w:w="1247" w:type="pct"/>
          </w:tcPr>
          <w:p w14:paraId="64BFE6D9" w14:textId="5C4B736A" w:rsidR="00B36355" w:rsidRDefault="00B36355" w:rsidP="001F313C">
            <w:pPr>
              <w:pStyle w:val="Tabela1"/>
              <w:rPr>
                <w:rFonts w:cs="Calibri"/>
                <w:color w:val="000000"/>
                <w:szCs w:val="22"/>
              </w:rPr>
            </w:pPr>
            <w:r w:rsidRPr="000A77FB">
              <w:t>SECAO_ENTRA_NO_RATEI</w:t>
            </w:r>
          </w:p>
        </w:tc>
        <w:tc>
          <w:tcPr>
            <w:tcW w:w="656" w:type="pct"/>
          </w:tcPr>
          <w:p w14:paraId="3107F06B" w14:textId="3262AA50" w:rsidR="00B36355" w:rsidRPr="0018650C" w:rsidRDefault="00B36355" w:rsidP="001F313C">
            <w:pPr>
              <w:pStyle w:val="Tabela1"/>
              <w:rPr>
                <w:rFonts w:cs="Calibri"/>
                <w:color w:val="000000"/>
                <w:szCs w:val="22"/>
              </w:rPr>
            </w:pPr>
            <w:r w:rsidRPr="000A77FB">
              <w:t>CHAR</w:t>
            </w:r>
          </w:p>
        </w:tc>
        <w:tc>
          <w:tcPr>
            <w:tcW w:w="3097" w:type="pct"/>
          </w:tcPr>
          <w:p w14:paraId="42E6E519" w14:textId="4261EEC1" w:rsidR="00B36355" w:rsidRPr="0018650C" w:rsidRDefault="008F368F" w:rsidP="001F313C">
            <w:pPr>
              <w:pStyle w:val="Tabela1"/>
            </w:pPr>
            <w:r>
              <w:t>S</w:t>
            </w:r>
          </w:p>
        </w:tc>
      </w:tr>
      <w:tr w:rsidR="00B36355" w:rsidRPr="0018650C" w14:paraId="51A89EA3" w14:textId="77777777" w:rsidTr="00B56A9A">
        <w:trPr>
          <w:trHeight w:val="113"/>
          <w:jc w:val="center"/>
        </w:trPr>
        <w:tc>
          <w:tcPr>
            <w:tcW w:w="1247" w:type="pct"/>
          </w:tcPr>
          <w:p w14:paraId="40617190" w14:textId="5ECD74C8" w:rsidR="00B36355" w:rsidRDefault="00B36355" w:rsidP="001F313C">
            <w:pPr>
              <w:pStyle w:val="Tabela1"/>
              <w:rPr>
                <w:rFonts w:cs="Calibri"/>
                <w:color w:val="000000"/>
                <w:szCs w:val="22"/>
              </w:rPr>
            </w:pPr>
            <w:r w:rsidRPr="000A77FB">
              <w:t>CODIGO_REDUZIDO</w:t>
            </w:r>
          </w:p>
        </w:tc>
        <w:tc>
          <w:tcPr>
            <w:tcW w:w="656" w:type="pct"/>
          </w:tcPr>
          <w:p w14:paraId="754E6CC3" w14:textId="7E7DBB6D" w:rsidR="00B36355" w:rsidRPr="0018650C" w:rsidRDefault="00B36355" w:rsidP="001F313C">
            <w:pPr>
              <w:pStyle w:val="Tabela1"/>
              <w:rPr>
                <w:rFonts w:cs="Calibri"/>
                <w:color w:val="000000"/>
                <w:szCs w:val="22"/>
              </w:rPr>
            </w:pPr>
            <w:r w:rsidRPr="000A77FB">
              <w:t>NUMBER</w:t>
            </w:r>
          </w:p>
        </w:tc>
        <w:tc>
          <w:tcPr>
            <w:tcW w:w="3097" w:type="pct"/>
          </w:tcPr>
          <w:p w14:paraId="5CAF71AB" w14:textId="22ED139D" w:rsidR="00B36355" w:rsidRPr="0018650C" w:rsidRDefault="008F368F" w:rsidP="001F313C">
            <w:pPr>
              <w:pStyle w:val="Tabela1"/>
            </w:pPr>
            <w:r w:rsidRPr="008F368F">
              <w:t>E044CCU.CODCCU</w:t>
            </w:r>
            <w:r>
              <w:t xml:space="preserve">. </w:t>
            </w:r>
            <w:r w:rsidR="00597893">
              <w:t xml:space="preserve">Conversão </w:t>
            </w:r>
            <w:r w:rsidRPr="008F368F">
              <w:t>de string para numérico</w:t>
            </w:r>
            <w:r w:rsidR="00597893">
              <w:t xml:space="preserve"> quando possível. Não sendo possível, o </w:t>
            </w:r>
            <w:r w:rsidRPr="008F368F">
              <w:t xml:space="preserve">registro </w:t>
            </w:r>
            <w:r w:rsidR="00597893">
              <w:t xml:space="preserve">é ignorado </w:t>
            </w:r>
            <w:r w:rsidRPr="008F368F">
              <w:t xml:space="preserve">na leitura. </w:t>
            </w:r>
            <w:r w:rsidR="00913700">
              <w:t>Logo, o</w:t>
            </w:r>
            <w:r w:rsidRPr="008F368F">
              <w:t>s códigos de centro de custos somente podem ter números.</w:t>
            </w:r>
          </w:p>
        </w:tc>
      </w:tr>
      <w:tr w:rsidR="00B36355" w:rsidRPr="0018650C" w14:paraId="31815023" w14:textId="77777777" w:rsidTr="00B56A9A">
        <w:trPr>
          <w:trHeight w:val="113"/>
          <w:jc w:val="center"/>
        </w:trPr>
        <w:tc>
          <w:tcPr>
            <w:tcW w:w="1247" w:type="pct"/>
          </w:tcPr>
          <w:p w14:paraId="4CDAB42C" w14:textId="78327E7A" w:rsidR="00B36355" w:rsidRDefault="00B36355" w:rsidP="001F313C">
            <w:pPr>
              <w:pStyle w:val="Tabela1"/>
              <w:rPr>
                <w:rFonts w:cs="Calibri"/>
                <w:color w:val="000000"/>
                <w:szCs w:val="22"/>
              </w:rPr>
            </w:pPr>
            <w:r w:rsidRPr="000A77FB">
              <w:t>INTEGRA_CONTABILIDAD</w:t>
            </w:r>
          </w:p>
        </w:tc>
        <w:tc>
          <w:tcPr>
            <w:tcW w:w="656" w:type="pct"/>
          </w:tcPr>
          <w:p w14:paraId="7D3ED778" w14:textId="3F4F8517" w:rsidR="00B36355" w:rsidRPr="0018650C" w:rsidRDefault="00B36355" w:rsidP="001F313C">
            <w:pPr>
              <w:pStyle w:val="Tabela1"/>
              <w:rPr>
                <w:rFonts w:cs="Calibri"/>
                <w:color w:val="000000"/>
                <w:szCs w:val="22"/>
              </w:rPr>
            </w:pPr>
            <w:r w:rsidRPr="000A77FB">
              <w:t>VARCHAR2</w:t>
            </w:r>
          </w:p>
        </w:tc>
        <w:tc>
          <w:tcPr>
            <w:tcW w:w="3097" w:type="pct"/>
          </w:tcPr>
          <w:p w14:paraId="6EDD0E7A" w14:textId="62AA1E42" w:rsidR="00B36355" w:rsidRPr="0018650C" w:rsidRDefault="00913700" w:rsidP="001F313C">
            <w:pPr>
              <w:pStyle w:val="Tabela1"/>
            </w:pPr>
            <w:r>
              <w:t>0</w:t>
            </w:r>
          </w:p>
        </w:tc>
      </w:tr>
      <w:tr w:rsidR="00B36355" w:rsidRPr="0018650C" w14:paraId="46652D74" w14:textId="77777777" w:rsidTr="00B56A9A">
        <w:trPr>
          <w:trHeight w:val="113"/>
          <w:jc w:val="center"/>
        </w:trPr>
        <w:tc>
          <w:tcPr>
            <w:tcW w:w="1247" w:type="pct"/>
          </w:tcPr>
          <w:p w14:paraId="48EC2542" w14:textId="7FE88458" w:rsidR="00B36355" w:rsidRDefault="00B36355" w:rsidP="001F313C">
            <w:pPr>
              <w:pStyle w:val="Tabela1"/>
              <w:rPr>
                <w:rFonts w:cs="Calibri"/>
                <w:color w:val="000000"/>
                <w:szCs w:val="22"/>
              </w:rPr>
            </w:pPr>
            <w:r w:rsidRPr="000A77FB">
              <w:t>SECAO_ATIVA</w:t>
            </w:r>
          </w:p>
        </w:tc>
        <w:tc>
          <w:tcPr>
            <w:tcW w:w="656" w:type="pct"/>
          </w:tcPr>
          <w:p w14:paraId="265E26F3" w14:textId="67227B87" w:rsidR="00B36355" w:rsidRPr="0018650C" w:rsidRDefault="00B36355" w:rsidP="001F313C">
            <w:pPr>
              <w:pStyle w:val="Tabela1"/>
              <w:rPr>
                <w:rFonts w:cs="Calibri"/>
                <w:color w:val="000000"/>
                <w:szCs w:val="22"/>
              </w:rPr>
            </w:pPr>
            <w:r w:rsidRPr="000A77FB">
              <w:t>VARCHAR2</w:t>
            </w:r>
          </w:p>
        </w:tc>
        <w:tc>
          <w:tcPr>
            <w:tcW w:w="3097" w:type="pct"/>
          </w:tcPr>
          <w:p w14:paraId="0509072E" w14:textId="08A3AF32" w:rsidR="00B36355" w:rsidRPr="0018650C" w:rsidRDefault="00B36355" w:rsidP="001F313C">
            <w:pPr>
              <w:pStyle w:val="Tabela1"/>
              <w:rPr>
                <w:rFonts w:cs="Calibri"/>
                <w:color w:val="000000"/>
                <w:szCs w:val="22"/>
              </w:rPr>
            </w:pPr>
            <w:r>
              <w:t>1</w:t>
            </w:r>
          </w:p>
        </w:tc>
      </w:tr>
      <w:tr w:rsidR="00B36355" w:rsidRPr="0018650C" w14:paraId="54219A83" w14:textId="77777777" w:rsidTr="00B56A9A">
        <w:trPr>
          <w:trHeight w:val="113"/>
          <w:jc w:val="center"/>
        </w:trPr>
        <w:tc>
          <w:tcPr>
            <w:tcW w:w="1247" w:type="pct"/>
          </w:tcPr>
          <w:p w14:paraId="328D8865" w14:textId="17A9F1A0" w:rsidR="00B36355" w:rsidRDefault="00B36355" w:rsidP="001F313C">
            <w:pPr>
              <w:pStyle w:val="Tabela1"/>
              <w:rPr>
                <w:rFonts w:cs="Calibri"/>
                <w:color w:val="000000"/>
                <w:szCs w:val="22"/>
              </w:rPr>
            </w:pPr>
            <w:r w:rsidRPr="000A77FB">
              <w:t>CODIGO_ALTERNATIVO</w:t>
            </w:r>
          </w:p>
        </w:tc>
        <w:tc>
          <w:tcPr>
            <w:tcW w:w="656" w:type="pct"/>
          </w:tcPr>
          <w:p w14:paraId="7AB64894" w14:textId="4291625A" w:rsidR="00B36355" w:rsidRPr="0018650C" w:rsidRDefault="00B36355" w:rsidP="001F313C">
            <w:pPr>
              <w:pStyle w:val="Tabela1"/>
              <w:rPr>
                <w:rFonts w:cs="Calibri"/>
                <w:color w:val="000000"/>
                <w:szCs w:val="22"/>
              </w:rPr>
            </w:pPr>
            <w:r w:rsidRPr="000A77FB">
              <w:t>VARCHAR2</w:t>
            </w:r>
          </w:p>
        </w:tc>
        <w:tc>
          <w:tcPr>
            <w:tcW w:w="3097" w:type="pct"/>
          </w:tcPr>
          <w:p w14:paraId="3E0B5751" w14:textId="77777777" w:rsidR="00B36355" w:rsidRPr="0018650C" w:rsidRDefault="00B36355" w:rsidP="001F313C">
            <w:pPr>
              <w:pStyle w:val="Tabela1"/>
              <w:rPr>
                <w:rFonts w:cs="Calibri"/>
                <w:color w:val="000000"/>
                <w:szCs w:val="22"/>
              </w:rPr>
            </w:pPr>
            <w:r>
              <w:t>1</w:t>
            </w:r>
            <w:r w:rsidRPr="00466030">
              <w:t xml:space="preserve">0 </w:t>
            </w:r>
            <w:r>
              <w:t>espaços</w:t>
            </w:r>
          </w:p>
        </w:tc>
      </w:tr>
      <w:tr w:rsidR="00B36355" w:rsidRPr="0018650C" w14:paraId="255E3749" w14:textId="77777777" w:rsidTr="00B56A9A">
        <w:trPr>
          <w:trHeight w:val="113"/>
          <w:jc w:val="center"/>
        </w:trPr>
        <w:tc>
          <w:tcPr>
            <w:tcW w:w="1247" w:type="pct"/>
          </w:tcPr>
          <w:p w14:paraId="2831767F" w14:textId="136C8FA7" w:rsidR="00B36355" w:rsidRDefault="00B36355" w:rsidP="001F313C">
            <w:pPr>
              <w:pStyle w:val="Tabela1"/>
              <w:rPr>
                <w:rFonts w:cs="Calibri"/>
                <w:color w:val="000000"/>
                <w:szCs w:val="22"/>
              </w:rPr>
            </w:pPr>
            <w:r w:rsidRPr="000A77FB">
              <w:t>ATIVALOTEXPERIMENTAL</w:t>
            </w:r>
          </w:p>
        </w:tc>
        <w:tc>
          <w:tcPr>
            <w:tcW w:w="656" w:type="pct"/>
          </w:tcPr>
          <w:p w14:paraId="0C9BB6FD" w14:textId="2906EC8B" w:rsidR="00B36355" w:rsidRPr="0018650C" w:rsidRDefault="00B36355" w:rsidP="001F313C">
            <w:pPr>
              <w:pStyle w:val="Tabela1"/>
              <w:rPr>
                <w:rFonts w:cs="Calibri"/>
                <w:color w:val="000000"/>
                <w:szCs w:val="22"/>
              </w:rPr>
            </w:pPr>
            <w:r w:rsidRPr="000A77FB">
              <w:t>VARCHAR2</w:t>
            </w:r>
          </w:p>
        </w:tc>
        <w:tc>
          <w:tcPr>
            <w:tcW w:w="3097" w:type="pct"/>
          </w:tcPr>
          <w:p w14:paraId="4CC7BB03" w14:textId="229B17B3" w:rsidR="00B36355" w:rsidRPr="0018650C" w:rsidRDefault="00B36355" w:rsidP="001F313C">
            <w:pPr>
              <w:pStyle w:val="Tabela1"/>
              <w:rPr>
                <w:rFonts w:cs="Calibri"/>
                <w:color w:val="000000"/>
                <w:szCs w:val="22"/>
              </w:rPr>
            </w:pPr>
            <w:r>
              <w:t>Branco</w:t>
            </w:r>
          </w:p>
        </w:tc>
      </w:tr>
      <w:tr w:rsidR="00B36355" w:rsidRPr="0018650C" w14:paraId="362BD520" w14:textId="77777777" w:rsidTr="00B56A9A">
        <w:trPr>
          <w:trHeight w:val="113"/>
          <w:jc w:val="center"/>
        </w:trPr>
        <w:tc>
          <w:tcPr>
            <w:tcW w:w="1247" w:type="pct"/>
          </w:tcPr>
          <w:p w14:paraId="2A7BB327" w14:textId="5D0EB453" w:rsidR="00B36355" w:rsidRDefault="00B36355" w:rsidP="001F313C">
            <w:pPr>
              <w:pStyle w:val="Tabela1"/>
              <w:rPr>
                <w:rFonts w:cs="Calibri"/>
                <w:color w:val="000000"/>
                <w:szCs w:val="22"/>
              </w:rPr>
            </w:pPr>
            <w:r w:rsidRPr="000A77FB">
              <w:t>RATEIO_POR_PRODUCAO</w:t>
            </w:r>
          </w:p>
        </w:tc>
        <w:tc>
          <w:tcPr>
            <w:tcW w:w="656" w:type="pct"/>
          </w:tcPr>
          <w:p w14:paraId="6694AB85" w14:textId="707BC355" w:rsidR="00B36355" w:rsidRPr="0018650C" w:rsidRDefault="00B36355" w:rsidP="001F313C">
            <w:pPr>
              <w:pStyle w:val="Tabela1"/>
              <w:rPr>
                <w:rFonts w:cs="Calibri"/>
                <w:color w:val="000000"/>
                <w:szCs w:val="22"/>
              </w:rPr>
            </w:pPr>
            <w:r w:rsidRPr="000A77FB">
              <w:t>VARCHAR2</w:t>
            </w:r>
          </w:p>
        </w:tc>
        <w:tc>
          <w:tcPr>
            <w:tcW w:w="3097" w:type="pct"/>
          </w:tcPr>
          <w:p w14:paraId="7084EAAD" w14:textId="2F24F53D" w:rsidR="00B36355" w:rsidRPr="0018650C" w:rsidRDefault="00B36355" w:rsidP="001F313C">
            <w:pPr>
              <w:pStyle w:val="Tabela1"/>
              <w:rPr>
                <w:rFonts w:cs="Calibri"/>
                <w:color w:val="000000"/>
                <w:szCs w:val="22"/>
              </w:rPr>
            </w:pPr>
            <w:r>
              <w:t>Branco</w:t>
            </w:r>
          </w:p>
        </w:tc>
      </w:tr>
      <w:tr w:rsidR="00B36355" w:rsidRPr="0018650C" w14:paraId="3569EDD8" w14:textId="77777777" w:rsidTr="00B56A9A">
        <w:trPr>
          <w:trHeight w:val="113"/>
          <w:jc w:val="center"/>
        </w:trPr>
        <w:tc>
          <w:tcPr>
            <w:tcW w:w="1247" w:type="pct"/>
          </w:tcPr>
          <w:p w14:paraId="4A9C0437" w14:textId="716FC8D3" w:rsidR="00B36355" w:rsidRDefault="00B36355" w:rsidP="001F313C">
            <w:pPr>
              <w:pStyle w:val="Tabela1"/>
              <w:rPr>
                <w:rFonts w:cs="Calibri"/>
                <w:color w:val="000000"/>
                <w:szCs w:val="22"/>
              </w:rPr>
            </w:pPr>
            <w:r w:rsidRPr="000A77FB">
              <w:t>SECAO_APOIO_RATEIO</w:t>
            </w:r>
          </w:p>
        </w:tc>
        <w:tc>
          <w:tcPr>
            <w:tcW w:w="656" w:type="pct"/>
          </w:tcPr>
          <w:p w14:paraId="5E5A98C8" w14:textId="657A5CF6" w:rsidR="00B36355" w:rsidRPr="0018650C" w:rsidRDefault="00B36355" w:rsidP="001F313C">
            <w:pPr>
              <w:pStyle w:val="Tabela1"/>
              <w:rPr>
                <w:rFonts w:cs="Calibri"/>
                <w:color w:val="000000"/>
                <w:szCs w:val="22"/>
              </w:rPr>
            </w:pPr>
            <w:r w:rsidRPr="000A77FB">
              <w:t>VARCHAR2</w:t>
            </w:r>
          </w:p>
        </w:tc>
        <w:tc>
          <w:tcPr>
            <w:tcW w:w="3097" w:type="pct"/>
          </w:tcPr>
          <w:p w14:paraId="54A41296" w14:textId="1F18D810" w:rsidR="00B36355" w:rsidRPr="0018650C" w:rsidRDefault="00913700" w:rsidP="001F313C">
            <w:pPr>
              <w:pStyle w:val="Tabela1"/>
            </w:pPr>
            <w:r w:rsidRPr="00913700">
              <w:t>E044CCU.CCUPAI</w:t>
            </w:r>
          </w:p>
        </w:tc>
      </w:tr>
      <w:tr w:rsidR="00B36355" w:rsidRPr="0018650C" w14:paraId="1D652A7A" w14:textId="77777777" w:rsidTr="00B56A9A">
        <w:trPr>
          <w:trHeight w:val="113"/>
          <w:jc w:val="center"/>
        </w:trPr>
        <w:tc>
          <w:tcPr>
            <w:tcW w:w="1247" w:type="pct"/>
          </w:tcPr>
          <w:p w14:paraId="3BD639C8" w14:textId="0779F555" w:rsidR="00B36355" w:rsidRDefault="00B36355" w:rsidP="001F313C">
            <w:pPr>
              <w:pStyle w:val="Tabela1"/>
              <w:rPr>
                <w:rFonts w:cs="Calibri"/>
                <w:color w:val="000000"/>
                <w:szCs w:val="22"/>
              </w:rPr>
            </w:pPr>
            <w:r w:rsidRPr="000A77FB">
              <w:t>IDSECAO</w:t>
            </w:r>
          </w:p>
        </w:tc>
        <w:tc>
          <w:tcPr>
            <w:tcW w:w="656" w:type="pct"/>
          </w:tcPr>
          <w:p w14:paraId="24737DFB" w14:textId="6B3BFD04" w:rsidR="00B36355" w:rsidRPr="0018650C" w:rsidRDefault="00B36355" w:rsidP="001F313C">
            <w:pPr>
              <w:pStyle w:val="Tabela1"/>
              <w:rPr>
                <w:rFonts w:cs="Calibri"/>
                <w:color w:val="000000"/>
                <w:szCs w:val="22"/>
              </w:rPr>
            </w:pPr>
            <w:r w:rsidRPr="000A77FB">
              <w:t>NUMBER</w:t>
            </w:r>
          </w:p>
        </w:tc>
        <w:tc>
          <w:tcPr>
            <w:tcW w:w="3097" w:type="pct"/>
          </w:tcPr>
          <w:p w14:paraId="7DB4D53B" w14:textId="19040162" w:rsidR="00B36355" w:rsidRPr="0018650C" w:rsidRDefault="00913700" w:rsidP="001F313C">
            <w:pPr>
              <w:pStyle w:val="Tabela1"/>
              <w:rPr>
                <w:rFonts w:cs="Calibri"/>
                <w:color w:val="000000"/>
                <w:szCs w:val="22"/>
              </w:rPr>
            </w:pPr>
            <w:r>
              <w:t>0 (zero)</w:t>
            </w:r>
          </w:p>
        </w:tc>
      </w:tr>
      <w:tr w:rsidR="00B36355" w:rsidRPr="0018650C" w14:paraId="297AC070" w14:textId="77777777" w:rsidTr="00B56A9A">
        <w:trPr>
          <w:trHeight w:val="113"/>
          <w:jc w:val="center"/>
        </w:trPr>
        <w:tc>
          <w:tcPr>
            <w:tcW w:w="1247" w:type="pct"/>
          </w:tcPr>
          <w:p w14:paraId="4D1B4F7B" w14:textId="30B54F8A" w:rsidR="00B36355" w:rsidRDefault="00B36355" w:rsidP="001F313C">
            <w:pPr>
              <w:pStyle w:val="Tabela1"/>
              <w:rPr>
                <w:rFonts w:cs="Calibri"/>
                <w:color w:val="000000"/>
                <w:szCs w:val="22"/>
              </w:rPr>
            </w:pPr>
            <w:r w:rsidRPr="000A77FB">
              <w:t>CDFILIAL</w:t>
            </w:r>
          </w:p>
        </w:tc>
        <w:tc>
          <w:tcPr>
            <w:tcW w:w="656" w:type="pct"/>
          </w:tcPr>
          <w:p w14:paraId="2BC4EE43" w14:textId="7B8B2EF4" w:rsidR="00B36355" w:rsidRPr="0018650C" w:rsidRDefault="00B36355" w:rsidP="001F313C">
            <w:pPr>
              <w:pStyle w:val="Tabela1"/>
              <w:rPr>
                <w:rFonts w:cs="Calibri"/>
                <w:color w:val="000000"/>
                <w:szCs w:val="22"/>
              </w:rPr>
            </w:pPr>
            <w:r w:rsidRPr="000A77FB">
              <w:t>NUMBER</w:t>
            </w:r>
          </w:p>
        </w:tc>
        <w:tc>
          <w:tcPr>
            <w:tcW w:w="3097" w:type="pct"/>
          </w:tcPr>
          <w:p w14:paraId="3CF54C3E" w14:textId="3BBB13F8" w:rsidR="00B36355" w:rsidRPr="0018650C" w:rsidRDefault="0053239B" w:rsidP="001F313C">
            <w:pPr>
              <w:pStyle w:val="Tabela1"/>
              <w:rPr>
                <w:rFonts w:cs="Calibri"/>
                <w:color w:val="000000"/>
                <w:szCs w:val="22"/>
              </w:rPr>
            </w:pPr>
            <w:r>
              <w:t>0 (zero)</w:t>
            </w:r>
          </w:p>
        </w:tc>
      </w:tr>
      <w:tr w:rsidR="00B36355" w:rsidRPr="0018650C" w14:paraId="60CBF49B" w14:textId="77777777" w:rsidTr="00B56A9A">
        <w:trPr>
          <w:trHeight w:val="113"/>
          <w:jc w:val="center"/>
        </w:trPr>
        <w:tc>
          <w:tcPr>
            <w:tcW w:w="1247" w:type="pct"/>
          </w:tcPr>
          <w:p w14:paraId="6BB78601" w14:textId="25953B02" w:rsidR="00B36355" w:rsidRPr="00D479FB" w:rsidRDefault="00B36355" w:rsidP="001F313C">
            <w:pPr>
              <w:pStyle w:val="Tabela1"/>
            </w:pPr>
            <w:r w:rsidRPr="000A77FB">
              <w:t>IDUNIDADEMEDIDA</w:t>
            </w:r>
          </w:p>
        </w:tc>
        <w:tc>
          <w:tcPr>
            <w:tcW w:w="656" w:type="pct"/>
          </w:tcPr>
          <w:p w14:paraId="7A9CD6A9" w14:textId="690572A6" w:rsidR="00B36355" w:rsidRPr="00D479FB" w:rsidRDefault="00B36355" w:rsidP="001F313C">
            <w:pPr>
              <w:pStyle w:val="Tabela1"/>
            </w:pPr>
            <w:r w:rsidRPr="000A77FB">
              <w:t>NUMBER</w:t>
            </w:r>
          </w:p>
        </w:tc>
        <w:tc>
          <w:tcPr>
            <w:tcW w:w="3097" w:type="pct"/>
          </w:tcPr>
          <w:p w14:paraId="6DE40CCD" w14:textId="12F9E338" w:rsidR="00B36355" w:rsidRDefault="0053239B" w:rsidP="001F313C">
            <w:pPr>
              <w:pStyle w:val="Tabela1"/>
            </w:pPr>
            <w:r>
              <w:t>0 (zero)</w:t>
            </w:r>
          </w:p>
        </w:tc>
      </w:tr>
      <w:tr w:rsidR="00B36355" w:rsidRPr="0018650C" w14:paraId="50BB37DE" w14:textId="77777777" w:rsidTr="00B56A9A">
        <w:trPr>
          <w:trHeight w:val="113"/>
          <w:jc w:val="center"/>
        </w:trPr>
        <w:tc>
          <w:tcPr>
            <w:tcW w:w="1247" w:type="pct"/>
          </w:tcPr>
          <w:p w14:paraId="55C70948" w14:textId="110C299E" w:rsidR="00B36355" w:rsidRPr="00D479FB" w:rsidRDefault="00B36355" w:rsidP="001F313C">
            <w:pPr>
              <w:pStyle w:val="Tabela1"/>
            </w:pPr>
            <w:r w:rsidRPr="000A77FB">
              <w:t>PERC_APROVEITAMENTO</w:t>
            </w:r>
          </w:p>
        </w:tc>
        <w:tc>
          <w:tcPr>
            <w:tcW w:w="656" w:type="pct"/>
          </w:tcPr>
          <w:p w14:paraId="4FBC0072" w14:textId="1AA547AD" w:rsidR="00B36355" w:rsidRPr="00D479FB" w:rsidRDefault="00B36355" w:rsidP="001F313C">
            <w:pPr>
              <w:pStyle w:val="Tabela1"/>
            </w:pPr>
            <w:r w:rsidRPr="000A77FB">
              <w:t>FLOAT</w:t>
            </w:r>
          </w:p>
        </w:tc>
        <w:tc>
          <w:tcPr>
            <w:tcW w:w="3097" w:type="pct"/>
          </w:tcPr>
          <w:p w14:paraId="7A6A07D4" w14:textId="49B5C8EB" w:rsidR="00B36355" w:rsidRDefault="00913700" w:rsidP="001F313C">
            <w:pPr>
              <w:pStyle w:val="Tabela1"/>
            </w:pPr>
            <w:r>
              <w:t>100</w:t>
            </w:r>
          </w:p>
        </w:tc>
      </w:tr>
      <w:tr w:rsidR="00B36355" w:rsidRPr="0018650C" w14:paraId="099E5282" w14:textId="77777777" w:rsidTr="00B56A9A">
        <w:trPr>
          <w:trHeight w:val="113"/>
          <w:jc w:val="center"/>
        </w:trPr>
        <w:tc>
          <w:tcPr>
            <w:tcW w:w="1247" w:type="pct"/>
          </w:tcPr>
          <w:p w14:paraId="65EE89F9" w14:textId="51BB70F1" w:rsidR="00B36355" w:rsidRPr="00D479FB" w:rsidRDefault="00B36355" w:rsidP="001F313C">
            <w:pPr>
              <w:pStyle w:val="Tabela1"/>
            </w:pPr>
            <w:r w:rsidRPr="000A77FB">
              <w:t>SETOR</w:t>
            </w:r>
          </w:p>
        </w:tc>
        <w:tc>
          <w:tcPr>
            <w:tcW w:w="656" w:type="pct"/>
          </w:tcPr>
          <w:p w14:paraId="0B2FF6DE" w14:textId="1EE8B721" w:rsidR="00B36355" w:rsidRPr="00D479FB" w:rsidRDefault="00B36355" w:rsidP="001F313C">
            <w:pPr>
              <w:pStyle w:val="Tabela1"/>
            </w:pPr>
            <w:r w:rsidRPr="000A77FB">
              <w:t>NUMBER</w:t>
            </w:r>
          </w:p>
        </w:tc>
        <w:tc>
          <w:tcPr>
            <w:tcW w:w="3097" w:type="pct"/>
          </w:tcPr>
          <w:p w14:paraId="4A1E5B38" w14:textId="0A7293EC" w:rsidR="00B36355" w:rsidRDefault="00913700" w:rsidP="001F313C">
            <w:pPr>
              <w:pStyle w:val="Tabela1"/>
            </w:pPr>
            <w:r>
              <w:t>0 (zero)</w:t>
            </w:r>
          </w:p>
        </w:tc>
      </w:tr>
      <w:tr w:rsidR="00F33055" w:rsidRPr="0018650C" w14:paraId="477C3B13" w14:textId="77777777" w:rsidTr="00B56A9A">
        <w:trPr>
          <w:trHeight w:val="113"/>
          <w:jc w:val="center"/>
        </w:trPr>
        <w:tc>
          <w:tcPr>
            <w:tcW w:w="1247" w:type="pct"/>
          </w:tcPr>
          <w:p w14:paraId="5A05B8F0" w14:textId="03F3111C" w:rsidR="00F33055" w:rsidRPr="000A77FB" w:rsidRDefault="00F33055" w:rsidP="001F313C">
            <w:pPr>
              <w:pStyle w:val="Tabela1"/>
            </w:pPr>
            <w:r>
              <w:t>CDEMPRESA</w:t>
            </w:r>
          </w:p>
        </w:tc>
        <w:tc>
          <w:tcPr>
            <w:tcW w:w="656" w:type="pct"/>
          </w:tcPr>
          <w:p w14:paraId="2894C6B3" w14:textId="1EE42468" w:rsidR="00F33055" w:rsidRPr="000A77FB" w:rsidRDefault="00F33055" w:rsidP="001F313C">
            <w:pPr>
              <w:pStyle w:val="Tabela1"/>
            </w:pPr>
            <w:r>
              <w:t>NUMBER</w:t>
            </w:r>
          </w:p>
        </w:tc>
        <w:tc>
          <w:tcPr>
            <w:tcW w:w="3097" w:type="pct"/>
          </w:tcPr>
          <w:p w14:paraId="6E979000" w14:textId="13E25868" w:rsidR="00F33055" w:rsidRDefault="00F33055" w:rsidP="001F313C">
            <w:pPr>
              <w:pStyle w:val="Tabela1"/>
            </w:pPr>
            <w:r w:rsidRPr="00F33055">
              <w:t>E044CCU.CodEmp</w:t>
            </w:r>
          </w:p>
        </w:tc>
      </w:tr>
    </w:tbl>
    <w:p w14:paraId="1D1BAEA2" w14:textId="77777777" w:rsidR="002E318D" w:rsidRDefault="002E318D" w:rsidP="004B6B51"/>
    <w:p w14:paraId="50F16F03" w14:textId="77777777" w:rsidR="00F33055" w:rsidRPr="00B56A9A" w:rsidRDefault="00F33055" w:rsidP="004B6B51">
      <w:pPr>
        <w:rPr>
          <w:b/>
        </w:rPr>
      </w:pPr>
      <w:r w:rsidRPr="00B56A9A">
        <w:rPr>
          <w:b/>
        </w:rPr>
        <w:t>Script:</w:t>
      </w:r>
    </w:p>
    <w:tbl>
      <w:tblPr>
        <w:tblStyle w:val="Tabelacomgrade"/>
        <w:tblW w:w="0" w:type="auto"/>
        <w:tblLook w:val="04A0" w:firstRow="1" w:lastRow="0" w:firstColumn="1" w:lastColumn="0" w:noHBand="0" w:noVBand="1"/>
      </w:tblPr>
      <w:tblGrid>
        <w:gridCol w:w="9150"/>
      </w:tblGrid>
      <w:tr w:rsidR="00F33055" w14:paraId="51AED11A" w14:textId="77777777" w:rsidTr="00A11E69">
        <w:tc>
          <w:tcPr>
            <w:tcW w:w="9300" w:type="dxa"/>
          </w:tcPr>
          <w:p w14:paraId="39B5755F" w14:textId="77777777" w:rsidR="00FB5E8E" w:rsidRPr="00836389" w:rsidRDefault="00FB5E8E" w:rsidP="001F313C">
            <w:pPr>
              <w:pStyle w:val="Script"/>
              <w:rPr>
                <w:lang w:val="en-US"/>
              </w:rPr>
            </w:pPr>
            <w:r w:rsidRPr="00836389">
              <w:rPr>
                <w:lang w:val="en-US"/>
              </w:rPr>
              <w:t>CREATE OR REPLACE VIEW USU_VCENCUS AS</w:t>
            </w:r>
          </w:p>
          <w:p w14:paraId="016494F5" w14:textId="77777777" w:rsidR="00FB5E8E" w:rsidRPr="00FB5E8E" w:rsidRDefault="00FB5E8E" w:rsidP="001F313C">
            <w:pPr>
              <w:pStyle w:val="Script"/>
            </w:pPr>
            <w:r w:rsidRPr="00FB5E8E">
              <w:t xml:space="preserve">SELECT E044CCU.CODCCU AS SECAO, </w:t>
            </w:r>
          </w:p>
          <w:p w14:paraId="0AB32D82" w14:textId="77777777" w:rsidR="00FB5E8E" w:rsidRPr="00836389" w:rsidRDefault="00FB5E8E" w:rsidP="001F313C">
            <w:pPr>
              <w:pStyle w:val="Script"/>
              <w:rPr>
                <w:lang w:val="en-US"/>
              </w:rPr>
            </w:pPr>
            <w:r w:rsidRPr="00FB5E8E">
              <w:t xml:space="preserve">    </w:t>
            </w:r>
            <w:r w:rsidRPr="00836389">
              <w:rPr>
                <w:lang w:val="en-US"/>
              </w:rPr>
              <w:t xml:space="preserve">CASE </w:t>
            </w:r>
          </w:p>
          <w:p w14:paraId="16E5980A" w14:textId="77777777" w:rsidR="00FB5E8E" w:rsidRPr="00836389" w:rsidRDefault="00FB5E8E" w:rsidP="001F313C">
            <w:pPr>
              <w:pStyle w:val="Script"/>
              <w:rPr>
                <w:lang w:val="en-US"/>
              </w:rPr>
            </w:pPr>
            <w:r w:rsidRPr="00836389">
              <w:rPr>
                <w:lang w:val="en-US"/>
              </w:rPr>
              <w:t xml:space="preserve">          WHEN E044CCU.TIPCCU = 1 THEN 2</w:t>
            </w:r>
          </w:p>
          <w:p w14:paraId="01068560" w14:textId="77777777" w:rsidR="00FB5E8E" w:rsidRPr="00836389" w:rsidRDefault="00FB5E8E" w:rsidP="001F313C">
            <w:pPr>
              <w:pStyle w:val="Script"/>
              <w:rPr>
                <w:lang w:val="en-US"/>
              </w:rPr>
            </w:pPr>
            <w:r w:rsidRPr="00836389">
              <w:rPr>
                <w:lang w:val="en-US"/>
              </w:rPr>
              <w:t xml:space="preserve">          WHEN E044CCU.TIPCCU = 2 THEN 1</w:t>
            </w:r>
          </w:p>
          <w:p w14:paraId="72376583" w14:textId="77777777" w:rsidR="00FB5E8E" w:rsidRPr="00836389" w:rsidRDefault="00FB5E8E" w:rsidP="001F313C">
            <w:pPr>
              <w:pStyle w:val="Script"/>
              <w:rPr>
                <w:lang w:val="en-US"/>
              </w:rPr>
            </w:pPr>
            <w:r w:rsidRPr="00836389">
              <w:rPr>
                <w:lang w:val="en-US"/>
              </w:rPr>
              <w:t xml:space="preserve">          WHEN E044CCU.TIPCCU = 3 THEN 4</w:t>
            </w:r>
          </w:p>
          <w:p w14:paraId="523E4C89" w14:textId="77777777" w:rsidR="00FB5E8E" w:rsidRPr="00836389" w:rsidRDefault="00FB5E8E" w:rsidP="001F313C">
            <w:pPr>
              <w:pStyle w:val="Script"/>
              <w:rPr>
                <w:lang w:val="en-US"/>
              </w:rPr>
            </w:pPr>
            <w:r w:rsidRPr="00836389">
              <w:rPr>
                <w:lang w:val="en-US"/>
              </w:rPr>
              <w:t xml:space="preserve">          WHEN E044CCU.TIPCCU = 4 THEN 3</w:t>
            </w:r>
          </w:p>
          <w:p w14:paraId="3B0B0DCB" w14:textId="77777777" w:rsidR="00FB5E8E" w:rsidRPr="00836389" w:rsidRDefault="00FB5E8E" w:rsidP="001F313C">
            <w:pPr>
              <w:pStyle w:val="Script"/>
              <w:rPr>
                <w:lang w:val="en-US"/>
              </w:rPr>
            </w:pPr>
            <w:r w:rsidRPr="00836389">
              <w:rPr>
                <w:lang w:val="en-US"/>
              </w:rPr>
              <w:t xml:space="preserve">          WHEN E044CCU.TIPCCU = 5 THEN 4</w:t>
            </w:r>
          </w:p>
          <w:p w14:paraId="321CFF69" w14:textId="77777777" w:rsidR="00FB5E8E" w:rsidRPr="00FB5E8E" w:rsidRDefault="00FB5E8E" w:rsidP="001F313C">
            <w:pPr>
              <w:pStyle w:val="Script"/>
            </w:pPr>
            <w:r w:rsidRPr="00836389">
              <w:rPr>
                <w:lang w:val="en-US"/>
              </w:rPr>
              <w:tab/>
            </w:r>
            <w:r w:rsidRPr="00FB5E8E">
              <w:t>END AS CATSEC,</w:t>
            </w:r>
          </w:p>
          <w:p w14:paraId="1D7F30BE" w14:textId="77777777" w:rsidR="00FB5E8E" w:rsidRPr="00FB5E8E" w:rsidRDefault="00FB5E8E" w:rsidP="001F313C">
            <w:pPr>
              <w:pStyle w:val="Script"/>
            </w:pPr>
            <w:r w:rsidRPr="00FB5E8E">
              <w:t xml:space="preserve">       SUBSTR(E044CCU.DESCCU,1,60) AS DESSEC,</w:t>
            </w:r>
          </w:p>
          <w:p w14:paraId="337DBB72" w14:textId="77777777" w:rsidR="00FB5E8E" w:rsidRPr="00FB5E8E" w:rsidRDefault="00FB5E8E" w:rsidP="001F313C">
            <w:pPr>
              <w:pStyle w:val="Script"/>
            </w:pPr>
            <w:r w:rsidRPr="00FB5E8E">
              <w:t xml:space="preserve">       0 AS CODIGO_GRUPO,</w:t>
            </w:r>
          </w:p>
          <w:p w14:paraId="798CD6C2" w14:textId="77777777" w:rsidR="00FB5E8E" w:rsidRPr="00FB5E8E" w:rsidRDefault="00FB5E8E" w:rsidP="001F313C">
            <w:pPr>
              <w:pStyle w:val="Script"/>
            </w:pPr>
            <w:r w:rsidRPr="00FB5E8E">
              <w:t xml:space="preserve">       'S' AS SECAO_ENTRA_NO_RATEIO,</w:t>
            </w:r>
          </w:p>
          <w:p w14:paraId="2B17C238" w14:textId="77777777" w:rsidR="00FB5E8E" w:rsidRPr="00FB5E8E" w:rsidRDefault="00FB5E8E" w:rsidP="001F313C">
            <w:pPr>
              <w:pStyle w:val="Script"/>
            </w:pPr>
            <w:r w:rsidRPr="00FB5E8E">
              <w:t xml:space="preserve">       E044CCU.CODCCU AS CODIGO_REDUZIDO,</w:t>
            </w:r>
          </w:p>
          <w:p w14:paraId="4982ADFE" w14:textId="77777777" w:rsidR="00FB5E8E" w:rsidRPr="00FB5E8E" w:rsidRDefault="00FB5E8E" w:rsidP="001F313C">
            <w:pPr>
              <w:pStyle w:val="Script"/>
            </w:pPr>
            <w:r w:rsidRPr="00FB5E8E">
              <w:t xml:space="preserve">       '0' AS INTEGRA_CONTABILIDAD,</w:t>
            </w:r>
          </w:p>
          <w:p w14:paraId="3559C656" w14:textId="77777777" w:rsidR="00FB5E8E" w:rsidRPr="00FB5E8E" w:rsidRDefault="00FB5E8E" w:rsidP="001F313C">
            <w:pPr>
              <w:pStyle w:val="Script"/>
            </w:pPr>
            <w:r w:rsidRPr="00FB5E8E">
              <w:t xml:space="preserve">       '1' AS SECAO_ATIVA,</w:t>
            </w:r>
          </w:p>
          <w:p w14:paraId="501A9BA5" w14:textId="77777777" w:rsidR="00FB5E8E" w:rsidRPr="00FB5E8E" w:rsidRDefault="00FB5E8E" w:rsidP="001F313C">
            <w:pPr>
              <w:pStyle w:val="Script"/>
            </w:pPr>
            <w:r w:rsidRPr="00FB5E8E">
              <w:t xml:space="preserve">       '          ' AS CODIGO_ALTERNATIVO,</w:t>
            </w:r>
          </w:p>
          <w:p w14:paraId="27D1F0F2" w14:textId="77777777" w:rsidR="00FB5E8E" w:rsidRPr="00FB5E8E" w:rsidRDefault="00FB5E8E" w:rsidP="001F313C">
            <w:pPr>
              <w:pStyle w:val="Script"/>
            </w:pPr>
            <w:r w:rsidRPr="00FB5E8E">
              <w:t xml:space="preserve">       ' ' AS ATIVALOTEXPERIMENTAL,</w:t>
            </w:r>
          </w:p>
          <w:p w14:paraId="3C152BE3" w14:textId="77777777" w:rsidR="00FB5E8E" w:rsidRPr="00FB5E8E" w:rsidRDefault="00FB5E8E" w:rsidP="001F313C">
            <w:pPr>
              <w:pStyle w:val="Script"/>
            </w:pPr>
            <w:r w:rsidRPr="00FB5E8E">
              <w:t xml:space="preserve">       ' ' AS RATEIO_POR_PRODUCAO,</w:t>
            </w:r>
          </w:p>
          <w:p w14:paraId="1341713E" w14:textId="77777777" w:rsidR="00FB5E8E" w:rsidRPr="00FB5E8E" w:rsidRDefault="00FB5E8E" w:rsidP="001F313C">
            <w:pPr>
              <w:pStyle w:val="Script"/>
            </w:pPr>
            <w:r w:rsidRPr="00FB5E8E">
              <w:t xml:space="preserve">       E044CCU.CCUPAI AS SECAO_APOIO_RATEIO,</w:t>
            </w:r>
          </w:p>
          <w:p w14:paraId="50A21FD4" w14:textId="77777777" w:rsidR="00FB5E8E" w:rsidRPr="00FB5E8E" w:rsidRDefault="00FB5E8E" w:rsidP="001F313C">
            <w:pPr>
              <w:pStyle w:val="Script"/>
            </w:pPr>
            <w:r w:rsidRPr="00FB5E8E">
              <w:t xml:space="preserve">       0 AS IDSECAO,</w:t>
            </w:r>
          </w:p>
          <w:p w14:paraId="76ABECB7" w14:textId="77777777" w:rsidR="00FB5E8E" w:rsidRPr="00FB5E8E" w:rsidRDefault="00FB5E8E" w:rsidP="001F313C">
            <w:pPr>
              <w:pStyle w:val="Script"/>
            </w:pPr>
            <w:r w:rsidRPr="00FB5E8E">
              <w:t xml:space="preserve">       E044CCU.CODEMP AS CDEMPRESA,</w:t>
            </w:r>
          </w:p>
          <w:p w14:paraId="3CA52D7B" w14:textId="77777777" w:rsidR="00FB5E8E" w:rsidRPr="00FB5E8E" w:rsidRDefault="00FB5E8E" w:rsidP="001F313C">
            <w:pPr>
              <w:pStyle w:val="Script"/>
            </w:pPr>
            <w:r w:rsidRPr="00FB5E8E">
              <w:t xml:space="preserve">       0 AS IDUNIDADEMEDIDA,</w:t>
            </w:r>
          </w:p>
          <w:p w14:paraId="27CE8B0C" w14:textId="77777777" w:rsidR="00FB5E8E" w:rsidRPr="00FB5E8E" w:rsidRDefault="00FB5E8E" w:rsidP="001F313C">
            <w:pPr>
              <w:pStyle w:val="Script"/>
            </w:pPr>
            <w:r w:rsidRPr="00FB5E8E">
              <w:t xml:space="preserve">       100 AS PERC_APROVEITAMENTO,</w:t>
            </w:r>
          </w:p>
          <w:p w14:paraId="39B90A26" w14:textId="77777777" w:rsidR="00FB5E8E" w:rsidRPr="00FB5E8E" w:rsidRDefault="00FB5E8E" w:rsidP="001F313C">
            <w:pPr>
              <w:pStyle w:val="Script"/>
            </w:pPr>
            <w:r w:rsidRPr="00FB5E8E">
              <w:lastRenderedPageBreak/>
              <w:t xml:space="preserve">       0 AS SETOR</w:t>
            </w:r>
          </w:p>
          <w:p w14:paraId="70A6FFC3" w14:textId="245D3979" w:rsidR="00F33055" w:rsidRDefault="00FB5E8E" w:rsidP="001F313C">
            <w:pPr>
              <w:pStyle w:val="Script"/>
              <w:rPr>
                <w:b/>
              </w:rPr>
            </w:pPr>
            <w:r>
              <w:t xml:space="preserve">FROM </w:t>
            </w:r>
            <w:r w:rsidRPr="00FB5E8E">
              <w:t>E044CCU</w:t>
            </w:r>
          </w:p>
        </w:tc>
      </w:tr>
    </w:tbl>
    <w:p w14:paraId="07D7BF34" w14:textId="77777777" w:rsidR="00B56A9A" w:rsidRDefault="00B56A9A" w:rsidP="004B6B51"/>
    <w:p w14:paraId="7ACEED80" w14:textId="77777777" w:rsidR="00B56A9A" w:rsidRDefault="00B56A9A" w:rsidP="004B6B51"/>
    <w:p w14:paraId="6F7A4FDE" w14:textId="77777777" w:rsidR="00B56A9A" w:rsidRDefault="00B56A9A" w:rsidP="004B6B51"/>
    <w:p w14:paraId="03650D2A" w14:textId="77777777" w:rsidR="00C3773C" w:rsidRPr="00C3773C" w:rsidRDefault="00C3773C" w:rsidP="000F17EC">
      <w:pPr>
        <w:pStyle w:val="Ttulo3"/>
      </w:pPr>
      <w:bookmarkStart w:id="52" w:name="_Toc431762029"/>
      <w:r w:rsidRPr="00C3773C">
        <w:t>Cadastro de Pessoas</w:t>
      </w:r>
      <w:bookmarkEnd w:id="52"/>
    </w:p>
    <w:p w14:paraId="30B8DCC3" w14:textId="38EE0CFC" w:rsidR="00053FF9" w:rsidRDefault="00053FF9" w:rsidP="004B6B51">
      <w:r w:rsidRPr="00BC716C">
        <w:rPr>
          <w:b/>
        </w:rPr>
        <w:t>Objetivo:</w:t>
      </w:r>
      <w:r>
        <w:t xml:space="preserve"> importar do SGT para o Senior ERP o cadastro de Pessoas, ou seja, cadastro de Clientes, Fornecedores, Transportadoras e Representantes.</w:t>
      </w:r>
    </w:p>
    <w:p w14:paraId="3EF9F9F5" w14:textId="04D9B35E" w:rsidR="00053FF9" w:rsidRDefault="00053FF9" w:rsidP="004B6B51">
      <w:r w:rsidRPr="00B56A9A">
        <w:rPr>
          <w:b/>
        </w:rPr>
        <w:t>Tipo da Integração:</w:t>
      </w:r>
      <w:r>
        <w:t xml:space="preserve"> </w:t>
      </w:r>
      <w:r w:rsidR="002D4C7E">
        <w:t>Web Service</w:t>
      </w:r>
      <w:r>
        <w:t>.</w:t>
      </w:r>
    </w:p>
    <w:p w14:paraId="2319D2CE" w14:textId="77777777" w:rsidR="00053FF9" w:rsidRDefault="00053FF9" w:rsidP="004B6B51"/>
    <w:p w14:paraId="490D8D5F" w14:textId="27F54E14" w:rsidR="00AF6798" w:rsidRDefault="00AF6798" w:rsidP="00935391">
      <w:pPr>
        <w:pStyle w:val="Ttulo4"/>
      </w:pPr>
      <w:bookmarkStart w:id="53" w:name="_Toc431762030"/>
      <w:r>
        <w:t>Cadastro de Clientes</w:t>
      </w:r>
      <w:bookmarkEnd w:id="53"/>
    </w:p>
    <w:p w14:paraId="30F7B864" w14:textId="77777777" w:rsidR="00A11E69" w:rsidRDefault="00A11E69" w:rsidP="004B6B51">
      <w:r>
        <w:rPr>
          <w:b/>
        </w:rPr>
        <w:t>Web Service</w:t>
      </w:r>
      <w:r w:rsidR="00AF6798" w:rsidRPr="00BE1097">
        <w:rPr>
          <w:b/>
        </w:rPr>
        <w:t xml:space="preserve">: </w:t>
      </w:r>
      <w:r w:rsidRPr="00A11E69">
        <w:t>com.senior.g5.co.ger.cad.clientes</w:t>
      </w:r>
    </w:p>
    <w:p w14:paraId="5FA04C2E" w14:textId="6F6774C3" w:rsidR="00AF6798" w:rsidRPr="00BE1097" w:rsidRDefault="00A11E69" w:rsidP="004B6B51">
      <w:r w:rsidRPr="00A11E69">
        <w:rPr>
          <w:b/>
        </w:rPr>
        <w:t>Porta:</w:t>
      </w:r>
      <w:r>
        <w:t xml:space="preserve"> </w:t>
      </w:r>
      <w:r w:rsidRPr="00A11E69">
        <w:t>GravarClientes</w:t>
      </w:r>
      <w:r w:rsidR="00AF6798" w:rsidRPr="00330BFB">
        <w:t>.</w:t>
      </w:r>
    </w:p>
    <w:p w14:paraId="4ED22D5F" w14:textId="2CB1A20F" w:rsidR="00F61E24" w:rsidRPr="00247976" w:rsidRDefault="00AF6798" w:rsidP="004B6B51">
      <w:pPr>
        <w:rPr>
          <w:b/>
        </w:rPr>
      </w:pPr>
      <w:r w:rsidRPr="00247976">
        <w:rPr>
          <w:b/>
        </w:rPr>
        <w:t xml:space="preserve">Definição </w:t>
      </w:r>
      <w:r w:rsidR="00247976">
        <w:rPr>
          <w:b/>
        </w:rPr>
        <w:t>de Dado</w:t>
      </w:r>
      <w:r w:rsidR="00AA3F89">
        <w:rPr>
          <w:b/>
        </w:rPr>
        <w:t>s</w:t>
      </w:r>
      <w:r w:rsidRPr="00247976">
        <w:rPr>
          <w:b/>
        </w:rPr>
        <w:t>:</w:t>
      </w:r>
      <w:r w:rsidR="00247976">
        <w:rPr>
          <w:b/>
        </w:rPr>
        <w:t xml:space="preserve"> </w:t>
      </w:r>
      <w:r w:rsidR="00247976" w:rsidRPr="00247976">
        <w:t>conform</w:t>
      </w:r>
      <w:r w:rsidR="00247976">
        <w:t>e item “</w:t>
      </w:r>
      <w:r w:rsidR="00AA3F89">
        <w:t>7.1.1. Cadastro de Clientes</w:t>
      </w:r>
      <w:r w:rsidR="00247976">
        <w:t>” do anexo deste documento.</w:t>
      </w:r>
    </w:p>
    <w:p w14:paraId="78756917" w14:textId="77777777" w:rsidR="005A527F" w:rsidRDefault="005A527F" w:rsidP="004B6B51"/>
    <w:p w14:paraId="4B4D904A" w14:textId="4D038989" w:rsidR="005A527F" w:rsidRDefault="005A527F" w:rsidP="00935391">
      <w:pPr>
        <w:pStyle w:val="Ttulo4"/>
      </w:pPr>
      <w:bookmarkStart w:id="54" w:name="_Toc431762031"/>
      <w:r>
        <w:t>Cadastro de Fornecedores</w:t>
      </w:r>
      <w:bookmarkEnd w:id="54"/>
    </w:p>
    <w:p w14:paraId="54A7FFC2" w14:textId="070665E8" w:rsidR="005A527F" w:rsidRDefault="005A527F" w:rsidP="004B6B51">
      <w:r>
        <w:rPr>
          <w:b/>
        </w:rPr>
        <w:t>Web Service</w:t>
      </w:r>
      <w:r w:rsidRPr="00BE1097">
        <w:rPr>
          <w:b/>
        </w:rPr>
        <w:t xml:space="preserve">: </w:t>
      </w:r>
      <w:r w:rsidRPr="005A527F">
        <w:t>com.senior.g5.co.ger.cad.fornecedores</w:t>
      </w:r>
    </w:p>
    <w:p w14:paraId="4C0B85B9" w14:textId="1DE7D4D1" w:rsidR="005A527F" w:rsidRPr="00BE1097" w:rsidRDefault="005A527F" w:rsidP="004B6B51">
      <w:r w:rsidRPr="00A11E69">
        <w:rPr>
          <w:b/>
        </w:rPr>
        <w:t>Porta:</w:t>
      </w:r>
      <w:r>
        <w:t xml:space="preserve"> </w:t>
      </w:r>
      <w:r w:rsidRPr="00A11E69">
        <w:t>Gravar</w:t>
      </w:r>
      <w:r>
        <w:t>Fornecedores</w:t>
      </w:r>
      <w:r w:rsidRPr="00330BFB">
        <w:t>.</w:t>
      </w:r>
    </w:p>
    <w:p w14:paraId="7115F8A6" w14:textId="0AD058D9" w:rsidR="005A527F" w:rsidRPr="00247976" w:rsidRDefault="005A527F" w:rsidP="004B6B51">
      <w:pPr>
        <w:rPr>
          <w:b/>
        </w:rPr>
      </w:pPr>
      <w:r w:rsidRPr="00247976">
        <w:rPr>
          <w:b/>
        </w:rPr>
        <w:t xml:space="preserve">Definição </w:t>
      </w:r>
      <w:r>
        <w:rPr>
          <w:b/>
        </w:rPr>
        <w:t>de Dados</w:t>
      </w:r>
      <w:r w:rsidRPr="00247976">
        <w:rPr>
          <w:b/>
        </w:rPr>
        <w:t>:</w:t>
      </w:r>
      <w:r>
        <w:rPr>
          <w:b/>
        </w:rPr>
        <w:t xml:space="preserve"> </w:t>
      </w:r>
      <w:r w:rsidRPr="00247976">
        <w:t>conform</w:t>
      </w:r>
      <w:r>
        <w:t>e item “7.1.2. Cadastro de Fornecedores” do anexo deste documento.</w:t>
      </w:r>
    </w:p>
    <w:p w14:paraId="2FC61943" w14:textId="77777777" w:rsidR="005A527F" w:rsidRDefault="005A527F" w:rsidP="004B6B51"/>
    <w:p w14:paraId="5DC3F9DA" w14:textId="2529F1FB" w:rsidR="005A527F" w:rsidRDefault="005A527F" w:rsidP="00935391">
      <w:pPr>
        <w:pStyle w:val="Ttulo4"/>
      </w:pPr>
      <w:bookmarkStart w:id="55" w:name="_Toc431762032"/>
      <w:r>
        <w:t>Cadastro de Transportadoras</w:t>
      </w:r>
      <w:bookmarkEnd w:id="55"/>
    </w:p>
    <w:p w14:paraId="5375E102" w14:textId="28BF1910" w:rsidR="005A527F" w:rsidRDefault="005A527F" w:rsidP="004B6B51">
      <w:r>
        <w:rPr>
          <w:b/>
        </w:rPr>
        <w:t>Web Service</w:t>
      </w:r>
      <w:r w:rsidRPr="00BE1097">
        <w:rPr>
          <w:b/>
        </w:rPr>
        <w:t xml:space="preserve">: </w:t>
      </w:r>
      <w:r w:rsidR="00B25596" w:rsidRPr="00B25596">
        <w:t>com.operacionaltextil.integra</w:t>
      </w:r>
    </w:p>
    <w:p w14:paraId="6C45DB52" w14:textId="16FB251B" w:rsidR="005A527F" w:rsidRPr="00BE1097" w:rsidRDefault="005A527F" w:rsidP="004B6B51">
      <w:r w:rsidRPr="00A11E69">
        <w:rPr>
          <w:b/>
        </w:rPr>
        <w:t>Porta:</w:t>
      </w:r>
      <w:r>
        <w:t xml:space="preserve"> </w:t>
      </w:r>
      <w:r w:rsidR="00B25596" w:rsidRPr="00B25596">
        <w:t>CadastroTransportadora</w:t>
      </w:r>
      <w:r w:rsidR="00B25596">
        <w:t>.</w:t>
      </w:r>
    </w:p>
    <w:p w14:paraId="4EFBD193" w14:textId="35C94574" w:rsidR="005A527F" w:rsidRPr="00247976" w:rsidRDefault="005A527F" w:rsidP="004B6B51">
      <w:pPr>
        <w:rPr>
          <w:b/>
        </w:rPr>
      </w:pPr>
      <w:r w:rsidRPr="00247976">
        <w:rPr>
          <w:b/>
        </w:rPr>
        <w:t xml:space="preserve">Definição </w:t>
      </w:r>
      <w:r>
        <w:rPr>
          <w:b/>
        </w:rPr>
        <w:t>de Dados</w:t>
      </w:r>
      <w:r w:rsidRPr="00247976">
        <w:rPr>
          <w:b/>
        </w:rPr>
        <w:t>:</w:t>
      </w:r>
      <w:r>
        <w:rPr>
          <w:b/>
        </w:rPr>
        <w:t xml:space="preserve"> </w:t>
      </w:r>
      <w:r w:rsidRPr="00247976">
        <w:t>conform</w:t>
      </w:r>
      <w:r>
        <w:t>e item “7.1.3. Cadastro de Transportadoras” do anexo deste documento.</w:t>
      </w:r>
    </w:p>
    <w:p w14:paraId="3F8598A9" w14:textId="77777777" w:rsidR="005A527F" w:rsidRDefault="005A527F" w:rsidP="004B6B51"/>
    <w:p w14:paraId="033E507C" w14:textId="5DFD002C" w:rsidR="005A527F" w:rsidRDefault="005A527F" w:rsidP="00935391">
      <w:pPr>
        <w:pStyle w:val="Ttulo4"/>
      </w:pPr>
      <w:bookmarkStart w:id="56" w:name="_Toc431762033"/>
      <w:r>
        <w:lastRenderedPageBreak/>
        <w:t xml:space="preserve">Cadastro de </w:t>
      </w:r>
      <w:r w:rsidR="008C302C">
        <w:t>Representantes</w:t>
      </w:r>
      <w:bookmarkEnd w:id="56"/>
    </w:p>
    <w:p w14:paraId="5422C145" w14:textId="28F6E763" w:rsidR="005A527F" w:rsidRDefault="005A527F" w:rsidP="004B6B51">
      <w:r>
        <w:rPr>
          <w:b/>
        </w:rPr>
        <w:t>Web Service</w:t>
      </w:r>
      <w:r w:rsidRPr="00BE1097">
        <w:rPr>
          <w:b/>
        </w:rPr>
        <w:t xml:space="preserve">: </w:t>
      </w:r>
      <w:r w:rsidR="00B25596" w:rsidRPr="00B25596">
        <w:t>com.operacionaltextil.integra</w:t>
      </w:r>
    </w:p>
    <w:p w14:paraId="545D6499" w14:textId="47E61660" w:rsidR="005A527F" w:rsidRPr="00BE1097" w:rsidRDefault="005A527F" w:rsidP="004B6B51">
      <w:r w:rsidRPr="00A11E69">
        <w:rPr>
          <w:b/>
        </w:rPr>
        <w:t>Porta:</w:t>
      </w:r>
      <w:r>
        <w:t xml:space="preserve"> </w:t>
      </w:r>
      <w:r w:rsidR="00B25596" w:rsidRPr="00B25596">
        <w:t>Cadastro</w:t>
      </w:r>
      <w:r w:rsidR="00B25596">
        <w:t>Representante.</w:t>
      </w:r>
    </w:p>
    <w:p w14:paraId="1DE92BC2" w14:textId="2DE2BEA4" w:rsidR="005A527F" w:rsidRPr="00247976" w:rsidRDefault="005A527F" w:rsidP="004B6B51">
      <w:pPr>
        <w:rPr>
          <w:b/>
        </w:rPr>
      </w:pPr>
      <w:r w:rsidRPr="00247976">
        <w:rPr>
          <w:b/>
        </w:rPr>
        <w:t xml:space="preserve">Definição </w:t>
      </w:r>
      <w:r>
        <w:rPr>
          <w:b/>
        </w:rPr>
        <w:t>de Dados</w:t>
      </w:r>
      <w:r w:rsidRPr="00247976">
        <w:rPr>
          <w:b/>
        </w:rPr>
        <w:t>:</w:t>
      </w:r>
      <w:r>
        <w:rPr>
          <w:b/>
        </w:rPr>
        <w:t xml:space="preserve"> </w:t>
      </w:r>
      <w:r w:rsidRPr="00247976">
        <w:t>conform</w:t>
      </w:r>
      <w:r>
        <w:t>e item “7.1.</w:t>
      </w:r>
      <w:r w:rsidR="008C302C">
        <w:t>4</w:t>
      </w:r>
      <w:r>
        <w:t xml:space="preserve">. Cadastro de </w:t>
      </w:r>
      <w:r w:rsidR="008C302C">
        <w:t>Representantes</w:t>
      </w:r>
      <w:r>
        <w:t>” do anexo deste documento.</w:t>
      </w:r>
    </w:p>
    <w:p w14:paraId="56B6B9FB" w14:textId="6C2C9D1B" w:rsidR="00C3773C" w:rsidRPr="00C3773C" w:rsidRDefault="00C3773C" w:rsidP="000F17EC">
      <w:pPr>
        <w:pStyle w:val="Ttulo3"/>
      </w:pPr>
      <w:bookmarkStart w:id="57" w:name="_Toc431762034"/>
      <w:r>
        <w:t>Cadastro de Produtos e Serviç</w:t>
      </w:r>
      <w:r w:rsidRPr="00C3773C">
        <w:t>os</w:t>
      </w:r>
      <w:bookmarkEnd w:id="57"/>
    </w:p>
    <w:p w14:paraId="53B3608F" w14:textId="3F1EEBCC" w:rsidR="00826C76" w:rsidRDefault="00826C76" w:rsidP="004B6B51">
      <w:r w:rsidRPr="00BC716C">
        <w:rPr>
          <w:b/>
        </w:rPr>
        <w:t>Objetivo:</w:t>
      </w:r>
      <w:r>
        <w:t xml:space="preserve"> importar do SGT para o Senior ERP o cadastro de Produtos com suas Derivações e de Serviços.</w:t>
      </w:r>
    </w:p>
    <w:p w14:paraId="238C21B9" w14:textId="77777777" w:rsidR="00826C76" w:rsidRDefault="00826C76" w:rsidP="004B6B51">
      <w:r w:rsidRPr="00B56A9A">
        <w:rPr>
          <w:b/>
        </w:rPr>
        <w:t>Tipo da Integração:</w:t>
      </w:r>
      <w:r>
        <w:t xml:space="preserve"> Web Service.</w:t>
      </w:r>
    </w:p>
    <w:p w14:paraId="02918664" w14:textId="77777777" w:rsidR="00D3441A" w:rsidRDefault="00D3441A" w:rsidP="004B6B51"/>
    <w:p w14:paraId="23DD4D9F" w14:textId="047E381D" w:rsidR="00D3441A" w:rsidRDefault="00D3441A" w:rsidP="00935391">
      <w:pPr>
        <w:pStyle w:val="Ttulo4"/>
      </w:pPr>
      <w:bookmarkStart w:id="58" w:name="_Toc431762035"/>
      <w:r>
        <w:t xml:space="preserve">Cadastro de </w:t>
      </w:r>
      <w:r w:rsidR="0076127A">
        <w:t>Produtos</w:t>
      </w:r>
      <w:bookmarkEnd w:id="58"/>
    </w:p>
    <w:p w14:paraId="77AC8359" w14:textId="77777777" w:rsidR="00B25596" w:rsidRDefault="00B25596" w:rsidP="004B6B51">
      <w:r>
        <w:rPr>
          <w:b/>
        </w:rPr>
        <w:t>Web Service</w:t>
      </w:r>
      <w:r w:rsidRPr="00BE1097">
        <w:rPr>
          <w:b/>
        </w:rPr>
        <w:t xml:space="preserve">: </w:t>
      </w:r>
      <w:r w:rsidRPr="00B25596">
        <w:t>com.operacionaltextil.integra</w:t>
      </w:r>
    </w:p>
    <w:p w14:paraId="3037DBDA" w14:textId="396C741D" w:rsidR="00B25596" w:rsidRPr="00BE1097" w:rsidRDefault="00B25596" w:rsidP="004B6B51">
      <w:r w:rsidRPr="00A11E69">
        <w:rPr>
          <w:b/>
        </w:rPr>
        <w:t>Porta:</w:t>
      </w:r>
      <w:r>
        <w:t xml:space="preserve"> </w:t>
      </w:r>
      <w:r w:rsidRPr="00B25596">
        <w:t>Cadastro</w:t>
      </w:r>
      <w:r>
        <w:t>Produto.</w:t>
      </w:r>
    </w:p>
    <w:p w14:paraId="10470A9C" w14:textId="588670CE" w:rsidR="00D3441A" w:rsidRPr="00247976" w:rsidRDefault="00D3441A" w:rsidP="004B6B51">
      <w:pPr>
        <w:rPr>
          <w:b/>
        </w:rPr>
      </w:pPr>
      <w:r w:rsidRPr="00247976">
        <w:rPr>
          <w:b/>
        </w:rPr>
        <w:t xml:space="preserve">Definição </w:t>
      </w:r>
      <w:r>
        <w:rPr>
          <w:b/>
        </w:rPr>
        <w:t>de Dados</w:t>
      </w:r>
      <w:r w:rsidRPr="00247976">
        <w:rPr>
          <w:b/>
        </w:rPr>
        <w:t>:</w:t>
      </w:r>
      <w:r>
        <w:rPr>
          <w:b/>
        </w:rPr>
        <w:t xml:space="preserve"> </w:t>
      </w:r>
      <w:r w:rsidRPr="00247976">
        <w:t>conform</w:t>
      </w:r>
      <w:r>
        <w:t>e item “7.1.5. Cadastro de Produtos” do anexo deste documento.</w:t>
      </w:r>
    </w:p>
    <w:p w14:paraId="3FC9ADD4" w14:textId="77777777" w:rsidR="00D3441A" w:rsidRDefault="00D3441A" w:rsidP="004B6B51"/>
    <w:p w14:paraId="12FB9709" w14:textId="55DC475E" w:rsidR="005F7EF0" w:rsidRDefault="005F7EF0" w:rsidP="00935391">
      <w:pPr>
        <w:pStyle w:val="Ttulo4"/>
      </w:pPr>
      <w:bookmarkStart w:id="59" w:name="_Toc431762036"/>
      <w:r>
        <w:t>Cadastro de Serviços</w:t>
      </w:r>
      <w:bookmarkEnd w:id="59"/>
    </w:p>
    <w:p w14:paraId="01B8B501" w14:textId="77777777" w:rsidR="00317F41" w:rsidRDefault="00317F41" w:rsidP="004B6B51">
      <w:r>
        <w:rPr>
          <w:b/>
        </w:rPr>
        <w:t>Web Service</w:t>
      </w:r>
      <w:r w:rsidRPr="00BE1097">
        <w:rPr>
          <w:b/>
        </w:rPr>
        <w:t xml:space="preserve">: </w:t>
      </w:r>
      <w:r w:rsidRPr="00B25596">
        <w:t>com.operacionaltextil.integra</w:t>
      </w:r>
    </w:p>
    <w:p w14:paraId="260486C3" w14:textId="5D7516FC" w:rsidR="00317F41" w:rsidRPr="00BE1097" w:rsidRDefault="00317F41" w:rsidP="004B6B51">
      <w:r w:rsidRPr="00A11E69">
        <w:rPr>
          <w:b/>
        </w:rPr>
        <w:t>Porta:</w:t>
      </w:r>
      <w:r>
        <w:t xml:space="preserve"> </w:t>
      </w:r>
      <w:r w:rsidRPr="00B25596">
        <w:t>Cadastro</w:t>
      </w:r>
      <w:r>
        <w:t>Servico.</w:t>
      </w:r>
    </w:p>
    <w:p w14:paraId="6D3A9EA9" w14:textId="45C082BC" w:rsidR="005F7EF0" w:rsidRPr="00247976" w:rsidRDefault="005F7EF0" w:rsidP="004B6B51">
      <w:pPr>
        <w:rPr>
          <w:b/>
        </w:rPr>
      </w:pPr>
      <w:r w:rsidRPr="00247976">
        <w:rPr>
          <w:b/>
        </w:rPr>
        <w:t xml:space="preserve">Definição </w:t>
      </w:r>
      <w:r>
        <w:rPr>
          <w:b/>
        </w:rPr>
        <w:t>de Dados</w:t>
      </w:r>
      <w:r w:rsidRPr="00247976">
        <w:rPr>
          <w:b/>
        </w:rPr>
        <w:t>:</w:t>
      </w:r>
      <w:r>
        <w:rPr>
          <w:b/>
        </w:rPr>
        <w:t xml:space="preserve"> </w:t>
      </w:r>
      <w:r w:rsidRPr="00247976">
        <w:t>conform</w:t>
      </w:r>
      <w:r w:rsidR="00DF1B74">
        <w:t>e item “7.1.6</w:t>
      </w:r>
      <w:r>
        <w:t>. Cadastro de Serviços” do anexo deste documento.</w:t>
      </w:r>
    </w:p>
    <w:p w14:paraId="58DDF3BC" w14:textId="77777777" w:rsidR="005F7EF0" w:rsidRDefault="005F7EF0" w:rsidP="004B6B51"/>
    <w:p w14:paraId="3A021153" w14:textId="77777777" w:rsidR="003B66AA" w:rsidRDefault="003B66AA" w:rsidP="004B6B51"/>
    <w:p w14:paraId="0E31514A" w14:textId="77777777" w:rsidR="00D61D1C" w:rsidRDefault="00D61D1C" w:rsidP="004B6B51"/>
    <w:p w14:paraId="15084560" w14:textId="77777777" w:rsidR="00D61D1C" w:rsidRDefault="00D61D1C" w:rsidP="004B6B51"/>
    <w:p w14:paraId="795A1DE8" w14:textId="77777777" w:rsidR="00D61D1C" w:rsidRDefault="00D61D1C" w:rsidP="004B6B51"/>
    <w:p w14:paraId="113A49AA" w14:textId="77777777" w:rsidR="00D61D1C" w:rsidRDefault="00D61D1C" w:rsidP="004B6B51"/>
    <w:p w14:paraId="0428C651" w14:textId="77777777" w:rsidR="00D61D1C" w:rsidRDefault="00D61D1C" w:rsidP="004B6B51"/>
    <w:p w14:paraId="2B8AADA7" w14:textId="4F7AB18A" w:rsidR="009F339F" w:rsidRDefault="009F339F" w:rsidP="009F339F">
      <w:pPr>
        <w:pStyle w:val="Ttulo2"/>
      </w:pPr>
      <w:bookmarkStart w:id="60" w:name="_Toc431762037"/>
      <w:r>
        <w:lastRenderedPageBreak/>
        <w:t>Comercial</w:t>
      </w:r>
      <w:bookmarkEnd w:id="60"/>
    </w:p>
    <w:p w14:paraId="5C96CBBD" w14:textId="77777777" w:rsidR="00C3773C" w:rsidRDefault="00C3773C" w:rsidP="004B6B51"/>
    <w:p w14:paraId="4FF2509F" w14:textId="43BDB17B" w:rsidR="003B4EDE" w:rsidRDefault="00D37A85" w:rsidP="004B6B51">
      <w:r>
        <w:rPr>
          <w:noProof/>
        </w:rPr>
        <w:drawing>
          <wp:inline distT="0" distB="0" distL="0" distR="0" wp14:anchorId="5F4E8509" wp14:editId="1762E124">
            <wp:extent cx="5816600" cy="1927225"/>
            <wp:effectExtent l="0" t="0" r="0"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ercial.png"/>
                    <pic:cNvPicPr/>
                  </pic:nvPicPr>
                  <pic:blipFill>
                    <a:blip r:embed="rId21">
                      <a:extLst>
                        <a:ext uri="{28A0092B-C50C-407E-A947-70E740481C1C}">
                          <a14:useLocalDpi xmlns:a14="http://schemas.microsoft.com/office/drawing/2010/main" val="0"/>
                        </a:ext>
                      </a:extLst>
                    </a:blip>
                    <a:stretch>
                      <a:fillRect/>
                    </a:stretch>
                  </pic:blipFill>
                  <pic:spPr>
                    <a:xfrm>
                      <a:off x="0" y="0"/>
                      <a:ext cx="5816600" cy="1927225"/>
                    </a:xfrm>
                    <a:prstGeom prst="rect">
                      <a:avLst/>
                    </a:prstGeom>
                  </pic:spPr>
                </pic:pic>
              </a:graphicData>
            </a:graphic>
          </wp:inline>
        </w:drawing>
      </w:r>
    </w:p>
    <w:p w14:paraId="4A27BD62" w14:textId="77777777" w:rsidR="003B4EDE" w:rsidRDefault="003B4EDE" w:rsidP="004B6B51"/>
    <w:p w14:paraId="3B09B517" w14:textId="4A2F6166" w:rsidR="00C3773C" w:rsidRPr="00C3773C" w:rsidRDefault="00C3773C" w:rsidP="000F17EC">
      <w:pPr>
        <w:pStyle w:val="Ttulo3"/>
      </w:pPr>
      <w:bookmarkStart w:id="61" w:name="_Toc431762038"/>
      <w:r w:rsidRPr="00C3773C">
        <w:t xml:space="preserve">Consulta </w:t>
      </w:r>
      <w:r w:rsidR="00E45EE6">
        <w:t>de Títulos</w:t>
      </w:r>
      <w:bookmarkEnd w:id="61"/>
    </w:p>
    <w:p w14:paraId="4A70C2B8" w14:textId="77777777" w:rsidR="00C3773C" w:rsidRDefault="00C3773C" w:rsidP="004B6B51"/>
    <w:p w14:paraId="432CAB21" w14:textId="3D131557" w:rsidR="00574DC5" w:rsidRDefault="00574DC5" w:rsidP="004B6B51">
      <w:r w:rsidRPr="00BC716C">
        <w:rPr>
          <w:b/>
        </w:rPr>
        <w:t>Objetivo:</w:t>
      </w:r>
      <w:r>
        <w:t xml:space="preserve"> SGT consultar </w:t>
      </w:r>
      <w:r w:rsidR="00E45EE6">
        <w:t xml:space="preserve">títulos </w:t>
      </w:r>
      <w:r w:rsidR="001919FC">
        <w:t xml:space="preserve">a receber </w:t>
      </w:r>
      <w:r w:rsidR="00E45EE6">
        <w:t xml:space="preserve">no </w:t>
      </w:r>
      <w:r>
        <w:t>Senior ERP</w:t>
      </w:r>
      <w:r w:rsidR="00E45EE6">
        <w:t xml:space="preserve"> para realizar análise de crédito</w:t>
      </w:r>
      <w:r>
        <w:t>.</w:t>
      </w:r>
    </w:p>
    <w:p w14:paraId="23ADFC4A" w14:textId="48040C3E" w:rsidR="00574DC5" w:rsidRDefault="00574DC5" w:rsidP="004B6B51">
      <w:r w:rsidRPr="00B56A9A">
        <w:rPr>
          <w:b/>
        </w:rPr>
        <w:t>Tipo da Integração:</w:t>
      </w:r>
      <w:r>
        <w:t xml:space="preserve"> </w:t>
      </w:r>
      <w:r w:rsidR="006A3E30">
        <w:t>View</w:t>
      </w:r>
      <w:r>
        <w:t>.</w:t>
      </w:r>
    </w:p>
    <w:p w14:paraId="0A019BE4" w14:textId="04874093" w:rsidR="00E45EE6" w:rsidRDefault="00E45EE6" w:rsidP="004B6B51">
      <w:r w:rsidRPr="00BE1097">
        <w:rPr>
          <w:b/>
        </w:rPr>
        <w:t xml:space="preserve">Processamento: </w:t>
      </w:r>
      <w:r w:rsidRPr="00BE1097">
        <w:t xml:space="preserve">Dentro do Senior ERP </w:t>
      </w:r>
      <w:r>
        <w:t xml:space="preserve">foi </w:t>
      </w:r>
      <w:r w:rsidRPr="00BE1097">
        <w:t xml:space="preserve">construída uma View com os dados </w:t>
      </w:r>
      <w:r>
        <w:t xml:space="preserve">abaixo para que rotinas do SGT possam consultar. Para esta </w:t>
      </w:r>
      <w:r w:rsidRPr="00330BFB">
        <w:t>View</w:t>
      </w:r>
      <w:r>
        <w:t xml:space="preserve">, são buscados </w:t>
      </w:r>
      <w:r w:rsidR="00A507A5" w:rsidRPr="00A507A5">
        <w:t xml:space="preserve">os Títulos a Receber do Senior ERP </w:t>
      </w:r>
      <w:r w:rsidR="00717DDA">
        <w:t xml:space="preserve">na tabela </w:t>
      </w:r>
      <w:r w:rsidR="00A507A5" w:rsidRPr="00A507A5">
        <w:t>E301TCR</w:t>
      </w:r>
      <w:r w:rsidR="00A507A5">
        <w:t>. O código do tipo de título deve estar no formato de números. Ex: 001, 002, 003, etc.</w:t>
      </w:r>
    </w:p>
    <w:p w14:paraId="7AC62C7A" w14:textId="77777777" w:rsidR="00E45EE6" w:rsidRPr="00B56A9A" w:rsidRDefault="00E45EE6" w:rsidP="004B6B51">
      <w:pPr>
        <w:rPr>
          <w:b/>
        </w:rPr>
      </w:pPr>
      <w:r w:rsidRPr="00B56A9A">
        <w:rPr>
          <w:b/>
        </w:rPr>
        <w:t>Definição de Dados:</w:t>
      </w:r>
    </w:p>
    <w:tbl>
      <w:tblPr>
        <w:tblW w:w="4991" w:type="pct"/>
        <w:tblBorders>
          <w:top w:val="single" w:sz="4" w:space="0" w:color="auto"/>
          <w:bottom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80"/>
        <w:gridCol w:w="1200"/>
        <w:gridCol w:w="5664"/>
      </w:tblGrid>
      <w:tr w:rsidR="00E45EE6" w:rsidRPr="0018650C" w14:paraId="6A767BC3" w14:textId="77777777" w:rsidTr="00317F41">
        <w:trPr>
          <w:trHeight w:val="113"/>
        </w:trPr>
        <w:tc>
          <w:tcPr>
            <w:tcW w:w="1247" w:type="pct"/>
            <w:shd w:val="clear" w:color="auto" w:fill="008267" w:themeFill="accent1"/>
          </w:tcPr>
          <w:p w14:paraId="1FA53C6F" w14:textId="77777777" w:rsidR="00E45EE6" w:rsidRPr="001F313C" w:rsidRDefault="00E45EE6" w:rsidP="00317F41">
            <w:pPr>
              <w:pStyle w:val="Tabela1"/>
              <w:rPr>
                <w:b/>
                <w:color w:val="FFFFFF" w:themeColor="background1"/>
              </w:rPr>
            </w:pPr>
            <w:r w:rsidRPr="001F313C">
              <w:rPr>
                <w:b/>
                <w:color w:val="FFFFFF" w:themeColor="background1"/>
              </w:rPr>
              <w:t>METADADOS VIEW</w:t>
            </w:r>
          </w:p>
        </w:tc>
        <w:tc>
          <w:tcPr>
            <w:tcW w:w="3753" w:type="pct"/>
            <w:gridSpan w:val="2"/>
            <w:shd w:val="clear" w:color="auto" w:fill="008267" w:themeFill="accent1"/>
          </w:tcPr>
          <w:p w14:paraId="210C2865" w14:textId="37DA8481" w:rsidR="00E45EE6" w:rsidRPr="001F313C" w:rsidRDefault="00A11F3A" w:rsidP="00317F41">
            <w:pPr>
              <w:pStyle w:val="Tabela1"/>
              <w:rPr>
                <w:b/>
                <w:color w:val="FFFFFF" w:themeColor="background1"/>
              </w:rPr>
            </w:pPr>
            <w:r w:rsidRPr="00A11F3A">
              <w:rPr>
                <w:b/>
                <w:color w:val="FFFFFF" w:themeColor="background1"/>
              </w:rPr>
              <w:t>COML_TITULOS</w:t>
            </w:r>
          </w:p>
        </w:tc>
      </w:tr>
      <w:tr w:rsidR="00E45EE6" w:rsidRPr="0018650C" w14:paraId="47E6CB8E" w14:textId="77777777" w:rsidTr="00317F41">
        <w:trPr>
          <w:trHeight w:val="113"/>
        </w:trPr>
        <w:tc>
          <w:tcPr>
            <w:tcW w:w="1247" w:type="pct"/>
            <w:shd w:val="clear" w:color="auto" w:fill="008267" w:themeFill="accent1"/>
          </w:tcPr>
          <w:p w14:paraId="5E76D635" w14:textId="77777777" w:rsidR="00E45EE6" w:rsidRPr="001F313C" w:rsidRDefault="00E45EE6" w:rsidP="00317F41">
            <w:pPr>
              <w:pStyle w:val="Tabela1"/>
              <w:rPr>
                <w:b/>
                <w:color w:val="FFFFFF" w:themeColor="background1"/>
              </w:rPr>
            </w:pPr>
            <w:r w:rsidRPr="001F313C">
              <w:rPr>
                <w:b/>
                <w:color w:val="FFFFFF" w:themeColor="background1"/>
              </w:rPr>
              <w:t>COLUMN_NAME</w:t>
            </w:r>
          </w:p>
        </w:tc>
        <w:tc>
          <w:tcPr>
            <w:tcW w:w="656" w:type="pct"/>
            <w:shd w:val="clear" w:color="auto" w:fill="008267" w:themeFill="accent1"/>
          </w:tcPr>
          <w:p w14:paraId="10049E73" w14:textId="77777777" w:rsidR="00E45EE6" w:rsidRPr="001F313C" w:rsidRDefault="00E45EE6" w:rsidP="00317F41">
            <w:pPr>
              <w:pStyle w:val="Tabela1"/>
              <w:rPr>
                <w:b/>
                <w:color w:val="FFFFFF" w:themeColor="background1"/>
              </w:rPr>
            </w:pPr>
            <w:r w:rsidRPr="001F313C">
              <w:rPr>
                <w:b/>
                <w:color w:val="FFFFFF" w:themeColor="background1"/>
              </w:rPr>
              <w:t>DATA_TYPE</w:t>
            </w:r>
          </w:p>
        </w:tc>
        <w:tc>
          <w:tcPr>
            <w:tcW w:w="3097" w:type="pct"/>
            <w:shd w:val="clear" w:color="auto" w:fill="008267" w:themeFill="accent1"/>
          </w:tcPr>
          <w:p w14:paraId="1C3F6A89" w14:textId="77777777" w:rsidR="00E45EE6" w:rsidRPr="001F313C" w:rsidRDefault="00E45EE6" w:rsidP="00317F41">
            <w:pPr>
              <w:pStyle w:val="Tabela1"/>
              <w:rPr>
                <w:b/>
                <w:color w:val="FFFFFF" w:themeColor="background1"/>
              </w:rPr>
            </w:pPr>
            <w:r w:rsidRPr="001F313C">
              <w:rPr>
                <w:b/>
                <w:color w:val="FFFFFF" w:themeColor="background1"/>
              </w:rPr>
              <w:t>VALOR GRAVADO</w:t>
            </w:r>
          </w:p>
        </w:tc>
      </w:tr>
      <w:tr w:rsidR="00570C04" w:rsidRPr="0018650C" w14:paraId="4B39D79C" w14:textId="77777777" w:rsidTr="00317F41">
        <w:trPr>
          <w:trHeight w:val="113"/>
        </w:trPr>
        <w:tc>
          <w:tcPr>
            <w:tcW w:w="1247" w:type="pct"/>
          </w:tcPr>
          <w:p w14:paraId="7C1BF2DB" w14:textId="77FA3839" w:rsidR="00570C04" w:rsidRPr="0018650C" w:rsidRDefault="00570C04" w:rsidP="00317F41">
            <w:pPr>
              <w:pStyle w:val="Tabela1"/>
              <w:rPr>
                <w:rFonts w:cs="Calibri"/>
                <w:color w:val="000000"/>
                <w:szCs w:val="22"/>
              </w:rPr>
            </w:pPr>
            <w:r w:rsidRPr="004E23DE">
              <w:t>TITULO</w:t>
            </w:r>
          </w:p>
        </w:tc>
        <w:tc>
          <w:tcPr>
            <w:tcW w:w="656" w:type="pct"/>
          </w:tcPr>
          <w:p w14:paraId="5740A774" w14:textId="5A6F806C" w:rsidR="00570C04" w:rsidRPr="0018650C" w:rsidRDefault="00570C04" w:rsidP="00317F41">
            <w:pPr>
              <w:pStyle w:val="Tabela1"/>
              <w:rPr>
                <w:rFonts w:cs="Calibri"/>
                <w:color w:val="000000"/>
                <w:szCs w:val="22"/>
              </w:rPr>
            </w:pPr>
            <w:r w:rsidRPr="004E23DE">
              <w:t>VARCHAR2</w:t>
            </w:r>
          </w:p>
        </w:tc>
        <w:tc>
          <w:tcPr>
            <w:tcW w:w="3097" w:type="pct"/>
          </w:tcPr>
          <w:p w14:paraId="6664FC8F" w14:textId="53C4F1D0" w:rsidR="00570C04" w:rsidRPr="0018650C" w:rsidRDefault="001919FC" w:rsidP="00317F41">
            <w:pPr>
              <w:pStyle w:val="Tabela1"/>
              <w:rPr>
                <w:rFonts w:cs="Calibri"/>
                <w:color w:val="000000"/>
                <w:szCs w:val="22"/>
              </w:rPr>
            </w:pPr>
            <w:r w:rsidRPr="001919FC">
              <w:rPr>
                <w:rFonts w:cs="Calibri"/>
                <w:color w:val="000000"/>
                <w:szCs w:val="22"/>
              </w:rPr>
              <w:t>E301TCR.NUMTIT</w:t>
            </w:r>
          </w:p>
        </w:tc>
      </w:tr>
      <w:tr w:rsidR="00570C04" w:rsidRPr="0018650C" w14:paraId="6F0B646E" w14:textId="77777777" w:rsidTr="00317F41">
        <w:trPr>
          <w:trHeight w:val="113"/>
        </w:trPr>
        <w:tc>
          <w:tcPr>
            <w:tcW w:w="1247" w:type="pct"/>
          </w:tcPr>
          <w:p w14:paraId="05115777" w14:textId="1A926652" w:rsidR="00570C04" w:rsidRPr="0018650C" w:rsidRDefault="00570C04" w:rsidP="00317F41">
            <w:pPr>
              <w:pStyle w:val="Tabela1"/>
              <w:rPr>
                <w:rFonts w:cs="Calibri"/>
                <w:color w:val="000000"/>
                <w:szCs w:val="22"/>
              </w:rPr>
            </w:pPr>
            <w:r w:rsidRPr="004E23DE">
              <w:t>SITUACAO</w:t>
            </w:r>
          </w:p>
        </w:tc>
        <w:tc>
          <w:tcPr>
            <w:tcW w:w="656" w:type="pct"/>
          </w:tcPr>
          <w:p w14:paraId="055510E7" w14:textId="391DC8A8" w:rsidR="00570C04" w:rsidRPr="0018650C" w:rsidRDefault="00570C04" w:rsidP="00317F41">
            <w:pPr>
              <w:pStyle w:val="Tabela1"/>
              <w:rPr>
                <w:rFonts w:cs="Calibri"/>
                <w:color w:val="000000"/>
                <w:szCs w:val="22"/>
              </w:rPr>
            </w:pPr>
            <w:r w:rsidRPr="004E23DE">
              <w:t>NUMBER</w:t>
            </w:r>
          </w:p>
        </w:tc>
        <w:tc>
          <w:tcPr>
            <w:tcW w:w="3097" w:type="pct"/>
          </w:tcPr>
          <w:p w14:paraId="2B7628E3" w14:textId="0F7F066D" w:rsidR="00570C04" w:rsidRPr="0018650C" w:rsidRDefault="00570C04" w:rsidP="00317F41">
            <w:pPr>
              <w:pStyle w:val="Tabela1"/>
              <w:rPr>
                <w:rFonts w:cs="Calibri"/>
                <w:color w:val="000000"/>
                <w:szCs w:val="22"/>
              </w:rPr>
            </w:pPr>
            <w:r w:rsidRPr="00832F40">
              <w:t>0 (zero)</w:t>
            </w:r>
          </w:p>
        </w:tc>
      </w:tr>
      <w:tr w:rsidR="00570C04" w:rsidRPr="0018650C" w14:paraId="681D980B" w14:textId="77777777" w:rsidTr="00317F41">
        <w:trPr>
          <w:trHeight w:val="113"/>
        </w:trPr>
        <w:tc>
          <w:tcPr>
            <w:tcW w:w="1247" w:type="pct"/>
          </w:tcPr>
          <w:p w14:paraId="2318B33E" w14:textId="2A98EAED" w:rsidR="00570C04" w:rsidRPr="0018650C" w:rsidRDefault="00570C04" w:rsidP="00317F41">
            <w:pPr>
              <w:pStyle w:val="Tabela1"/>
              <w:rPr>
                <w:rFonts w:cs="Calibri"/>
                <w:color w:val="000000"/>
                <w:szCs w:val="22"/>
              </w:rPr>
            </w:pPr>
            <w:r w:rsidRPr="004E23DE">
              <w:t>TIPOTITULO</w:t>
            </w:r>
          </w:p>
        </w:tc>
        <w:tc>
          <w:tcPr>
            <w:tcW w:w="656" w:type="pct"/>
          </w:tcPr>
          <w:p w14:paraId="05A11EEE" w14:textId="13C1AA20" w:rsidR="00570C04" w:rsidRPr="0018650C" w:rsidRDefault="00570C04" w:rsidP="00317F41">
            <w:pPr>
              <w:pStyle w:val="Tabela1"/>
              <w:rPr>
                <w:rFonts w:cs="Calibri"/>
                <w:color w:val="000000"/>
                <w:szCs w:val="22"/>
              </w:rPr>
            </w:pPr>
            <w:r w:rsidRPr="004E23DE">
              <w:t>NUMBER</w:t>
            </w:r>
          </w:p>
        </w:tc>
        <w:tc>
          <w:tcPr>
            <w:tcW w:w="3097" w:type="pct"/>
          </w:tcPr>
          <w:p w14:paraId="112C35EE" w14:textId="457D8B0F" w:rsidR="00570C04" w:rsidRPr="0018650C" w:rsidRDefault="001919FC" w:rsidP="00317F41">
            <w:pPr>
              <w:pStyle w:val="Tabela1"/>
              <w:rPr>
                <w:rFonts w:cs="Calibri"/>
                <w:color w:val="000000"/>
                <w:szCs w:val="22"/>
              </w:rPr>
            </w:pPr>
            <w:r w:rsidRPr="001919FC">
              <w:rPr>
                <w:rFonts w:cs="Calibri"/>
                <w:color w:val="000000"/>
                <w:szCs w:val="22"/>
              </w:rPr>
              <w:t>E301TCR.CODTPT</w:t>
            </w:r>
          </w:p>
        </w:tc>
      </w:tr>
      <w:tr w:rsidR="00570C04" w:rsidRPr="0018650C" w14:paraId="7FA83AAF" w14:textId="77777777" w:rsidTr="00317F41">
        <w:trPr>
          <w:trHeight w:val="113"/>
        </w:trPr>
        <w:tc>
          <w:tcPr>
            <w:tcW w:w="1247" w:type="pct"/>
          </w:tcPr>
          <w:p w14:paraId="525EBAC2" w14:textId="5D8E4BD7" w:rsidR="00570C04" w:rsidRDefault="00570C04" w:rsidP="00317F41">
            <w:pPr>
              <w:pStyle w:val="Tabela1"/>
              <w:rPr>
                <w:rFonts w:cs="Calibri"/>
                <w:color w:val="000000"/>
                <w:szCs w:val="22"/>
              </w:rPr>
            </w:pPr>
            <w:r w:rsidRPr="004E23DE">
              <w:t>IDPESSOAFJ</w:t>
            </w:r>
          </w:p>
        </w:tc>
        <w:tc>
          <w:tcPr>
            <w:tcW w:w="656" w:type="pct"/>
          </w:tcPr>
          <w:p w14:paraId="172F7960" w14:textId="22D4DE16" w:rsidR="00570C04" w:rsidRPr="0018650C" w:rsidRDefault="00570C04" w:rsidP="00317F41">
            <w:pPr>
              <w:pStyle w:val="Tabela1"/>
              <w:rPr>
                <w:rFonts w:cs="Calibri"/>
                <w:color w:val="000000"/>
                <w:szCs w:val="22"/>
              </w:rPr>
            </w:pPr>
            <w:r w:rsidRPr="004E23DE">
              <w:t>NUMBER</w:t>
            </w:r>
          </w:p>
        </w:tc>
        <w:tc>
          <w:tcPr>
            <w:tcW w:w="3097" w:type="pct"/>
          </w:tcPr>
          <w:p w14:paraId="135003A3" w14:textId="4F0E03AC" w:rsidR="00570C04" w:rsidRPr="0018650C" w:rsidRDefault="00DC455F" w:rsidP="00317F41">
            <w:pPr>
              <w:pStyle w:val="Tabela1"/>
              <w:rPr>
                <w:rFonts w:cs="Calibri"/>
                <w:color w:val="000000"/>
                <w:szCs w:val="22"/>
              </w:rPr>
            </w:pPr>
            <w:r w:rsidRPr="00DC455F">
              <w:rPr>
                <w:rFonts w:cs="Calibri"/>
                <w:color w:val="000000"/>
                <w:szCs w:val="22"/>
              </w:rPr>
              <w:t>E301TCR.CODCLI</w:t>
            </w:r>
          </w:p>
        </w:tc>
      </w:tr>
      <w:tr w:rsidR="009C7A1B" w:rsidRPr="0018650C" w14:paraId="6E80964F" w14:textId="77777777" w:rsidTr="00570C04">
        <w:trPr>
          <w:trHeight w:val="64"/>
        </w:trPr>
        <w:tc>
          <w:tcPr>
            <w:tcW w:w="1247" w:type="pct"/>
          </w:tcPr>
          <w:p w14:paraId="77CD0FC9" w14:textId="56134CA9" w:rsidR="009C7A1B" w:rsidRPr="004E23DE" w:rsidRDefault="009C7A1B" w:rsidP="00317F41">
            <w:pPr>
              <w:pStyle w:val="Tabela1"/>
            </w:pPr>
            <w:r>
              <w:t>EMPRESA</w:t>
            </w:r>
          </w:p>
        </w:tc>
        <w:tc>
          <w:tcPr>
            <w:tcW w:w="656" w:type="pct"/>
          </w:tcPr>
          <w:p w14:paraId="10E393B9" w14:textId="6AE87631" w:rsidR="009C7A1B" w:rsidRPr="004E23DE" w:rsidRDefault="009C7A1B" w:rsidP="00317F41">
            <w:pPr>
              <w:pStyle w:val="Tabela1"/>
            </w:pPr>
            <w:r w:rsidRPr="004E23DE">
              <w:t>VARCHAR2</w:t>
            </w:r>
          </w:p>
        </w:tc>
        <w:tc>
          <w:tcPr>
            <w:tcW w:w="3097" w:type="pct"/>
          </w:tcPr>
          <w:p w14:paraId="05A6E3DF" w14:textId="42A04765" w:rsidR="009C7A1B" w:rsidRPr="00DC455F" w:rsidRDefault="009C7A1B" w:rsidP="00317F41">
            <w:pPr>
              <w:pStyle w:val="Tabela1"/>
              <w:rPr>
                <w:rFonts w:cs="Calibri"/>
                <w:color w:val="000000"/>
                <w:szCs w:val="22"/>
              </w:rPr>
            </w:pPr>
            <w:r>
              <w:rPr>
                <w:rFonts w:cs="Calibri"/>
                <w:color w:val="000000"/>
                <w:szCs w:val="22"/>
              </w:rPr>
              <w:t>E301TCR.CODEMP</w:t>
            </w:r>
          </w:p>
        </w:tc>
      </w:tr>
      <w:tr w:rsidR="009C7A1B" w:rsidRPr="0018650C" w14:paraId="536357B0" w14:textId="77777777" w:rsidTr="00570C04">
        <w:trPr>
          <w:trHeight w:val="64"/>
        </w:trPr>
        <w:tc>
          <w:tcPr>
            <w:tcW w:w="1247" w:type="pct"/>
          </w:tcPr>
          <w:p w14:paraId="73E04DCC" w14:textId="772C0C16" w:rsidR="009C7A1B" w:rsidRPr="00EA2324" w:rsidRDefault="009C7A1B" w:rsidP="00317F41">
            <w:pPr>
              <w:pStyle w:val="Tabela1"/>
            </w:pPr>
            <w:r w:rsidRPr="004E23DE">
              <w:t>FILIAL</w:t>
            </w:r>
          </w:p>
        </w:tc>
        <w:tc>
          <w:tcPr>
            <w:tcW w:w="656" w:type="pct"/>
          </w:tcPr>
          <w:p w14:paraId="7F157F9F" w14:textId="61BFC5B1" w:rsidR="009C7A1B" w:rsidRPr="00EA2324" w:rsidRDefault="009C7A1B" w:rsidP="00317F41">
            <w:pPr>
              <w:pStyle w:val="Tabela1"/>
            </w:pPr>
            <w:r w:rsidRPr="004E23DE">
              <w:t>VARCHAR2</w:t>
            </w:r>
          </w:p>
        </w:tc>
        <w:tc>
          <w:tcPr>
            <w:tcW w:w="3097" w:type="pct"/>
          </w:tcPr>
          <w:p w14:paraId="76CDE1FB" w14:textId="454CB927" w:rsidR="009C7A1B" w:rsidRPr="005A5FE4" w:rsidRDefault="009C7A1B" w:rsidP="00317F41">
            <w:pPr>
              <w:pStyle w:val="Tabela1"/>
              <w:rPr>
                <w:rFonts w:cs="Calibri"/>
                <w:color w:val="000000"/>
                <w:szCs w:val="22"/>
              </w:rPr>
            </w:pPr>
            <w:r w:rsidRPr="00DC455F">
              <w:rPr>
                <w:rFonts w:cs="Calibri"/>
                <w:color w:val="000000"/>
                <w:szCs w:val="22"/>
              </w:rPr>
              <w:t>E301TCR.CODFIL</w:t>
            </w:r>
          </w:p>
        </w:tc>
      </w:tr>
      <w:tr w:rsidR="009C7A1B" w:rsidRPr="0018650C" w14:paraId="085CF572" w14:textId="77777777" w:rsidTr="00317F41">
        <w:trPr>
          <w:trHeight w:val="113"/>
        </w:trPr>
        <w:tc>
          <w:tcPr>
            <w:tcW w:w="1247" w:type="pct"/>
          </w:tcPr>
          <w:p w14:paraId="2527DE5F" w14:textId="20C7F690" w:rsidR="009C7A1B" w:rsidRPr="00EA2324" w:rsidRDefault="009C7A1B" w:rsidP="00317F41">
            <w:pPr>
              <w:pStyle w:val="Tabela1"/>
            </w:pPr>
            <w:r w:rsidRPr="004E23DE">
              <w:t>EMISSAO</w:t>
            </w:r>
          </w:p>
        </w:tc>
        <w:tc>
          <w:tcPr>
            <w:tcW w:w="656" w:type="pct"/>
          </w:tcPr>
          <w:p w14:paraId="058A976A" w14:textId="74F505FC" w:rsidR="009C7A1B" w:rsidRPr="00EA2324" w:rsidRDefault="009C7A1B" w:rsidP="00317F41">
            <w:pPr>
              <w:pStyle w:val="Tabela1"/>
            </w:pPr>
            <w:r w:rsidRPr="004E23DE">
              <w:t>NUMBER</w:t>
            </w:r>
          </w:p>
        </w:tc>
        <w:tc>
          <w:tcPr>
            <w:tcW w:w="3097" w:type="pct"/>
          </w:tcPr>
          <w:p w14:paraId="30DF7A20" w14:textId="77777777" w:rsidR="009C7A1B" w:rsidRPr="005A5FE4" w:rsidRDefault="009C7A1B" w:rsidP="00317F41">
            <w:pPr>
              <w:pStyle w:val="Tabela1"/>
              <w:rPr>
                <w:rFonts w:cs="Calibri"/>
                <w:color w:val="000000"/>
                <w:szCs w:val="22"/>
              </w:rPr>
            </w:pPr>
            <w:r w:rsidRPr="00832F40">
              <w:t>0 (zero)</w:t>
            </w:r>
          </w:p>
        </w:tc>
      </w:tr>
      <w:tr w:rsidR="009C7A1B" w:rsidRPr="0018650C" w14:paraId="053A066E" w14:textId="77777777" w:rsidTr="00317F41">
        <w:trPr>
          <w:trHeight w:val="113"/>
        </w:trPr>
        <w:tc>
          <w:tcPr>
            <w:tcW w:w="1247" w:type="pct"/>
          </w:tcPr>
          <w:p w14:paraId="73ED2E26" w14:textId="76F378B9" w:rsidR="009C7A1B" w:rsidRPr="00EC1FFB" w:rsidRDefault="009C7A1B" w:rsidP="00317F41">
            <w:pPr>
              <w:pStyle w:val="Tabela1"/>
            </w:pPr>
            <w:r w:rsidRPr="004E23DE">
              <w:t>VENCIMENTO</w:t>
            </w:r>
          </w:p>
        </w:tc>
        <w:tc>
          <w:tcPr>
            <w:tcW w:w="656" w:type="pct"/>
          </w:tcPr>
          <w:p w14:paraId="6D105772" w14:textId="756B4BDD" w:rsidR="009C7A1B" w:rsidRPr="00EC1FFB" w:rsidRDefault="009C7A1B" w:rsidP="00317F41">
            <w:pPr>
              <w:pStyle w:val="Tabela1"/>
            </w:pPr>
            <w:r w:rsidRPr="004E23DE">
              <w:t>NUMBER</w:t>
            </w:r>
          </w:p>
        </w:tc>
        <w:tc>
          <w:tcPr>
            <w:tcW w:w="3097" w:type="pct"/>
          </w:tcPr>
          <w:p w14:paraId="26F7A322" w14:textId="4BECE6E7" w:rsidR="009C7A1B" w:rsidRPr="00832F40" w:rsidRDefault="009C7A1B" w:rsidP="00DC455F">
            <w:pPr>
              <w:pStyle w:val="Tabela1"/>
            </w:pPr>
            <w:r>
              <w:t>E301TCR.VCTPRO. Gravar no formato “yyyymmdd”.</w:t>
            </w:r>
          </w:p>
        </w:tc>
      </w:tr>
      <w:tr w:rsidR="009C7A1B" w:rsidRPr="0018650C" w14:paraId="1F82411C" w14:textId="77777777" w:rsidTr="00317F41">
        <w:trPr>
          <w:trHeight w:val="113"/>
        </w:trPr>
        <w:tc>
          <w:tcPr>
            <w:tcW w:w="1247" w:type="pct"/>
          </w:tcPr>
          <w:p w14:paraId="1E7C4B7D" w14:textId="304A4476" w:rsidR="009C7A1B" w:rsidRPr="00EC1FFB" w:rsidRDefault="009C7A1B" w:rsidP="00317F41">
            <w:pPr>
              <w:pStyle w:val="Tabela1"/>
            </w:pPr>
            <w:r w:rsidRPr="004E23DE">
              <w:t>ULTIMOVENCIMENTO</w:t>
            </w:r>
          </w:p>
        </w:tc>
        <w:tc>
          <w:tcPr>
            <w:tcW w:w="656" w:type="pct"/>
          </w:tcPr>
          <w:p w14:paraId="2168CEC8" w14:textId="2C31415A" w:rsidR="009C7A1B" w:rsidRPr="00EC1FFB" w:rsidRDefault="009C7A1B" w:rsidP="00317F41">
            <w:pPr>
              <w:pStyle w:val="Tabela1"/>
            </w:pPr>
            <w:r w:rsidRPr="004E23DE">
              <w:t>NUMBER</w:t>
            </w:r>
          </w:p>
        </w:tc>
        <w:tc>
          <w:tcPr>
            <w:tcW w:w="3097" w:type="pct"/>
          </w:tcPr>
          <w:p w14:paraId="4CD1965D" w14:textId="20575054" w:rsidR="009C7A1B" w:rsidRPr="00832F40" w:rsidRDefault="009C7A1B" w:rsidP="00317F41">
            <w:pPr>
              <w:pStyle w:val="Tabela1"/>
            </w:pPr>
            <w:r w:rsidRPr="00832F40">
              <w:t>0 (zero)</w:t>
            </w:r>
          </w:p>
        </w:tc>
      </w:tr>
      <w:tr w:rsidR="009C7A1B" w:rsidRPr="0018650C" w14:paraId="1166A939" w14:textId="77777777" w:rsidTr="00317F41">
        <w:trPr>
          <w:trHeight w:val="113"/>
        </w:trPr>
        <w:tc>
          <w:tcPr>
            <w:tcW w:w="1247" w:type="pct"/>
          </w:tcPr>
          <w:p w14:paraId="47D8F738" w14:textId="78A4F568" w:rsidR="009C7A1B" w:rsidRPr="00EC1FFB" w:rsidRDefault="009C7A1B" w:rsidP="00317F41">
            <w:pPr>
              <w:pStyle w:val="Tabela1"/>
            </w:pPr>
            <w:r w:rsidRPr="004E23DE">
              <w:t>PROXIMOCONTATO</w:t>
            </w:r>
          </w:p>
        </w:tc>
        <w:tc>
          <w:tcPr>
            <w:tcW w:w="656" w:type="pct"/>
          </w:tcPr>
          <w:p w14:paraId="69910744" w14:textId="6B677D35" w:rsidR="009C7A1B" w:rsidRPr="00EC1FFB" w:rsidRDefault="009C7A1B" w:rsidP="00317F41">
            <w:pPr>
              <w:pStyle w:val="Tabela1"/>
            </w:pPr>
            <w:r w:rsidRPr="004E23DE">
              <w:t>NUMBER</w:t>
            </w:r>
          </w:p>
        </w:tc>
        <w:tc>
          <w:tcPr>
            <w:tcW w:w="3097" w:type="pct"/>
          </w:tcPr>
          <w:p w14:paraId="7BD0B96E" w14:textId="3F886EED" w:rsidR="009C7A1B" w:rsidRPr="00832F40" w:rsidRDefault="009C7A1B" w:rsidP="00317F41">
            <w:pPr>
              <w:pStyle w:val="Tabela1"/>
            </w:pPr>
            <w:r w:rsidRPr="00832F40">
              <w:t>0 (zero)</w:t>
            </w:r>
          </w:p>
        </w:tc>
      </w:tr>
      <w:tr w:rsidR="009C7A1B" w:rsidRPr="0018650C" w14:paraId="0A2CA5F1" w14:textId="77777777" w:rsidTr="00317F41">
        <w:trPr>
          <w:trHeight w:val="113"/>
        </w:trPr>
        <w:tc>
          <w:tcPr>
            <w:tcW w:w="1247" w:type="pct"/>
          </w:tcPr>
          <w:p w14:paraId="1565FB14" w14:textId="7C3B3FC7" w:rsidR="009C7A1B" w:rsidRPr="00EC1FFB" w:rsidRDefault="009C7A1B" w:rsidP="00317F41">
            <w:pPr>
              <w:pStyle w:val="Tabela1"/>
            </w:pPr>
            <w:r w:rsidRPr="004E23DE">
              <w:t>NOTAFISCAL</w:t>
            </w:r>
          </w:p>
        </w:tc>
        <w:tc>
          <w:tcPr>
            <w:tcW w:w="656" w:type="pct"/>
          </w:tcPr>
          <w:p w14:paraId="045DF454" w14:textId="080ABA4B" w:rsidR="009C7A1B" w:rsidRPr="00EC1FFB" w:rsidRDefault="009C7A1B" w:rsidP="00317F41">
            <w:pPr>
              <w:pStyle w:val="Tabela1"/>
            </w:pPr>
            <w:r w:rsidRPr="004E23DE">
              <w:t>VARCHAR2</w:t>
            </w:r>
          </w:p>
        </w:tc>
        <w:tc>
          <w:tcPr>
            <w:tcW w:w="3097" w:type="pct"/>
          </w:tcPr>
          <w:p w14:paraId="2372E7A0" w14:textId="639DE0CA" w:rsidR="009C7A1B" w:rsidRPr="00832F40" w:rsidRDefault="009C7A1B" w:rsidP="00E40B9F">
            <w:pPr>
              <w:pStyle w:val="Tabela1"/>
            </w:pPr>
            <w:r>
              <w:t>E301TCR.NUMNFV</w:t>
            </w:r>
          </w:p>
        </w:tc>
      </w:tr>
      <w:tr w:rsidR="009C7A1B" w:rsidRPr="0018650C" w14:paraId="21374BB9" w14:textId="77777777" w:rsidTr="00317F41">
        <w:trPr>
          <w:trHeight w:val="113"/>
        </w:trPr>
        <w:tc>
          <w:tcPr>
            <w:tcW w:w="1247" w:type="pct"/>
          </w:tcPr>
          <w:p w14:paraId="4C3B79FA" w14:textId="1E99929C" w:rsidR="009C7A1B" w:rsidRPr="00EC1FFB" w:rsidRDefault="009C7A1B" w:rsidP="00317F41">
            <w:pPr>
              <w:pStyle w:val="Tabela1"/>
            </w:pPr>
            <w:r w:rsidRPr="004E23DE">
              <w:t>BORDERO</w:t>
            </w:r>
          </w:p>
        </w:tc>
        <w:tc>
          <w:tcPr>
            <w:tcW w:w="656" w:type="pct"/>
          </w:tcPr>
          <w:p w14:paraId="20C342D0" w14:textId="049A2977" w:rsidR="009C7A1B" w:rsidRPr="00EC1FFB" w:rsidRDefault="009C7A1B" w:rsidP="00317F41">
            <w:pPr>
              <w:pStyle w:val="Tabela1"/>
            </w:pPr>
            <w:r w:rsidRPr="004E23DE">
              <w:t>NUMBER</w:t>
            </w:r>
          </w:p>
        </w:tc>
        <w:tc>
          <w:tcPr>
            <w:tcW w:w="3097" w:type="pct"/>
          </w:tcPr>
          <w:p w14:paraId="7DE6FAFA" w14:textId="58C7DA22" w:rsidR="009C7A1B" w:rsidRPr="00832F40" w:rsidRDefault="009C7A1B" w:rsidP="00317F41">
            <w:pPr>
              <w:pStyle w:val="Tabela1"/>
            </w:pPr>
            <w:r w:rsidRPr="00832F40">
              <w:t>0 (zero)</w:t>
            </w:r>
          </w:p>
        </w:tc>
      </w:tr>
      <w:tr w:rsidR="009C7A1B" w:rsidRPr="0018650C" w14:paraId="2282F016" w14:textId="77777777" w:rsidTr="00317F41">
        <w:trPr>
          <w:trHeight w:val="113"/>
        </w:trPr>
        <w:tc>
          <w:tcPr>
            <w:tcW w:w="1247" w:type="pct"/>
          </w:tcPr>
          <w:p w14:paraId="6160B845" w14:textId="293575F3" w:rsidR="009C7A1B" w:rsidRPr="00EC1FFB" w:rsidRDefault="009C7A1B" w:rsidP="00317F41">
            <w:pPr>
              <w:pStyle w:val="Tabela1"/>
            </w:pPr>
            <w:r w:rsidRPr="004E23DE">
              <w:t>PROTESTADOEM</w:t>
            </w:r>
          </w:p>
        </w:tc>
        <w:tc>
          <w:tcPr>
            <w:tcW w:w="656" w:type="pct"/>
          </w:tcPr>
          <w:p w14:paraId="568A1485" w14:textId="02FABC34" w:rsidR="009C7A1B" w:rsidRPr="00EC1FFB" w:rsidRDefault="009C7A1B" w:rsidP="00317F41">
            <w:pPr>
              <w:pStyle w:val="Tabela1"/>
            </w:pPr>
            <w:r w:rsidRPr="004E23DE">
              <w:t>NUMBER</w:t>
            </w:r>
          </w:p>
        </w:tc>
        <w:tc>
          <w:tcPr>
            <w:tcW w:w="3097" w:type="pct"/>
          </w:tcPr>
          <w:p w14:paraId="0A4209E9" w14:textId="0110C119" w:rsidR="009C7A1B" w:rsidRPr="00832F40" w:rsidRDefault="009C7A1B" w:rsidP="00317F41">
            <w:pPr>
              <w:pStyle w:val="Tabela1"/>
            </w:pPr>
            <w:r w:rsidRPr="00832F40">
              <w:t>0 (zero)</w:t>
            </w:r>
          </w:p>
        </w:tc>
      </w:tr>
      <w:tr w:rsidR="009C7A1B" w:rsidRPr="0018650C" w14:paraId="4CA2BED8" w14:textId="77777777" w:rsidTr="00317F41">
        <w:trPr>
          <w:trHeight w:val="113"/>
        </w:trPr>
        <w:tc>
          <w:tcPr>
            <w:tcW w:w="1247" w:type="pct"/>
          </w:tcPr>
          <w:p w14:paraId="14413790" w14:textId="6812D0F5" w:rsidR="009C7A1B" w:rsidRPr="00EC1FFB" w:rsidRDefault="009C7A1B" w:rsidP="00317F41">
            <w:pPr>
              <w:pStyle w:val="Tabela1"/>
            </w:pPr>
            <w:r w:rsidRPr="004E23DE">
              <w:t>LIQUIDADOEM</w:t>
            </w:r>
          </w:p>
        </w:tc>
        <w:tc>
          <w:tcPr>
            <w:tcW w:w="656" w:type="pct"/>
          </w:tcPr>
          <w:p w14:paraId="24FD524D" w14:textId="34E73E71" w:rsidR="009C7A1B" w:rsidRPr="00EC1FFB" w:rsidRDefault="009C7A1B" w:rsidP="00317F41">
            <w:pPr>
              <w:pStyle w:val="Tabela1"/>
            </w:pPr>
            <w:r w:rsidRPr="004E23DE">
              <w:t>NUMBER</w:t>
            </w:r>
          </w:p>
        </w:tc>
        <w:tc>
          <w:tcPr>
            <w:tcW w:w="3097" w:type="pct"/>
          </w:tcPr>
          <w:p w14:paraId="254B1649" w14:textId="14A672E2" w:rsidR="009C7A1B" w:rsidRPr="00832F40" w:rsidRDefault="009C7A1B" w:rsidP="00317F41">
            <w:pPr>
              <w:pStyle w:val="Tabela1"/>
            </w:pPr>
            <w:r w:rsidRPr="00832F40">
              <w:t>0 (zero)</w:t>
            </w:r>
          </w:p>
        </w:tc>
      </w:tr>
      <w:tr w:rsidR="009C7A1B" w:rsidRPr="0018650C" w14:paraId="3F8C0DF2" w14:textId="77777777" w:rsidTr="00317F41">
        <w:trPr>
          <w:trHeight w:val="113"/>
        </w:trPr>
        <w:tc>
          <w:tcPr>
            <w:tcW w:w="1247" w:type="pct"/>
          </w:tcPr>
          <w:p w14:paraId="1A803385" w14:textId="26535410" w:rsidR="009C7A1B" w:rsidRPr="00EC1FFB" w:rsidRDefault="009C7A1B" w:rsidP="00317F41">
            <w:pPr>
              <w:pStyle w:val="Tabela1"/>
            </w:pPr>
            <w:r w:rsidRPr="004E23DE">
              <w:t>VALOR</w:t>
            </w:r>
          </w:p>
        </w:tc>
        <w:tc>
          <w:tcPr>
            <w:tcW w:w="656" w:type="pct"/>
          </w:tcPr>
          <w:p w14:paraId="434540FE" w14:textId="65CCA993" w:rsidR="009C7A1B" w:rsidRPr="00EC1FFB" w:rsidRDefault="009C7A1B" w:rsidP="00317F41">
            <w:pPr>
              <w:pStyle w:val="Tabela1"/>
            </w:pPr>
            <w:r w:rsidRPr="004E23DE">
              <w:t>FLOAT</w:t>
            </w:r>
          </w:p>
        </w:tc>
        <w:tc>
          <w:tcPr>
            <w:tcW w:w="3097" w:type="pct"/>
          </w:tcPr>
          <w:p w14:paraId="52DB3BA5" w14:textId="0B1A5C3B" w:rsidR="009C7A1B" w:rsidRPr="00832F40" w:rsidRDefault="009C7A1B" w:rsidP="00BA767B">
            <w:pPr>
              <w:pStyle w:val="Tabela1"/>
            </w:pPr>
            <w:r>
              <w:t>E301TCR.VLRORI</w:t>
            </w:r>
          </w:p>
        </w:tc>
      </w:tr>
      <w:tr w:rsidR="009C7A1B" w:rsidRPr="0018650C" w14:paraId="2F6425B4" w14:textId="77777777" w:rsidTr="00317F41">
        <w:trPr>
          <w:trHeight w:val="113"/>
        </w:trPr>
        <w:tc>
          <w:tcPr>
            <w:tcW w:w="1247" w:type="pct"/>
          </w:tcPr>
          <w:p w14:paraId="7AFFD10E" w14:textId="77925C58" w:rsidR="009C7A1B" w:rsidRPr="00EC1FFB" w:rsidRDefault="009C7A1B" w:rsidP="00317F41">
            <w:pPr>
              <w:pStyle w:val="Tabela1"/>
            </w:pPr>
            <w:r w:rsidRPr="004E23DE">
              <w:lastRenderedPageBreak/>
              <w:t>REPRESENTANTE</w:t>
            </w:r>
          </w:p>
        </w:tc>
        <w:tc>
          <w:tcPr>
            <w:tcW w:w="656" w:type="pct"/>
          </w:tcPr>
          <w:p w14:paraId="4304059D" w14:textId="44ED840B" w:rsidR="009C7A1B" w:rsidRPr="00EC1FFB" w:rsidRDefault="009C7A1B" w:rsidP="00317F41">
            <w:pPr>
              <w:pStyle w:val="Tabela1"/>
            </w:pPr>
            <w:r w:rsidRPr="004E23DE">
              <w:t>NUMBER</w:t>
            </w:r>
          </w:p>
        </w:tc>
        <w:tc>
          <w:tcPr>
            <w:tcW w:w="3097" w:type="pct"/>
          </w:tcPr>
          <w:p w14:paraId="0C5837DF" w14:textId="383911DC" w:rsidR="009C7A1B" w:rsidRPr="00832F40" w:rsidRDefault="009C7A1B" w:rsidP="00317F41">
            <w:pPr>
              <w:pStyle w:val="Tabela1"/>
            </w:pPr>
            <w:r w:rsidRPr="00911377">
              <w:t>0 (zero)</w:t>
            </w:r>
          </w:p>
        </w:tc>
      </w:tr>
      <w:tr w:rsidR="009C7A1B" w:rsidRPr="0018650C" w14:paraId="75D789E4" w14:textId="77777777" w:rsidTr="00317F41">
        <w:trPr>
          <w:trHeight w:val="113"/>
        </w:trPr>
        <w:tc>
          <w:tcPr>
            <w:tcW w:w="1247" w:type="pct"/>
          </w:tcPr>
          <w:p w14:paraId="30072D01" w14:textId="66EF7F5F" w:rsidR="009C7A1B" w:rsidRPr="00EC1FFB" w:rsidRDefault="009C7A1B" w:rsidP="00317F41">
            <w:pPr>
              <w:pStyle w:val="Tabela1"/>
            </w:pPr>
            <w:r w:rsidRPr="004E23DE">
              <w:t>COMISSAO</w:t>
            </w:r>
          </w:p>
        </w:tc>
        <w:tc>
          <w:tcPr>
            <w:tcW w:w="656" w:type="pct"/>
          </w:tcPr>
          <w:p w14:paraId="1E564533" w14:textId="0CF65680" w:rsidR="009C7A1B" w:rsidRPr="00EC1FFB" w:rsidRDefault="009C7A1B" w:rsidP="00317F41">
            <w:pPr>
              <w:pStyle w:val="Tabela1"/>
            </w:pPr>
            <w:r w:rsidRPr="004E23DE">
              <w:t>FLOAT</w:t>
            </w:r>
          </w:p>
        </w:tc>
        <w:tc>
          <w:tcPr>
            <w:tcW w:w="3097" w:type="pct"/>
          </w:tcPr>
          <w:p w14:paraId="6EA97417" w14:textId="3DA06B78" w:rsidR="009C7A1B" w:rsidRPr="00832F40" w:rsidRDefault="009C7A1B" w:rsidP="00317F41">
            <w:pPr>
              <w:pStyle w:val="Tabela1"/>
            </w:pPr>
            <w:r w:rsidRPr="00911377">
              <w:t>0 (zero)</w:t>
            </w:r>
          </w:p>
        </w:tc>
      </w:tr>
      <w:tr w:rsidR="009C7A1B" w:rsidRPr="0018650C" w14:paraId="28FA9F62" w14:textId="77777777" w:rsidTr="00317F41">
        <w:trPr>
          <w:trHeight w:val="113"/>
        </w:trPr>
        <w:tc>
          <w:tcPr>
            <w:tcW w:w="1247" w:type="pct"/>
          </w:tcPr>
          <w:p w14:paraId="68D1F3A0" w14:textId="6161310F" w:rsidR="009C7A1B" w:rsidRPr="00EC1FFB" w:rsidRDefault="009C7A1B" w:rsidP="00317F41">
            <w:pPr>
              <w:pStyle w:val="Tabela1"/>
            </w:pPr>
            <w:r w:rsidRPr="004E23DE">
              <w:t>COMISSADEVIDA</w:t>
            </w:r>
          </w:p>
        </w:tc>
        <w:tc>
          <w:tcPr>
            <w:tcW w:w="656" w:type="pct"/>
          </w:tcPr>
          <w:p w14:paraId="597C2E72" w14:textId="68A3EE01" w:rsidR="009C7A1B" w:rsidRPr="00EC1FFB" w:rsidRDefault="009C7A1B" w:rsidP="00317F41">
            <w:pPr>
              <w:pStyle w:val="Tabela1"/>
            </w:pPr>
            <w:r w:rsidRPr="004E23DE">
              <w:t>FLOAT</w:t>
            </w:r>
          </w:p>
        </w:tc>
        <w:tc>
          <w:tcPr>
            <w:tcW w:w="3097" w:type="pct"/>
          </w:tcPr>
          <w:p w14:paraId="0C0EA5C8" w14:textId="2EB9D0C8" w:rsidR="009C7A1B" w:rsidRPr="00832F40" w:rsidRDefault="009C7A1B" w:rsidP="00317F41">
            <w:pPr>
              <w:pStyle w:val="Tabela1"/>
            </w:pPr>
            <w:r w:rsidRPr="00911377">
              <w:t>0 (zero)</w:t>
            </w:r>
          </w:p>
        </w:tc>
      </w:tr>
      <w:tr w:rsidR="009C7A1B" w:rsidRPr="0018650C" w14:paraId="16408287" w14:textId="77777777" w:rsidTr="00317F41">
        <w:trPr>
          <w:trHeight w:val="113"/>
        </w:trPr>
        <w:tc>
          <w:tcPr>
            <w:tcW w:w="1247" w:type="pct"/>
          </w:tcPr>
          <w:p w14:paraId="31C12F25" w14:textId="73EE893B" w:rsidR="009C7A1B" w:rsidRPr="00EC1FFB" w:rsidRDefault="009C7A1B" w:rsidP="00317F41">
            <w:pPr>
              <w:pStyle w:val="Tabela1"/>
            </w:pPr>
            <w:r w:rsidRPr="004E23DE">
              <w:t>COMISSAOORDENADA</w:t>
            </w:r>
          </w:p>
        </w:tc>
        <w:tc>
          <w:tcPr>
            <w:tcW w:w="656" w:type="pct"/>
          </w:tcPr>
          <w:p w14:paraId="5B3A6F4A" w14:textId="211399B7" w:rsidR="009C7A1B" w:rsidRPr="00EC1FFB" w:rsidRDefault="009C7A1B" w:rsidP="00317F41">
            <w:pPr>
              <w:pStyle w:val="Tabela1"/>
            </w:pPr>
            <w:r w:rsidRPr="004E23DE">
              <w:t>FLOAT</w:t>
            </w:r>
          </w:p>
        </w:tc>
        <w:tc>
          <w:tcPr>
            <w:tcW w:w="3097" w:type="pct"/>
          </w:tcPr>
          <w:p w14:paraId="6BCC4358" w14:textId="62687E27" w:rsidR="009C7A1B" w:rsidRPr="00832F40" w:rsidRDefault="009C7A1B" w:rsidP="00317F41">
            <w:pPr>
              <w:pStyle w:val="Tabela1"/>
            </w:pPr>
            <w:r w:rsidRPr="00911377">
              <w:t>0 (zero)</w:t>
            </w:r>
          </w:p>
        </w:tc>
      </w:tr>
      <w:tr w:rsidR="009C7A1B" w:rsidRPr="0018650C" w14:paraId="453D8505" w14:textId="77777777" w:rsidTr="00317F41">
        <w:trPr>
          <w:trHeight w:val="113"/>
        </w:trPr>
        <w:tc>
          <w:tcPr>
            <w:tcW w:w="1247" w:type="pct"/>
          </w:tcPr>
          <w:p w14:paraId="43DC3CC0" w14:textId="07FCCFEF" w:rsidR="009C7A1B" w:rsidRPr="00EC1FFB" w:rsidRDefault="009C7A1B" w:rsidP="00317F41">
            <w:pPr>
              <w:pStyle w:val="Tabela1"/>
            </w:pPr>
            <w:r w:rsidRPr="004E23DE">
              <w:t>QTDEMRECEBIMENTOS</w:t>
            </w:r>
          </w:p>
        </w:tc>
        <w:tc>
          <w:tcPr>
            <w:tcW w:w="656" w:type="pct"/>
          </w:tcPr>
          <w:p w14:paraId="73136511" w14:textId="08C1BE1F" w:rsidR="009C7A1B" w:rsidRPr="00EC1FFB" w:rsidRDefault="009C7A1B" w:rsidP="00317F41">
            <w:pPr>
              <w:pStyle w:val="Tabela1"/>
            </w:pPr>
            <w:r w:rsidRPr="004E23DE">
              <w:t>NUMBER</w:t>
            </w:r>
          </w:p>
        </w:tc>
        <w:tc>
          <w:tcPr>
            <w:tcW w:w="3097" w:type="pct"/>
          </w:tcPr>
          <w:p w14:paraId="4A193CC7" w14:textId="25AD4FDC" w:rsidR="009C7A1B" w:rsidRPr="00832F40" w:rsidRDefault="009C7A1B" w:rsidP="00317F41">
            <w:pPr>
              <w:pStyle w:val="Tabela1"/>
            </w:pPr>
            <w:r w:rsidRPr="00911377">
              <w:t>0 (zero)</w:t>
            </w:r>
          </w:p>
        </w:tc>
      </w:tr>
      <w:tr w:rsidR="009C7A1B" w:rsidRPr="0018650C" w14:paraId="1C29C3ED" w14:textId="77777777" w:rsidTr="00317F41">
        <w:trPr>
          <w:trHeight w:val="113"/>
        </w:trPr>
        <w:tc>
          <w:tcPr>
            <w:tcW w:w="1247" w:type="pct"/>
          </w:tcPr>
          <w:p w14:paraId="6424EBC7" w14:textId="0BA76AE1" w:rsidR="009C7A1B" w:rsidRPr="00EC1FFB" w:rsidRDefault="009C7A1B" w:rsidP="00317F41">
            <w:pPr>
              <w:pStyle w:val="Tabela1"/>
            </w:pPr>
            <w:r w:rsidRPr="004E23DE">
              <w:t>TOTALEMRECEBIMENTO</w:t>
            </w:r>
          </w:p>
        </w:tc>
        <w:tc>
          <w:tcPr>
            <w:tcW w:w="656" w:type="pct"/>
          </w:tcPr>
          <w:p w14:paraId="77761EC3" w14:textId="30BBF562" w:rsidR="009C7A1B" w:rsidRPr="00EC1FFB" w:rsidRDefault="009C7A1B" w:rsidP="00317F41">
            <w:pPr>
              <w:pStyle w:val="Tabela1"/>
            </w:pPr>
            <w:r w:rsidRPr="004E23DE">
              <w:t>FLOAT</w:t>
            </w:r>
          </w:p>
        </w:tc>
        <w:tc>
          <w:tcPr>
            <w:tcW w:w="3097" w:type="pct"/>
          </w:tcPr>
          <w:p w14:paraId="09870725" w14:textId="41188010" w:rsidR="009C7A1B" w:rsidRPr="00832F40" w:rsidRDefault="009C7A1B" w:rsidP="00317F41">
            <w:pPr>
              <w:pStyle w:val="Tabela1"/>
            </w:pPr>
            <w:r w:rsidRPr="00911377">
              <w:t>0 (zero)</w:t>
            </w:r>
          </w:p>
        </w:tc>
      </w:tr>
      <w:tr w:rsidR="009C7A1B" w:rsidRPr="0018650C" w14:paraId="208DA2BA" w14:textId="77777777" w:rsidTr="00317F41">
        <w:trPr>
          <w:trHeight w:val="113"/>
        </w:trPr>
        <w:tc>
          <w:tcPr>
            <w:tcW w:w="1247" w:type="pct"/>
          </w:tcPr>
          <w:p w14:paraId="174C6709" w14:textId="251CD5A3" w:rsidR="009C7A1B" w:rsidRPr="00EC1FFB" w:rsidRDefault="009C7A1B" w:rsidP="00317F41">
            <w:pPr>
              <w:pStyle w:val="Tabela1"/>
            </w:pPr>
            <w:r w:rsidRPr="0080218D">
              <w:t>QTDRECEBIDO</w:t>
            </w:r>
          </w:p>
        </w:tc>
        <w:tc>
          <w:tcPr>
            <w:tcW w:w="656" w:type="pct"/>
          </w:tcPr>
          <w:p w14:paraId="69198F1F" w14:textId="5E3C9D90" w:rsidR="009C7A1B" w:rsidRPr="00EC1FFB" w:rsidRDefault="009C7A1B" w:rsidP="00317F41">
            <w:pPr>
              <w:pStyle w:val="Tabela1"/>
            </w:pPr>
            <w:r w:rsidRPr="0080218D">
              <w:t>NUMBER</w:t>
            </w:r>
          </w:p>
        </w:tc>
        <w:tc>
          <w:tcPr>
            <w:tcW w:w="3097" w:type="pct"/>
          </w:tcPr>
          <w:p w14:paraId="149483B6" w14:textId="675E68F9" w:rsidR="009C7A1B" w:rsidRPr="00832F40" w:rsidRDefault="009C7A1B" w:rsidP="00317F41">
            <w:pPr>
              <w:pStyle w:val="Tabela1"/>
            </w:pPr>
            <w:r w:rsidRPr="00911377">
              <w:t>0 (zero)</w:t>
            </w:r>
          </w:p>
        </w:tc>
      </w:tr>
      <w:tr w:rsidR="009C7A1B" w:rsidRPr="0018650C" w14:paraId="0C22F9F7" w14:textId="77777777" w:rsidTr="00317F41">
        <w:trPr>
          <w:trHeight w:val="113"/>
        </w:trPr>
        <w:tc>
          <w:tcPr>
            <w:tcW w:w="1247" w:type="pct"/>
          </w:tcPr>
          <w:p w14:paraId="74A88997" w14:textId="567584DD" w:rsidR="009C7A1B" w:rsidRPr="00EC1FFB" w:rsidRDefault="009C7A1B" w:rsidP="00317F41">
            <w:pPr>
              <w:pStyle w:val="Tabela1"/>
            </w:pPr>
            <w:r w:rsidRPr="0080218D">
              <w:t>TOTALRECEBIDO</w:t>
            </w:r>
          </w:p>
        </w:tc>
        <w:tc>
          <w:tcPr>
            <w:tcW w:w="656" w:type="pct"/>
          </w:tcPr>
          <w:p w14:paraId="00B365C3" w14:textId="7576ED2C" w:rsidR="009C7A1B" w:rsidRPr="00EC1FFB" w:rsidRDefault="009C7A1B" w:rsidP="00317F41">
            <w:pPr>
              <w:pStyle w:val="Tabela1"/>
            </w:pPr>
            <w:r w:rsidRPr="0080218D">
              <w:t>FLOAT</w:t>
            </w:r>
          </w:p>
        </w:tc>
        <w:tc>
          <w:tcPr>
            <w:tcW w:w="3097" w:type="pct"/>
          </w:tcPr>
          <w:p w14:paraId="7D539FB6" w14:textId="33078AA5" w:rsidR="009C7A1B" w:rsidRPr="00832F40" w:rsidRDefault="009C7A1B" w:rsidP="00BA767B">
            <w:pPr>
              <w:pStyle w:val="Tabela1"/>
            </w:pPr>
            <w:r>
              <w:t>E301TCR.VLRORI – E301TCR.VLRABE. Diferença entre o valor original e o valor em aberto do título.</w:t>
            </w:r>
          </w:p>
        </w:tc>
      </w:tr>
      <w:tr w:rsidR="009C7A1B" w:rsidRPr="0018650C" w14:paraId="520AB14D" w14:textId="77777777" w:rsidTr="00317F41">
        <w:trPr>
          <w:trHeight w:val="113"/>
        </w:trPr>
        <w:tc>
          <w:tcPr>
            <w:tcW w:w="1247" w:type="pct"/>
          </w:tcPr>
          <w:p w14:paraId="34DC2683" w14:textId="6E75977C" w:rsidR="009C7A1B" w:rsidRPr="00EC1FFB" w:rsidRDefault="009C7A1B" w:rsidP="00317F41">
            <w:pPr>
              <w:pStyle w:val="Tabela1"/>
            </w:pPr>
            <w:r w:rsidRPr="0080218D">
              <w:t>QTDEXTRA</w:t>
            </w:r>
          </w:p>
        </w:tc>
        <w:tc>
          <w:tcPr>
            <w:tcW w:w="656" w:type="pct"/>
          </w:tcPr>
          <w:p w14:paraId="7CBE48C0" w14:textId="30415C78" w:rsidR="009C7A1B" w:rsidRPr="00EC1FFB" w:rsidRDefault="009C7A1B" w:rsidP="00317F41">
            <w:pPr>
              <w:pStyle w:val="Tabela1"/>
            </w:pPr>
            <w:r w:rsidRPr="0080218D">
              <w:t>NUMBER</w:t>
            </w:r>
          </w:p>
        </w:tc>
        <w:tc>
          <w:tcPr>
            <w:tcW w:w="3097" w:type="pct"/>
          </w:tcPr>
          <w:p w14:paraId="2AF9F3CC" w14:textId="75A44D1A" w:rsidR="009C7A1B" w:rsidRPr="00832F40" w:rsidRDefault="009C7A1B" w:rsidP="00317F41">
            <w:pPr>
              <w:pStyle w:val="Tabela1"/>
            </w:pPr>
            <w:r w:rsidRPr="00911377">
              <w:t>0 (zero)</w:t>
            </w:r>
          </w:p>
        </w:tc>
      </w:tr>
      <w:tr w:rsidR="009C7A1B" w:rsidRPr="0018650C" w14:paraId="772089E9" w14:textId="77777777" w:rsidTr="00317F41">
        <w:trPr>
          <w:trHeight w:val="113"/>
        </w:trPr>
        <w:tc>
          <w:tcPr>
            <w:tcW w:w="1247" w:type="pct"/>
          </w:tcPr>
          <w:p w14:paraId="7F40A8CA" w14:textId="56853B23" w:rsidR="009C7A1B" w:rsidRPr="00EC1FFB" w:rsidRDefault="009C7A1B" w:rsidP="00317F41">
            <w:pPr>
              <w:pStyle w:val="Tabela1"/>
            </w:pPr>
            <w:r w:rsidRPr="0080218D">
              <w:t>TOTALEXTRA</w:t>
            </w:r>
          </w:p>
        </w:tc>
        <w:tc>
          <w:tcPr>
            <w:tcW w:w="656" w:type="pct"/>
          </w:tcPr>
          <w:p w14:paraId="6E985B12" w14:textId="503A9BDC" w:rsidR="009C7A1B" w:rsidRPr="00EC1FFB" w:rsidRDefault="009C7A1B" w:rsidP="00317F41">
            <w:pPr>
              <w:pStyle w:val="Tabela1"/>
            </w:pPr>
            <w:r w:rsidRPr="0080218D">
              <w:t>FLOAT</w:t>
            </w:r>
          </w:p>
        </w:tc>
        <w:tc>
          <w:tcPr>
            <w:tcW w:w="3097" w:type="pct"/>
          </w:tcPr>
          <w:p w14:paraId="65EAADF5" w14:textId="3B2EC360" w:rsidR="009C7A1B" w:rsidRPr="00832F40" w:rsidRDefault="009C7A1B" w:rsidP="00317F41">
            <w:pPr>
              <w:pStyle w:val="Tabela1"/>
            </w:pPr>
            <w:r w:rsidRPr="00911377">
              <w:t>0 (zero)</w:t>
            </w:r>
          </w:p>
        </w:tc>
      </w:tr>
      <w:tr w:rsidR="009C7A1B" w:rsidRPr="0018650C" w14:paraId="44D585C1" w14:textId="77777777" w:rsidTr="00317F41">
        <w:trPr>
          <w:trHeight w:val="113"/>
        </w:trPr>
        <w:tc>
          <w:tcPr>
            <w:tcW w:w="1247" w:type="pct"/>
          </w:tcPr>
          <w:p w14:paraId="36579DCA" w14:textId="737A2135" w:rsidR="009C7A1B" w:rsidRPr="00EC1FFB" w:rsidRDefault="009C7A1B" w:rsidP="00317F41">
            <w:pPr>
              <w:pStyle w:val="Tabela1"/>
            </w:pPr>
            <w:r w:rsidRPr="0080218D">
              <w:t>OBS</w:t>
            </w:r>
          </w:p>
        </w:tc>
        <w:tc>
          <w:tcPr>
            <w:tcW w:w="656" w:type="pct"/>
          </w:tcPr>
          <w:p w14:paraId="5A4D28D2" w14:textId="2F58E9BD" w:rsidR="009C7A1B" w:rsidRPr="00EC1FFB" w:rsidRDefault="009C7A1B" w:rsidP="00317F41">
            <w:pPr>
              <w:pStyle w:val="Tabela1"/>
            </w:pPr>
            <w:r w:rsidRPr="0080218D">
              <w:t>CHAR</w:t>
            </w:r>
          </w:p>
        </w:tc>
        <w:tc>
          <w:tcPr>
            <w:tcW w:w="3097" w:type="pct"/>
          </w:tcPr>
          <w:p w14:paraId="5D23E358" w14:textId="62A8F156" w:rsidR="009C7A1B" w:rsidRPr="00832F40" w:rsidRDefault="009C7A1B" w:rsidP="00317F41">
            <w:pPr>
              <w:pStyle w:val="Tabela1"/>
            </w:pPr>
            <w:r w:rsidRPr="00083A10">
              <w:t>E301TCR.OBSTCR</w:t>
            </w:r>
          </w:p>
        </w:tc>
      </w:tr>
      <w:tr w:rsidR="009C7A1B" w:rsidRPr="0018650C" w14:paraId="584D470C" w14:textId="77777777" w:rsidTr="00317F41">
        <w:trPr>
          <w:trHeight w:val="113"/>
        </w:trPr>
        <w:tc>
          <w:tcPr>
            <w:tcW w:w="1247" w:type="pct"/>
          </w:tcPr>
          <w:p w14:paraId="4E790E56" w14:textId="010BB854" w:rsidR="009C7A1B" w:rsidRPr="00EC1FFB" w:rsidRDefault="009C7A1B" w:rsidP="00317F41">
            <w:pPr>
              <w:pStyle w:val="Tabela1"/>
            </w:pPr>
            <w:r w:rsidRPr="0080218D">
              <w:t>EMITIDOPOR</w:t>
            </w:r>
          </w:p>
        </w:tc>
        <w:tc>
          <w:tcPr>
            <w:tcW w:w="656" w:type="pct"/>
          </w:tcPr>
          <w:p w14:paraId="1527CF30" w14:textId="39AB18A0" w:rsidR="009C7A1B" w:rsidRPr="00EC1FFB" w:rsidRDefault="009C7A1B" w:rsidP="00317F41">
            <w:pPr>
              <w:pStyle w:val="Tabela1"/>
            </w:pPr>
            <w:r w:rsidRPr="0080218D">
              <w:t>CHAR</w:t>
            </w:r>
          </w:p>
        </w:tc>
        <w:tc>
          <w:tcPr>
            <w:tcW w:w="3097" w:type="pct"/>
          </w:tcPr>
          <w:p w14:paraId="33442507" w14:textId="1E00A892" w:rsidR="009C7A1B" w:rsidRPr="00832F40" w:rsidRDefault="009C7A1B" w:rsidP="00E22A0A">
            <w:pPr>
              <w:pStyle w:val="Tabela1"/>
            </w:pPr>
            <w:r w:rsidRPr="00E22A0A">
              <w:t>SGT</w:t>
            </w:r>
            <w:r>
              <w:t xml:space="preserve"> – </w:t>
            </w:r>
            <w:r w:rsidRPr="00E22A0A">
              <w:t>Integração de Dados</w:t>
            </w:r>
          </w:p>
        </w:tc>
      </w:tr>
      <w:tr w:rsidR="009C7A1B" w:rsidRPr="0018650C" w14:paraId="7DE9AD69" w14:textId="77777777" w:rsidTr="00317F41">
        <w:trPr>
          <w:trHeight w:val="113"/>
        </w:trPr>
        <w:tc>
          <w:tcPr>
            <w:tcW w:w="1247" w:type="pct"/>
          </w:tcPr>
          <w:p w14:paraId="27AB7878" w14:textId="73DC8F1C" w:rsidR="009C7A1B" w:rsidRPr="00EC1FFB" w:rsidRDefault="009C7A1B" w:rsidP="00317F41">
            <w:pPr>
              <w:pStyle w:val="Tabela1"/>
            </w:pPr>
            <w:r w:rsidRPr="0080218D">
              <w:t>EMITIDOEM</w:t>
            </w:r>
          </w:p>
        </w:tc>
        <w:tc>
          <w:tcPr>
            <w:tcW w:w="656" w:type="pct"/>
          </w:tcPr>
          <w:p w14:paraId="783956A7" w14:textId="6F6B1A6F" w:rsidR="009C7A1B" w:rsidRPr="00EC1FFB" w:rsidRDefault="009C7A1B" w:rsidP="00317F41">
            <w:pPr>
              <w:pStyle w:val="Tabela1"/>
            </w:pPr>
            <w:r w:rsidRPr="0080218D">
              <w:t>NUMBER</w:t>
            </w:r>
          </w:p>
        </w:tc>
        <w:tc>
          <w:tcPr>
            <w:tcW w:w="3097" w:type="pct"/>
          </w:tcPr>
          <w:p w14:paraId="4ABE3450" w14:textId="1D58C4D8" w:rsidR="009C7A1B" w:rsidRPr="00832F40" w:rsidRDefault="009C7A1B" w:rsidP="00083A10">
            <w:pPr>
              <w:pStyle w:val="Tabela1"/>
            </w:pPr>
            <w:r>
              <w:t>E301TCR.DATEMI. Gravar no formato “yyyymmdd”.</w:t>
            </w:r>
          </w:p>
        </w:tc>
      </w:tr>
      <w:tr w:rsidR="009C7A1B" w:rsidRPr="0018650C" w14:paraId="222E3BA7" w14:textId="77777777" w:rsidTr="00317F41">
        <w:trPr>
          <w:trHeight w:val="113"/>
        </w:trPr>
        <w:tc>
          <w:tcPr>
            <w:tcW w:w="1247" w:type="pct"/>
          </w:tcPr>
          <w:p w14:paraId="08AE98DF" w14:textId="7AE1F880" w:rsidR="009C7A1B" w:rsidRPr="00EC1FFB" w:rsidRDefault="009C7A1B" w:rsidP="00317F41">
            <w:pPr>
              <w:pStyle w:val="Tabela1"/>
            </w:pPr>
            <w:r w:rsidRPr="0080218D">
              <w:t>ALTERADOPOR</w:t>
            </w:r>
          </w:p>
        </w:tc>
        <w:tc>
          <w:tcPr>
            <w:tcW w:w="656" w:type="pct"/>
          </w:tcPr>
          <w:p w14:paraId="2D2B6314" w14:textId="4A074128" w:rsidR="009C7A1B" w:rsidRPr="00EC1FFB" w:rsidRDefault="009C7A1B" w:rsidP="00317F41">
            <w:pPr>
              <w:pStyle w:val="Tabela1"/>
            </w:pPr>
            <w:r w:rsidRPr="0080218D">
              <w:t>CHAR</w:t>
            </w:r>
          </w:p>
        </w:tc>
        <w:tc>
          <w:tcPr>
            <w:tcW w:w="3097" w:type="pct"/>
          </w:tcPr>
          <w:p w14:paraId="7484B55A" w14:textId="7F2A0367" w:rsidR="009C7A1B" w:rsidRPr="00832F40" w:rsidRDefault="009C7A1B" w:rsidP="00317F41">
            <w:pPr>
              <w:pStyle w:val="Tabela1"/>
            </w:pPr>
            <w:r>
              <w:t>2</w:t>
            </w:r>
            <w:r w:rsidRPr="00466030">
              <w:t xml:space="preserve">0 </w:t>
            </w:r>
            <w:r>
              <w:t>espaços</w:t>
            </w:r>
          </w:p>
        </w:tc>
      </w:tr>
      <w:tr w:rsidR="009C7A1B" w:rsidRPr="0018650C" w14:paraId="1F2F749B" w14:textId="77777777" w:rsidTr="00317F41">
        <w:trPr>
          <w:trHeight w:val="113"/>
        </w:trPr>
        <w:tc>
          <w:tcPr>
            <w:tcW w:w="1247" w:type="pct"/>
          </w:tcPr>
          <w:p w14:paraId="62B3362E" w14:textId="1FDAD0AD" w:rsidR="009C7A1B" w:rsidRPr="00EC1FFB" w:rsidRDefault="009C7A1B" w:rsidP="00317F41">
            <w:pPr>
              <w:pStyle w:val="Tabela1"/>
            </w:pPr>
            <w:r w:rsidRPr="00A2681D">
              <w:t>ALTERADOEM</w:t>
            </w:r>
          </w:p>
        </w:tc>
        <w:tc>
          <w:tcPr>
            <w:tcW w:w="656" w:type="pct"/>
          </w:tcPr>
          <w:p w14:paraId="10326B9D" w14:textId="2884332C" w:rsidR="009C7A1B" w:rsidRPr="00EC1FFB" w:rsidRDefault="009C7A1B" w:rsidP="00317F41">
            <w:pPr>
              <w:pStyle w:val="Tabela1"/>
            </w:pPr>
            <w:r w:rsidRPr="00A2681D">
              <w:t>NUMBER</w:t>
            </w:r>
          </w:p>
        </w:tc>
        <w:tc>
          <w:tcPr>
            <w:tcW w:w="3097" w:type="pct"/>
          </w:tcPr>
          <w:p w14:paraId="795724E6" w14:textId="2E067C5A" w:rsidR="009C7A1B" w:rsidRPr="00832F40" w:rsidRDefault="009C7A1B" w:rsidP="00317F41">
            <w:pPr>
              <w:pStyle w:val="Tabela1"/>
            </w:pPr>
            <w:r w:rsidRPr="00911377">
              <w:t>0 (zero)</w:t>
            </w:r>
          </w:p>
        </w:tc>
      </w:tr>
      <w:tr w:rsidR="009C7A1B" w:rsidRPr="0018650C" w14:paraId="471AE135" w14:textId="77777777" w:rsidTr="00317F41">
        <w:trPr>
          <w:trHeight w:val="113"/>
        </w:trPr>
        <w:tc>
          <w:tcPr>
            <w:tcW w:w="1247" w:type="pct"/>
          </w:tcPr>
          <w:p w14:paraId="7A992B42" w14:textId="72ABECE8" w:rsidR="009C7A1B" w:rsidRPr="00EC1FFB" w:rsidRDefault="009C7A1B" w:rsidP="00317F41">
            <w:pPr>
              <w:pStyle w:val="Tabela1"/>
            </w:pPr>
            <w:r w:rsidRPr="00A2681D">
              <w:t>COMISSAODEVIDA</w:t>
            </w:r>
          </w:p>
        </w:tc>
        <w:tc>
          <w:tcPr>
            <w:tcW w:w="656" w:type="pct"/>
          </w:tcPr>
          <w:p w14:paraId="611D71B8" w14:textId="48AC7CE3" w:rsidR="009C7A1B" w:rsidRPr="00EC1FFB" w:rsidRDefault="009C7A1B" w:rsidP="00317F41">
            <w:pPr>
              <w:pStyle w:val="Tabela1"/>
            </w:pPr>
            <w:r w:rsidRPr="00A2681D">
              <w:t>FLOAT</w:t>
            </w:r>
          </w:p>
        </w:tc>
        <w:tc>
          <w:tcPr>
            <w:tcW w:w="3097" w:type="pct"/>
          </w:tcPr>
          <w:p w14:paraId="41A08BAA" w14:textId="77C03AE0" w:rsidR="009C7A1B" w:rsidRPr="00832F40" w:rsidRDefault="009C7A1B" w:rsidP="00317F41">
            <w:pPr>
              <w:pStyle w:val="Tabela1"/>
            </w:pPr>
            <w:r w:rsidRPr="00911377">
              <w:t>0 (zero)</w:t>
            </w:r>
          </w:p>
        </w:tc>
      </w:tr>
    </w:tbl>
    <w:p w14:paraId="7140C564" w14:textId="77777777" w:rsidR="00E45EE6" w:rsidRDefault="00E45EE6" w:rsidP="004B6B51"/>
    <w:p w14:paraId="4256E7F7" w14:textId="77777777" w:rsidR="00B56A9A" w:rsidRDefault="00B56A9A" w:rsidP="004B6B51"/>
    <w:p w14:paraId="1B0DD35D" w14:textId="77777777" w:rsidR="00B56A9A" w:rsidRDefault="00B56A9A" w:rsidP="004B6B51"/>
    <w:p w14:paraId="5CE18942" w14:textId="77777777" w:rsidR="00E45EE6" w:rsidRPr="00B56A9A" w:rsidRDefault="00E45EE6" w:rsidP="004B6B51">
      <w:pPr>
        <w:rPr>
          <w:b/>
        </w:rPr>
      </w:pPr>
      <w:r w:rsidRPr="00B56A9A">
        <w:rPr>
          <w:b/>
        </w:rPr>
        <w:t>Script:</w:t>
      </w:r>
    </w:p>
    <w:tbl>
      <w:tblPr>
        <w:tblStyle w:val="Tabelacomgrade"/>
        <w:tblW w:w="0" w:type="auto"/>
        <w:tblLook w:val="04A0" w:firstRow="1" w:lastRow="0" w:firstColumn="1" w:lastColumn="0" w:noHBand="0" w:noVBand="1"/>
      </w:tblPr>
      <w:tblGrid>
        <w:gridCol w:w="9150"/>
      </w:tblGrid>
      <w:tr w:rsidR="00E45EE6" w14:paraId="410FCA08" w14:textId="77777777" w:rsidTr="00317F41">
        <w:tc>
          <w:tcPr>
            <w:tcW w:w="9300" w:type="dxa"/>
          </w:tcPr>
          <w:p w14:paraId="732879E8" w14:textId="77777777" w:rsidR="009C7A1B" w:rsidRPr="009C7A1B" w:rsidRDefault="009C7A1B" w:rsidP="009C7A1B">
            <w:pPr>
              <w:pStyle w:val="Script"/>
              <w:rPr>
                <w:lang w:val="en-US"/>
              </w:rPr>
            </w:pPr>
            <w:r w:rsidRPr="009C7A1B">
              <w:rPr>
                <w:lang w:val="en-US"/>
              </w:rPr>
              <w:t>CREATE OR REPLACE VIEW USU_VTITULOS AS</w:t>
            </w:r>
          </w:p>
          <w:p w14:paraId="72D99EF5" w14:textId="77777777" w:rsidR="009C7A1B" w:rsidRPr="00C76225" w:rsidRDefault="009C7A1B" w:rsidP="009C7A1B">
            <w:pPr>
              <w:pStyle w:val="Script"/>
            </w:pPr>
            <w:r w:rsidRPr="00C76225">
              <w:t>SELECT E301TCR.NUMTIT TITULO,</w:t>
            </w:r>
          </w:p>
          <w:p w14:paraId="21B40994" w14:textId="77777777" w:rsidR="009C7A1B" w:rsidRPr="00C76225" w:rsidRDefault="009C7A1B" w:rsidP="009C7A1B">
            <w:pPr>
              <w:pStyle w:val="Script"/>
            </w:pPr>
            <w:r w:rsidRPr="00C76225">
              <w:t xml:space="preserve">       0 SITUACAO,</w:t>
            </w:r>
          </w:p>
          <w:p w14:paraId="12E02DE3" w14:textId="77777777" w:rsidR="009C7A1B" w:rsidRPr="00C76225" w:rsidRDefault="009C7A1B" w:rsidP="009C7A1B">
            <w:pPr>
              <w:pStyle w:val="Script"/>
            </w:pPr>
            <w:r w:rsidRPr="00C76225">
              <w:t xml:space="preserve">       E301TCR.CODTPT TIPOTITULO,</w:t>
            </w:r>
          </w:p>
          <w:p w14:paraId="3D4D1D01" w14:textId="77777777" w:rsidR="009C7A1B" w:rsidRPr="00C76225" w:rsidRDefault="009C7A1B" w:rsidP="009C7A1B">
            <w:pPr>
              <w:pStyle w:val="Script"/>
            </w:pPr>
            <w:r w:rsidRPr="00C76225">
              <w:t xml:space="preserve">       E085CLI.CODCLI IDPESSOAFJ,</w:t>
            </w:r>
          </w:p>
          <w:p w14:paraId="525E8A66" w14:textId="77777777" w:rsidR="009C7A1B" w:rsidRPr="00C76225" w:rsidRDefault="009C7A1B" w:rsidP="009C7A1B">
            <w:pPr>
              <w:pStyle w:val="Script"/>
            </w:pPr>
            <w:r w:rsidRPr="00C76225">
              <w:t xml:space="preserve">       E301TCR.CODEMP CDEMPRESA,</w:t>
            </w:r>
          </w:p>
          <w:p w14:paraId="0FF05F7F" w14:textId="77777777" w:rsidR="009C7A1B" w:rsidRPr="00C76225" w:rsidRDefault="009C7A1B" w:rsidP="009C7A1B">
            <w:pPr>
              <w:pStyle w:val="Script"/>
            </w:pPr>
            <w:r w:rsidRPr="00C76225">
              <w:tab/>
              <w:t xml:space="preserve">   E301TCR.CODFIL CDFILIAL,</w:t>
            </w:r>
          </w:p>
          <w:p w14:paraId="138C48F5" w14:textId="77777777" w:rsidR="009C7A1B" w:rsidRPr="00C76225" w:rsidRDefault="009C7A1B" w:rsidP="009C7A1B">
            <w:pPr>
              <w:pStyle w:val="Script"/>
            </w:pPr>
            <w:r w:rsidRPr="00C76225">
              <w:t xml:space="preserve">       0 EMISSAO,</w:t>
            </w:r>
          </w:p>
          <w:p w14:paraId="07D78CDD" w14:textId="77777777" w:rsidR="009C7A1B" w:rsidRPr="00C76225" w:rsidRDefault="009C7A1B" w:rsidP="009C7A1B">
            <w:pPr>
              <w:pStyle w:val="Script"/>
            </w:pPr>
            <w:r w:rsidRPr="00C76225">
              <w:t xml:space="preserve">       TO_CHAR(E301TCR.VCTPRO, 'YYYYMMDD') VENCIMENTO,</w:t>
            </w:r>
          </w:p>
          <w:p w14:paraId="7343B40D" w14:textId="77777777" w:rsidR="009C7A1B" w:rsidRPr="00C76225" w:rsidRDefault="009C7A1B" w:rsidP="009C7A1B">
            <w:pPr>
              <w:pStyle w:val="Script"/>
            </w:pPr>
            <w:r w:rsidRPr="00C76225">
              <w:t xml:space="preserve">       0 ULTIMOVENCIMENTO,</w:t>
            </w:r>
          </w:p>
          <w:p w14:paraId="075F58A7" w14:textId="77777777" w:rsidR="009C7A1B" w:rsidRPr="00C76225" w:rsidRDefault="009C7A1B" w:rsidP="009C7A1B">
            <w:pPr>
              <w:pStyle w:val="Script"/>
            </w:pPr>
            <w:r w:rsidRPr="00C76225">
              <w:t xml:space="preserve">       0 PROXIMOCONTATO,</w:t>
            </w:r>
          </w:p>
          <w:p w14:paraId="6FD8B0F1" w14:textId="77777777" w:rsidR="009C7A1B" w:rsidRPr="00C76225" w:rsidRDefault="009C7A1B" w:rsidP="009C7A1B">
            <w:pPr>
              <w:pStyle w:val="Script"/>
            </w:pPr>
            <w:r w:rsidRPr="00C76225">
              <w:t xml:space="preserve">       E301TCR.NUMNFV NOTAFISCAL,</w:t>
            </w:r>
          </w:p>
          <w:p w14:paraId="6709092E" w14:textId="77777777" w:rsidR="009C7A1B" w:rsidRPr="00C76225" w:rsidRDefault="009C7A1B" w:rsidP="009C7A1B">
            <w:pPr>
              <w:pStyle w:val="Script"/>
            </w:pPr>
            <w:r w:rsidRPr="00C76225">
              <w:t xml:space="preserve">       0 BORDERO,</w:t>
            </w:r>
          </w:p>
          <w:p w14:paraId="60B21ED2" w14:textId="77777777" w:rsidR="009C7A1B" w:rsidRPr="00C76225" w:rsidRDefault="009C7A1B" w:rsidP="009C7A1B">
            <w:pPr>
              <w:pStyle w:val="Script"/>
            </w:pPr>
            <w:r w:rsidRPr="00C76225">
              <w:t xml:space="preserve">       0 PROTESTADOEM,</w:t>
            </w:r>
          </w:p>
          <w:p w14:paraId="2C555AD2" w14:textId="77777777" w:rsidR="009C7A1B" w:rsidRPr="00C76225" w:rsidRDefault="009C7A1B" w:rsidP="009C7A1B">
            <w:pPr>
              <w:pStyle w:val="Script"/>
            </w:pPr>
            <w:r w:rsidRPr="00C76225">
              <w:t xml:space="preserve">       0 LIQUIDADOEM,</w:t>
            </w:r>
          </w:p>
          <w:p w14:paraId="6189FFC8" w14:textId="77777777" w:rsidR="009C7A1B" w:rsidRPr="00C76225" w:rsidRDefault="009C7A1B" w:rsidP="009C7A1B">
            <w:pPr>
              <w:pStyle w:val="Script"/>
            </w:pPr>
            <w:r w:rsidRPr="00C76225">
              <w:t xml:space="preserve">       E301TCR.VLRORI VALOR,</w:t>
            </w:r>
          </w:p>
          <w:p w14:paraId="06267F2A" w14:textId="77777777" w:rsidR="009C7A1B" w:rsidRPr="00C76225" w:rsidRDefault="009C7A1B" w:rsidP="009C7A1B">
            <w:pPr>
              <w:pStyle w:val="Script"/>
            </w:pPr>
            <w:r w:rsidRPr="00C76225">
              <w:t xml:space="preserve">       0 REPRESENTANTE,</w:t>
            </w:r>
          </w:p>
          <w:p w14:paraId="0DE92A21" w14:textId="77777777" w:rsidR="009C7A1B" w:rsidRPr="00C76225" w:rsidRDefault="009C7A1B" w:rsidP="009C7A1B">
            <w:pPr>
              <w:pStyle w:val="Script"/>
            </w:pPr>
            <w:r w:rsidRPr="00C76225">
              <w:t xml:space="preserve">       0 COMISSAO,</w:t>
            </w:r>
          </w:p>
          <w:p w14:paraId="4501EC7C" w14:textId="77777777" w:rsidR="009C7A1B" w:rsidRPr="00C76225" w:rsidRDefault="009C7A1B" w:rsidP="009C7A1B">
            <w:pPr>
              <w:pStyle w:val="Script"/>
            </w:pPr>
            <w:r w:rsidRPr="00C76225">
              <w:t xml:space="preserve">       0 COMISSADEVIDA,</w:t>
            </w:r>
          </w:p>
          <w:p w14:paraId="75DA293C" w14:textId="77777777" w:rsidR="009C7A1B" w:rsidRPr="00C76225" w:rsidRDefault="009C7A1B" w:rsidP="009C7A1B">
            <w:pPr>
              <w:pStyle w:val="Script"/>
            </w:pPr>
            <w:r w:rsidRPr="00C76225">
              <w:t xml:space="preserve">       0 COMISSAOORDENADA,</w:t>
            </w:r>
          </w:p>
          <w:p w14:paraId="4D6CDAFB" w14:textId="77777777" w:rsidR="009C7A1B" w:rsidRPr="00C76225" w:rsidRDefault="009C7A1B" w:rsidP="009C7A1B">
            <w:pPr>
              <w:pStyle w:val="Script"/>
            </w:pPr>
            <w:r w:rsidRPr="00C76225">
              <w:t xml:space="preserve">       0 QTDEMRECEBIMENTOS,</w:t>
            </w:r>
          </w:p>
          <w:p w14:paraId="6419B682" w14:textId="77777777" w:rsidR="009C7A1B" w:rsidRPr="00C76225" w:rsidRDefault="009C7A1B" w:rsidP="009C7A1B">
            <w:pPr>
              <w:pStyle w:val="Script"/>
            </w:pPr>
            <w:r w:rsidRPr="00C76225">
              <w:t xml:space="preserve">       E301TCR.VLRORI - E301TCR.VLRABE TOTALEMRECEBIMENTO,</w:t>
            </w:r>
          </w:p>
          <w:p w14:paraId="497B8593" w14:textId="77777777" w:rsidR="009C7A1B" w:rsidRPr="00C76225" w:rsidRDefault="009C7A1B" w:rsidP="009C7A1B">
            <w:pPr>
              <w:pStyle w:val="Script"/>
            </w:pPr>
            <w:r w:rsidRPr="00C76225">
              <w:t xml:space="preserve">       0 QTDRECEBIDO,</w:t>
            </w:r>
          </w:p>
          <w:p w14:paraId="22C024E8" w14:textId="77777777" w:rsidR="009C7A1B" w:rsidRPr="00C76225" w:rsidRDefault="009C7A1B" w:rsidP="009C7A1B">
            <w:pPr>
              <w:pStyle w:val="Script"/>
            </w:pPr>
            <w:r w:rsidRPr="00C76225">
              <w:t xml:space="preserve">       0 TOTALRECEBIDO,</w:t>
            </w:r>
          </w:p>
          <w:p w14:paraId="40549D37" w14:textId="77777777" w:rsidR="009C7A1B" w:rsidRPr="00C76225" w:rsidRDefault="009C7A1B" w:rsidP="009C7A1B">
            <w:pPr>
              <w:pStyle w:val="Script"/>
            </w:pPr>
            <w:r w:rsidRPr="00C76225">
              <w:t xml:space="preserve">       0 QTDEXTRA,</w:t>
            </w:r>
          </w:p>
          <w:p w14:paraId="09202505" w14:textId="77777777" w:rsidR="009C7A1B" w:rsidRPr="00C76225" w:rsidRDefault="009C7A1B" w:rsidP="009C7A1B">
            <w:pPr>
              <w:pStyle w:val="Script"/>
            </w:pPr>
            <w:r w:rsidRPr="00C76225">
              <w:t xml:space="preserve">       0 TOTALEXTRA,</w:t>
            </w:r>
          </w:p>
          <w:p w14:paraId="3138E2B8" w14:textId="77777777" w:rsidR="009C7A1B" w:rsidRPr="00C76225" w:rsidRDefault="009C7A1B" w:rsidP="009C7A1B">
            <w:pPr>
              <w:pStyle w:val="Script"/>
            </w:pPr>
            <w:r w:rsidRPr="00C76225">
              <w:lastRenderedPageBreak/>
              <w:t xml:space="preserve">       E301TCR.OBSTCR OBS,</w:t>
            </w:r>
          </w:p>
          <w:p w14:paraId="6E5E85A2" w14:textId="77777777" w:rsidR="009C7A1B" w:rsidRPr="00C76225" w:rsidRDefault="009C7A1B" w:rsidP="009C7A1B">
            <w:pPr>
              <w:pStyle w:val="Script"/>
            </w:pPr>
            <w:r w:rsidRPr="00C76225">
              <w:t xml:space="preserve">       '0' EMITIDOPOR,</w:t>
            </w:r>
          </w:p>
          <w:p w14:paraId="3B397B0F" w14:textId="77777777" w:rsidR="009C7A1B" w:rsidRPr="00C76225" w:rsidRDefault="009C7A1B" w:rsidP="009C7A1B">
            <w:pPr>
              <w:pStyle w:val="Script"/>
            </w:pPr>
            <w:r w:rsidRPr="00C76225">
              <w:t xml:space="preserve">       TO_CHAR(E301TCR.DATEMI, 'YYYYMMDD') EMITIDOEM,</w:t>
            </w:r>
          </w:p>
          <w:p w14:paraId="2732B4CF" w14:textId="77777777" w:rsidR="009C7A1B" w:rsidRPr="00C76225" w:rsidRDefault="009C7A1B" w:rsidP="009C7A1B">
            <w:pPr>
              <w:pStyle w:val="Script"/>
            </w:pPr>
            <w:r w:rsidRPr="00C76225">
              <w:t xml:space="preserve">       DECODE(E085CLI.CGCCPF, 0, '1                   ', '0                   ') ALTERADOPOR,</w:t>
            </w:r>
          </w:p>
          <w:p w14:paraId="5F4F322E" w14:textId="77777777" w:rsidR="009C7A1B" w:rsidRPr="00C76225" w:rsidRDefault="009C7A1B" w:rsidP="009C7A1B">
            <w:pPr>
              <w:pStyle w:val="Script"/>
            </w:pPr>
            <w:r w:rsidRPr="00C76225">
              <w:t xml:space="preserve">       0 ALTERADOEM,</w:t>
            </w:r>
          </w:p>
          <w:p w14:paraId="7C44E566" w14:textId="77777777" w:rsidR="009C7A1B" w:rsidRPr="00C76225" w:rsidRDefault="009C7A1B" w:rsidP="009C7A1B">
            <w:pPr>
              <w:pStyle w:val="Script"/>
            </w:pPr>
            <w:r w:rsidRPr="00C76225">
              <w:t xml:space="preserve">       0 COMISSAODEVIDA</w:t>
            </w:r>
          </w:p>
          <w:p w14:paraId="7A218053" w14:textId="77777777" w:rsidR="009C7A1B" w:rsidRPr="00C76225" w:rsidRDefault="009C7A1B" w:rsidP="009C7A1B">
            <w:pPr>
              <w:pStyle w:val="Script"/>
            </w:pPr>
            <w:r w:rsidRPr="00C76225">
              <w:t>FROM   E301TCR, E085CLI, E002TPT</w:t>
            </w:r>
          </w:p>
          <w:p w14:paraId="7244DD2C" w14:textId="77777777" w:rsidR="009C7A1B" w:rsidRPr="00C76225" w:rsidRDefault="009C7A1B" w:rsidP="009C7A1B">
            <w:pPr>
              <w:pStyle w:val="Script"/>
            </w:pPr>
            <w:r w:rsidRPr="00C76225">
              <w:t xml:space="preserve">WHERE  E301TCR.CODCLI =  E085CLI.CODCLI     </w:t>
            </w:r>
          </w:p>
          <w:p w14:paraId="1C068457" w14:textId="56E5C5E9" w:rsidR="00E45EE6" w:rsidRDefault="009C7A1B" w:rsidP="004B6B51">
            <w:pPr>
              <w:rPr>
                <w:b/>
              </w:rPr>
            </w:pPr>
            <w:r w:rsidRPr="00C76225">
              <w:t>AND    E301TCR.CODTPT =  E002TPT.CODTPT</w:t>
            </w:r>
          </w:p>
        </w:tc>
      </w:tr>
    </w:tbl>
    <w:p w14:paraId="40F42BD9" w14:textId="77777777" w:rsidR="00C3773C" w:rsidRDefault="00C3773C" w:rsidP="004B6B51"/>
    <w:p w14:paraId="2BC63067" w14:textId="0E80875E" w:rsidR="00C3773C" w:rsidRPr="00C3773C" w:rsidRDefault="00C3773C" w:rsidP="000F17EC">
      <w:pPr>
        <w:pStyle w:val="Ttulo3"/>
      </w:pPr>
      <w:bookmarkStart w:id="62" w:name="_Toc431762039"/>
      <w:r>
        <w:t xml:space="preserve">Pedidos de Vendas </w:t>
      </w:r>
      <w:r w:rsidRPr="00C3773C">
        <w:t>Aprovados</w:t>
      </w:r>
      <w:bookmarkEnd w:id="62"/>
    </w:p>
    <w:p w14:paraId="685260E4" w14:textId="33F83045" w:rsidR="00DE3A95" w:rsidRDefault="00DE3A95" w:rsidP="004B6B51">
      <w:r w:rsidRPr="00BC716C">
        <w:rPr>
          <w:b/>
        </w:rPr>
        <w:t>Objetivo:</w:t>
      </w:r>
      <w:r>
        <w:t xml:space="preserve"> SGT </w:t>
      </w:r>
      <w:r w:rsidR="006D034A">
        <w:t xml:space="preserve">enviar para o </w:t>
      </w:r>
      <w:r>
        <w:t xml:space="preserve">Senior ERP </w:t>
      </w:r>
      <w:r w:rsidR="006D034A">
        <w:t xml:space="preserve">previsões de contas a receber mediante pedidos </w:t>
      </w:r>
      <w:r w:rsidR="002005C4">
        <w:t xml:space="preserve">de venda </w:t>
      </w:r>
      <w:r w:rsidR="006D034A">
        <w:t>aprovados</w:t>
      </w:r>
      <w:r>
        <w:t>.</w:t>
      </w:r>
    </w:p>
    <w:p w14:paraId="3B5BF095" w14:textId="77777777" w:rsidR="00DE3A95" w:rsidRDefault="00DE3A95" w:rsidP="004B6B51">
      <w:r w:rsidRPr="00B56A9A">
        <w:rPr>
          <w:b/>
        </w:rPr>
        <w:t>Tipo da Integração:</w:t>
      </w:r>
      <w:r>
        <w:t xml:space="preserve"> Web Service.</w:t>
      </w:r>
    </w:p>
    <w:p w14:paraId="5129513B" w14:textId="0045E669" w:rsidR="00DE3A95" w:rsidRDefault="00DE3A95" w:rsidP="004B6B51">
      <w:r>
        <w:rPr>
          <w:b/>
        </w:rPr>
        <w:t>Web Service</w:t>
      </w:r>
      <w:r w:rsidRPr="00BE1097">
        <w:rPr>
          <w:b/>
        </w:rPr>
        <w:t xml:space="preserve">: </w:t>
      </w:r>
      <w:r w:rsidR="004C74DA" w:rsidRPr="004C74DA">
        <w:t>com.senior.g5.co.mfi.cre.titulos</w:t>
      </w:r>
    </w:p>
    <w:p w14:paraId="391E1AC0" w14:textId="26E7327A" w:rsidR="00DE3A95" w:rsidRPr="00BE1097" w:rsidRDefault="00DE3A95" w:rsidP="004B6B51">
      <w:r w:rsidRPr="00A11E69">
        <w:rPr>
          <w:b/>
        </w:rPr>
        <w:t>Porta:</w:t>
      </w:r>
      <w:r>
        <w:t xml:space="preserve"> </w:t>
      </w:r>
      <w:r w:rsidR="004C74DA" w:rsidRPr="004C74DA">
        <w:t>GravarTitulosCR</w:t>
      </w:r>
    </w:p>
    <w:p w14:paraId="52F51B2E" w14:textId="18C34D5F" w:rsidR="00DE3A95" w:rsidRDefault="00DE3A95" w:rsidP="004B6B51">
      <w:r w:rsidRPr="00247976">
        <w:rPr>
          <w:b/>
        </w:rPr>
        <w:t xml:space="preserve">Definição </w:t>
      </w:r>
      <w:r>
        <w:rPr>
          <w:b/>
        </w:rPr>
        <w:t>de Dados</w:t>
      </w:r>
      <w:r w:rsidRPr="00247976">
        <w:rPr>
          <w:b/>
        </w:rPr>
        <w:t>:</w:t>
      </w:r>
      <w:r>
        <w:rPr>
          <w:b/>
        </w:rPr>
        <w:t xml:space="preserve"> </w:t>
      </w:r>
      <w:r w:rsidRPr="00247976">
        <w:t>conform</w:t>
      </w:r>
      <w:r>
        <w:t>e item “7.1.</w:t>
      </w:r>
      <w:r w:rsidR="00C51FD2">
        <w:t>7</w:t>
      </w:r>
      <w:r>
        <w:t xml:space="preserve">. </w:t>
      </w:r>
      <w:r w:rsidR="004C74DA" w:rsidRPr="004C74DA">
        <w:t xml:space="preserve">Gravação </w:t>
      </w:r>
      <w:r w:rsidR="004C74DA">
        <w:t>d</w:t>
      </w:r>
      <w:r w:rsidR="004C74DA" w:rsidRPr="004C74DA">
        <w:t xml:space="preserve">e Títulos </w:t>
      </w:r>
      <w:r w:rsidR="004C74DA">
        <w:t>n</w:t>
      </w:r>
      <w:r w:rsidR="004C74DA" w:rsidRPr="004C74DA">
        <w:t xml:space="preserve">o Contas </w:t>
      </w:r>
      <w:r w:rsidR="004C74DA">
        <w:t>a</w:t>
      </w:r>
      <w:r w:rsidR="004C74DA" w:rsidRPr="004C74DA">
        <w:t xml:space="preserve"> Receber</w:t>
      </w:r>
      <w:r>
        <w:t>” do anexo deste documento.</w:t>
      </w:r>
    </w:p>
    <w:p w14:paraId="45A9CFC6" w14:textId="77777777" w:rsidR="006F5143" w:rsidRDefault="006F5143" w:rsidP="004B6B51"/>
    <w:p w14:paraId="1E94C85B" w14:textId="77777777" w:rsidR="006F5143" w:rsidRPr="00C3773C" w:rsidRDefault="006F5143" w:rsidP="000F17EC">
      <w:pPr>
        <w:pStyle w:val="Ttulo3"/>
      </w:pPr>
      <w:bookmarkStart w:id="63" w:name="_Toc431762040"/>
      <w:r w:rsidRPr="00C3773C">
        <w:t>Enviar movimentos de produção p/ERP</w:t>
      </w:r>
      <w:bookmarkEnd w:id="63"/>
    </w:p>
    <w:p w14:paraId="723419CE" w14:textId="072404D9" w:rsidR="006F5143" w:rsidRDefault="006F5143" w:rsidP="004B6B51">
      <w:r w:rsidRPr="00BC716C">
        <w:rPr>
          <w:b/>
        </w:rPr>
        <w:t>Objetivo:</w:t>
      </w:r>
      <w:r>
        <w:t xml:space="preserve"> SGT enviar </w:t>
      </w:r>
      <w:r w:rsidR="009914D2">
        <w:t xml:space="preserve">registros de produção e de estoque </w:t>
      </w:r>
      <w:r>
        <w:t>para o Senior ERP, gerando informações para compor o bloco K.</w:t>
      </w:r>
    </w:p>
    <w:p w14:paraId="53CEE99F" w14:textId="77777777" w:rsidR="006F5143" w:rsidRDefault="006F5143" w:rsidP="004B6B51">
      <w:r w:rsidRPr="00B56A9A">
        <w:rPr>
          <w:b/>
        </w:rPr>
        <w:t>Tipo da Integração:</w:t>
      </w:r>
      <w:r>
        <w:t xml:space="preserve"> Web Service.</w:t>
      </w:r>
    </w:p>
    <w:p w14:paraId="03E5F4BB" w14:textId="77777777" w:rsidR="009914D2" w:rsidRDefault="009914D2" w:rsidP="004B6B51"/>
    <w:p w14:paraId="0BDAB441" w14:textId="2127F14F" w:rsidR="009914D2" w:rsidRDefault="009914D2" w:rsidP="009914D2">
      <w:pPr>
        <w:pStyle w:val="Ttulo4"/>
      </w:pPr>
      <w:bookmarkStart w:id="64" w:name="_Toc431762041"/>
      <w:r>
        <w:t>Ficha Técnica</w:t>
      </w:r>
      <w:bookmarkEnd w:id="64"/>
    </w:p>
    <w:p w14:paraId="43E56748" w14:textId="4A7C483E" w:rsidR="006F5143" w:rsidRDefault="006F5143" w:rsidP="004B6B51">
      <w:r>
        <w:rPr>
          <w:b/>
        </w:rPr>
        <w:t>Web Service</w:t>
      </w:r>
      <w:r w:rsidRPr="00BE1097">
        <w:rPr>
          <w:b/>
        </w:rPr>
        <w:t xml:space="preserve">: </w:t>
      </w:r>
      <w:r w:rsidR="009914D2">
        <w:t>com.senior.</w:t>
      </w:r>
      <w:r w:rsidR="009914D2" w:rsidRPr="009914D2">
        <w:t>g5</w:t>
      </w:r>
      <w:r w:rsidR="009914D2">
        <w:t>.</w:t>
      </w:r>
      <w:r w:rsidR="009914D2" w:rsidRPr="009914D2">
        <w:t>co</w:t>
      </w:r>
      <w:r w:rsidR="009914D2">
        <w:t>.</w:t>
      </w:r>
      <w:r w:rsidR="009914D2" w:rsidRPr="009914D2">
        <w:t>mct</w:t>
      </w:r>
      <w:r w:rsidR="009914D2">
        <w:t>.</w:t>
      </w:r>
      <w:r w:rsidR="009914D2" w:rsidRPr="009914D2">
        <w:t>imp</w:t>
      </w:r>
      <w:r w:rsidR="009914D2">
        <w:t>.</w:t>
      </w:r>
      <w:r w:rsidR="009914D2" w:rsidRPr="009914D2">
        <w:t>escrituracao</w:t>
      </w:r>
      <w:r w:rsidR="009914D2">
        <w:t>.</w:t>
      </w:r>
      <w:r w:rsidR="009914D2" w:rsidRPr="009914D2">
        <w:t>lancamento</w:t>
      </w:r>
      <w:r w:rsidR="009914D2">
        <w:t>.</w:t>
      </w:r>
      <w:r w:rsidR="009914D2" w:rsidRPr="009914D2">
        <w:t>producaoestoque</w:t>
      </w:r>
      <w:r w:rsidR="009914D2">
        <w:t>.</w:t>
      </w:r>
      <w:r w:rsidR="009914D2" w:rsidRPr="009914D2">
        <w:t>fichatecnica</w:t>
      </w:r>
    </w:p>
    <w:p w14:paraId="3C537A05" w14:textId="77777777" w:rsidR="009914D2" w:rsidRDefault="006F5143" w:rsidP="004B6B51">
      <w:r w:rsidRPr="00A11E69">
        <w:rPr>
          <w:b/>
        </w:rPr>
        <w:t>Porta:</w:t>
      </w:r>
      <w:r>
        <w:t xml:space="preserve"> </w:t>
      </w:r>
      <w:r w:rsidR="009914D2">
        <w:t>Depende da ação a ser realizada, conforme abaixo:</w:t>
      </w:r>
    </w:p>
    <w:tbl>
      <w:tblPr>
        <w:tblStyle w:val="Tabelacomgrade"/>
        <w:tblW w:w="0" w:type="auto"/>
        <w:jc w:val="center"/>
        <w:tblBorders>
          <w:left w:val="none" w:sz="0" w:space="0" w:color="auto"/>
          <w:right w:val="none" w:sz="0" w:space="0" w:color="auto"/>
        </w:tblBorders>
        <w:tblLook w:val="04A0" w:firstRow="1" w:lastRow="0" w:firstColumn="1" w:lastColumn="0" w:noHBand="0" w:noVBand="1"/>
      </w:tblPr>
      <w:tblGrid>
        <w:gridCol w:w="3819"/>
        <w:gridCol w:w="1594"/>
      </w:tblGrid>
      <w:tr w:rsidR="00986EF8" w14:paraId="6FE049DE" w14:textId="77777777" w:rsidTr="001037B0">
        <w:trPr>
          <w:jc w:val="center"/>
        </w:trPr>
        <w:tc>
          <w:tcPr>
            <w:tcW w:w="3819" w:type="dxa"/>
            <w:shd w:val="clear" w:color="auto" w:fill="008267" w:themeFill="accent1"/>
          </w:tcPr>
          <w:p w14:paraId="56827BB5" w14:textId="3CB7EFF0" w:rsidR="00986EF8" w:rsidRPr="00986EF8" w:rsidRDefault="00986EF8" w:rsidP="00986EF8">
            <w:pPr>
              <w:pStyle w:val="Tabela1"/>
              <w:rPr>
                <w:b/>
                <w:color w:val="FFFFFF" w:themeColor="background1"/>
              </w:rPr>
            </w:pPr>
            <w:r w:rsidRPr="00986EF8">
              <w:rPr>
                <w:b/>
                <w:color w:val="FFFFFF" w:themeColor="background1"/>
              </w:rPr>
              <w:t>Ação</w:t>
            </w:r>
          </w:p>
        </w:tc>
        <w:tc>
          <w:tcPr>
            <w:tcW w:w="1594" w:type="dxa"/>
            <w:shd w:val="clear" w:color="auto" w:fill="008267" w:themeFill="accent1"/>
          </w:tcPr>
          <w:p w14:paraId="66D0B5EE" w14:textId="777CAAFE" w:rsidR="00986EF8" w:rsidRPr="00986EF8" w:rsidRDefault="00986EF8" w:rsidP="00986EF8">
            <w:pPr>
              <w:pStyle w:val="Tabela1"/>
              <w:rPr>
                <w:b/>
                <w:color w:val="FFFFFF" w:themeColor="background1"/>
              </w:rPr>
            </w:pPr>
            <w:r w:rsidRPr="00986EF8">
              <w:rPr>
                <w:b/>
                <w:color w:val="FFFFFF" w:themeColor="background1"/>
              </w:rPr>
              <w:t>Porta</w:t>
            </w:r>
          </w:p>
        </w:tc>
      </w:tr>
      <w:tr w:rsidR="00986EF8" w14:paraId="3F5BBA58" w14:textId="77777777" w:rsidTr="001037B0">
        <w:trPr>
          <w:jc w:val="center"/>
        </w:trPr>
        <w:tc>
          <w:tcPr>
            <w:tcW w:w="3819" w:type="dxa"/>
          </w:tcPr>
          <w:p w14:paraId="0A7EC4C2" w14:textId="69A17213" w:rsidR="00986EF8" w:rsidRDefault="00986EF8" w:rsidP="00986EF8">
            <w:pPr>
              <w:pStyle w:val="Tabela1"/>
            </w:pPr>
            <w:r>
              <w:t>Incluir nova ficha técnica</w:t>
            </w:r>
          </w:p>
        </w:tc>
        <w:tc>
          <w:tcPr>
            <w:tcW w:w="1594" w:type="dxa"/>
          </w:tcPr>
          <w:p w14:paraId="3C4F0ABD" w14:textId="71A2346A" w:rsidR="00986EF8" w:rsidRDefault="00986EF8" w:rsidP="00986EF8">
            <w:pPr>
              <w:pStyle w:val="Tabela1"/>
            </w:pPr>
            <w:r>
              <w:t>IncluirFicha</w:t>
            </w:r>
          </w:p>
        </w:tc>
      </w:tr>
      <w:tr w:rsidR="00986EF8" w14:paraId="089BFD8F" w14:textId="77777777" w:rsidTr="001037B0">
        <w:trPr>
          <w:jc w:val="center"/>
        </w:trPr>
        <w:tc>
          <w:tcPr>
            <w:tcW w:w="3819" w:type="dxa"/>
          </w:tcPr>
          <w:p w14:paraId="3D0898F6" w14:textId="6CCEFD22" w:rsidR="00986EF8" w:rsidRDefault="00986EF8" w:rsidP="00986EF8">
            <w:pPr>
              <w:pStyle w:val="Tabela1"/>
            </w:pPr>
            <w:r>
              <w:t>Incluir componente em ficha técnica já existente</w:t>
            </w:r>
          </w:p>
        </w:tc>
        <w:tc>
          <w:tcPr>
            <w:tcW w:w="1594" w:type="dxa"/>
          </w:tcPr>
          <w:p w14:paraId="0DE0EACA" w14:textId="5BD1FDE2" w:rsidR="00986EF8" w:rsidRDefault="00986EF8" w:rsidP="00986EF8">
            <w:pPr>
              <w:pStyle w:val="Tabela1"/>
            </w:pPr>
            <w:r>
              <w:t>IncluirComponente</w:t>
            </w:r>
          </w:p>
        </w:tc>
      </w:tr>
      <w:tr w:rsidR="00986EF8" w14:paraId="67444932" w14:textId="77777777" w:rsidTr="001037B0">
        <w:trPr>
          <w:jc w:val="center"/>
        </w:trPr>
        <w:tc>
          <w:tcPr>
            <w:tcW w:w="3819" w:type="dxa"/>
          </w:tcPr>
          <w:p w14:paraId="635B16F0" w14:textId="661E8DC9" w:rsidR="00986EF8" w:rsidRDefault="00986EF8" w:rsidP="00986EF8">
            <w:pPr>
              <w:pStyle w:val="Tabela1"/>
            </w:pPr>
            <w:r>
              <w:t>Alterar componente já existente em uma ficha técnica</w:t>
            </w:r>
          </w:p>
        </w:tc>
        <w:tc>
          <w:tcPr>
            <w:tcW w:w="1594" w:type="dxa"/>
          </w:tcPr>
          <w:p w14:paraId="388BD3AC" w14:textId="61D70F50" w:rsidR="00986EF8" w:rsidRDefault="00986EF8" w:rsidP="00986EF8">
            <w:pPr>
              <w:pStyle w:val="Tabela1"/>
            </w:pPr>
            <w:r>
              <w:t>AlterarComponente</w:t>
            </w:r>
          </w:p>
        </w:tc>
      </w:tr>
      <w:tr w:rsidR="00986EF8" w14:paraId="32184D4B" w14:textId="77777777" w:rsidTr="001037B0">
        <w:trPr>
          <w:jc w:val="center"/>
        </w:trPr>
        <w:tc>
          <w:tcPr>
            <w:tcW w:w="3819" w:type="dxa"/>
          </w:tcPr>
          <w:p w14:paraId="41B8E997" w14:textId="18481F6B" w:rsidR="00986EF8" w:rsidRDefault="00986EF8" w:rsidP="00986EF8">
            <w:pPr>
              <w:pStyle w:val="Tabela1"/>
            </w:pPr>
            <w:r>
              <w:t>Excluir um componente de uma ficha técnica</w:t>
            </w:r>
          </w:p>
        </w:tc>
        <w:tc>
          <w:tcPr>
            <w:tcW w:w="1594" w:type="dxa"/>
          </w:tcPr>
          <w:p w14:paraId="6DE62B4E" w14:textId="21EA0F3C" w:rsidR="00986EF8" w:rsidRDefault="00986EF8" w:rsidP="00986EF8">
            <w:pPr>
              <w:pStyle w:val="Tabela1"/>
            </w:pPr>
            <w:r>
              <w:t>ExcluirComponente</w:t>
            </w:r>
          </w:p>
        </w:tc>
      </w:tr>
      <w:tr w:rsidR="00986EF8" w14:paraId="36B01E91" w14:textId="77777777" w:rsidTr="001037B0">
        <w:trPr>
          <w:jc w:val="center"/>
        </w:trPr>
        <w:tc>
          <w:tcPr>
            <w:tcW w:w="3819" w:type="dxa"/>
          </w:tcPr>
          <w:p w14:paraId="2CCA2B54" w14:textId="55C97C03" w:rsidR="00986EF8" w:rsidRDefault="00986EF8" w:rsidP="00986EF8">
            <w:pPr>
              <w:pStyle w:val="Tabela1"/>
            </w:pPr>
            <w:r>
              <w:t>Excluir ficha técnica</w:t>
            </w:r>
          </w:p>
        </w:tc>
        <w:tc>
          <w:tcPr>
            <w:tcW w:w="1594" w:type="dxa"/>
          </w:tcPr>
          <w:p w14:paraId="62ECEF95" w14:textId="1ED9B3FE" w:rsidR="00986EF8" w:rsidRDefault="00986EF8" w:rsidP="00986EF8">
            <w:pPr>
              <w:pStyle w:val="Tabela1"/>
            </w:pPr>
            <w:r>
              <w:t>ExcluirFicha</w:t>
            </w:r>
          </w:p>
        </w:tc>
      </w:tr>
    </w:tbl>
    <w:p w14:paraId="79AE439C" w14:textId="038B5C4B" w:rsidR="006F5143" w:rsidRDefault="006F5143" w:rsidP="004B6B51">
      <w:r w:rsidRPr="00247976">
        <w:rPr>
          <w:b/>
        </w:rPr>
        <w:lastRenderedPageBreak/>
        <w:t xml:space="preserve">Definição </w:t>
      </w:r>
      <w:r>
        <w:rPr>
          <w:b/>
        </w:rPr>
        <w:t>de Dados</w:t>
      </w:r>
      <w:r w:rsidRPr="00247976">
        <w:rPr>
          <w:b/>
        </w:rPr>
        <w:t>:</w:t>
      </w:r>
      <w:r>
        <w:rPr>
          <w:b/>
        </w:rPr>
        <w:t xml:space="preserve"> </w:t>
      </w:r>
      <w:r w:rsidRPr="00247976">
        <w:t>conform</w:t>
      </w:r>
      <w:r>
        <w:t>e item “</w:t>
      </w:r>
      <w:r w:rsidR="007B0702">
        <w:t>7.1.8</w:t>
      </w:r>
      <w:r w:rsidR="0072306C">
        <w:t xml:space="preserve">.1. </w:t>
      </w:r>
      <w:r w:rsidR="0072306C" w:rsidRPr="0072306C">
        <w:t>Ficha Técnica</w:t>
      </w:r>
      <w:r>
        <w:t>” do anexo deste documento.</w:t>
      </w:r>
    </w:p>
    <w:p w14:paraId="598E0664" w14:textId="77777777" w:rsidR="00624C88" w:rsidRDefault="00624C88" w:rsidP="004B6B51"/>
    <w:p w14:paraId="38980584" w14:textId="7C474F4A" w:rsidR="00624C88" w:rsidRDefault="00624C88" w:rsidP="00624C88">
      <w:pPr>
        <w:pStyle w:val="Ttulo4"/>
      </w:pPr>
      <w:bookmarkStart w:id="65" w:name="_Toc431762042"/>
      <w:r>
        <w:t>Períodos de Apuração</w:t>
      </w:r>
      <w:bookmarkEnd w:id="65"/>
    </w:p>
    <w:p w14:paraId="3B1874F7" w14:textId="1342D28E" w:rsidR="00624C88" w:rsidRDefault="00624C88" w:rsidP="004B6B51">
      <w:r>
        <w:rPr>
          <w:b/>
        </w:rPr>
        <w:t>Web Service</w:t>
      </w:r>
      <w:r w:rsidRPr="00BE1097">
        <w:rPr>
          <w:b/>
        </w:rPr>
        <w:t xml:space="preserve">: </w:t>
      </w:r>
      <w:r w:rsidRPr="00624C88">
        <w:t>com</w:t>
      </w:r>
      <w:r>
        <w:t>.</w:t>
      </w:r>
      <w:r w:rsidRPr="00624C88">
        <w:t>senior</w:t>
      </w:r>
      <w:r>
        <w:t>.</w:t>
      </w:r>
      <w:r w:rsidRPr="00624C88">
        <w:t>g5</w:t>
      </w:r>
      <w:r>
        <w:t>.</w:t>
      </w:r>
      <w:r w:rsidRPr="00624C88">
        <w:t>co</w:t>
      </w:r>
      <w:r>
        <w:t>.</w:t>
      </w:r>
      <w:r w:rsidRPr="00624C88">
        <w:t>mct</w:t>
      </w:r>
      <w:r>
        <w:t>.</w:t>
      </w:r>
      <w:r w:rsidRPr="00624C88">
        <w:t>imp</w:t>
      </w:r>
      <w:r>
        <w:t>.</w:t>
      </w:r>
      <w:r w:rsidRPr="00624C88">
        <w:t>escrituracao</w:t>
      </w:r>
      <w:r>
        <w:t>.</w:t>
      </w:r>
      <w:r w:rsidRPr="00624C88">
        <w:t>lancamento</w:t>
      </w:r>
      <w:r>
        <w:t>.</w:t>
      </w:r>
      <w:r w:rsidRPr="00624C88">
        <w:t>producaoestoque</w:t>
      </w:r>
      <w:r>
        <w:t>.</w:t>
      </w:r>
      <w:r w:rsidRPr="00624C88">
        <w:t>periodoapuracao</w:t>
      </w:r>
    </w:p>
    <w:p w14:paraId="344C03AB" w14:textId="77777777" w:rsidR="00624C88" w:rsidRDefault="00624C88" w:rsidP="004B6B51">
      <w:r w:rsidRPr="00A11E69">
        <w:rPr>
          <w:b/>
        </w:rPr>
        <w:t>Porta:</w:t>
      </w:r>
      <w:r>
        <w:t xml:space="preserve"> Depende da ação a ser realizada, conforme abaixo:</w:t>
      </w:r>
    </w:p>
    <w:tbl>
      <w:tblPr>
        <w:tblStyle w:val="Tabelacomgrade"/>
        <w:tblW w:w="0" w:type="auto"/>
        <w:jc w:val="center"/>
        <w:tblBorders>
          <w:left w:val="none" w:sz="0" w:space="0" w:color="auto"/>
          <w:right w:val="none" w:sz="0" w:space="0" w:color="auto"/>
        </w:tblBorders>
        <w:tblLook w:val="04A0" w:firstRow="1" w:lastRow="0" w:firstColumn="1" w:lastColumn="0" w:noHBand="0" w:noVBand="1"/>
      </w:tblPr>
      <w:tblGrid>
        <w:gridCol w:w="2134"/>
        <w:gridCol w:w="747"/>
      </w:tblGrid>
      <w:tr w:rsidR="00624C88" w14:paraId="3C921921" w14:textId="77777777" w:rsidTr="00624C88">
        <w:trPr>
          <w:jc w:val="center"/>
        </w:trPr>
        <w:tc>
          <w:tcPr>
            <w:tcW w:w="2134" w:type="dxa"/>
            <w:shd w:val="clear" w:color="auto" w:fill="008267" w:themeFill="accent1"/>
          </w:tcPr>
          <w:p w14:paraId="63358C17" w14:textId="77777777" w:rsidR="00624C88" w:rsidRPr="00986EF8" w:rsidRDefault="00624C88" w:rsidP="008C1C59">
            <w:pPr>
              <w:pStyle w:val="Tabela1"/>
              <w:rPr>
                <w:b/>
                <w:color w:val="FFFFFF" w:themeColor="background1"/>
              </w:rPr>
            </w:pPr>
            <w:r w:rsidRPr="00986EF8">
              <w:rPr>
                <w:b/>
                <w:color w:val="FFFFFF" w:themeColor="background1"/>
              </w:rPr>
              <w:t>Ação</w:t>
            </w:r>
          </w:p>
        </w:tc>
        <w:tc>
          <w:tcPr>
            <w:tcW w:w="747" w:type="dxa"/>
            <w:shd w:val="clear" w:color="auto" w:fill="008267" w:themeFill="accent1"/>
          </w:tcPr>
          <w:p w14:paraId="184C2773" w14:textId="77777777" w:rsidR="00624C88" w:rsidRPr="00986EF8" w:rsidRDefault="00624C88" w:rsidP="008C1C59">
            <w:pPr>
              <w:pStyle w:val="Tabela1"/>
              <w:rPr>
                <w:b/>
                <w:color w:val="FFFFFF" w:themeColor="background1"/>
              </w:rPr>
            </w:pPr>
            <w:r w:rsidRPr="00986EF8">
              <w:rPr>
                <w:b/>
                <w:color w:val="FFFFFF" w:themeColor="background1"/>
              </w:rPr>
              <w:t>Porta</w:t>
            </w:r>
          </w:p>
        </w:tc>
      </w:tr>
      <w:tr w:rsidR="00624C88" w14:paraId="27A4D3D4" w14:textId="77777777" w:rsidTr="00624C88">
        <w:trPr>
          <w:jc w:val="center"/>
        </w:trPr>
        <w:tc>
          <w:tcPr>
            <w:tcW w:w="2134" w:type="dxa"/>
          </w:tcPr>
          <w:p w14:paraId="4BDAE33A" w14:textId="638E4B3C" w:rsidR="00624C88" w:rsidRDefault="00624C88" w:rsidP="00624C88">
            <w:pPr>
              <w:pStyle w:val="Tabela1"/>
            </w:pPr>
            <w:r>
              <w:t>Incluir período de apuração</w:t>
            </w:r>
          </w:p>
        </w:tc>
        <w:tc>
          <w:tcPr>
            <w:tcW w:w="747" w:type="dxa"/>
          </w:tcPr>
          <w:p w14:paraId="274BF28D" w14:textId="55ABCF3F" w:rsidR="00624C88" w:rsidRDefault="00624C88" w:rsidP="008C1C59">
            <w:pPr>
              <w:pStyle w:val="Tabela1"/>
            </w:pPr>
            <w:r>
              <w:t>Incluir</w:t>
            </w:r>
          </w:p>
        </w:tc>
      </w:tr>
      <w:tr w:rsidR="00624C88" w14:paraId="04FA265B" w14:textId="77777777" w:rsidTr="00624C88">
        <w:trPr>
          <w:jc w:val="center"/>
        </w:trPr>
        <w:tc>
          <w:tcPr>
            <w:tcW w:w="2134" w:type="dxa"/>
          </w:tcPr>
          <w:p w14:paraId="795F463A" w14:textId="4A7C02EC" w:rsidR="00624C88" w:rsidRDefault="00624C88" w:rsidP="008C1C59">
            <w:pPr>
              <w:pStyle w:val="Tabela1"/>
            </w:pPr>
            <w:r>
              <w:t>Alterar período de apuração</w:t>
            </w:r>
          </w:p>
        </w:tc>
        <w:tc>
          <w:tcPr>
            <w:tcW w:w="747" w:type="dxa"/>
          </w:tcPr>
          <w:p w14:paraId="57161395" w14:textId="4C9A49E4" w:rsidR="00624C88" w:rsidRDefault="00624C88" w:rsidP="008C1C59">
            <w:pPr>
              <w:pStyle w:val="Tabela1"/>
            </w:pPr>
            <w:r>
              <w:t>Alterar</w:t>
            </w:r>
          </w:p>
        </w:tc>
      </w:tr>
      <w:tr w:rsidR="00624C88" w14:paraId="3502137D" w14:textId="77777777" w:rsidTr="00624C88">
        <w:trPr>
          <w:jc w:val="center"/>
        </w:trPr>
        <w:tc>
          <w:tcPr>
            <w:tcW w:w="2134" w:type="dxa"/>
          </w:tcPr>
          <w:p w14:paraId="0B9E21C4" w14:textId="36F6A3C9" w:rsidR="00624C88" w:rsidRDefault="00624C88" w:rsidP="008C1C59">
            <w:pPr>
              <w:pStyle w:val="Tabela1"/>
            </w:pPr>
            <w:r>
              <w:t>Excluir período de apuração</w:t>
            </w:r>
          </w:p>
        </w:tc>
        <w:tc>
          <w:tcPr>
            <w:tcW w:w="747" w:type="dxa"/>
          </w:tcPr>
          <w:p w14:paraId="4C82123A" w14:textId="79C717B2" w:rsidR="00624C88" w:rsidRDefault="00624C88" w:rsidP="008C1C59">
            <w:pPr>
              <w:pStyle w:val="Tabela1"/>
            </w:pPr>
            <w:r>
              <w:t>Excluir</w:t>
            </w:r>
          </w:p>
        </w:tc>
      </w:tr>
    </w:tbl>
    <w:p w14:paraId="0E324643" w14:textId="544F2CBF" w:rsidR="00624C88" w:rsidRDefault="00624C88" w:rsidP="004B6B51">
      <w:r w:rsidRPr="00247976">
        <w:rPr>
          <w:b/>
        </w:rPr>
        <w:t xml:space="preserve">Definição </w:t>
      </w:r>
      <w:r>
        <w:rPr>
          <w:b/>
        </w:rPr>
        <w:t>de Dados</w:t>
      </w:r>
      <w:r w:rsidRPr="00247976">
        <w:rPr>
          <w:b/>
        </w:rPr>
        <w:t>:</w:t>
      </w:r>
      <w:r>
        <w:rPr>
          <w:b/>
        </w:rPr>
        <w:t xml:space="preserve"> </w:t>
      </w:r>
      <w:r w:rsidRPr="00247976">
        <w:t>conform</w:t>
      </w:r>
      <w:r w:rsidR="007B0702">
        <w:t>e item “7.1.8</w:t>
      </w:r>
      <w:r>
        <w:t>.2. Períodos de Apuração” do anexo deste documento.</w:t>
      </w:r>
    </w:p>
    <w:p w14:paraId="25D0E280" w14:textId="77777777" w:rsidR="00624C88" w:rsidRDefault="00624C88" w:rsidP="004B6B51"/>
    <w:p w14:paraId="7C724816" w14:textId="77777777" w:rsidR="00B56A9A" w:rsidRDefault="00B56A9A" w:rsidP="004B6B51"/>
    <w:p w14:paraId="6BEACF40" w14:textId="70059F81" w:rsidR="000573FB" w:rsidRDefault="000573FB" w:rsidP="000573FB">
      <w:pPr>
        <w:pStyle w:val="Ttulo4"/>
      </w:pPr>
      <w:bookmarkStart w:id="66" w:name="_Toc431762043"/>
      <w:r>
        <w:t>Apontamentos de Produção</w:t>
      </w:r>
      <w:bookmarkEnd w:id="66"/>
    </w:p>
    <w:p w14:paraId="2A1DB88C" w14:textId="25C79436" w:rsidR="000573FB" w:rsidRDefault="000573FB" w:rsidP="004B6B51">
      <w:r>
        <w:rPr>
          <w:b/>
        </w:rPr>
        <w:t>Web Service</w:t>
      </w:r>
      <w:r w:rsidRPr="00BE1097">
        <w:rPr>
          <w:b/>
        </w:rPr>
        <w:t xml:space="preserve">: </w:t>
      </w:r>
      <w:r w:rsidRPr="00624C88">
        <w:t>com</w:t>
      </w:r>
      <w:r>
        <w:t>.</w:t>
      </w:r>
      <w:r w:rsidRPr="00624C88">
        <w:t>senior</w:t>
      </w:r>
      <w:r>
        <w:t>.</w:t>
      </w:r>
      <w:r w:rsidRPr="00624C88">
        <w:t>g5</w:t>
      </w:r>
      <w:r>
        <w:t>.</w:t>
      </w:r>
      <w:r w:rsidRPr="00624C88">
        <w:t>co</w:t>
      </w:r>
      <w:r>
        <w:t>.</w:t>
      </w:r>
      <w:r w:rsidRPr="00624C88">
        <w:t>mct</w:t>
      </w:r>
      <w:r>
        <w:t>.</w:t>
      </w:r>
      <w:r w:rsidRPr="00624C88">
        <w:t>imp</w:t>
      </w:r>
      <w:r>
        <w:t>.</w:t>
      </w:r>
      <w:r w:rsidRPr="00624C88">
        <w:t>escrituracao</w:t>
      </w:r>
      <w:r>
        <w:t>.</w:t>
      </w:r>
      <w:r w:rsidRPr="00624C88">
        <w:t>lancamento</w:t>
      </w:r>
      <w:r>
        <w:t>.</w:t>
      </w:r>
      <w:r w:rsidRPr="00624C88">
        <w:t>producaoestoque</w:t>
      </w:r>
      <w:r>
        <w:t>.</w:t>
      </w:r>
      <w:r w:rsidRPr="000573FB">
        <w:t>apontamentosproducao</w:t>
      </w:r>
      <w:r>
        <w:t>.</w:t>
      </w:r>
    </w:p>
    <w:p w14:paraId="513D94B8" w14:textId="77777777" w:rsidR="000573FB" w:rsidRDefault="000573FB" w:rsidP="004B6B51">
      <w:r w:rsidRPr="00A11E69">
        <w:rPr>
          <w:b/>
        </w:rPr>
        <w:t>Porta:</w:t>
      </w:r>
      <w:r>
        <w:t xml:space="preserve"> Depende da ação a ser realizada, conforme abaixo:</w:t>
      </w:r>
    </w:p>
    <w:tbl>
      <w:tblPr>
        <w:tblStyle w:val="Tabelacomgrade"/>
        <w:tblW w:w="0" w:type="auto"/>
        <w:jc w:val="center"/>
        <w:tblBorders>
          <w:left w:val="none" w:sz="0" w:space="0" w:color="auto"/>
          <w:right w:val="none" w:sz="0" w:space="0" w:color="auto"/>
        </w:tblBorders>
        <w:tblLook w:val="04A0" w:firstRow="1" w:lastRow="0" w:firstColumn="1" w:lastColumn="0" w:noHBand="0" w:noVBand="1"/>
      </w:tblPr>
      <w:tblGrid>
        <w:gridCol w:w="3090"/>
        <w:gridCol w:w="2419"/>
      </w:tblGrid>
      <w:tr w:rsidR="000573FB" w14:paraId="37723236" w14:textId="77777777" w:rsidTr="000573FB">
        <w:trPr>
          <w:jc w:val="center"/>
        </w:trPr>
        <w:tc>
          <w:tcPr>
            <w:tcW w:w="3090" w:type="dxa"/>
            <w:shd w:val="clear" w:color="auto" w:fill="008267" w:themeFill="accent1"/>
          </w:tcPr>
          <w:p w14:paraId="427F4A15" w14:textId="77777777" w:rsidR="000573FB" w:rsidRPr="00986EF8" w:rsidRDefault="000573FB" w:rsidP="008C1C59">
            <w:pPr>
              <w:pStyle w:val="Tabela1"/>
              <w:rPr>
                <w:b/>
                <w:color w:val="FFFFFF" w:themeColor="background1"/>
              </w:rPr>
            </w:pPr>
            <w:r w:rsidRPr="00986EF8">
              <w:rPr>
                <w:b/>
                <w:color w:val="FFFFFF" w:themeColor="background1"/>
              </w:rPr>
              <w:t>Ação</w:t>
            </w:r>
          </w:p>
        </w:tc>
        <w:tc>
          <w:tcPr>
            <w:tcW w:w="747" w:type="dxa"/>
            <w:shd w:val="clear" w:color="auto" w:fill="008267" w:themeFill="accent1"/>
          </w:tcPr>
          <w:p w14:paraId="2849EF68" w14:textId="77777777" w:rsidR="000573FB" w:rsidRPr="00986EF8" w:rsidRDefault="000573FB" w:rsidP="008C1C59">
            <w:pPr>
              <w:pStyle w:val="Tabela1"/>
              <w:rPr>
                <w:b/>
                <w:color w:val="FFFFFF" w:themeColor="background1"/>
              </w:rPr>
            </w:pPr>
            <w:r w:rsidRPr="00986EF8">
              <w:rPr>
                <w:b/>
                <w:color w:val="FFFFFF" w:themeColor="background1"/>
              </w:rPr>
              <w:t>Porta</w:t>
            </w:r>
          </w:p>
        </w:tc>
      </w:tr>
      <w:tr w:rsidR="000573FB" w14:paraId="3A39244D" w14:textId="77777777" w:rsidTr="000573FB">
        <w:trPr>
          <w:jc w:val="center"/>
        </w:trPr>
        <w:tc>
          <w:tcPr>
            <w:tcW w:w="3090" w:type="dxa"/>
          </w:tcPr>
          <w:p w14:paraId="32FD1BC2" w14:textId="672DA5B0" w:rsidR="000573FB" w:rsidRDefault="000573FB" w:rsidP="000573FB">
            <w:pPr>
              <w:pStyle w:val="Tabela1"/>
            </w:pPr>
            <w:r>
              <w:t>Incluir apontamento de produto produzido</w:t>
            </w:r>
          </w:p>
        </w:tc>
        <w:tc>
          <w:tcPr>
            <w:tcW w:w="747" w:type="dxa"/>
          </w:tcPr>
          <w:p w14:paraId="331EA8A9" w14:textId="2CC80B71" w:rsidR="000573FB" w:rsidRDefault="000573FB" w:rsidP="008C1C59">
            <w:pPr>
              <w:pStyle w:val="Tabela1"/>
            </w:pPr>
            <w:r w:rsidRPr="000573FB">
              <w:t>IncluirApontamentoProducao</w:t>
            </w:r>
          </w:p>
        </w:tc>
      </w:tr>
      <w:tr w:rsidR="000573FB" w14:paraId="71F757F2" w14:textId="77777777" w:rsidTr="000573FB">
        <w:trPr>
          <w:jc w:val="center"/>
        </w:trPr>
        <w:tc>
          <w:tcPr>
            <w:tcW w:w="3090" w:type="dxa"/>
          </w:tcPr>
          <w:p w14:paraId="3D326DB2" w14:textId="04757DD0" w:rsidR="000573FB" w:rsidRDefault="000573FB" w:rsidP="000573FB">
            <w:pPr>
              <w:pStyle w:val="Tabela1"/>
            </w:pPr>
            <w:r>
              <w:t>Incluir apontamento de componente</w:t>
            </w:r>
          </w:p>
        </w:tc>
        <w:tc>
          <w:tcPr>
            <w:tcW w:w="747" w:type="dxa"/>
          </w:tcPr>
          <w:p w14:paraId="52A729B1" w14:textId="55359416" w:rsidR="000573FB" w:rsidRDefault="000573FB" w:rsidP="008C1C59">
            <w:pPr>
              <w:pStyle w:val="Tabela1"/>
            </w:pPr>
            <w:r w:rsidRPr="000573FB">
              <w:t>IncluirApontamentoComponente</w:t>
            </w:r>
          </w:p>
        </w:tc>
      </w:tr>
      <w:tr w:rsidR="000573FB" w14:paraId="26873812" w14:textId="77777777" w:rsidTr="000573FB">
        <w:trPr>
          <w:jc w:val="center"/>
        </w:trPr>
        <w:tc>
          <w:tcPr>
            <w:tcW w:w="3090" w:type="dxa"/>
          </w:tcPr>
          <w:p w14:paraId="38F5C74A" w14:textId="228A9666" w:rsidR="000573FB" w:rsidRDefault="000573FB" w:rsidP="008C1C59">
            <w:pPr>
              <w:pStyle w:val="Tabela1"/>
            </w:pPr>
            <w:r>
              <w:t>Alterar apontamento de produto produzido</w:t>
            </w:r>
          </w:p>
        </w:tc>
        <w:tc>
          <w:tcPr>
            <w:tcW w:w="747" w:type="dxa"/>
          </w:tcPr>
          <w:p w14:paraId="47EB3CC5" w14:textId="00E31052" w:rsidR="000573FB" w:rsidRDefault="000573FB" w:rsidP="008C1C59">
            <w:pPr>
              <w:pStyle w:val="Tabela1"/>
            </w:pPr>
            <w:r w:rsidRPr="000573FB">
              <w:t>AlterarApontamentoProduzido</w:t>
            </w:r>
          </w:p>
        </w:tc>
      </w:tr>
      <w:tr w:rsidR="000573FB" w14:paraId="68806D21" w14:textId="77777777" w:rsidTr="000573FB">
        <w:trPr>
          <w:jc w:val="center"/>
        </w:trPr>
        <w:tc>
          <w:tcPr>
            <w:tcW w:w="3090" w:type="dxa"/>
          </w:tcPr>
          <w:p w14:paraId="40CAD971" w14:textId="766C77A0" w:rsidR="000573FB" w:rsidRDefault="000573FB" w:rsidP="008C1C59">
            <w:pPr>
              <w:pStyle w:val="Tabela1"/>
            </w:pPr>
            <w:r>
              <w:t>Alterar apontamento de componente</w:t>
            </w:r>
          </w:p>
        </w:tc>
        <w:tc>
          <w:tcPr>
            <w:tcW w:w="747" w:type="dxa"/>
          </w:tcPr>
          <w:p w14:paraId="41049978" w14:textId="2EC32C3E" w:rsidR="000573FB" w:rsidRDefault="000573FB" w:rsidP="008C1C59">
            <w:pPr>
              <w:pStyle w:val="Tabela1"/>
            </w:pPr>
            <w:r w:rsidRPr="000573FB">
              <w:t>AlterarApontamentoComponente</w:t>
            </w:r>
          </w:p>
        </w:tc>
      </w:tr>
      <w:tr w:rsidR="000573FB" w14:paraId="3EC7DFDE" w14:textId="77777777" w:rsidTr="000573FB">
        <w:trPr>
          <w:jc w:val="center"/>
        </w:trPr>
        <w:tc>
          <w:tcPr>
            <w:tcW w:w="3090" w:type="dxa"/>
          </w:tcPr>
          <w:p w14:paraId="7F976DF9" w14:textId="06E65864" w:rsidR="000573FB" w:rsidRDefault="000573FB" w:rsidP="008C1C59">
            <w:pPr>
              <w:pStyle w:val="Tabela1"/>
            </w:pPr>
            <w:r>
              <w:t>Excluir apontamento de produto produzido</w:t>
            </w:r>
          </w:p>
        </w:tc>
        <w:tc>
          <w:tcPr>
            <w:tcW w:w="747" w:type="dxa"/>
          </w:tcPr>
          <w:p w14:paraId="6F62DD12" w14:textId="3AD679A5" w:rsidR="000573FB" w:rsidRDefault="000573FB" w:rsidP="008C1C59">
            <w:pPr>
              <w:pStyle w:val="Tabela1"/>
            </w:pPr>
            <w:r w:rsidRPr="000573FB">
              <w:t>ExcluirApontamentoProduzido</w:t>
            </w:r>
          </w:p>
        </w:tc>
      </w:tr>
      <w:tr w:rsidR="000573FB" w14:paraId="048B2A14" w14:textId="77777777" w:rsidTr="000573FB">
        <w:trPr>
          <w:jc w:val="center"/>
        </w:trPr>
        <w:tc>
          <w:tcPr>
            <w:tcW w:w="3090" w:type="dxa"/>
          </w:tcPr>
          <w:p w14:paraId="55BD74C6" w14:textId="49E6227C" w:rsidR="000573FB" w:rsidRDefault="000573FB" w:rsidP="000573FB">
            <w:pPr>
              <w:pStyle w:val="Tabela1"/>
            </w:pPr>
            <w:r>
              <w:t>Excluir apontamento de componente</w:t>
            </w:r>
          </w:p>
        </w:tc>
        <w:tc>
          <w:tcPr>
            <w:tcW w:w="747" w:type="dxa"/>
          </w:tcPr>
          <w:p w14:paraId="6035A1C0" w14:textId="1BC1C29D" w:rsidR="000573FB" w:rsidRDefault="000573FB" w:rsidP="008C1C59">
            <w:pPr>
              <w:pStyle w:val="Tabela1"/>
            </w:pPr>
            <w:r w:rsidRPr="000573FB">
              <w:t>ExcluirApontamentoComponente</w:t>
            </w:r>
          </w:p>
        </w:tc>
      </w:tr>
    </w:tbl>
    <w:p w14:paraId="2C7ED099" w14:textId="0E7BF090" w:rsidR="000573FB" w:rsidRDefault="000573FB" w:rsidP="004B6B51">
      <w:r w:rsidRPr="00247976">
        <w:rPr>
          <w:b/>
        </w:rPr>
        <w:t xml:space="preserve">Definição </w:t>
      </w:r>
      <w:r>
        <w:rPr>
          <w:b/>
        </w:rPr>
        <w:t>de Dados</w:t>
      </w:r>
      <w:r w:rsidRPr="00247976">
        <w:rPr>
          <w:b/>
        </w:rPr>
        <w:t>:</w:t>
      </w:r>
      <w:r>
        <w:rPr>
          <w:b/>
        </w:rPr>
        <w:t xml:space="preserve"> </w:t>
      </w:r>
      <w:r w:rsidRPr="00247976">
        <w:t>conform</w:t>
      </w:r>
      <w:r w:rsidR="007B0702">
        <w:t>e item “7.1.8</w:t>
      </w:r>
      <w:r>
        <w:t>.3. Apontamentos de Produção” do anexo deste documento.</w:t>
      </w:r>
    </w:p>
    <w:p w14:paraId="539DB601" w14:textId="77777777" w:rsidR="00D1459A" w:rsidRDefault="00D1459A" w:rsidP="004B6B51"/>
    <w:p w14:paraId="645C1A87" w14:textId="0F689224" w:rsidR="00D1459A" w:rsidRDefault="00D1459A" w:rsidP="00D1459A">
      <w:pPr>
        <w:pStyle w:val="Ttulo4"/>
      </w:pPr>
      <w:bookmarkStart w:id="67" w:name="_Toc431762044"/>
      <w:r>
        <w:t>Saldos de Estoque</w:t>
      </w:r>
      <w:bookmarkEnd w:id="67"/>
    </w:p>
    <w:p w14:paraId="3C72A8E6" w14:textId="5BE30857" w:rsidR="00D1459A" w:rsidRDefault="00D1459A" w:rsidP="004B6B51">
      <w:r>
        <w:rPr>
          <w:b/>
        </w:rPr>
        <w:t>Web Service</w:t>
      </w:r>
      <w:r w:rsidRPr="00BE1097">
        <w:rPr>
          <w:b/>
        </w:rPr>
        <w:t xml:space="preserve">: </w:t>
      </w:r>
      <w:r w:rsidRPr="00624C88">
        <w:t>com</w:t>
      </w:r>
      <w:r>
        <w:t>.</w:t>
      </w:r>
      <w:r w:rsidRPr="00624C88">
        <w:t>senior</w:t>
      </w:r>
      <w:r>
        <w:t>.</w:t>
      </w:r>
      <w:r w:rsidRPr="00624C88">
        <w:t>g5</w:t>
      </w:r>
      <w:r>
        <w:t>.</w:t>
      </w:r>
      <w:r w:rsidRPr="00624C88">
        <w:t>co</w:t>
      </w:r>
      <w:r>
        <w:t>.</w:t>
      </w:r>
      <w:r w:rsidRPr="00624C88">
        <w:t>mct</w:t>
      </w:r>
      <w:r>
        <w:t>.</w:t>
      </w:r>
      <w:r w:rsidRPr="00624C88">
        <w:t>imp</w:t>
      </w:r>
      <w:r>
        <w:t>.</w:t>
      </w:r>
      <w:r w:rsidRPr="00624C88">
        <w:t>escrituracao</w:t>
      </w:r>
      <w:r>
        <w:t>.</w:t>
      </w:r>
      <w:r w:rsidRPr="00624C88">
        <w:t>lancamento</w:t>
      </w:r>
      <w:r>
        <w:t>.</w:t>
      </w:r>
      <w:r w:rsidRPr="00624C88">
        <w:t>producaoestoque</w:t>
      </w:r>
      <w:r>
        <w:t>.</w:t>
      </w:r>
      <w:r w:rsidRPr="00D1459A">
        <w:t>saldoestoque</w:t>
      </w:r>
    </w:p>
    <w:p w14:paraId="15C66310" w14:textId="77777777" w:rsidR="00D1459A" w:rsidRDefault="00D1459A" w:rsidP="004B6B51">
      <w:r w:rsidRPr="00A11E69">
        <w:rPr>
          <w:b/>
        </w:rPr>
        <w:t>Porta:</w:t>
      </w:r>
      <w:r>
        <w:t xml:space="preserve"> Depende da ação a ser realizada, conforme abaixo:</w:t>
      </w:r>
    </w:p>
    <w:tbl>
      <w:tblPr>
        <w:tblStyle w:val="Tabelacomgrade"/>
        <w:tblW w:w="0" w:type="auto"/>
        <w:jc w:val="center"/>
        <w:tblBorders>
          <w:left w:val="none" w:sz="0" w:space="0" w:color="auto"/>
          <w:right w:val="none" w:sz="0" w:space="0" w:color="auto"/>
        </w:tblBorders>
        <w:tblLook w:val="04A0" w:firstRow="1" w:lastRow="0" w:firstColumn="1" w:lastColumn="0" w:noHBand="0" w:noVBand="1"/>
      </w:tblPr>
      <w:tblGrid>
        <w:gridCol w:w="2134"/>
        <w:gridCol w:w="747"/>
      </w:tblGrid>
      <w:tr w:rsidR="00D1459A" w14:paraId="4C974CE1" w14:textId="77777777" w:rsidTr="008C1C59">
        <w:trPr>
          <w:jc w:val="center"/>
        </w:trPr>
        <w:tc>
          <w:tcPr>
            <w:tcW w:w="2134" w:type="dxa"/>
            <w:shd w:val="clear" w:color="auto" w:fill="008267" w:themeFill="accent1"/>
          </w:tcPr>
          <w:p w14:paraId="76D318AD" w14:textId="77777777" w:rsidR="00D1459A" w:rsidRPr="00986EF8" w:rsidRDefault="00D1459A" w:rsidP="008C1C59">
            <w:pPr>
              <w:pStyle w:val="Tabela1"/>
              <w:rPr>
                <w:b/>
                <w:color w:val="FFFFFF" w:themeColor="background1"/>
              </w:rPr>
            </w:pPr>
            <w:r w:rsidRPr="00986EF8">
              <w:rPr>
                <w:b/>
                <w:color w:val="FFFFFF" w:themeColor="background1"/>
              </w:rPr>
              <w:t>Ação</w:t>
            </w:r>
          </w:p>
        </w:tc>
        <w:tc>
          <w:tcPr>
            <w:tcW w:w="747" w:type="dxa"/>
            <w:shd w:val="clear" w:color="auto" w:fill="008267" w:themeFill="accent1"/>
          </w:tcPr>
          <w:p w14:paraId="1B66AA13" w14:textId="77777777" w:rsidR="00D1459A" w:rsidRPr="00986EF8" w:rsidRDefault="00D1459A" w:rsidP="008C1C59">
            <w:pPr>
              <w:pStyle w:val="Tabela1"/>
              <w:rPr>
                <w:b/>
                <w:color w:val="FFFFFF" w:themeColor="background1"/>
              </w:rPr>
            </w:pPr>
            <w:r w:rsidRPr="00986EF8">
              <w:rPr>
                <w:b/>
                <w:color w:val="FFFFFF" w:themeColor="background1"/>
              </w:rPr>
              <w:t>Porta</w:t>
            </w:r>
          </w:p>
        </w:tc>
      </w:tr>
      <w:tr w:rsidR="00D1459A" w14:paraId="6E5A4770" w14:textId="77777777" w:rsidTr="008C1C59">
        <w:trPr>
          <w:jc w:val="center"/>
        </w:trPr>
        <w:tc>
          <w:tcPr>
            <w:tcW w:w="2134" w:type="dxa"/>
          </w:tcPr>
          <w:p w14:paraId="636D337F" w14:textId="0837E55F" w:rsidR="00D1459A" w:rsidRDefault="00D1459A" w:rsidP="00D1459A">
            <w:pPr>
              <w:pStyle w:val="Tabela1"/>
            </w:pPr>
            <w:r>
              <w:t>Incluir saldo de estoque</w:t>
            </w:r>
          </w:p>
        </w:tc>
        <w:tc>
          <w:tcPr>
            <w:tcW w:w="747" w:type="dxa"/>
          </w:tcPr>
          <w:p w14:paraId="6F5D6E38" w14:textId="77777777" w:rsidR="00D1459A" w:rsidRDefault="00D1459A" w:rsidP="008C1C59">
            <w:pPr>
              <w:pStyle w:val="Tabela1"/>
            </w:pPr>
            <w:r>
              <w:t>Incluir</w:t>
            </w:r>
          </w:p>
        </w:tc>
      </w:tr>
      <w:tr w:rsidR="00D1459A" w14:paraId="7D115C7F" w14:textId="77777777" w:rsidTr="008C1C59">
        <w:trPr>
          <w:jc w:val="center"/>
        </w:trPr>
        <w:tc>
          <w:tcPr>
            <w:tcW w:w="2134" w:type="dxa"/>
          </w:tcPr>
          <w:p w14:paraId="18737F83" w14:textId="4A3D1D20" w:rsidR="00D1459A" w:rsidRDefault="00D1459A" w:rsidP="008C1C59">
            <w:pPr>
              <w:pStyle w:val="Tabela1"/>
            </w:pPr>
            <w:r>
              <w:t>Alterar saldo de estoque</w:t>
            </w:r>
          </w:p>
        </w:tc>
        <w:tc>
          <w:tcPr>
            <w:tcW w:w="747" w:type="dxa"/>
          </w:tcPr>
          <w:p w14:paraId="21EF86C1" w14:textId="77777777" w:rsidR="00D1459A" w:rsidRDefault="00D1459A" w:rsidP="008C1C59">
            <w:pPr>
              <w:pStyle w:val="Tabela1"/>
            </w:pPr>
            <w:r>
              <w:t>Alterar</w:t>
            </w:r>
          </w:p>
        </w:tc>
      </w:tr>
      <w:tr w:rsidR="00D1459A" w14:paraId="63EBEFC5" w14:textId="77777777" w:rsidTr="008C1C59">
        <w:trPr>
          <w:jc w:val="center"/>
        </w:trPr>
        <w:tc>
          <w:tcPr>
            <w:tcW w:w="2134" w:type="dxa"/>
          </w:tcPr>
          <w:p w14:paraId="1E1671CB" w14:textId="5EA3D7D7" w:rsidR="00D1459A" w:rsidRDefault="00D1459A" w:rsidP="008C1C59">
            <w:pPr>
              <w:pStyle w:val="Tabela1"/>
            </w:pPr>
            <w:r>
              <w:t>Excluir saldo de estoque</w:t>
            </w:r>
          </w:p>
        </w:tc>
        <w:tc>
          <w:tcPr>
            <w:tcW w:w="747" w:type="dxa"/>
          </w:tcPr>
          <w:p w14:paraId="5E1843BF" w14:textId="77777777" w:rsidR="00D1459A" w:rsidRDefault="00D1459A" w:rsidP="008C1C59">
            <w:pPr>
              <w:pStyle w:val="Tabela1"/>
            </w:pPr>
            <w:r>
              <w:t>Excluir</w:t>
            </w:r>
          </w:p>
        </w:tc>
      </w:tr>
    </w:tbl>
    <w:p w14:paraId="6D5A3C4B" w14:textId="6FB6FA17" w:rsidR="00D1459A" w:rsidRDefault="00D1459A" w:rsidP="004B6B51">
      <w:r w:rsidRPr="00247976">
        <w:rPr>
          <w:b/>
        </w:rPr>
        <w:lastRenderedPageBreak/>
        <w:t xml:space="preserve">Definição </w:t>
      </w:r>
      <w:r>
        <w:rPr>
          <w:b/>
        </w:rPr>
        <w:t>de Dados</w:t>
      </w:r>
      <w:r w:rsidRPr="00247976">
        <w:rPr>
          <w:b/>
        </w:rPr>
        <w:t>:</w:t>
      </w:r>
      <w:r>
        <w:rPr>
          <w:b/>
        </w:rPr>
        <w:t xml:space="preserve"> </w:t>
      </w:r>
      <w:r w:rsidRPr="00247976">
        <w:t>conform</w:t>
      </w:r>
      <w:r w:rsidR="007B0702">
        <w:t>e item “7.1.8</w:t>
      </w:r>
      <w:r>
        <w:t>.4. Saldos de Estoque” do anexo deste documento.</w:t>
      </w:r>
    </w:p>
    <w:p w14:paraId="087EE1DB" w14:textId="77777777" w:rsidR="00E81027" w:rsidRDefault="00E81027" w:rsidP="004B6B51"/>
    <w:p w14:paraId="06AB4C4E" w14:textId="2335C800" w:rsidR="00E81027" w:rsidRDefault="00E81027" w:rsidP="00E81027">
      <w:pPr>
        <w:pStyle w:val="Ttulo4"/>
      </w:pPr>
      <w:bookmarkStart w:id="68" w:name="_Toc431762045"/>
      <w:r>
        <w:t>Transferências de Produtos</w:t>
      </w:r>
      <w:bookmarkEnd w:id="68"/>
    </w:p>
    <w:p w14:paraId="749AF339" w14:textId="21B79C6E" w:rsidR="00E81027" w:rsidRDefault="00E81027" w:rsidP="004B6B51">
      <w:r>
        <w:rPr>
          <w:b/>
        </w:rPr>
        <w:t>Web Service</w:t>
      </w:r>
      <w:r w:rsidRPr="00BE1097">
        <w:rPr>
          <w:b/>
        </w:rPr>
        <w:t xml:space="preserve">: </w:t>
      </w:r>
      <w:r w:rsidRPr="00624C88">
        <w:t>com</w:t>
      </w:r>
      <w:r>
        <w:t>.</w:t>
      </w:r>
      <w:r w:rsidRPr="00624C88">
        <w:t>senior</w:t>
      </w:r>
      <w:r>
        <w:t>.</w:t>
      </w:r>
      <w:r w:rsidRPr="00624C88">
        <w:t>g5</w:t>
      </w:r>
      <w:r>
        <w:t>.</w:t>
      </w:r>
      <w:r w:rsidRPr="00624C88">
        <w:t>co</w:t>
      </w:r>
      <w:r>
        <w:t>.</w:t>
      </w:r>
      <w:r w:rsidRPr="00624C88">
        <w:t>mct</w:t>
      </w:r>
      <w:r>
        <w:t>.</w:t>
      </w:r>
      <w:r w:rsidRPr="00624C88">
        <w:t>imp</w:t>
      </w:r>
      <w:r>
        <w:t>.</w:t>
      </w:r>
      <w:r w:rsidRPr="00624C88">
        <w:t>escrituracao</w:t>
      </w:r>
      <w:r>
        <w:t>.</w:t>
      </w:r>
      <w:r w:rsidRPr="00624C88">
        <w:t>lancamento</w:t>
      </w:r>
      <w:r>
        <w:t>.</w:t>
      </w:r>
      <w:r w:rsidRPr="00624C88">
        <w:t>producaoestoque</w:t>
      </w:r>
      <w:r>
        <w:t>.</w:t>
      </w:r>
      <w:r w:rsidR="006C164C" w:rsidRPr="006C164C">
        <w:t>transferenciaentreprodutos</w:t>
      </w:r>
    </w:p>
    <w:p w14:paraId="7771B5F5" w14:textId="77777777" w:rsidR="00E81027" w:rsidRDefault="00E81027" w:rsidP="004B6B51">
      <w:r w:rsidRPr="00A11E69">
        <w:rPr>
          <w:b/>
        </w:rPr>
        <w:t>Porta:</w:t>
      </w:r>
      <w:r>
        <w:t xml:space="preserve"> Depende da ação a ser realizada, conforme abaixo:</w:t>
      </w:r>
    </w:p>
    <w:tbl>
      <w:tblPr>
        <w:tblStyle w:val="Tabelacomgrade"/>
        <w:tblW w:w="0" w:type="auto"/>
        <w:jc w:val="center"/>
        <w:tblBorders>
          <w:left w:val="none" w:sz="0" w:space="0" w:color="auto"/>
          <w:right w:val="none" w:sz="0" w:space="0" w:color="auto"/>
        </w:tblBorders>
        <w:tblLook w:val="04A0" w:firstRow="1" w:lastRow="0" w:firstColumn="1" w:lastColumn="0" w:noHBand="0" w:noVBand="1"/>
      </w:tblPr>
      <w:tblGrid>
        <w:gridCol w:w="2586"/>
        <w:gridCol w:w="747"/>
      </w:tblGrid>
      <w:tr w:rsidR="00E81027" w14:paraId="14CE352D" w14:textId="77777777" w:rsidTr="006C164C">
        <w:trPr>
          <w:jc w:val="center"/>
        </w:trPr>
        <w:tc>
          <w:tcPr>
            <w:tcW w:w="2586" w:type="dxa"/>
            <w:shd w:val="clear" w:color="auto" w:fill="008267" w:themeFill="accent1"/>
          </w:tcPr>
          <w:p w14:paraId="605E79B4" w14:textId="77777777" w:rsidR="00E81027" w:rsidRPr="00986EF8" w:rsidRDefault="00E81027" w:rsidP="008C1C59">
            <w:pPr>
              <w:pStyle w:val="Tabela1"/>
              <w:rPr>
                <w:b/>
                <w:color w:val="FFFFFF" w:themeColor="background1"/>
              </w:rPr>
            </w:pPr>
            <w:r w:rsidRPr="00986EF8">
              <w:rPr>
                <w:b/>
                <w:color w:val="FFFFFF" w:themeColor="background1"/>
              </w:rPr>
              <w:t>Ação</w:t>
            </w:r>
          </w:p>
        </w:tc>
        <w:tc>
          <w:tcPr>
            <w:tcW w:w="747" w:type="dxa"/>
            <w:shd w:val="clear" w:color="auto" w:fill="008267" w:themeFill="accent1"/>
          </w:tcPr>
          <w:p w14:paraId="236FD86B" w14:textId="77777777" w:rsidR="00E81027" w:rsidRPr="00986EF8" w:rsidRDefault="00E81027" w:rsidP="008C1C59">
            <w:pPr>
              <w:pStyle w:val="Tabela1"/>
              <w:rPr>
                <w:b/>
                <w:color w:val="FFFFFF" w:themeColor="background1"/>
              </w:rPr>
            </w:pPr>
            <w:r w:rsidRPr="00986EF8">
              <w:rPr>
                <w:b/>
                <w:color w:val="FFFFFF" w:themeColor="background1"/>
              </w:rPr>
              <w:t>Porta</w:t>
            </w:r>
          </w:p>
        </w:tc>
      </w:tr>
      <w:tr w:rsidR="00E81027" w14:paraId="4CBC3B92" w14:textId="77777777" w:rsidTr="006C164C">
        <w:trPr>
          <w:jc w:val="center"/>
        </w:trPr>
        <w:tc>
          <w:tcPr>
            <w:tcW w:w="2586" w:type="dxa"/>
          </w:tcPr>
          <w:p w14:paraId="45DAAA95" w14:textId="7A686B73" w:rsidR="00E81027" w:rsidRDefault="00E81027" w:rsidP="006C164C">
            <w:pPr>
              <w:pStyle w:val="Tabela1"/>
            </w:pPr>
            <w:r>
              <w:t xml:space="preserve">Incluir </w:t>
            </w:r>
            <w:r w:rsidR="006C164C">
              <w:t>transferência de produtos</w:t>
            </w:r>
          </w:p>
        </w:tc>
        <w:tc>
          <w:tcPr>
            <w:tcW w:w="747" w:type="dxa"/>
          </w:tcPr>
          <w:p w14:paraId="70CEE88C" w14:textId="77777777" w:rsidR="00E81027" w:rsidRDefault="00E81027" w:rsidP="008C1C59">
            <w:pPr>
              <w:pStyle w:val="Tabela1"/>
            </w:pPr>
            <w:r>
              <w:t>Incluir</w:t>
            </w:r>
          </w:p>
        </w:tc>
      </w:tr>
      <w:tr w:rsidR="00E81027" w14:paraId="14E620AE" w14:textId="77777777" w:rsidTr="006C164C">
        <w:trPr>
          <w:jc w:val="center"/>
        </w:trPr>
        <w:tc>
          <w:tcPr>
            <w:tcW w:w="2586" w:type="dxa"/>
          </w:tcPr>
          <w:p w14:paraId="6C461B7D" w14:textId="5AC9838B" w:rsidR="00E81027" w:rsidRDefault="006C164C" w:rsidP="008C1C59">
            <w:pPr>
              <w:pStyle w:val="Tabela1"/>
            </w:pPr>
            <w:r>
              <w:t>Alterar transferência de produtos</w:t>
            </w:r>
          </w:p>
        </w:tc>
        <w:tc>
          <w:tcPr>
            <w:tcW w:w="747" w:type="dxa"/>
          </w:tcPr>
          <w:p w14:paraId="5899873D" w14:textId="77777777" w:rsidR="00E81027" w:rsidRDefault="00E81027" w:rsidP="008C1C59">
            <w:pPr>
              <w:pStyle w:val="Tabela1"/>
            </w:pPr>
            <w:r>
              <w:t>Alterar</w:t>
            </w:r>
          </w:p>
        </w:tc>
      </w:tr>
      <w:tr w:rsidR="00E81027" w14:paraId="72E668AC" w14:textId="77777777" w:rsidTr="006C164C">
        <w:trPr>
          <w:jc w:val="center"/>
        </w:trPr>
        <w:tc>
          <w:tcPr>
            <w:tcW w:w="2586" w:type="dxa"/>
          </w:tcPr>
          <w:p w14:paraId="5B806DCE" w14:textId="440FA3C6" w:rsidR="00E81027" w:rsidRDefault="006C164C" w:rsidP="008C1C59">
            <w:pPr>
              <w:pStyle w:val="Tabela1"/>
            </w:pPr>
            <w:r>
              <w:t>Excluir transferência de produtos</w:t>
            </w:r>
          </w:p>
        </w:tc>
        <w:tc>
          <w:tcPr>
            <w:tcW w:w="747" w:type="dxa"/>
          </w:tcPr>
          <w:p w14:paraId="69015352" w14:textId="77777777" w:rsidR="00E81027" w:rsidRDefault="00E81027" w:rsidP="008C1C59">
            <w:pPr>
              <w:pStyle w:val="Tabela1"/>
            </w:pPr>
            <w:r>
              <w:t>Excluir</w:t>
            </w:r>
          </w:p>
        </w:tc>
      </w:tr>
    </w:tbl>
    <w:p w14:paraId="5AF33BD5" w14:textId="1C4E5B06" w:rsidR="00004E1C" w:rsidRDefault="00E81027" w:rsidP="004B6B51">
      <w:r w:rsidRPr="00247976">
        <w:rPr>
          <w:b/>
        </w:rPr>
        <w:t xml:space="preserve">Definição </w:t>
      </w:r>
      <w:r>
        <w:rPr>
          <w:b/>
        </w:rPr>
        <w:t>de Dados</w:t>
      </w:r>
      <w:r w:rsidRPr="00247976">
        <w:rPr>
          <w:b/>
        </w:rPr>
        <w:t>:</w:t>
      </w:r>
      <w:r>
        <w:rPr>
          <w:b/>
        </w:rPr>
        <w:t xml:space="preserve"> </w:t>
      </w:r>
      <w:r w:rsidRPr="00247976">
        <w:t>conform</w:t>
      </w:r>
      <w:r w:rsidR="007B0702">
        <w:t>e item “7.1.8</w:t>
      </w:r>
      <w:r>
        <w:t>.</w:t>
      </w:r>
      <w:r w:rsidR="006C164C">
        <w:t>5</w:t>
      </w:r>
      <w:r>
        <w:t xml:space="preserve">. </w:t>
      </w:r>
      <w:r w:rsidR="006C164C">
        <w:t>Transferência de Produtos</w:t>
      </w:r>
      <w:r>
        <w:t>” do anexo deste documento.</w:t>
      </w:r>
    </w:p>
    <w:p w14:paraId="39C80062" w14:textId="77777777" w:rsidR="00D1459A" w:rsidRDefault="00D1459A" w:rsidP="004B6B51"/>
    <w:p w14:paraId="5DAC2D59" w14:textId="77777777" w:rsidR="00EB28BC" w:rsidRDefault="00EB28BC" w:rsidP="004B6B51"/>
    <w:p w14:paraId="474461C3" w14:textId="2B4CD6D0" w:rsidR="00D61D1C" w:rsidRDefault="00D61D1C">
      <w:pPr>
        <w:jc w:val="left"/>
      </w:pPr>
      <w:r>
        <w:br w:type="page"/>
      </w:r>
    </w:p>
    <w:p w14:paraId="3DD9A4AE" w14:textId="77777777" w:rsidR="00B56A9A" w:rsidRDefault="00B56A9A" w:rsidP="004B6B51"/>
    <w:p w14:paraId="404B3544" w14:textId="77777777" w:rsidR="00004E1C" w:rsidRDefault="00004E1C" w:rsidP="00004E1C">
      <w:pPr>
        <w:pStyle w:val="Ttulo2"/>
      </w:pPr>
      <w:bookmarkStart w:id="69" w:name="_Toc431762046"/>
      <w:r>
        <w:t>Faturamento</w:t>
      </w:r>
      <w:bookmarkEnd w:id="69"/>
    </w:p>
    <w:p w14:paraId="20475835" w14:textId="77777777" w:rsidR="00004E1C" w:rsidRDefault="00004E1C" w:rsidP="004B6B51"/>
    <w:p w14:paraId="6C0FAF4F" w14:textId="77777777" w:rsidR="00004E1C" w:rsidRDefault="00004E1C" w:rsidP="004B6B51">
      <w:r>
        <w:rPr>
          <w:noProof/>
        </w:rPr>
        <w:drawing>
          <wp:inline distT="0" distB="0" distL="0" distR="0" wp14:anchorId="4EB239DA" wp14:editId="26623A69">
            <wp:extent cx="5816600" cy="2392680"/>
            <wp:effectExtent l="0" t="0" r="0" b="762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turamento.png"/>
                    <pic:cNvPicPr/>
                  </pic:nvPicPr>
                  <pic:blipFill>
                    <a:blip r:embed="rId22">
                      <a:extLst>
                        <a:ext uri="{28A0092B-C50C-407E-A947-70E740481C1C}">
                          <a14:useLocalDpi xmlns:a14="http://schemas.microsoft.com/office/drawing/2010/main" val="0"/>
                        </a:ext>
                      </a:extLst>
                    </a:blip>
                    <a:stretch>
                      <a:fillRect/>
                    </a:stretch>
                  </pic:blipFill>
                  <pic:spPr>
                    <a:xfrm>
                      <a:off x="0" y="0"/>
                      <a:ext cx="5816600" cy="2392680"/>
                    </a:xfrm>
                    <a:prstGeom prst="rect">
                      <a:avLst/>
                    </a:prstGeom>
                  </pic:spPr>
                </pic:pic>
              </a:graphicData>
            </a:graphic>
          </wp:inline>
        </w:drawing>
      </w:r>
    </w:p>
    <w:p w14:paraId="11FC7AD6" w14:textId="77777777" w:rsidR="00D74338" w:rsidRDefault="00D74338" w:rsidP="004B6B51"/>
    <w:p w14:paraId="1F883FBC" w14:textId="77777777" w:rsidR="00004E1C" w:rsidRPr="00C3773C" w:rsidRDefault="00004E1C" w:rsidP="000F17EC">
      <w:pPr>
        <w:pStyle w:val="Ttulo3"/>
      </w:pPr>
      <w:bookmarkStart w:id="70" w:name="_Toc431762047"/>
      <w:r w:rsidRPr="00C3773C">
        <w:t>Faturamento/Emissão NF</w:t>
      </w:r>
      <w:bookmarkEnd w:id="70"/>
    </w:p>
    <w:p w14:paraId="665FF7A8" w14:textId="77777777" w:rsidR="00004E1C" w:rsidRDefault="00004E1C" w:rsidP="004B6B51">
      <w:r w:rsidRPr="00BC716C">
        <w:rPr>
          <w:b/>
        </w:rPr>
        <w:t>Objetivo:</w:t>
      </w:r>
      <w:r>
        <w:t xml:space="preserve"> SGT enviar para o Senior ERP nota fiscal de Saída, com o objetivo de gerar as ligações nos processos seguintes: </w:t>
      </w:r>
    </w:p>
    <w:p w14:paraId="0AACD355" w14:textId="77777777" w:rsidR="00004E1C" w:rsidRDefault="00004E1C" w:rsidP="004B6B51">
      <w:pPr>
        <w:pStyle w:val="PargrafodaLista"/>
        <w:numPr>
          <w:ilvl w:val="0"/>
          <w:numId w:val="8"/>
        </w:numPr>
      </w:pPr>
      <w:r>
        <w:t>Geração de títulos a receber efetivos (eliminando previsões anteriormente geradas via Pedidos de Venda);</w:t>
      </w:r>
    </w:p>
    <w:p w14:paraId="23341B8D" w14:textId="77777777" w:rsidR="00004E1C" w:rsidRDefault="00004E1C" w:rsidP="004B6B51">
      <w:pPr>
        <w:pStyle w:val="PargrafodaLista"/>
        <w:numPr>
          <w:ilvl w:val="0"/>
          <w:numId w:val="8"/>
        </w:numPr>
      </w:pPr>
      <w:r>
        <w:t>Registro Fiscal;</w:t>
      </w:r>
    </w:p>
    <w:p w14:paraId="2111C87E" w14:textId="77777777" w:rsidR="00004E1C" w:rsidRDefault="00004E1C" w:rsidP="004B6B51">
      <w:pPr>
        <w:pStyle w:val="PargrafodaLista"/>
        <w:numPr>
          <w:ilvl w:val="0"/>
          <w:numId w:val="8"/>
        </w:numPr>
      </w:pPr>
      <w:r>
        <w:t>Contabilização.</w:t>
      </w:r>
    </w:p>
    <w:p w14:paraId="42453C33" w14:textId="77777777" w:rsidR="00004E1C" w:rsidRDefault="00004E1C" w:rsidP="004B6B51">
      <w:r w:rsidRPr="00B56A9A">
        <w:rPr>
          <w:b/>
        </w:rPr>
        <w:t>Tipo da Integração:</w:t>
      </w:r>
      <w:r>
        <w:t xml:space="preserve"> Web Service.</w:t>
      </w:r>
    </w:p>
    <w:p w14:paraId="752353BB" w14:textId="77777777" w:rsidR="00004E1C" w:rsidRPr="00836389" w:rsidRDefault="00004E1C" w:rsidP="004B6B51">
      <w:pPr>
        <w:rPr>
          <w:lang w:val="en-US"/>
        </w:rPr>
      </w:pPr>
      <w:r w:rsidRPr="00836389">
        <w:rPr>
          <w:b/>
          <w:lang w:val="en-US"/>
        </w:rPr>
        <w:t xml:space="preserve">Web Service: </w:t>
      </w:r>
      <w:r w:rsidRPr="00836389">
        <w:rPr>
          <w:lang w:val="en-US"/>
        </w:rPr>
        <w:t>com.senior.g5.co.mcm.ven.notafiscal</w:t>
      </w:r>
    </w:p>
    <w:p w14:paraId="675019A7" w14:textId="77777777" w:rsidR="00004E1C" w:rsidRPr="00BE1097" w:rsidRDefault="00004E1C" w:rsidP="004B6B51">
      <w:r w:rsidRPr="00A11E69">
        <w:rPr>
          <w:b/>
        </w:rPr>
        <w:t>Porta:</w:t>
      </w:r>
      <w:r>
        <w:t xml:space="preserve"> </w:t>
      </w:r>
      <w:r w:rsidRPr="009B1A4F">
        <w:t>GravarNotasFiscaisSaida</w:t>
      </w:r>
    </w:p>
    <w:p w14:paraId="06F50B17" w14:textId="1A535316" w:rsidR="00004E1C" w:rsidRDefault="00004E1C" w:rsidP="004B6B51">
      <w:r w:rsidRPr="00247976">
        <w:rPr>
          <w:b/>
        </w:rPr>
        <w:t xml:space="preserve">Definição </w:t>
      </w:r>
      <w:r>
        <w:rPr>
          <w:b/>
        </w:rPr>
        <w:t>de Dados</w:t>
      </w:r>
      <w:r w:rsidRPr="00247976">
        <w:rPr>
          <w:b/>
        </w:rPr>
        <w:t>:</w:t>
      </w:r>
      <w:r>
        <w:rPr>
          <w:b/>
        </w:rPr>
        <w:t xml:space="preserve"> </w:t>
      </w:r>
      <w:r w:rsidRPr="00247976">
        <w:t>conform</w:t>
      </w:r>
      <w:r w:rsidR="007B0702">
        <w:t>e item “7.1.9</w:t>
      </w:r>
      <w:r>
        <w:t>. Registro de Nota Fiscal de Saída” do anexo deste documento.</w:t>
      </w:r>
    </w:p>
    <w:p w14:paraId="3B8C5743" w14:textId="77777777" w:rsidR="00D74338" w:rsidRDefault="00D74338" w:rsidP="004B6B51"/>
    <w:p w14:paraId="6A9F6A74" w14:textId="77777777" w:rsidR="00004E1C" w:rsidRPr="00C3773C" w:rsidRDefault="00004E1C" w:rsidP="000F17EC">
      <w:pPr>
        <w:pStyle w:val="Ttulo3"/>
      </w:pPr>
      <w:bookmarkStart w:id="71" w:name="_Toc431762048"/>
      <w:r w:rsidRPr="00C3773C">
        <w:t>Controle de Embarque</w:t>
      </w:r>
      <w:bookmarkEnd w:id="71"/>
    </w:p>
    <w:p w14:paraId="734A6D1A" w14:textId="77777777" w:rsidR="00004E1C" w:rsidRDefault="00004E1C" w:rsidP="004B6B51">
      <w:r w:rsidRPr="00BC716C">
        <w:rPr>
          <w:b/>
        </w:rPr>
        <w:lastRenderedPageBreak/>
        <w:t>Objetivo:</w:t>
      </w:r>
      <w:r>
        <w:t xml:space="preserve"> SGT enviar para o Senior ERP os controles de embarque de exportação.</w:t>
      </w:r>
    </w:p>
    <w:p w14:paraId="094873B7" w14:textId="77777777" w:rsidR="00004E1C" w:rsidRDefault="00004E1C" w:rsidP="004B6B51">
      <w:r w:rsidRPr="00B56A9A">
        <w:rPr>
          <w:b/>
        </w:rPr>
        <w:t>Tipo da Integração:</w:t>
      </w:r>
      <w:r>
        <w:t xml:space="preserve"> Web Service.</w:t>
      </w:r>
    </w:p>
    <w:p w14:paraId="3B8BD679" w14:textId="77777777" w:rsidR="00004E1C" w:rsidRDefault="00004E1C" w:rsidP="004B6B51">
      <w:r>
        <w:rPr>
          <w:b/>
        </w:rPr>
        <w:t>Web Service</w:t>
      </w:r>
      <w:r w:rsidRPr="00BE1097">
        <w:rPr>
          <w:b/>
        </w:rPr>
        <w:t xml:space="preserve">: </w:t>
      </w:r>
      <w:r>
        <w:t>com.senior.g5.</w:t>
      </w:r>
      <w:r w:rsidRPr="000B0951">
        <w:t>co</w:t>
      </w:r>
      <w:r>
        <w:t>.</w:t>
      </w:r>
      <w:r w:rsidRPr="000B0951">
        <w:t>mct</w:t>
      </w:r>
      <w:r>
        <w:t>.</w:t>
      </w:r>
      <w:r w:rsidRPr="000B0951">
        <w:t>imp</w:t>
      </w:r>
      <w:r>
        <w:t>.</w:t>
      </w:r>
      <w:r w:rsidRPr="000B0951">
        <w:t>importarcontrolesembarqueexportacao</w:t>
      </w:r>
    </w:p>
    <w:p w14:paraId="7EAFB320" w14:textId="77777777" w:rsidR="00004E1C" w:rsidRPr="00BE1097" w:rsidRDefault="00004E1C" w:rsidP="004B6B51">
      <w:r w:rsidRPr="00A11E69">
        <w:rPr>
          <w:b/>
        </w:rPr>
        <w:t>Porta:</w:t>
      </w:r>
      <w:r>
        <w:t xml:space="preserve"> Importar</w:t>
      </w:r>
    </w:p>
    <w:p w14:paraId="6978D0E8" w14:textId="4D0E89F1" w:rsidR="00004E1C" w:rsidRDefault="00004E1C" w:rsidP="004B6B51">
      <w:r w:rsidRPr="00247976">
        <w:rPr>
          <w:b/>
        </w:rPr>
        <w:t xml:space="preserve">Definição </w:t>
      </w:r>
      <w:r>
        <w:rPr>
          <w:b/>
        </w:rPr>
        <w:t>de Dados</w:t>
      </w:r>
      <w:r w:rsidRPr="00247976">
        <w:rPr>
          <w:b/>
        </w:rPr>
        <w:t>:</w:t>
      </w:r>
      <w:r>
        <w:rPr>
          <w:b/>
        </w:rPr>
        <w:t xml:space="preserve"> </w:t>
      </w:r>
      <w:r w:rsidRPr="00247976">
        <w:t>conform</w:t>
      </w:r>
      <w:r w:rsidR="007B0702">
        <w:t>e item “7.1.10</w:t>
      </w:r>
      <w:r>
        <w:t>. Registro de Controle de Embarque” do anexo deste documento.</w:t>
      </w:r>
    </w:p>
    <w:p w14:paraId="63BB3572" w14:textId="77777777" w:rsidR="006F5143" w:rsidRDefault="006F5143" w:rsidP="004B6B51"/>
    <w:p w14:paraId="281CBCEA" w14:textId="77777777" w:rsidR="00085AE4" w:rsidRDefault="00085AE4" w:rsidP="004B6B51"/>
    <w:p w14:paraId="4537F141" w14:textId="418AC854" w:rsidR="00156CD0" w:rsidRDefault="00156CD0" w:rsidP="00156CD0">
      <w:pPr>
        <w:pStyle w:val="Ttulo2"/>
      </w:pPr>
      <w:bookmarkStart w:id="72" w:name="_Toc431762049"/>
      <w:r>
        <w:t>Compras</w:t>
      </w:r>
      <w:bookmarkEnd w:id="72"/>
    </w:p>
    <w:p w14:paraId="0E2F2428" w14:textId="77777777" w:rsidR="00156CD0" w:rsidRDefault="00156CD0" w:rsidP="004B6B51"/>
    <w:p w14:paraId="04342865" w14:textId="3E1D4AA5" w:rsidR="00156CD0" w:rsidRDefault="00D37A85" w:rsidP="004B6B51">
      <w:r>
        <w:rPr>
          <w:noProof/>
        </w:rPr>
        <w:drawing>
          <wp:inline distT="0" distB="0" distL="0" distR="0" wp14:anchorId="04C5605B" wp14:editId="76A32E83">
            <wp:extent cx="5816600" cy="2944495"/>
            <wp:effectExtent l="0" t="0" r="0" b="8255"/>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pras.png"/>
                    <pic:cNvPicPr/>
                  </pic:nvPicPr>
                  <pic:blipFill>
                    <a:blip r:embed="rId23">
                      <a:extLst>
                        <a:ext uri="{28A0092B-C50C-407E-A947-70E740481C1C}">
                          <a14:useLocalDpi xmlns:a14="http://schemas.microsoft.com/office/drawing/2010/main" val="0"/>
                        </a:ext>
                      </a:extLst>
                    </a:blip>
                    <a:stretch>
                      <a:fillRect/>
                    </a:stretch>
                  </pic:blipFill>
                  <pic:spPr>
                    <a:xfrm>
                      <a:off x="0" y="0"/>
                      <a:ext cx="5816600" cy="2944495"/>
                    </a:xfrm>
                    <a:prstGeom prst="rect">
                      <a:avLst/>
                    </a:prstGeom>
                  </pic:spPr>
                </pic:pic>
              </a:graphicData>
            </a:graphic>
          </wp:inline>
        </w:drawing>
      </w:r>
    </w:p>
    <w:p w14:paraId="73D5DA51" w14:textId="77777777" w:rsidR="00C3773C" w:rsidRDefault="00C3773C" w:rsidP="004B6B51"/>
    <w:p w14:paraId="6D3BB4FC" w14:textId="77777777" w:rsidR="00C3773C" w:rsidRPr="00C3773C" w:rsidRDefault="00C3773C" w:rsidP="000F17EC">
      <w:pPr>
        <w:pStyle w:val="Ttulo3"/>
      </w:pPr>
      <w:bookmarkStart w:id="73" w:name="_Toc431762050"/>
      <w:r w:rsidRPr="00C3773C">
        <w:t>Pedidos de Compras</w:t>
      </w:r>
      <w:bookmarkEnd w:id="73"/>
    </w:p>
    <w:p w14:paraId="2DAFD5BA" w14:textId="40E53392" w:rsidR="002005C4" w:rsidRDefault="002005C4" w:rsidP="004B6B51">
      <w:r w:rsidRPr="00BC716C">
        <w:rPr>
          <w:b/>
        </w:rPr>
        <w:t>Objetivo:</w:t>
      </w:r>
      <w:r>
        <w:t xml:space="preserve"> SGT enviar para o Senior ERP previsões de contas a pagar mediante pedidos de compra aprovados.</w:t>
      </w:r>
    </w:p>
    <w:p w14:paraId="4DA707C0" w14:textId="77777777" w:rsidR="002005C4" w:rsidRDefault="002005C4" w:rsidP="004B6B51">
      <w:r w:rsidRPr="00B56A9A">
        <w:rPr>
          <w:b/>
        </w:rPr>
        <w:t>Tipo da Integração:</w:t>
      </w:r>
      <w:r>
        <w:t xml:space="preserve"> Web Service.</w:t>
      </w:r>
    </w:p>
    <w:p w14:paraId="1BE14005" w14:textId="1EE3AD59" w:rsidR="002005C4" w:rsidRDefault="002005C4" w:rsidP="004B6B51">
      <w:r>
        <w:rPr>
          <w:b/>
        </w:rPr>
        <w:t>Web Service</w:t>
      </w:r>
      <w:r w:rsidRPr="00BE1097">
        <w:rPr>
          <w:b/>
        </w:rPr>
        <w:t xml:space="preserve">: </w:t>
      </w:r>
      <w:r w:rsidRPr="004C74DA">
        <w:t>com.senior.g5.co.mfi.c</w:t>
      </w:r>
      <w:r>
        <w:t>pa</w:t>
      </w:r>
      <w:r w:rsidRPr="004C74DA">
        <w:t>.titulos</w:t>
      </w:r>
    </w:p>
    <w:p w14:paraId="2B61CF8B" w14:textId="7E70E2EB" w:rsidR="002005C4" w:rsidRPr="00BE1097" w:rsidRDefault="002005C4" w:rsidP="004B6B51">
      <w:r w:rsidRPr="00A11E69">
        <w:rPr>
          <w:b/>
        </w:rPr>
        <w:lastRenderedPageBreak/>
        <w:t>Porta:</w:t>
      </w:r>
      <w:r>
        <w:t xml:space="preserve"> GravarTitulosCP</w:t>
      </w:r>
    </w:p>
    <w:p w14:paraId="6263C529" w14:textId="315DAE2D" w:rsidR="002005C4" w:rsidRDefault="002005C4" w:rsidP="004B6B51">
      <w:r w:rsidRPr="00247976">
        <w:rPr>
          <w:b/>
        </w:rPr>
        <w:t xml:space="preserve">Definição </w:t>
      </w:r>
      <w:r>
        <w:rPr>
          <w:b/>
        </w:rPr>
        <w:t>de Dados</w:t>
      </w:r>
      <w:r w:rsidRPr="00247976">
        <w:rPr>
          <w:b/>
        </w:rPr>
        <w:t>:</w:t>
      </w:r>
      <w:r>
        <w:rPr>
          <w:b/>
        </w:rPr>
        <w:t xml:space="preserve"> </w:t>
      </w:r>
      <w:r w:rsidRPr="00247976">
        <w:t>conform</w:t>
      </w:r>
      <w:r>
        <w:t>e item “7.1.1</w:t>
      </w:r>
      <w:r w:rsidR="007B0702">
        <w:t>1</w:t>
      </w:r>
      <w:r>
        <w:t xml:space="preserve">. </w:t>
      </w:r>
      <w:r w:rsidRPr="004C74DA">
        <w:t xml:space="preserve">Gravação </w:t>
      </w:r>
      <w:r>
        <w:t>d</w:t>
      </w:r>
      <w:r w:rsidRPr="004C74DA">
        <w:t xml:space="preserve">e Títulos </w:t>
      </w:r>
      <w:r>
        <w:t>n</w:t>
      </w:r>
      <w:r w:rsidRPr="004C74DA">
        <w:t xml:space="preserve">o Contas </w:t>
      </w:r>
      <w:r>
        <w:t>a</w:t>
      </w:r>
      <w:r w:rsidRPr="004C74DA">
        <w:t xml:space="preserve"> </w:t>
      </w:r>
      <w:r>
        <w:t>Pagar” do anexo deste documento.</w:t>
      </w:r>
    </w:p>
    <w:p w14:paraId="7E58E2BE" w14:textId="0664F0DC" w:rsidR="000B0951" w:rsidRDefault="000B0951" w:rsidP="004B6B51"/>
    <w:p w14:paraId="21EB4E69" w14:textId="39C1F101" w:rsidR="009651B4" w:rsidRDefault="009651B4" w:rsidP="009651B4">
      <w:pPr>
        <w:pStyle w:val="Ttulo2"/>
      </w:pPr>
      <w:bookmarkStart w:id="74" w:name="_Toc431762051"/>
      <w:r>
        <w:t>Recebimento</w:t>
      </w:r>
      <w:bookmarkEnd w:id="74"/>
    </w:p>
    <w:p w14:paraId="5B2BC8C4" w14:textId="77777777" w:rsidR="009651B4" w:rsidRDefault="009651B4" w:rsidP="004B6B51"/>
    <w:p w14:paraId="6047791F" w14:textId="7F8DA456" w:rsidR="009651B4" w:rsidRDefault="00A75284" w:rsidP="004B6B51">
      <w:r>
        <w:rPr>
          <w:noProof/>
        </w:rPr>
        <w:drawing>
          <wp:inline distT="0" distB="0" distL="0" distR="0" wp14:anchorId="77E671D2" wp14:editId="296479A9">
            <wp:extent cx="5816600" cy="2237105"/>
            <wp:effectExtent l="0" t="0" r="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cebimento.png"/>
                    <pic:cNvPicPr/>
                  </pic:nvPicPr>
                  <pic:blipFill>
                    <a:blip r:embed="rId24">
                      <a:extLst>
                        <a:ext uri="{28A0092B-C50C-407E-A947-70E740481C1C}">
                          <a14:useLocalDpi xmlns:a14="http://schemas.microsoft.com/office/drawing/2010/main" val="0"/>
                        </a:ext>
                      </a:extLst>
                    </a:blip>
                    <a:stretch>
                      <a:fillRect/>
                    </a:stretch>
                  </pic:blipFill>
                  <pic:spPr>
                    <a:xfrm>
                      <a:off x="0" y="0"/>
                      <a:ext cx="5816600" cy="2237105"/>
                    </a:xfrm>
                    <a:prstGeom prst="rect">
                      <a:avLst/>
                    </a:prstGeom>
                  </pic:spPr>
                </pic:pic>
              </a:graphicData>
            </a:graphic>
          </wp:inline>
        </w:drawing>
      </w:r>
    </w:p>
    <w:p w14:paraId="45208A08" w14:textId="77777777" w:rsidR="001C7F67" w:rsidRDefault="001C7F67" w:rsidP="004B6B51"/>
    <w:p w14:paraId="2E7E6E34" w14:textId="77777777" w:rsidR="00C3773C" w:rsidRPr="00C3773C" w:rsidRDefault="00C3773C" w:rsidP="000F17EC">
      <w:pPr>
        <w:pStyle w:val="Ttulo3"/>
      </w:pPr>
      <w:bookmarkStart w:id="75" w:name="_Toc431762052"/>
      <w:r w:rsidRPr="00C3773C">
        <w:t>Recebimento Fiscal</w:t>
      </w:r>
      <w:bookmarkEnd w:id="75"/>
    </w:p>
    <w:p w14:paraId="0B6E3B68" w14:textId="77777777" w:rsidR="00C3773C" w:rsidRDefault="00C3773C" w:rsidP="004B6B51"/>
    <w:p w14:paraId="06D9709C" w14:textId="47AB60D2" w:rsidR="009C681E" w:rsidRDefault="009C681E" w:rsidP="004B6B51">
      <w:r w:rsidRPr="00BC716C">
        <w:rPr>
          <w:b/>
        </w:rPr>
        <w:t>Objetivo:</w:t>
      </w:r>
      <w:r>
        <w:t xml:space="preserve"> SGT enviar para o Senior ERP nota fiscal de Entrada, com o objetivo de gerar as ligações nos processos seguintes: </w:t>
      </w:r>
    </w:p>
    <w:p w14:paraId="5EC1C7AB" w14:textId="49A767A6" w:rsidR="009C681E" w:rsidRDefault="009C681E" w:rsidP="004B6B51">
      <w:pPr>
        <w:pStyle w:val="PargrafodaLista"/>
        <w:numPr>
          <w:ilvl w:val="0"/>
          <w:numId w:val="8"/>
        </w:numPr>
      </w:pPr>
      <w:r>
        <w:t>Geração de títulos a pagar efetivos (eliminando previsões anteriormente geradas via Pedidos de Compra);</w:t>
      </w:r>
    </w:p>
    <w:p w14:paraId="4B15D166" w14:textId="77777777" w:rsidR="009C681E" w:rsidRDefault="009C681E" w:rsidP="004B6B51">
      <w:pPr>
        <w:pStyle w:val="PargrafodaLista"/>
        <w:numPr>
          <w:ilvl w:val="0"/>
          <w:numId w:val="8"/>
        </w:numPr>
      </w:pPr>
      <w:r>
        <w:t>Registro Fiscal;</w:t>
      </w:r>
    </w:p>
    <w:p w14:paraId="1F0F0D93" w14:textId="77777777" w:rsidR="009C681E" w:rsidRDefault="009C681E" w:rsidP="004B6B51">
      <w:pPr>
        <w:pStyle w:val="PargrafodaLista"/>
        <w:numPr>
          <w:ilvl w:val="0"/>
          <w:numId w:val="8"/>
        </w:numPr>
      </w:pPr>
      <w:r>
        <w:t>Contabilização.</w:t>
      </w:r>
    </w:p>
    <w:p w14:paraId="1F8879E0" w14:textId="77777777" w:rsidR="009C681E" w:rsidRDefault="009C681E" w:rsidP="004B6B51">
      <w:r w:rsidRPr="00B56A9A">
        <w:rPr>
          <w:b/>
        </w:rPr>
        <w:t>Tipo da Integração:</w:t>
      </w:r>
      <w:r>
        <w:t xml:space="preserve"> Web Service.</w:t>
      </w:r>
    </w:p>
    <w:p w14:paraId="51B84610" w14:textId="061EE19C" w:rsidR="009C681E" w:rsidRPr="00836389" w:rsidRDefault="009C681E" w:rsidP="004B6B51">
      <w:pPr>
        <w:rPr>
          <w:lang w:val="en-US"/>
        </w:rPr>
      </w:pPr>
      <w:r w:rsidRPr="00836389">
        <w:rPr>
          <w:b/>
          <w:lang w:val="en-US"/>
        </w:rPr>
        <w:t xml:space="preserve">Web Service: </w:t>
      </w:r>
      <w:r w:rsidR="00C96CFF" w:rsidRPr="00836389">
        <w:rPr>
          <w:lang w:val="en-US"/>
        </w:rPr>
        <w:t>com.senior.g5.co.mcm.cpr.notafiscal</w:t>
      </w:r>
    </w:p>
    <w:p w14:paraId="2564BCCA" w14:textId="631DB5DB" w:rsidR="009C681E" w:rsidRPr="00BE1097" w:rsidRDefault="009C681E" w:rsidP="004B6B51">
      <w:r w:rsidRPr="00A11E69">
        <w:rPr>
          <w:b/>
        </w:rPr>
        <w:t>Porta:</w:t>
      </w:r>
      <w:r>
        <w:t xml:space="preserve"> </w:t>
      </w:r>
      <w:r w:rsidR="00C96CFF" w:rsidRPr="00C96CFF">
        <w:t>GravarNotasFiscaisEntrada</w:t>
      </w:r>
    </w:p>
    <w:p w14:paraId="24AB5738" w14:textId="165029ED" w:rsidR="009C681E" w:rsidRDefault="009C681E" w:rsidP="004B6B51">
      <w:r w:rsidRPr="00247976">
        <w:rPr>
          <w:b/>
        </w:rPr>
        <w:t xml:space="preserve">Definição </w:t>
      </w:r>
      <w:r>
        <w:rPr>
          <w:b/>
        </w:rPr>
        <w:t>de Dados</w:t>
      </w:r>
      <w:r w:rsidRPr="00247976">
        <w:rPr>
          <w:b/>
        </w:rPr>
        <w:t>:</w:t>
      </w:r>
      <w:r>
        <w:rPr>
          <w:b/>
        </w:rPr>
        <w:t xml:space="preserve"> </w:t>
      </w:r>
      <w:r w:rsidRPr="00247976">
        <w:t>conform</w:t>
      </w:r>
      <w:r>
        <w:t>e item “7.1.1</w:t>
      </w:r>
      <w:r w:rsidR="007B0702">
        <w:t>2</w:t>
      </w:r>
      <w:r>
        <w:t xml:space="preserve">. Registro de Nota Fiscal de </w:t>
      </w:r>
      <w:r w:rsidR="00C96CFF">
        <w:t>Entrada</w:t>
      </w:r>
      <w:r>
        <w:t>” do anexo deste documento.</w:t>
      </w:r>
    </w:p>
    <w:p w14:paraId="139B3B9D" w14:textId="5F77D42E" w:rsidR="00DB6360" w:rsidRDefault="00DB6360" w:rsidP="00DB6360">
      <w:pPr>
        <w:pStyle w:val="Ttulo2"/>
      </w:pPr>
      <w:bookmarkStart w:id="76" w:name="_Toc431762053"/>
      <w:r>
        <w:lastRenderedPageBreak/>
        <w:t>Custos</w:t>
      </w:r>
      <w:bookmarkEnd w:id="76"/>
    </w:p>
    <w:p w14:paraId="454ABE6A" w14:textId="77777777" w:rsidR="00DB6360" w:rsidRDefault="00DB6360" w:rsidP="004B6B51"/>
    <w:p w14:paraId="1313C33A" w14:textId="0C42F7C4" w:rsidR="00DB6360" w:rsidRDefault="00A75284" w:rsidP="004B6B51">
      <w:r>
        <w:rPr>
          <w:noProof/>
        </w:rPr>
        <w:drawing>
          <wp:inline distT="0" distB="0" distL="0" distR="0" wp14:anchorId="0027DE2B" wp14:editId="7743806F">
            <wp:extent cx="5816600" cy="1924050"/>
            <wp:effectExtent l="0" t="0" r="0" b="0"/>
            <wp:docPr id="32" name="Image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ustos.png"/>
                    <pic:cNvPicPr/>
                  </pic:nvPicPr>
                  <pic:blipFill>
                    <a:blip r:embed="rId25">
                      <a:extLst>
                        <a:ext uri="{28A0092B-C50C-407E-A947-70E740481C1C}">
                          <a14:useLocalDpi xmlns:a14="http://schemas.microsoft.com/office/drawing/2010/main" val="0"/>
                        </a:ext>
                      </a:extLst>
                    </a:blip>
                    <a:stretch>
                      <a:fillRect/>
                    </a:stretch>
                  </pic:blipFill>
                  <pic:spPr>
                    <a:xfrm>
                      <a:off x="0" y="0"/>
                      <a:ext cx="5816600" cy="1924050"/>
                    </a:xfrm>
                    <a:prstGeom prst="rect">
                      <a:avLst/>
                    </a:prstGeom>
                  </pic:spPr>
                </pic:pic>
              </a:graphicData>
            </a:graphic>
          </wp:inline>
        </w:drawing>
      </w:r>
    </w:p>
    <w:p w14:paraId="2A3B6EC3" w14:textId="77777777" w:rsidR="00B84DA9" w:rsidRDefault="00B84DA9" w:rsidP="004B6B51"/>
    <w:p w14:paraId="43569170" w14:textId="09BD4020" w:rsidR="00C3773C" w:rsidRPr="00C3773C" w:rsidRDefault="00C3773C" w:rsidP="000F17EC">
      <w:pPr>
        <w:pStyle w:val="Ttulo3"/>
      </w:pPr>
      <w:bookmarkStart w:id="77" w:name="_Toc431762054"/>
      <w:r w:rsidRPr="00C3773C">
        <w:t>Gastos por C</w:t>
      </w:r>
      <w:r w:rsidR="002426F9">
        <w:t>entro de C</w:t>
      </w:r>
      <w:r w:rsidRPr="00C3773C">
        <w:t>usto e C</w:t>
      </w:r>
      <w:r w:rsidR="002426F9">
        <w:t>onta</w:t>
      </w:r>
      <w:r w:rsidR="00C13083">
        <w:t xml:space="preserve"> </w:t>
      </w:r>
      <w:r w:rsidRPr="00C3773C">
        <w:t>Contábil</w:t>
      </w:r>
      <w:bookmarkEnd w:id="77"/>
    </w:p>
    <w:p w14:paraId="2CB200E5" w14:textId="796CE534" w:rsidR="00330CED" w:rsidRDefault="00330CED" w:rsidP="004B6B51">
      <w:r w:rsidRPr="00BC716C">
        <w:rPr>
          <w:b/>
        </w:rPr>
        <w:t>Objetivo:</w:t>
      </w:r>
      <w:r>
        <w:t xml:space="preserve"> SGT enviar para o Senior ERP os gastos relativos à Produção por Centro de Custo e Conta Contábil.</w:t>
      </w:r>
    </w:p>
    <w:p w14:paraId="43D92B7B" w14:textId="77777777" w:rsidR="00330CED" w:rsidRDefault="00330CED" w:rsidP="004B6B51">
      <w:r w:rsidRPr="00B56A9A">
        <w:rPr>
          <w:b/>
        </w:rPr>
        <w:t>Tipo da Integração:</w:t>
      </w:r>
      <w:r>
        <w:t xml:space="preserve"> Web Service.</w:t>
      </w:r>
    </w:p>
    <w:p w14:paraId="61A1EBC2" w14:textId="534736A8" w:rsidR="00330CED" w:rsidRDefault="00C019EA" w:rsidP="004B6B51">
      <w:r w:rsidRPr="00C019EA">
        <w:t>Est</w:t>
      </w:r>
      <w:r w:rsidR="00330CED" w:rsidRPr="00330CED">
        <w:t xml:space="preserve">a integração </w:t>
      </w:r>
      <w:r>
        <w:t xml:space="preserve">ocorre </w:t>
      </w:r>
      <w:r w:rsidR="00330CED" w:rsidRPr="00330CED">
        <w:t>por 3 passos:</w:t>
      </w:r>
    </w:p>
    <w:p w14:paraId="47F2BD9F" w14:textId="77777777" w:rsidR="00C019EA" w:rsidRDefault="00330CED" w:rsidP="004B6B51">
      <w:pPr>
        <w:pStyle w:val="PargrafodaLista"/>
        <w:numPr>
          <w:ilvl w:val="0"/>
          <w:numId w:val="11"/>
        </w:numPr>
      </w:pPr>
      <w:r>
        <w:t xml:space="preserve">Geração de um lote contábil: </w:t>
      </w:r>
    </w:p>
    <w:p w14:paraId="7D65E2CC" w14:textId="524D34C5" w:rsidR="00330CED" w:rsidRPr="00836389" w:rsidRDefault="00C019EA" w:rsidP="004B6B51">
      <w:pPr>
        <w:pStyle w:val="PargrafodaLista"/>
        <w:numPr>
          <w:ilvl w:val="1"/>
          <w:numId w:val="11"/>
        </w:numPr>
        <w:rPr>
          <w:lang w:val="en-US"/>
        </w:rPr>
      </w:pPr>
      <w:r w:rsidRPr="00836389">
        <w:rPr>
          <w:b/>
          <w:lang w:val="en-US"/>
        </w:rPr>
        <w:t>Web Service:</w:t>
      </w:r>
      <w:r w:rsidRPr="00836389">
        <w:rPr>
          <w:lang w:val="en-US"/>
        </w:rPr>
        <w:t xml:space="preserve"> </w:t>
      </w:r>
      <w:r w:rsidR="00330CED" w:rsidRPr="00836389">
        <w:rPr>
          <w:lang w:val="en-US"/>
        </w:rPr>
        <w:t>com.senior.g5.co</w:t>
      </w:r>
      <w:r w:rsidRPr="00836389">
        <w:rPr>
          <w:lang w:val="en-US"/>
        </w:rPr>
        <w:t>.mct.ctb.gerarlotectb</w:t>
      </w:r>
    </w:p>
    <w:p w14:paraId="76EE4D4B" w14:textId="4D91DB3F" w:rsidR="00C019EA" w:rsidRDefault="00C019EA" w:rsidP="004B6B51">
      <w:pPr>
        <w:pStyle w:val="PargrafodaLista"/>
        <w:numPr>
          <w:ilvl w:val="1"/>
          <w:numId w:val="11"/>
        </w:numPr>
      </w:pPr>
      <w:r w:rsidRPr="00C019EA">
        <w:rPr>
          <w:b/>
        </w:rPr>
        <w:t>Porta:</w:t>
      </w:r>
      <w:r>
        <w:t xml:space="preserve"> Gerar</w:t>
      </w:r>
    </w:p>
    <w:p w14:paraId="7950BA84" w14:textId="4BD04653" w:rsidR="00C019EA" w:rsidRDefault="00A94A54" w:rsidP="004B6B51">
      <w:pPr>
        <w:pStyle w:val="PargrafodaLista"/>
        <w:numPr>
          <w:ilvl w:val="0"/>
          <w:numId w:val="11"/>
        </w:numPr>
      </w:pPr>
      <w:r>
        <w:t>Ger</w:t>
      </w:r>
      <w:r w:rsidR="00C019EA">
        <w:t xml:space="preserve">ação de lançamentos contábeis dentro do lote: </w:t>
      </w:r>
    </w:p>
    <w:p w14:paraId="2910482D" w14:textId="5F2CCFC9" w:rsidR="00C019EA" w:rsidRPr="00836389" w:rsidRDefault="00C019EA" w:rsidP="004B6B51">
      <w:pPr>
        <w:pStyle w:val="PargrafodaLista"/>
        <w:numPr>
          <w:ilvl w:val="1"/>
          <w:numId w:val="11"/>
        </w:numPr>
        <w:rPr>
          <w:lang w:val="en-US"/>
        </w:rPr>
      </w:pPr>
      <w:r w:rsidRPr="00836389">
        <w:rPr>
          <w:b/>
          <w:lang w:val="en-US"/>
        </w:rPr>
        <w:t>Web Service:</w:t>
      </w:r>
      <w:r w:rsidRPr="00836389">
        <w:rPr>
          <w:lang w:val="en-US"/>
        </w:rPr>
        <w:t xml:space="preserve"> com.senior.g5.co.mct.ctb.importacaolctctb</w:t>
      </w:r>
    </w:p>
    <w:p w14:paraId="70ADA150" w14:textId="1AA6E814" w:rsidR="00C019EA" w:rsidRDefault="00C019EA" w:rsidP="004B6B51">
      <w:pPr>
        <w:pStyle w:val="PargrafodaLista"/>
        <w:numPr>
          <w:ilvl w:val="1"/>
          <w:numId w:val="11"/>
        </w:numPr>
      </w:pPr>
      <w:r w:rsidRPr="00C019EA">
        <w:rPr>
          <w:b/>
        </w:rPr>
        <w:t>Porta:</w:t>
      </w:r>
      <w:r>
        <w:t xml:space="preserve"> Importar</w:t>
      </w:r>
    </w:p>
    <w:p w14:paraId="48AA9B3E" w14:textId="3FE3FAE4" w:rsidR="00C019EA" w:rsidRDefault="00C019EA" w:rsidP="004B6B51">
      <w:pPr>
        <w:pStyle w:val="PargrafodaLista"/>
        <w:numPr>
          <w:ilvl w:val="0"/>
          <w:numId w:val="11"/>
        </w:numPr>
      </w:pPr>
      <w:r>
        <w:t xml:space="preserve">Contabilização do lote: </w:t>
      </w:r>
    </w:p>
    <w:p w14:paraId="54127CF4" w14:textId="76FA2543" w:rsidR="00C019EA" w:rsidRDefault="00C019EA" w:rsidP="004B6B51">
      <w:pPr>
        <w:pStyle w:val="PargrafodaLista"/>
        <w:numPr>
          <w:ilvl w:val="1"/>
          <w:numId w:val="11"/>
        </w:numPr>
      </w:pPr>
      <w:r w:rsidRPr="00C019EA">
        <w:rPr>
          <w:b/>
        </w:rPr>
        <w:t>Web Service:</w:t>
      </w:r>
      <w:r>
        <w:t xml:space="preserve"> com.senior.g5.</w:t>
      </w:r>
      <w:r w:rsidRPr="000B0951">
        <w:t>co</w:t>
      </w:r>
      <w:r w:rsidRPr="00C019EA">
        <w:t>.mct.ctb.processarlotectb</w:t>
      </w:r>
    </w:p>
    <w:p w14:paraId="645077E7" w14:textId="0CAF438C" w:rsidR="00C019EA" w:rsidRDefault="00C019EA" w:rsidP="004B6B51">
      <w:pPr>
        <w:pStyle w:val="PargrafodaLista"/>
        <w:numPr>
          <w:ilvl w:val="1"/>
          <w:numId w:val="11"/>
        </w:numPr>
      </w:pPr>
      <w:r w:rsidRPr="00C019EA">
        <w:rPr>
          <w:b/>
        </w:rPr>
        <w:t>Porta:</w:t>
      </w:r>
      <w:r>
        <w:t xml:space="preserve"> Processar</w:t>
      </w:r>
    </w:p>
    <w:p w14:paraId="3E740F18" w14:textId="77777777" w:rsidR="00C019EA" w:rsidRDefault="00C019EA" w:rsidP="004B6B51"/>
    <w:p w14:paraId="3E6B340C" w14:textId="0F97965C" w:rsidR="00330CED" w:rsidRDefault="00330CED" w:rsidP="004B6B51">
      <w:r w:rsidRPr="00247976">
        <w:rPr>
          <w:b/>
        </w:rPr>
        <w:t xml:space="preserve">Definição </w:t>
      </w:r>
      <w:r>
        <w:rPr>
          <w:b/>
        </w:rPr>
        <w:t>de Dados</w:t>
      </w:r>
      <w:r w:rsidRPr="00247976">
        <w:rPr>
          <w:b/>
        </w:rPr>
        <w:t>:</w:t>
      </w:r>
      <w:r>
        <w:rPr>
          <w:b/>
        </w:rPr>
        <w:t xml:space="preserve"> </w:t>
      </w:r>
      <w:r w:rsidRPr="00247976">
        <w:t>conform</w:t>
      </w:r>
      <w:r>
        <w:t>e ite</w:t>
      </w:r>
      <w:r w:rsidR="002C4377">
        <w:t>m “</w:t>
      </w:r>
      <w:r w:rsidR="00F860B9">
        <w:t>7.1.13</w:t>
      </w:r>
      <w:r w:rsidR="002C4377" w:rsidRPr="002C4377">
        <w:t>.</w:t>
      </w:r>
      <w:r w:rsidR="002C4377" w:rsidRPr="002C4377">
        <w:tab/>
      </w:r>
      <w:r w:rsidR="002C4377">
        <w:t>Registro d</w:t>
      </w:r>
      <w:r w:rsidR="002C4377" w:rsidRPr="002C4377">
        <w:t>e Lançamentos Contábeis</w:t>
      </w:r>
      <w:r>
        <w:t>” do anexo deste documento.</w:t>
      </w:r>
      <w:r w:rsidR="002C4377">
        <w:t xml:space="preserve"> </w:t>
      </w:r>
    </w:p>
    <w:p w14:paraId="1C47ACAB" w14:textId="77777777" w:rsidR="008974A1" w:rsidRDefault="008974A1" w:rsidP="004B6B51"/>
    <w:p w14:paraId="45C3117A" w14:textId="77777777" w:rsidR="00D61D1C" w:rsidRDefault="00D61D1C" w:rsidP="004B6B51"/>
    <w:p w14:paraId="1E220DFB" w14:textId="77777777" w:rsidR="00D61D1C" w:rsidRDefault="00D61D1C" w:rsidP="004B6B51"/>
    <w:p w14:paraId="04B7F01F" w14:textId="77777777" w:rsidR="008974A1" w:rsidRDefault="008974A1" w:rsidP="000F17EC">
      <w:pPr>
        <w:pStyle w:val="Ttulo3"/>
      </w:pPr>
      <w:bookmarkStart w:id="78" w:name="_Toc431762055"/>
      <w:r w:rsidRPr="00C3773C">
        <w:lastRenderedPageBreak/>
        <w:t>Apropriação de Gastos Indiretos</w:t>
      </w:r>
      <w:bookmarkEnd w:id="78"/>
    </w:p>
    <w:p w14:paraId="11F1058E" w14:textId="77777777" w:rsidR="008974A1" w:rsidRDefault="008974A1" w:rsidP="004B6B51">
      <w:r w:rsidRPr="00BC716C">
        <w:rPr>
          <w:b/>
        </w:rPr>
        <w:t>Objetivo:</w:t>
      </w:r>
      <w:r>
        <w:t xml:space="preserve"> SGT buscar no Senior ERP gastos indiretos por Centro de Custo para realizar a valorização dos estoques de produtos acabados e intermediários.</w:t>
      </w:r>
    </w:p>
    <w:p w14:paraId="666EC996" w14:textId="77777777" w:rsidR="008974A1" w:rsidRDefault="008974A1" w:rsidP="004B6B51">
      <w:r w:rsidRPr="00B56A9A">
        <w:rPr>
          <w:b/>
        </w:rPr>
        <w:t>Tipo da Integração:</w:t>
      </w:r>
      <w:r>
        <w:t xml:space="preserve"> Web Service.</w:t>
      </w:r>
    </w:p>
    <w:p w14:paraId="433877C1" w14:textId="77777777" w:rsidR="008974A1" w:rsidRDefault="008974A1" w:rsidP="004B6B51">
      <w:r>
        <w:rPr>
          <w:b/>
        </w:rPr>
        <w:t>Web Service</w:t>
      </w:r>
      <w:r w:rsidRPr="00BE1097">
        <w:rPr>
          <w:b/>
        </w:rPr>
        <w:t xml:space="preserve">: </w:t>
      </w:r>
      <w:r w:rsidRPr="00076A1F">
        <w:t>com.senior.g5.co.mct.ctb.visaocontabil</w:t>
      </w:r>
    </w:p>
    <w:p w14:paraId="6856EF0B" w14:textId="77777777" w:rsidR="008974A1" w:rsidRPr="00BE1097" w:rsidRDefault="008974A1" w:rsidP="004B6B51">
      <w:r w:rsidRPr="00A11E69">
        <w:rPr>
          <w:b/>
        </w:rPr>
        <w:t>Porta:</w:t>
      </w:r>
      <w:r>
        <w:t xml:space="preserve"> Consultar</w:t>
      </w:r>
    </w:p>
    <w:p w14:paraId="6A1D6138" w14:textId="148D9CE1" w:rsidR="008974A1" w:rsidRDefault="008974A1" w:rsidP="004B6B51">
      <w:r w:rsidRPr="00247976">
        <w:rPr>
          <w:b/>
        </w:rPr>
        <w:t xml:space="preserve">Definição </w:t>
      </w:r>
      <w:r>
        <w:rPr>
          <w:b/>
        </w:rPr>
        <w:t>de Dados</w:t>
      </w:r>
      <w:r w:rsidRPr="00247976">
        <w:rPr>
          <w:b/>
        </w:rPr>
        <w:t>:</w:t>
      </w:r>
      <w:r>
        <w:rPr>
          <w:b/>
        </w:rPr>
        <w:t xml:space="preserve"> </w:t>
      </w:r>
      <w:r w:rsidRPr="00247976">
        <w:t>conform</w:t>
      </w:r>
      <w:r w:rsidR="00F860B9">
        <w:t>e item “7.1.14</w:t>
      </w:r>
      <w:r>
        <w:t>. Busca de Gastos Indiretos por Centro de Custo” do anexo deste documento.</w:t>
      </w:r>
    </w:p>
    <w:p w14:paraId="1DA64935" w14:textId="77777777" w:rsidR="008974A1" w:rsidRDefault="008974A1" w:rsidP="004B6B51"/>
    <w:p w14:paraId="6B1659A4" w14:textId="77777777" w:rsidR="00C3773C" w:rsidRPr="00C3773C" w:rsidRDefault="00C3773C" w:rsidP="000F17EC">
      <w:pPr>
        <w:pStyle w:val="Ttulo3"/>
      </w:pPr>
      <w:bookmarkStart w:id="79" w:name="_Toc431762056"/>
      <w:r w:rsidRPr="00C3773C">
        <w:t>Geração do Custo Valorizado</w:t>
      </w:r>
      <w:bookmarkEnd w:id="79"/>
    </w:p>
    <w:p w14:paraId="6CA4C40E" w14:textId="582CDB1E" w:rsidR="00315FAB" w:rsidRDefault="00315FAB" w:rsidP="004B6B51">
      <w:r w:rsidRPr="00BC716C">
        <w:rPr>
          <w:b/>
        </w:rPr>
        <w:t>Objetivo:</w:t>
      </w:r>
      <w:r>
        <w:t xml:space="preserve"> SGT enviar para o Senior ERP os valores de estoque dos produtos acabados e dos intermediários.</w:t>
      </w:r>
    </w:p>
    <w:p w14:paraId="08023FA8" w14:textId="77777777" w:rsidR="00315FAB" w:rsidRDefault="00315FAB" w:rsidP="004B6B51">
      <w:r w:rsidRPr="00B56A9A">
        <w:rPr>
          <w:b/>
        </w:rPr>
        <w:t>Tipo da Integração:</w:t>
      </w:r>
      <w:r>
        <w:t xml:space="preserve"> Web Service.</w:t>
      </w:r>
    </w:p>
    <w:p w14:paraId="5950B92A" w14:textId="77777777" w:rsidR="00315FAB" w:rsidRDefault="00315FAB" w:rsidP="004B6B51">
      <w:r w:rsidRPr="00C019EA">
        <w:t>Est</w:t>
      </w:r>
      <w:r w:rsidRPr="00330CED">
        <w:t xml:space="preserve">a integração </w:t>
      </w:r>
      <w:r>
        <w:t xml:space="preserve">ocorre </w:t>
      </w:r>
      <w:r w:rsidRPr="00330CED">
        <w:t>por 3 passos:</w:t>
      </w:r>
    </w:p>
    <w:p w14:paraId="08DC75C0" w14:textId="77777777" w:rsidR="00315FAB" w:rsidRDefault="00315FAB" w:rsidP="004B6B51">
      <w:pPr>
        <w:pStyle w:val="PargrafodaLista"/>
        <w:numPr>
          <w:ilvl w:val="0"/>
          <w:numId w:val="12"/>
        </w:numPr>
      </w:pPr>
      <w:r>
        <w:t xml:space="preserve">Geração de um lote contábil: </w:t>
      </w:r>
    </w:p>
    <w:p w14:paraId="0C9DF309" w14:textId="77777777" w:rsidR="00315FAB" w:rsidRPr="00836389" w:rsidRDefault="00315FAB" w:rsidP="004B6B51">
      <w:pPr>
        <w:pStyle w:val="PargrafodaLista"/>
        <w:numPr>
          <w:ilvl w:val="1"/>
          <w:numId w:val="12"/>
        </w:numPr>
        <w:rPr>
          <w:lang w:val="en-US"/>
        </w:rPr>
      </w:pPr>
      <w:r w:rsidRPr="00836389">
        <w:rPr>
          <w:b/>
          <w:lang w:val="en-US"/>
        </w:rPr>
        <w:t>Web Service:</w:t>
      </w:r>
      <w:r w:rsidRPr="00836389">
        <w:rPr>
          <w:lang w:val="en-US"/>
        </w:rPr>
        <w:t xml:space="preserve"> com.senior.g5.co.mct.ctb.gerarlotectb</w:t>
      </w:r>
    </w:p>
    <w:p w14:paraId="22816129" w14:textId="77777777" w:rsidR="00315FAB" w:rsidRDefault="00315FAB" w:rsidP="004B6B51">
      <w:pPr>
        <w:pStyle w:val="PargrafodaLista"/>
        <w:numPr>
          <w:ilvl w:val="1"/>
          <w:numId w:val="12"/>
        </w:numPr>
      </w:pPr>
      <w:r w:rsidRPr="00C019EA">
        <w:rPr>
          <w:b/>
        </w:rPr>
        <w:t>Porta:</w:t>
      </w:r>
      <w:r>
        <w:t xml:space="preserve"> Gerar</w:t>
      </w:r>
    </w:p>
    <w:p w14:paraId="587920E8" w14:textId="77777777" w:rsidR="00315FAB" w:rsidRDefault="00315FAB" w:rsidP="004B6B51">
      <w:pPr>
        <w:pStyle w:val="PargrafodaLista"/>
        <w:numPr>
          <w:ilvl w:val="0"/>
          <w:numId w:val="12"/>
        </w:numPr>
      </w:pPr>
      <w:r>
        <w:t xml:space="preserve">Geração de lançamentos contábeis dentro do lote: </w:t>
      </w:r>
    </w:p>
    <w:p w14:paraId="39F05B45" w14:textId="77777777" w:rsidR="00315FAB" w:rsidRPr="00836389" w:rsidRDefault="00315FAB" w:rsidP="004B6B51">
      <w:pPr>
        <w:pStyle w:val="PargrafodaLista"/>
        <w:numPr>
          <w:ilvl w:val="1"/>
          <w:numId w:val="12"/>
        </w:numPr>
        <w:rPr>
          <w:lang w:val="en-US"/>
        </w:rPr>
      </w:pPr>
      <w:r w:rsidRPr="00836389">
        <w:rPr>
          <w:b/>
          <w:lang w:val="en-US"/>
        </w:rPr>
        <w:t>Web Service:</w:t>
      </w:r>
      <w:r w:rsidRPr="00836389">
        <w:rPr>
          <w:lang w:val="en-US"/>
        </w:rPr>
        <w:t xml:space="preserve"> com.senior.g5.co.mct.ctb.importacaolctctb</w:t>
      </w:r>
    </w:p>
    <w:p w14:paraId="54EA2AA0" w14:textId="77777777" w:rsidR="00315FAB" w:rsidRDefault="00315FAB" w:rsidP="004B6B51">
      <w:pPr>
        <w:pStyle w:val="PargrafodaLista"/>
        <w:numPr>
          <w:ilvl w:val="1"/>
          <w:numId w:val="12"/>
        </w:numPr>
      </w:pPr>
      <w:r w:rsidRPr="00C019EA">
        <w:rPr>
          <w:b/>
        </w:rPr>
        <w:t>Porta:</w:t>
      </w:r>
      <w:r>
        <w:t xml:space="preserve"> Importar</w:t>
      </w:r>
    </w:p>
    <w:p w14:paraId="36721DAF" w14:textId="77777777" w:rsidR="00315FAB" w:rsidRDefault="00315FAB" w:rsidP="004B6B51">
      <w:pPr>
        <w:pStyle w:val="PargrafodaLista"/>
        <w:numPr>
          <w:ilvl w:val="0"/>
          <w:numId w:val="12"/>
        </w:numPr>
      </w:pPr>
      <w:r>
        <w:t xml:space="preserve">Contabilização do lote: </w:t>
      </w:r>
    </w:p>
    <w:p w14:paraId="52E98915" w14:textId="77777777" w:rsidR="00315FAB" w:rsidRDefault="00315FAB" w:rsidP="004B6B51">
      <w:pPr>
        <w:pStyle w:val="PargrafodaLista"/>
        <w:numPr>
          <w:ilvl w:val="1"/>
          <w:numId w:val="12"/>
        </w:numPr>
      </w:pPr>
      <w:r w:rsidRPr="00C019EA">
        <w:rPr>
          <w:b/>
        </w:rPr>
        <w:t>Web Service:</w:t>
      </w:r>
      <w:r>
        <w:t xml:space="preserve"> com.senior.g5.</w:t>
      </w:r>
      <w:r w:rsidRPr="000B0951">
        <w:t>co</w:t>
      </w:r>
      <w:r w:rsidRPr="00C019EA">
        <w:t>.mct.ctb.processarlotectb</w:t>
      </w:r>
    </w:p>
    <w:p w14:paraId="643CC18B" w14:textId="77777777" w:rsidR="00315FAB" w:rsidRDefault="00315FAB" w:rsidP="004B6B51">
      <w:pPr>
        <w:pStyle w:val="PargrafodaLista"/>
        <w:numPr>
          <w:ilvl w:val="1"/>
          <w:numId w:val="12"/>
        </w:numPr>
      </w:pPr>
      <w:r w:rsidRPr="00C019EA">
        <w:rPr>
          <w:b/>
        </w:rPr>
        <w:t>Porta:</w:t>
      </w:r>
      <w:r>
        <w:t xml:space="preserve"> Processar</w:t>
      </w:r>
    </w:p>
    <w:p w14:paraId="09D9E650" w14:textId="77777777" w:rsidR="00315FAB" w:rsidRDefault="00315FAB" w:rsidP="004B6B51"/>
    <w:p w14:paraId="0765455C" w14:textId="75B0424D" w:rsidR="00315FAB" w:rsidRDefault="00315FAB" w:rsidP="004B6B51">
      <w:r w:rsidRPr="00247976">
        <w:rPr>
          <w:b/>
        </w:rPr>
        <w:t xml:space="preserve">Definição </w:t>
      </w:r>
      <w:r>
        <w:rPr>
          <w:b/>
        </w:rPr>
        <w:t>de Dados</w:t>
      </w:r>
      <w:r w:rsidRPr="00247976">
        <w:rPr>
          <w:b/>
        </w:rPr>
        <w:t>:</w:t>
      </w:r>
      <w:r>
        <w:rPr>
          <w:b/>
        </w:rPr>
        <w:t xml:space="preserve"> </w:t>
      </w:r>
      <w:r w:rsidRPr="00247976">
        <w:t>conform</w:t>
      </w:r>
      <w:r>
        <w:t>e item “</w:t>
      </w:r>
      <w:r w:rsidRPr="002C4377">
        <w:t>7.1.1</w:t>
      </w:r>
      <w:r w:rsidR="00F860B9">
        <w:t>3</w:t>
      </w:r>
      <w:r w:rsidRPr="002C4377">
        <w:t>.</w:t>
      </w:r>
      <w:r w:rsidRPr="002C4377">
        <w:tab/>
      </w:r>
      <w:r>
        <w:t>Registro d</w:t>
      </w:r>
      <w:r w:rsidRPr="002C4377">
        <w:t>e Lançamentos Contábeis</w:t>
      </w:r>
      <w:r>
        <w:t xml:space="preserve">” do anexo deste documento. </w:t>
      </w:r>
    </w:p>
    <w:p w14:paraId="3E848891" w14:textId="77777777" w:rsidR="008974A1" w:rsidRDefault="008974A1" w:rsidP="004B6B51"/>
    <w:p w14:paraId="5379CE41" w14:textId="77777777" w:rsidR="00C3773C" w:rsidRPr="00C3773C" w:rsidRDefault="00C3773C" w:rsidP="000F17EC">
      <w:pPr>
        <w:pStyle w:val="Ttulo3"/>
      </w:pPr>
      <w:bookmarkStart w:id="80" w:name="_Toc431762057"/>
      <w:r w:rsidRPr="00C3773C">
        <w:t>Enviar Inventário Fiscal</w:t>
      </w:r>
      <w:bookmarkEnd w:id="80"/>
    </w:p>
    <w:p w14:paraId="0ECADAB1" w14:textId="5C01430D" w:rsidR="004518CF" w:rsidRDefault="004518CF" w:rsidP="004B6B51">
      <w:r w:rsidRPr="00BC716C">
        <w:rPr>
          <w:b/>
        </w:rPr>
        <w:t>Objetivo:</w:t>
      </w:r>
      <w:r>
        <w:t xml:space="preserve"> SGT enviar para o Senior ERP registros de inventário fiscal para composição do SPED Fiscal.</w:t>
      </w:r>
    </w:p>
    <w:p w14:paraId="17345FA4" w14:textId="77777777" w:rsidR="004518CF" w:rsidRDefault="004518CF" w:rsidP="004B6B51">
      <w:r w:rsidRPr="00B56A9A">
        <w:rPr>
          <w:b/>
        </w:rPr>
        <w:t>Tipo da Integração:</w:t>
      </w:r>
      <w:r>
        <w:t xml:space="preserve"> Web Service.</w:t>
      </w:r>
    </w:p>
    <w:p w14:paraId="4F45D7EA" w14:textId="01540D13" w:rsidR="004518CF" w:rsidRDefault="004518CF" w:rsidP="004B6B51">
      <w:r>
        <w:rPr>
          <w:b/>
        </w:rPr>
        <w:lastRenderedPageBreak/>
        <w:t>Web Service</w:t>
      </w:r>
      <w:r w:rsidRPr="00BE1097">
        <w:rPr>
          <w:b/>
        </w:rPr>
        <w:t xml:space="preserve">: </w:t>
      </w:r>
      <w:r>
        <w:t>com.senior.g5.</w:t>
      </w:r>
      <w:r w:rsidRPr="000B0951">
        <w:t>co</w:t>
      </w:r>
      <w:r>
        <w:t>.</w:t>
      </w:r>
      <w:r w:rsidRPr="004518CF">
        <w:t>mct</w:t>
      </w:r>
      <w:r>
        <w:t>.</w:t>
      </w:r>
      <w:r w:rsidRPr="004518CF">
        <w:t>imp</w:t>
      </w:r>
      <w:r>
        <w:t>.</w:t>
      </w:r>
      <w:r w:rsidRPr="004518CF">
        <w:t>importarinventariofiscal</w:t>
      </w:r>
    </w:p>
    <w:p w14:paraId="457914D5" w14:textId="77777777" w:rsidR="004518CF" w:rsidRPr="00BE1097" w:rsidRDefault="004518CF" w:rsidP="004B6B51">
      <w:r w:rsidRPr="00A11E69">
        <w:rPr>
          <w:b/>
        </w:rPr>
        <w:t>Porta:</w:t>
      </w:r>
      <w:r>
        <w:t xml:space="preserve"> Importar</w:t>
      </w:r>
    </w:p>
    <w:p w14:paraId="51210DA3" w14:textId="5A8F6703" w:rsidR="004518CF" w:rsidRDefault="004518CF" w:rsidP="004B6B51">
      <w:r w:rsidRPr="00247976">
        <w:rPr>
          <w:b/>
        </w:rPr>
        <w:t xml:space="preserve">Definição </w:t>
      </w:r>
      <w:r>
        <w:rPr>
          <w:b/>
        </w:rPr>
        <w:t>de Dados</w:t>
      </w:r>
      <w:r w:rsidRPr="00247976">
        <w:rPr>
          <w:b/>
        </w:rPr>
        <w:t>:</w:t>
      </w:r>
      <w:r>
        <w:rPr>
          <w:b/>
        </w:rPr>
        <w:t xml:space="preserve"> </w:t>
      </w:r>
      <w:r w:rsidRPr="00247976">
        <w:t>conform</w:t>
      </w:r>
      <w:r>
        <w:t>e item “7.1.1</w:t>
      </w:r>
      <w:r w:rsidR="00F860B9">
        <w:t>5</w:t>
      </w:r>
      <w:r>
        <w:t>. Registro de Inventário Fiscal” do anexo deste documento.</w:t>
      </w:r>
    </w:p>
    <w:p w14:paraId="66A703F5" w14:textId="3BADAF9A" w:rsidR="002970FF" w:rsidRDefault="002970FF" w:rsidP="004B6B51"/>
    <w:p w14:paraId="304FB868" w14:textId="060A5B08" w:rsidR="002970FF" w:rsidRDefault="002970FF" w:rsidP="002970FF">
      <w:pPr>
        <w:pStyle w:val="Ttulo2"/>
      </w:pPr>
      <w:bookmarkStart w:id="81" w:name="_Toc431762058"/>
      <w:r>
        <w:t>Processos não contemplados na integração</w:t>
      </w:r>
      <w:bookmarkEnd w:id="81"/>
    </w:p>
    <w:p w14:paraId="0DF71421" w14:textId="5F9FCFBB" w:rsidR="008C36F9" w:rsidRDefault="002970FF" w:rsidP="004B6B51">
      <w:r>
        <w:t xml:space="preserve">Abaixo seguem alguns processos que, mesmo possuindo informações nos dois sistemas, não serão contemplados por integração nativa. </w:t>
      </w:r>
    </w:p>
    <w:p w14:paraId="4CEE397E" w14:textId="77777777" w:rsidR="00B31A3C" w:rsidRDefault="00B31A3C" w:rsidP="004B6B51"/>
    <w:p w14:paraId="0CCE7792" w14:textId="307026B6" w:rsidR="002970FF" w:rsidRDefault="002970FF" w:rsidP="000F17EC">
      <w:pPr>
        <w:pStyle w:val="Ttulo3"/>
      </w:pPr>
      <w:bookmarkStart w:id="82" w:name="_Toc431762059"/>
      <w:r>
        <w:t>Eliminação de Títulos Previstos</w:t>
      </w:r>
      <w:bookmarkEnd w:id="82"/>
    </w:p>
    <w:p w14:paraId="37C81CE1" w14:textId="77777777" w:rsidR="005C55F1" w:rsidRDefault="00FF0E7A" w:rsidP="004B6B51">
      <w:r w:rsidRPr="004B6B51">
        <w:t>Os títulos previstos no Financeiro serão gerados mediante integração a partir de pedidos de venda ou de compra, conforme itens “4.3.2. Pedidos de Vendas Aprovados” e “4.5.1. Pedidos de Compras” deste documento</w:t>
      </w:r>
      <w:r w:rsidR="005C55F1">
        <w:t>.</w:t>
      </w:r>
    </w:p>
    <w:p w14:paraId="47958015" w14:textId="77777777" w:rsidR="005C55F1" w:rsidRDefault="005C55F1" w:rsidP="004B6B51">
      <w:r>
        <w:t>Os títulos efetivos serão gerados automaticamente a partir das notas integradas em Mercado (Saída) ou Suprimentos (Entrada). Neste processo, não há eliminação automática das Previsões.</w:t>
      </w:r>
    </w:p>
    <w:p w14:paraId="2A8F96ED" w14:textId="77777777" w:rsidR="005C55F1" w:rsidRDefault="005C55F1" w:rsidP="004B6B51">
      <w:r>
        <w:t>Sendo assim, essas previsões devem ser eliminados manualmente pelo usuário. Para isso, devem ser utilizadas as telas abaixo:</w:t>
      </w:r>
    </w:p>
    <w:tbl>
      <w:tblPr>
        <w:tblStyle w:val="Tabelacomgrade"/>
        <w:tblW w:w="0" w:type="auto"/>
        <w:tblBorders>
          <w:left w:val="none" w:sz="0" w:space="0" w:color="auto"/>
          <w:right w:val="none" w:sz="0" w:space="0" w:color="auto"/>
        </w:tblBorders>
        <w:tblLook w:val="04A0" w:firstRow="1" w:lastRow="0" w:firstColumn="1" w:lastColumn="0" w:noHBand="0" w:noVBand="1"/>
      </w:tblPr>
      <w:tblGrid>
        <w:gridCol w:w="3156"/>
        <w:gridCol w:w="6004"/>
      </w:tblGrid>
      <w:tr w:rsidR="005C55F1" w14:paraId="433A9431" w14:textId="77777777" w:rsidTr="005C55F1">
        <w:tc>
          <w:tcPr>
            <w:tcW w:w="3223" w:type="dxa"/>
            <w:shd w:val="clear" w:color="auto" w:fill="008267" w:themeFill="accent1"/>
          </w:tcPr>
          <w:p w14:paraId="00953392" w14:textId="0C8C5D68" w:rsidR="005C55F1" w:rsidRPr="005C55F1" w:rsidRDefault="005C55F1" w:rsidP="005C55F1">
            <w:pPr>
              <w:pStyle w:val="Tabela1"/>
              <w:rPr>
                <w:b/>
                <w:color w:val="FFFFFF" w:themeColor="background1"/>
              </w:rPr>
            </w:pPr>
            <w:r w:rsidRPr="005C55F1">
              <w:rPr>
                <w:b/>
                <w:color w:val="FFFFFF" w:themeColor="background1"/>
              </w:rPr>
              <w:t>Ação</w:t>
            </w:r>
          </w:p>
        </w:tc>
        <w:tc>
          <w:tcPr>
            <w:tcW w:w="6153" w:type="dxa"/>
            <w:shd w:val="clear" w:color="auto" w:fill="008267" w:themeFill="accent1"/>
          </w:tcPr>
          <w:p w14:paraId="76E8275A" w14:textId="7FE822D0" w:rsidR="005C55F1" w:rsidRPr="005C55F1" w:rsidRDefault="005C55F1" w:rsidP="005C55F1">
            <w:pPr>
              <w:pStyle w:val="Tabela1"/>
              <w:rPr>
                <w:b/>
                <w:color w:val="FFFFFF" w:themeColor="background1"/>
              </w:rPr>
            </w:pPr>
            <w:r w:rsidRPr="005C55F1">
              <w:rPr>
                <w:b/>
                <w:color w:val="FFFFFF" w:themeColor="background1"/>
              </w:rPr>
              <w:t>Tela</w:t>
            </w:r>
          </w:p>
        </w:tc>
      </w:tr>
      <w:tr w:rsidR="005C55F1" w14:paraId="170580EE" w14:textId="77777777" w:rsidTr="005C55F1">
        <w:tc>
          <w:tcPr>
            <w:tcW w:w="3223" w:type="dxa"/>
          </w:tcPr>
          <w:p w14:paraId="395401C7" w14:textId="14272A33" w:rsidR="005C55F1" w:rsidRDefault="005C55F1" w:rsidP="005C55F1">
            <w:pPr>
              <w:pStyle w:val="Tabela1"/>
            </w:pPr>
            <w:r>
              <w:t>Eliminação de Previsões do Contas a Receber</w:t>
            </w:r>
          </w:p>
        </w:tc>
        <w:tc>
          <w:tcPr>
            <w:tcW w:w="6153" w:type="dxa"/>
          </w:tcPr>
          <w:p w14:paraId="66D5114C" w14:textId="0D2754B3" w:rsidR="005C55F1" w:rsidRDefault="005C55F1" w:rsidP="005C55F1">
            <w:pPr>
              <w:pStyle w:val="Tabela1"/>
            </w:pPr>
            <w:r>
              <w:t>F301EPR</w:t>
            </w:r>
            <w:r w:rsidRPr="005C55F1">
              <w:t xml:space="preserve"> - Finanças / Gestão de Contas a Receber / Contas a Receber / Entrada e Manutenção / Exclusão de Títulos Previstos</w:t>
            </w:r>
          </w:p>
        </w:tc>
      </w:tr>
      <w:tr w:rsidR="005C55F1" w14:paraId="02A924AE" w14:textId="77777777" w:rsidTr="005C55F1">
        <w:tc>
          <w:tcPr>
            <w:tcW w:w="3223" w:type="dxa"/>
          </w:tcPr>
          <w:p w14:paraId="492FE8A7" w14:textId="1ED7A96A" w:rsidR="005C55F1" w:rsidRDefault="005C55F1" w:rsidP="005C55F1">
            <w:pPr>
              <w:pStyle w:val="Tabela1"/>
            </w:pPr>
            <w:r>
              <w:t>Eliminação de Previsões do Contas a Pagar</w:t>
            </w:r>
          </w:p>
        </w:tc>
        <w:tc>
          <w:tcPr>
            <w:tcW w:w="6153" w:type="dxa"/>
          </w:tcPr>
          <w:p w14:paraId="4DFD1F5D" w14:textId="32E5B096" w:rsidR="005C55F1" w:rsidRDefault="005C55F1" w:rsidP="005C55F1">
            <w:pPr>
              <w:pStyle w:val="Tabela1"/>
            </w:pPr>
            <w:r w:rsidRPr="005C55F1">
              <w:t>F501EPP - Finanças / Gestão de Contas a Pagar / Contas a Pagar / Entrada e Manutenção / Exclusão de Títulos Previstos</w:t>
            </w:r>
          </w:p>
        </w:tc>
      </w:tr>
    </w:tbl>
    <w:p w14:paraId="136DDFDB" w14:textId="77777777" w:rsidR="00B31A3C" w:rsidRDefault="00B31A3C" w:rsidP="004B6B51">
      <w:pPr>
        <w:rPr>
          <w:highlight w:val="green"/>
        </w:rPr>
      </w:pPr>
    </w:p>
    <w:p w14:paraId="7417DFD5" w14:textId="77777777" w:rsidR="00B31A3C" w:rsidRDefault="00B31A3C" w:rsidP="000F17EC">
      <w:pPr>
        <w:pStyle w:val="Ttulo3"/>
      </w:pPr>
      <w:bookmarkStart w:id="83" w:name="_Toc431762060"/>
      <w:r>
        <w:t>Atribuição de custo de manutenção a imobilizados</w:t>
      </w:r>
      <w:bookmarkEnd w:id="83"/>
    </w:p>
    <w:p w14:paraId="1EB93DBD" w14:textId="3085C1DB" w:rsidR="007A7A7B" w:rsidRDefault="007A7A7B" w:rsidP="007A7A7B">
      <w:r>
        <w:t xml:space="preserve">As rotinas de manutenção ocorrem dentro do sistema SGT. Caso ocorra alguma manutenção em um Bem, e </w:t>
      </w:r>
      <w:r w:rsidR="00A51443">
        <w:t>essa manutenção altere valor ou aumente a vida útil do Bem, deve ser feito procedimento manual no Senior ERP, na Gestão Patrimonial.</w:t>
      </w:r>
    </w:p>
    <w:p w14:paraId="5E02E7DC" w14:textId="01CB2B39" w:rsidR="00A51443" w:rsidRDefault="00A51443" w:rsidP="007A7A7B">
      <w:r>
        <w:t>Para aumento de valor, deve ser cadastrado acréscimo ligado ao Bem, utilizando a tela F670BEM em “</w:t>
      </w:r>
      <w:r w:rsidRPr="00A51443">
        <w:t>Controladoria / Gestão de Patrimônio / Controle de Bens / Bem / Individual</w:t>
      </w:r>
      <w:r>
        <w:t>”. Esse acréscimo deve ser do tipo “V” (Valor Complementar).</w:t>
      </w:r>
    </w:p>
    <w:p w14:paraId="478227C3" w14:textId="3937C4BC" w:rsidR="00805D55" w:rsidRDefault="00805D55" w:rsidP="007A7A7B">
      <w:r>
        <w:t>Para aumento de vida útil, deve ser gerado um movimento no Bem, utilizando a tela F670MAN disponível em “</w:t>
      </w:r>
      <w:r w:rsidRPr="00805D55">
        <w:t>Controladoria / Gestão de Patrimônio / Controle de Bens / Movimentação / Geração</w:t>
      </w:r>
      <w:r>
        <w:t>”. Nesse movimento, deve ser utilizada uma Transação com o parâmetro “Tipo Movimento” igual a 20, Alteração de Vida Útil. (ex: 90822).</w:t>
      </w:r>
    </w:p>
    <w:p w14:paraId="79318B07" w14:textId="77777777" w:rsidR="00B31A3C" w:rsidRDefault="00B31A3C" w:rsidP="004B6B51">
      <w:pPr>
        <w:rPr>
          <w:highlight w:val="green"/>
        </w:rPr>
      </w:pPr>
    </w:p>
    <w:p w14:paraId="1BC9A837" w14:textId="77777777" w:rsidR="00667E14" w:rsidRDefault="00667E14" w:rsidP="004B6B51"/>
    <w:p w14:paraId="78B337EE" w14:textId="77777777" w:rsidR="008C2B59" w:rsidRDefault="008C2B59">
      <w:pPr>
        <w:jc w:val="left"/>
        <w:rPr>
          <w:b/>
          <w:bCs/>
          <w:caps/>
          <w:color w:val="FFFFFF" w:themeColor="background1"/>
          <w:spacing w:val="15"/>
          <w:sz w:val="22"/>
          <w:szCs w:val="22"/>
        </w:rPr>
      </w:pPr>
      <w:r>
        <w:br w:type="page"/>
      </w:r>
    </w:p>
    <w:p w14:paraId="18861619" w14:textId="3A8AC4F8" w:rsidR="00106956" w:rsidRDefault="004D0E84" w:rsidP="006B7690">
      <w:pPr>
        <w:pStyle w:val="Ttulo1"/>
      </w:pPr>
      <w:bookmarkStart w:id="84" w:name="_Toc431762061"/>
      <w:r>
        <w:lastRenderedPageBreak/>
        <w:t>TESTES E VERIFICAÇÕES</w:t>
      </w:r>
      <w:bookmarkEnd w:id="84"/>
    </w:p>
    <w:p w14:paraId="100D74C1" w14:textId="77777777" w:rsidR="00AD1BD9" w:rsidRDefault="00AD1BD9" w:rsidP="004B6B51"/>
    <w:p w14:paraId="0AF23025" w14:textId="0AFFEA74" w:rsidR="00106956" w:rsidRDefault="00106956" w:rsidP="006B7690">
      <w:pPr>
        <w:pStyle w:val="Ttulo2"/>
      </w:pPr>
      <w:bookmarkStart w:id="85" w:name="_Toc431762062"/>
      <w:r>
        <w:t>T</w:t>
      </w:r>
      <w:r w:rsidRPr="00106956">
        <w:t>estes e validações</w:t>
      </w:r>
      <w:bookmarkEnd w:id="85"/>
    </w:p>
    <w:p w14:paraId="69299D41" w14:textId="77777777" w:rsidR="00EA584A" w:rsidRDefault="00F860CB" w:rsidP="004B6B51">
      <w:r>
        <w:t xml:space="preserve">Depois de implementadas todas as configurações, devem ser realizados testes de cada um dos pontos de integração. </w:t>
      </w:r>
    </w:p>
    <w:p w14:paraId="5D516D2D" w14:textId="553C6EEC" w:rsidR="00EA584A" w:rsidRDefault="00EA584A" w:rsidP="00EA584A">
      <w:pPr>
        <w:pStyle w:val="PargrafodaLista"/>
        <w:numPr>
          <w:ilvl w:val="0"/>
          <w:numId w:val="46"/>
        </w:numPr>
      </w:pPr>
      <w:r w:rsidRPr="00EA584A">
        <w:rPr>
          <w:u w:val="single"/>
        </w:rPr>
        <w:t>Cadastros:</w:t>
      </w:r>
      <w:r>
        <w:t xml:space="preserve"> </w:t>
      </w:r>
      <w:r w:rsidR="00F860CB">
        <w:t>Os testes de cadastros consistem em cadastrar um ou alguns registros no sistema Origem e, após a integração, verificar se o registro está devidamente inserido no sistema Destino.</w:t>
      </w:r>
      <w:r>
        <w:t xml:space="preserve"> </w:t>
      </w:r>
    </w:p>
    <w:p w14:paraId="16D20BEE" w14:textId="4A969BE2" w:rsidR="00106956" w:rsidRDefault="00EA584A" w:rsidP="00EA584A">
      <w:pPr>
        <w:pStyle w:val="PargrafodaLista"/>
        <w:numPr>
          <w:ilvl w:val="0"/>
          <w:numId w:val="46"/>
        </w:numPr>
      </w:pPr>
      <w:r w:rsidRPr="00EA584A">
        <w:rPr>
          <w:u w:val="single"/>
        </w:rPr>
        <w:t>Notas Fiscais:</w:t>
      </w:r>
      <w:r>
        <w:t xml:space="preserve"> devem ser gerados diversos tipos de notas, tanto de entrada como de saída conforme negócio do cliente, possibilitando testar todas as situações possíveis.</w:t>
      </w:r>
    </w:p>
    <w:p w14:paraId="2CA17F1F" w14:textId="016471C8" w:rsidR="00EA584A" w:rsidRDefault="00EA584A" w:rsidP="00EA584A">
      <w:pPr>
        <w:pStyle w:val="PargrafodaLista"/>
        <w:numPr>
          <w:ilvl w:val="0"/>
          <w:numId w:val="46"/>
        </w:numPr>
      </w:pPr>
      <w:r w:rsidRPr="00EA584A">
        <w:rPr>
          <w:u w:val="single"/>
        </w:rPr>
        <w:t>Demais movimentações:</w:t>
      </w:r>
      <w:r>
        <w:t xml:space="preserve"> da mesma forma que cadastros, devem ser gerados vários registros de movimentações, verificando se os mesmos são inseridos no sistema Destino.</w:t>
      </w:r>
    </w:p>
    <w:p w14:paraId="0CE95CC5" w14:textId="10B0EBB7" w:rsidR="00EA584A" w:rsidRDefault="00EA584A" w:rsidP="004B6B51">
      <w:r>
        <w:t>Além de testar as informações, o ideal é que sejam realizados testes de performance, enviando em um só momento vários registros um volume maior de dados.</w:t>
      </w:r>
    </w:p>
    <w:p w14:paraId="03CE025D" w14:textId="0CA03581" w:rsidR="000F6731" w:rsidRDefault="000F6731" w:rsidP="004B6B51">
      <w:r>
        <w:t>Por fim, devem ser validados os processos, desde o início da operação no SGT (ex: requisição de materiais, solicitação de compras, etc) até a apuração fiscal, fechamento contábil, geração de SPED e outras obrigatoriedades. Realizando esses testes, pode-se averiguar se todas as informações estão transitando corretamente nos processos e entre os sistemas.</w:t>
      </w:r>
    </w:p>
    <w:p w14:paraId="060BC74C" w14:textId="77777777" w:rsidR="00EA584A" w:rsidRDefault="00EA584A" w:rsidP="004B6B51"/>
    <w:p w14:paraId="17E36F7C" w14:textId="77777777" w:rsidR="00FD78D9" w:rsidRDefault="00FD78D9" w:rsidP="004B6B51"/>
    <w:p w14:paraId="173A23C4" w14:textId="77777777" w:rsidR="00FD78D9" w:rsidRDefault="00FD78D9" w:rsidP="004B6B51">
      <w:r>
        <w:br w:type="page"/>
      </w:r>
    </w:p>
    <w:p w14:paraId="6950F35F" w14:textId="77777777" w:rsidR="00973050" w:rsidRPr="0018650C" w:rsidRDefault="00973050" w:rsidP="006B7690">
      <w:pPr>
        <w:pStyle w:val="Ttulo1"/>
      </w:pPr>
      <w:bookmarkStart w:id="86" w:name="_Toc355884884"/>
      <w:bookmarkStart w:id="87" w:name="_Toc409793999"/>
      <w:bookmarkStart w:id="88" w:name="_Toc431762063"/>
      <w:r w:rsidRPr="0018650C">
        <w:lastRenderedPageBreak/>
        <w:t>Controle do documento</w:t>
      </w:r>
      <w:bookmarkEnd w:id="86"/>
      <w:bookmarkEnd w:id="87"/>
      <w:bookmarkEnd w:id="88"/>
    </w:p>
    <w:p w14:paraId="619561FF" w14:textId="77777777" w:rsidR="00973050" w:rsidRPr="0018650C" w:rsidRDefault="00973050" w:rsidP="004B6B51"/>
    <w:p w14:paraId="3ADD4F59" w14:textId="77777777" w:rsidR="00973050" w:rsidRPr="0018650C" w:rsidRDefault="00973050" w:rsidP="004B6B51"/>
    <w:p w14:paraId="5739EFC2" w14:textId="77777777" w:rsidR="00973050" w:rsidRPr="0018650C" w:rsidRDefault="00973050" w:rsidP="006B7690">
      <w:pPr>
        <w:pStyle w:val="Ttulo2"/>
      </w:pPr>
      <w:bookmarkStart w:id="89" w:name="_Toc355884885"/>
      <w:bookmarkStart w:id="90" w:name="_Toc409794000"/>
      <w:bookmarkStart w:id="91" w:name="_Toc431762064"/>
      <w:r w:rsidRPr="0018650C">
        <w:t>Controle de versão</w:t>
      </w:r>
      <w:bookmarkEnd w:id="89"/>
      <w:bookmarkEnd w:id="90"/>
      <w:bookmarkEnd w:id="91"/>
    </w:p>
    <w:p w14:paraId="64AFCAED" w14:textId="77777777" w:rsidR="00973050" w:rsidRPr="0018650C" w:rsidRDefault="00973050" w:rsidP="004B6B51"/>
    <w:tbl>
      <w:tblPr>
        <w:tblW w:w="4991" w:type="pct"/>
        <w:tblBorders>
          <w:top w:val="single" w:sz="4" w:space="0" w:color="auto"/>
          <w:bottom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88"/>
        <w:gridCol w:w="5923"/>
        <w:gridCol w:w="2233"/>
      </w:tblGrid>
      <w:tr w:rsidR="00973050" w:rsidRPr="00B56A9A" w14:paraId="1488117F" w14:textId="77777777" w:rsidTr="00B0645D">
        <w:trPr>
          <w:trHeight w:val="300"/>
        </w:trPr>
        <w:tc>
          <w:tcPr>
            <w:tcW w:w="540" w:type="pct"/>
            <w:shd w:val="clear" w:color="auto" w:fill="008267" w:themeFill="accent1"/>
            <w:vAlign w:val="center"/>
          </w:tcPr>
          <w:p w14:paraId="3B21AD86" w14:textId="476DB894" w:rsidR="00973050" w:rsidRPr="00B56A9A" w:rsidRDefault="00B56A9A" w:rsidP="00B56A9A">
            <w:pPr>
              <w:pStyle w:val="Tabela1"/>
              <w:rPr>
                <w:b/>
                <w:color w:val="FFFFFF" w:themeColor="background1"/>
              </w:rPr>
            </w:pPr>
            <w:r w:rsidRPr="00B56A9A">
              <w:rPr>
                <w:b/>
                <w:color w:val="FFFFFF" w:themeColor="background1"/>
              </w:rPr>
              <w:t>DATA</w:t>
            </w:r>
          </w:p>
        </w:tc>
        <w:tc>
          <w:tcPr>
            <w:tcW w:w="3239" w:type="pct"/>
            <w:shd w:val="clear" w:color="auto" w:fill="008267" w:themeFill="accent1"/>
            <w:vAlign w:val="center"/>
          </w:tcPr>
          <w:p w14:paraId="160ACF9D" w14:textId="085809D0" w:rsidR="00973050" w:rsidRPr="00B56A9A" w:rsidRDefault="00B56A9A" w:rsidP="00B56A9A">
            <w:pPr>
              <w:pStyle w:val="Tabela1"/>
              <w:rPr>
                <w:b/>
                <w:color w:val="FFFFFF" w:themeColor="background1"/>
              </w:rPr>
            </w:pPr>
            <w:r w:rsidRPr="00B56A9A">
              <w:rPr>
                <w:b/>
                <w:color w:val="FFFFFF" w:themeColor="background1"/>
              </w:rPr>
              <w:t>REVISÃO</w:t>
            </w:r>
          </w:p>
        </w:tc>
        <w:tc>
          <w:tcPr>
            <w:tcW w:w="1221" w:type="pct"/>
            <w:shd w:val="clear" w:color="auto" w:fill="008267" w:themeFill="accent1"/>
            <w:vAlign w:val="center"/>
          </w:tcPr>
          <w:p w14:paraId="37CB7D06" w14:textId="3E1639BD" w:rsidR="00973050" w:rsidRPr="00B56A9A" w:rsidRDefault="00B56A9A" w:rsidP="00B56A9A">
            <w:pPr>
              <w:pStyle w:val="Tabela1"/>
              <w:rPr>
                <w:b/>
                <w:color w:val="FFFFFF" w:themeColor="background1"/>
              </w:rPr>
            </w:pPr>
            <w:r w:rsidRPr="00B56A9A">
              <w:rPr>
                <w:b/>
                <w:color w:val="FFFFFF" w:themeColor="background1"/>
              </w:rPr>
              <w:t>RESPONSÁVEL</w:t>
            </w:r>
          </w:p>
        </w:tc>
      </w:tr>
      <w:tr w:rsidR="00973050" w:rsidRPr="00B56A9A" w14:paraId="25D6A511" w14:textId="77777777" w:rsidTr="00C3773C">
        <w:trPr>
          <w:trHeight w:val="300"/>
        </w:trPr>
        <w:tc>
          <w:tcPr>
            <w:tcW w:w="540" w:type="pct"/>
          </w:tcPr>
          <w:p w14:paraId="4313DF19" w14:textId="733E2EAB" w:rsidR="00973050" w:rsidRPr="00B56A9A" w:rsidRDefault="004B32CE" w:rsidP="00B56A9A">
            <w:pPr>
              <w:pStyle w:val="Tabela1"/>
            </w:pPr>
            <w:r w:rsidRPr="00B56A9A">
              <w:t>02</w:t>
            </w:r>
            <w:r w:rsidR="00973050" w:rsidRPr="00B56A9A">
              <w:t>/</w:t>
            </w:r>
            <w:r w:rsidRPr="00B56A9A">
              <w:t>10</w:t>
            </w:r>
            <w:r w:rsidR="00973050" w:rsidRPr="00B56A9A">
              <w:t>/</w:t>
            </w:r>
            <w:r w:rsidR="004D0E84" w:rsidRPr="00B56A9A">
              <w:t>2015</w:t>
            </w:r>
          </w:p>
        </w:tc>
        <w:tc>
          <w:tcPr>
            <w:tcW w:w="3239" w:type="pct"/>
          </w:tcPr>
          <w:p w14:paraId="6C629121" w14:textId="77777777" w:rsidR="00973050" w:rsidRPr="00B56A9A" w:rsidRDefault="00973050" w:rsidP="00B56A9A">
            <w:pPr>
              <w:pStyle w:val="Tabela1"/>
            </w:pPr>
            <w:r w:rsidRPr="00B56A9A">
              <w:t>Criação do documento</w:t>
            </w:r>
          </w:p>
        </w:tc>
        <w:tc>
          <w:tcPr>
            <w:tcW w:w="1221" w:type="pct"/>
            <w:vAlign w:val="bottom"/>
          </w:tcPr>
          <w:p w14:paraId="1C669108" w14:textId="77777777" w:rsidR="00973050" w:rsidRPr="00B56A9A" w:rsidRDefault="00973050" w:rsidP="00B56A9A">
            <w:pPr>
              <w:pStyle w:val="Tabela1"/>
            </w:pPr>
            <w:r w:rsidRPr="00B56A9A">
              <w:t>Eder Venâncio</w:t>
            </w:r>
          </w:p>
        </w:tc>
      </w:tr>
      <w:tr w:rsidR="00973050" w:rsidRPr="00B56A9A" w14:paraId="43559ACA" w14:textId="77777777" w:rsidTr="00C3773C">
        <w:trPr>
          <w:trHeight w:val="300"/>
        </w:trPr>
        <w:tc>
          <w:tcPr>
            <w:tcW w:w="540" w:type="pct"/>
          </w:tcPr>
          <w:p w14:paraId="368749C1" w14:textId="77777777" w:rsidR="00973050" w:rsidRPr="00B56A9A" w:rsidRDefault="00973050" w:rsidP="00B56A9A">
            <w:pPr>
              <w:pStyle w:val="Tabela1"/>
            </w:pPr>
          </w:p>
        </w:tc>
        <w:tc>
          <w:tcPr>
            <w:tcW w:w="3239" w:type="pct"/>
          </w:tcPr>
          <w:p w14:paraId="7F253D03" w14:textId="77777777" w:rsidR="00973050" w:rsidRPr="00B56A9A" w:rsidRDefault="00973050" w:rsidP="00B56A9A">
            <w:pPr>
              <w:pStyle w:val="Tabela1"/>
            </w:pPr>
          </w:p>
        </w:tc>
        <w:tc>
          <w:tcPr>
            <w:tcW w:w="1221" w:type="pct"/>
            <w:vAlign w:val="bottom"/>
          </w:tcPr>
          <w:p w14:paraId="52A29C5E" w14:textId="77777777" w:rsidR="00973050" w:rsidRPr="00B56A9A" w:rsidRDefault="00973050" w:rsidP="00B56A9A">
            <w:pPr>
              <w:pStyle w:val="Tabela1"/>
            </w:pPr>
          </w:p>
        </w:tc>
      </w:tr>
      <w:tr w:rsidR="00973050" w:rsidRPr="00B56A9A" w14:paraId="570DFD58" w14:textId="77777777" w:rsidTr="00C3773C">
        <w:trPr>
          <w:trHeight w:val="300"/>
        </w:trPr>
        <w:tc>
          <w:tcPr>
            <w:tcW w:w="540" w:type="pct"/>
          </w:tcPr>
          <w:p w14:paraId="46200CA7" w14:textId="77777777" w:rsidR="00973050" w:rsidRPr="00B56A9A" w:rsidRDefault="00973050" w:rsidP="00B56A9A">
            <w:pPr>
              <w:pStyle w:val="Tabela1"/>
            </w:pPr>
          </w:p>
        </w:tc>
        <w:tc>
          <w:tcPr>
            <w:tcW w:w="3239" w:type="pct"/>
          </w:tcPr>
          <w:p w14:paraId="56923144" w14:textId="77777777" w:rsidR="00973050" w:rsidRPr="00B56A9A" w:rsidRDefault="00973050" w:rsidP="00B56A9A">
            <w:pPr>
              <w:pStyle w:val="Tabela1"/>
            </w:pPr>
          </w:p>
        </w:tc>
        <w:tc>
          <w:tcPr>
            <w:tcW w:w="1221" w:type="pct"/>
            <w:vAlign w:val="bottom"/>
          </w:tcPr>
          <w:p w14:paraId="4178EC4C" w14:textId="77777777" w:rsidR="00973050" w:rsidRPr="00B56A9A" w:rsidRDefault="00973050" w:rsidP="00B56A9A">
            <w:pPr>
              <w:pStyle w:val="Tabela1"/>
            </w:pPr>
          </w:p>
        </w:tc>
      </w:tr>
    </w:tbl>
    <w:p w14:paraId="0B3B5869" w14:textId="06A25AAA" w:rsidR="00B97F15" w:rsidRDefault="00B97F15" w:rsidP="004B6B51"/>
    <w:p w14:paraId="11124483" w14:textId="77777777" w:rsidR="00811D4E" w:rsidRDefault="00811D4E" w:rsidP="004B6B51">
      <w:pPr>
        <w:sectPr w:rsidR="00811D4E" w:rsidSect="00ED7540">
          <w:headerReference w:type="default" r:id="rId26"/>
          <w:footerReference w:type="even" r:id="rId27"/>
          <w:footerReference w:type="default" r:id="rId28"/>
          <w:pgSz w:w="11907" w:h="16839" w:code="9"/>
          <w:pgMar w:top="1440" w:right="1307" w:bottom="432" w:left="1440" w:header="720" w:footer="720" w:gutter="0"/>
          <w:pgNumType w:start="0"/>
          <w:cols w:space="360"/>
          <w:titlePg/>
          <w:docGrid w:linePitch="360"/>
        </w:sectPr>
      </w:pPr>
    </w:p>
    <w:p w14:paraId="79B08BD5" w14:textId="3A370309" w:rsidR="00B97F15" w:rsidRDefault="00B97F15" w:rsidP="006B7690">
      <w:pPr>
        <w:pStyle w:val="Ttulo1"/>
      </w:pPr>
      <w:bookmarkStart w:id="92" w:name="_Toc431762065"/>
      <w:r>
        <w:lastRenderedPageBreak/>
        <w:t>ANEXOS</w:t>
      </w:r>
      <w:bookmarkEnd w:id="92"/>
    </w:p>
    <w:p w14:paraId="21BD7029" w14:textId="77777777" w:rsidR="00F77823" w:rsidRDefault="00F77823" w:rsidP="004B6B51"/>
    <w:p w14:paraId="75B1DFFF" w14:textId="77777777" w:rsidR="00B56A9A" w:rsidRDefault="00B56A9A" w:rsidP="004B6B51"/>
    <w:p w14:paraId="18A457D3" w14:textId="54ACDCE0" w:rsidR="00B97F15" w:rsidRDefault="00B97F15" w:rsidP="006B7690">
      <w:pPr>
        <w:pStyle w:val="Ttulo2"/>
      </w:pPr>
      <w:bookmarkStart w:id="93" w:name="_Toc431762066"/>
      <w:r>
        <w:t>Esquemas de Dados para Comunicação com Web Services</w:t>
      </w:r>
      <w:bookmarkEnd w:id="93"/>
    </w:p>
    <w:p w14:paraId="7B8488AB" w14:textId="77777777" w:rsidR="00F77823" w:rsidRDefault="00F77823" w:rsidP="004B6B51"/>
    <w:p w14:paraId="267BF5AB" w14:textId="7C8C6A2C" w:rsidR="00F77823" w:rsidRDefault="00F77823" w:rsidP="000F17EC">
      <w:pPr>
        <w:pStyle w:val="Ttulo3"/>
      </w:pPr>
      <w:bookmarkStart w:id="94" w:name="_Toc431762067"/>
      <w:r>
        <w:t>Cadastro de Clientes</w:t>
      </w:r>
      <w:bookmarkEnd w:id="94"/>
    </w:p>
    <w:p w14:paraId="08357051" w14:textId="77777777" w:rsidR="00133756" w:rsidRDefault="00133756" w:rsidP="004B6B51"/>
    <w:tbl>
      <w:tblPr>
        <w:tblW w:w="14835" w:type="dxa"/>
        <w:jc w:val="center"/>
        <w:tblLayout w:type="fixed"/>
        <w:tblCellMar>
          <w:left w:w="70" w:type="dxa"/>
          <w:right w:w="70" w:type="dxa"/>
        </w:tblCellMar>
        <w:tblLook w:val="04A0" w:firstRow="1" w:lastRow="0" w:firstColumn="1" w:lastColumn="0" w:noHBand="0" w:noVBand="1"/>
      </w:tblPr>
      <w:tblGrid>
        <w:gridCol w:w="4555"/>
        <w:gridCol w:w="5387"/>
        <w:gridCol w:w="4893"/>
      </w:tblGrid>
      <w:tr w:rsidR="0035239C" w:rsidRPr="0035239C" w14:paraId="295A9E39" w14:textId="77777777" w:rsidTr="002902E9">
        <w:trPr>
          <w:trHeight w:val="113"/>
          <w:jc w:val="center"/>
        </w:trPr>
        <w:tc>
          <w:tcPr>
            <w:tcW w:w="4555" w:type="dxa"/>
            <w:tcBorders>
              <w:top w:val="single" w:sz="8" w:space="0" w:color="auto"/>
              <w:bottom w:val="single" w:sz="4" w:space="0" w:color="auto"/>
              <w:right w:val="single" w:sz="4" w:space="0" w:color="auto"/>
            </w:tcBorders>
            <w:shd w:val="clear" w:color="FFFF00" w:fill="008267" w:themeFill="accent1"/>
            <w:noWrap/>
            <w:vAlign w:val="bottom"/>
            <w:hideMark/>
          </w:tcPr>
          <w:p w14:paraId="12DDFC49" w14:textId="60F79178" w:rsidR="0030100F" w:rsidRPr="002902E9" w:rsidRDefault="0030100F" w:rsidP="0035239C">
            <w:pPr>
              <w:pStyle w:val="Tabela1"/>
              <w:rPr>
                <w:b/>
                <w:color w:val="FFFFFF" w:themeColor="background1"/>
              </w:rPr>
            </w:pPr>
            <w:r w:rsidRPr="002902E9">
              <w:rPr>
                <w:b/>
                <w:color w:val="FFFFFF" w:themeColor="background1"/>
              </w:rPr>
              <w:t>Elemento</w:t>
            </w:r>
          </w:p>
        </w:tc>
        <w:tc>
          <w:tcPr>
            <w:tcW w:w="5387" w:type="dxa"/>
            <w:tcBorders>
              <w:top w:val="single" w:sz="8" w:space="0" w:color="auto"/>
              <w:left w:val="nil"/>
              <w:bottom w:val="single" w:sz="4" w:space="0" w:color="auto"/>
              <w:right w:val="single" w:sz="4" w:space="0" w:color="auto"/>
            </w:tcBorders>
            <w:shd w:val="clear" w:color="FFFF00" w:fill="008267" w:themeFill="accent1"/>
            <w:vAlign w:val="bottom"/>
            <w:hideMark/>
          </w:tcPr>
          <w:p w14:paraId="692447D2" w14:textId="77777777" w:rsidR="0030100F" w:rsidRPr="002902E9" w:rsidRDefault="0030100F" w:rsidP="0035239C">
            <w:pPr>
              <w:pStyle w:val="Tabela1"/>
              <w:rPr>
                <w:b/>
                <w:color w:val="FFFFFF" w:themeColor="background1"/>
              </w:rPr>
            </w:pPr>
            <w:r w:rsidRPr="002902E9">
              <w:rPr>
                <w:b/>
                <w:color w:val="FFFFFF" w:themeColor="background1"/>
              </w:rPr>
              <w:t>Descrição</w:t>
            </w:r>
          </w:p>
        </w:tc>
        <w:tc>
          <w:tcPr>
            <w:tcW w:w="4893" w:type="dxa"/>
            <w:tcBorders>
              <w:top w:val="single" w:sz="8" w:space="0" w:color="auto"/>
              <w:left w:val="single" w:sz="8" w:space="0" w:color="auto"/>
              <w:bottom w:val="single" w:sz="4" w:space="0" w:color="auto"/>
            </w:tcBorders>
            <w:shd w:val="clear" w:color="FFFF00" w:fill="008267" w:themeFill="accent1"/>
            <w:noWrap/>
            <w:vAlign w:val="bottom"/>
            <w:hideMark/>
          </w:tcPr>
          <w:p w14:paraId="2FE4322F" w14:textId="0C74FB9A" w:rsidR="0030100F" w:rsidRPr="002902E9" w:rsidRDefault="0030100F" w:rsidP="0035239C">
            <w:pPr>
              <w:pStyle w:val="Tabela1"/>
              <w:rPr>
                <w:b/>
                <w:color w:val="FFFFFF" w:themeColor="background1"/>
              </w:rPr>
            </w:pPr>
            <w:r w:rsidRPr="002902E9">
              <w:rPr>
                <w:b/>
                <w:color w:val="FFFFFF" w:themeColor="background1"/>
              </w:rPr>
              <w:t>Informação SGT</w:t>
            </w:r>
          </w:p>
        </w:tc>
      </w:tr>
      <w:tr w:rsidR="0030100F" w:rsidRPr="009F260B" w14:paraId="503A9761"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474C454" w14:textId="77777777" w:rsidR="0030100F" w:rsidRPr="009F260B" w:rsidRDefault="0030100F" w:rsidP="0035239C">
            <w:pPr>
              <w:pStyle w:val="Tabela1"/>
            </w:pPr>
            <w:r w:rsidRPr="009F260B">
              <w:t>dadosGeraisCliente</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E9C9944" w14:textId="77777777" w:rsidR="0030100F" w:rsidRPr="009F260B" w:rsidRDefault="0030100F" w:rsidP="0035239C">
            <w:pPr>
              <w:pStyle w:val="Tabela1"/>
            </w:pPr>
            <w:r w:rsidRPr="009F260B">
              <w:t> </w:t>
            </w:r>
          </w:p>
        </w:tc>
        <w:tc>
          <w:tcPr>
            <w:tcW w:w="4893" w:type="dxa"/>
            <w:tcBorders>
              <w:top w:val="single" w:sz="4" w:space="0" w:color="auto"/>
              <w:left w:val="nil"/>
              <w:bottom w:val="single" w:sz="4" w:space="0" w:color="auto"/>
            </w:tcBorders>
            <w:shd w:val="clear" w:color="000000" w:fill="FFFFFF"/>
            <w:vAlign w:val="bottom"/>
            <w:hideMark/>
          </w:tcPr>
          <w:p w14:paraId="38B09BDF" w14:textId="77777777" w:rsidR="0030100F" w:rsidRPr="009F260B" w:rsidRDefault="0030100F" w:rsidP="0035239C">
            <w:pPr>
              <w:pStyle w:val="Tabela1"/>
            </w:pPr>
            <w:r w:rsidRPr="009F260B">
              <w:t> </w:t>
            </w:r>
          </w:p>
        </w:tc>
      </w:tr>
      <w:tr w:rsidR="0030100F" w:rsidRPr="009F260B" w14:paraId="45D05A58"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2CE4318" w14:textId="77777777" w:rsidR="0030100F" w:rsidRPr="009F260B" w:rsidRDefault="0030100F" w:rsidP="0035239C">
            <w:pPr>
              <w:pStyle w:val="Tabela1"/>
            </w:pPr>
            <w:r w:rsidRPr="009F260B">
              <w:t>dadosGeraisCliente.codCli</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DF0EE45" w14:textId="77777777" w:rsidR="0030100F" w:rsidRPr="009F260B" w:rsidRDefault="0030100F" w:rsidP="0035239C">
            <w:pPr>
              <w:pStyle w:val="Tabela1"/>
            </w:pPr>
            <w:r w:rsidRPr="009F260B">
              <w:t>(Obrigatório) - Number(009) - Código do cliente</w:t>
            </w:r>
          </w:p>
        </w:tc>
        <w:tc>
          <w:tcPr>
            <w:tcW w:w="4893" w:type="dxa"/>
            <w:tcBorders>
              <w:top w:val="single" w:sz="4" w:space="0" w:color="auto"/>
              <w:left w:val="nil"/>
              <w:bottom w:val="single" w:sz="4" w:space="0" w:color="auto"/>
            </w:tcBorders>
            <w:shd w:val="clear" w:color="000000" w:fill="FFFFFF"/>
            <w:vAlign w:val="bottom"/>
            <w:hideMark/>
          </w:tcPr>
          <w:p w14:paraId="4EF1C553" w14:textId="77777777" w:rsidR="0030100F" w:rsidRPr="009F260B" w:rsidRDefault="0030100F" w:rsidP="0035239C">
            <w:pPr>
              <w:pStyle w:val="Tabela1"/>
            </w:pPr>
            <w:r w:rsidRPr="009F260B">
              <w:t>PESSOASFJ.IDPESSOAFJ</w:t>
            </w:r>
          </w:p>
        </w:tc>
      </w:tr>
      <w:tr w:rsidR="0030100F" w:rsidRPr="009F260B" w14:paraId="2E21C2C6"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6526CA1E" w14:textId="77777777" w:rsidR="0030100F" w:rsidRPr="009F260B" w:rsidRDefault="0030100F" w:rsidP="0035239C">
            <w:pPr>
              <w:pStyle w:val="Tabela1"/>
            </w:pPr>
            <w:r w:rsidRPr="009F260B">
              <w:t>dadosGeraisCliente.nomCli</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C24CD2C" w14:textId="77777777" w:rsidR="0030100F" w:rsidRPr="009F260B" w:rsidRDefault="0030100F" w:rsidP="0035239C">
            <w:pPr>
              <w:pStyle w:val="Tabela1"/>
            </w:pPr>
            <w:r w:rsidRPr="009F260B">
              <w:t>(Obrigatório) - String(100) - Nome do cliente</w:t>
            </w:r>
          </w:p>
        </w:tc>
        <w:tc>
          <w:tcPr>
            <w:tcW w:w="4893" w:type="dxa"/>
            <w:tcBorders>
              <w:top w:val="single" w:sz="4" w:space="0" w:color="auto"/>
              <w:left w:val="nil"/>
              <w:bottom w:val="single" w:sz="4" w:space="0" w:color="auto"/>
            </w:tcBorders>
            <w:shd w:val="clear" w:color="000000" w:fill="FFFFFF"/>
            <w:vAlign w:val="bottom"/>
            <w:hideMark/>
          </w:tcPr>
          <w:p w14:paraId="4ADFD684" w14:textId="77777777" w:rsidR="0030100F" w:rsidRPr="009F260B" w:rsidRDefault="0030100F" w:rsidP="0035239C">
            <w:pPr>
              <w:pStyle w:val="Tabela1"/>
            </w:pPr>
            <w:r w:rsidRPr="009F260B">
              <w:t>PESSOASFJ.NOME</w:t>
            </w:r>
          </w:p>
        </w:tc>
      </w:tr>
      <w:tr w:rsidR="0030100F" w:rsidRPr="009F260B" w14:paraId="6B84D0DD"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6039ECF6" w14:textId="77777777" w:rsidR="0030100F" w:rsidRPr="009F260B" w:rsidRDefault="0030100F" w:rsidP="0035239C">
            <w:pPr>
              <w:pStyle w:val="Tabela1"/>
            </w:pPr>
            <w:r w:rsidRPr="009F260B">
              <w:t>dadosGeraisCliente.apeCli</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9447AB3" w14:textId="77777777" w:rsidR="0030100F" w:rsidRPr="009F260B" w:rsidRDefault="0030100F" w:rsidP="0035239C">
            <w:pPr>
              <w:pStyle w:val="Tabela1"/>
            </w:pPr>
            <w:r w:rsidRPr="009F260B">
              <w:t>(Obrigatório) - String(050) - Nome fantasia do cliente</w:t>
            </w:r>
          </w:p>
        </w:tc>
        <w:tc>
          <w:tcPr>
            <w:tcW w:w="4893" w:type="dxa"/>
            <w:tcBorders>
              <w:top w:val="single" w:sz="4" w:space="0" w:color="auto"/>
              <w:left w:val="nil"/>
              <w:bottom w:val="single" w:sz="4" w:space="0" w:color="auto"/>
            </w:tcBorders>
            <w:shd w:val="clear" w:color="000000" w:fill="FFFFFF"/>
            <w:vAlign w:val="bottom"/>
            <w:hideMark/>
          </w:tcPr>
          <w:p w14:paraId="4323FCFE" w14:textId="77777777" w:rsidR="0030100F" w:rsidRPr="009F260B" w:rsidRDefault="0030100F" w:rsidP="0035239C">
            <w:pPr>
              <w:pStyle w:val="Tabela1"/>
            </w:pPr>
            <w:r w:rsidRPr="009F260B">
              <w:t>PESSOASFJ.NOMEFANTASIA</w:t>
            </w:r>
          </w:p>
        </w:tc>
      </w:tr>
      <w:tr w:rsidR="0030100F" w:rsidRPr="009F260B" w14:paraId="476721DC"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614DABB7" w14:textId="77777777" w:rsidR="0030100F" w:rsidRPr="009F260B" w:rsidRDefault="0030100F" w:rsidP="0035239C">
            <w:pPr>
              <w:pStyle w:val="Tabela1"/>
            </w:pPr>
            <w:r w:rsidRPr="009F260B">
              <w:t>dadosGeraisCliente.tipCli</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BC16803" w14:textId="77777777" w:rsidR="0030100F" w:rsidRPr="009F260B" w:rsidRDefault="0030100F" w:rsidP="0035239C">
            <w:pPr>
              <w:pStyle w:val="Tabela1"/>
            </w:pPr>
            <w:r w:rsidRPr="009F260B">
              <w:t>(Obrigatório) - String(001) - Tipo do cliente - Lista : J= Jurídica, F = Física</w:t>
            </w:r>
          </w:p>
        </w:tc>
        <w:tc>
          <w:tcPr>
            <w:tcW w:w="4893" w:type="dxa"/>
            <w:tcBorders>
              <w:top w:val="single" w:sz="4" w:space="0" w:color="auto"/>
              <w:left w:val="nil"/>
              <w:bottom w:val="single" w:sz="4" w:space="0" w:color="auto"/>
            </w:tcBorders>
            <w:shd w:val="clear" w:color="000000" w:fill="FFFFFF"/>
            <w:vAlign w:val="bottom"/>
            <w:hideMark/>
          </w:tcPr>
          <w:p w14:paraId="45C047CE" w14:textId="77777777" w:rsidR="0030100F" w:rsidRPr="009F260B" w:rsidRDefault="0030100F" w:rsidP="0035239C">
            <w:pPr>
              <w:pStyle w:val="Tabela1"/>
            </w:pPr>
            <w:r w:rsidRPr="009F260B">
              <w:t>COML_EMPRESAS.PESSOA: J=JURÍDICA, F=FÍSICA, I=INVÁLIDA (Quando é pessoa estrangeira no SGT ela será gravada como I.</w:t>
            </w:r>
          </w:p>
        </w:tc>
      </w:tr>
      <w:tr w:rsidR="0030100F" w:rsidRPr="009F260B" w14:paraId="22EE7F99"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A8AC2B2" w14:textId="77777777" w:rsidR="0030100F" w:rsidRPr="009F260B" w:rsidRDefault="0030100F" w:rsidP="0035239C">
            <w:pPr>
              <w:pStyle w:val="Tabela1"/>
            </w:pPr>
            <w:r w:rsidRPr="009F260B">
              <w:t>dadosGeraisCliente.tipMer</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85C1556" w14:textId="77777777" w:rsidR="0030100F" w:rsidRPr="009F260B" w:rsidRDefault="0030100F" w:rsidP="0035239C">
            <w:pPr>
              <w:pStyle w:val="Tabela1"/>
            </w:pPr>
            <w:r w:rsidRPr="009F260B">
              <w:t>(Obrigatório) - String(001) - Tipo de mercado do cliente - Lista: I = Interno (Nacional), E = Externo (Internacional), P = Prospect.)</w:t>
            </w:r>
          </w:p>
        </w:tc>
        <w:tc>
          <w:tcPr>
            <w:tcW w:w="4893" w:type="dxa"/>
            <w:tcBorders>
              <w:top w:val="single" w:sz="4" w:space="0" w:color="auto"/>
              <w:left w:val="nil"/>
              <w:bottom w:val="single" w:sz="4" w:space="0" w:color="auto"/>
            </w:tcBorders>
            <w:shd w:val="clear" w:color="000000" w:fill="FFFFFF"/>
            <w:vAlign w:val="bottom"/>
            <w:hideMark/>
          </w:tcPr>
          <w:p w14:paraId="1FAB4296" w14:textId="77777777" w:rsidR="0030100F" w:rsidRPr="009F260B" w:rsidRDefault="0030100F" w:rsidP="0035239C">
            <w:pPr>
              <w:pStyle w:val="Tabela1"/>
            </w:pPr>
            <w:r w:rsidRPr="009F260B">
              <w:t>COML_EMPRESAS.PESSOA:Se for “I” envia “E”, senão envia "I".</w:t>
            </w:r>
          </w:p>
        </w:tc>
      </w:tr>
      <w:tr w:rsidR="0030100F" w:rsidRPr="009F260B" w14:paraId="44349A74"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32A1D06C" w14:textId="77777777" w:rsidR="0030100F" w:rsidRPr="00D61D1C" w:rsidRDefault="0030100F" w:rsidP="0035239C">
            <w:pPr>
              <w:pStyle w:val="Tabela1"/>
            </w:pPr>
            <w:r w:rsidRPr="00D61D1C">
              <w:t>dadosGeraisCliente.cliCon</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04C58FC9" w14:textId="77777777" w:rsidR="0030100F" w:rsidRPr="00D61D1C" w:rsidRDefault="0030100F" w:rsidP="0035239C">
            <w:pPr>
              <w:pStyle w:val="Tabela1"/>
            </w:pPr>
            <w:r w:rsidRPr="00D61D1C">
              <w:t>(Obrigatório) - String(001) - Indicativo se o cliente é contribuinte de ICMS - Lista S = Sim, N = Não</w:t>
            </w:r>
          </w:p>
        </w:tc>
        <w:tc>
          <w:tcPr>
            <w:tcW w:w="4893" w:type="dxa"/>
            <w:tcBorders>
              <w:top w:val="single" w:sz="4" w:space="0" w:color="auto"/>
              <w:left w:val="nil"/>
              <w:bottom w:val="single" w:sz="4" w:space="0" w:color="auto"/>
            </w:tcBorders>
            <w:shd w:val="clear" w:color="993300" w:fill="FFFFFF"/>
            <w:vAlign w:val="bottom"/>
            <w:hideMark/>
          </w:tcPr>
          <w:p w14:paraId="2A29CF9D" w14:textId="329C00DC" w:rsidR="0030100F" w:rsidRPr="00D61D1C" w:rsidRDefault="0030100F" w:rsidP="0035239C">
            <w:pPr>
              <w:pStyle w:val="Tabela1"/>
              <w:rPr>
                <w:rFonts w:cs="Arial"/>
              </w:rPr>
            </w:pPr>
            <w:r w:rsidRPr="00D61D1C">
              <w:t xml:space="preserve">Criado campo no SGT. Lista: </w:t>
            </w:r>
            <w:r w:rsidRPr="00D61D1C">
              <w:br/>
              <w:t xml:space="preserve">S = Sim, </w:t>
            </w:r>
            <w:r w:rsidRPr="00D61D1C">
              <w:br/>
              <w:t>N = Não</w:t>
            </w:r>
          </w:p>
        </w:tc>
      </w:tr>
      <w:tr w:rsidR="0030100F" w:rsidRPr="009F260B" w14:paraId="5D67DFBD"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31163732" w14:textId="77777777" w:rsidR="0030100F" w:rsidRPr="00D61D1C" w:rsidRDefault="0030100F" w:rsidP="0035239C">
            <w:pPr>
              <w:pStyle w:val="Tabela1"/>
            </w:pPr>
            <w:r w:rsidRPr="00D61D1C">
              <w:t>dadosGeraisCliente.insEst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3C5057F3" w14:textId="77777777" w:rsidR="0030100F" w:rsidRPr="00D61D1C" w:rsidRDefault="0030100F" w:rsidP="0035239C">
            <w:pPr>
              <w:pStyle w:val="Tabela1"/>
            </w:pPr>
            <w:r w:rsidRPr="00D61D1C">
              <w:t>(Opcional) - String(025) - Inscrição estadual do cliente</w:t>
            </w:r>
          </w:p>
        </w:tc>
        <w:tc>
          <w:tcPr>
            <w:tcW w:w="4893" w:type="dxa"/>
            <w:tcBorders>
              <w:top w:val="single" w:sz="4" w:space="0" w:color="auto"/>
              <w:left w:val="nil"/>
              <w:bottom w:val="single" w:sz="4" w:space="0" w:color="auto"/>
            </w:tcBorders>
            <w:shd w:val="clear" w:color="000000" w:fill="FFFFFF"/>
            <w:vAlign w:val="bottom"/>
            <w:hideMark/>
          </w:tcPr>
          <w:p w14:paraId="714AD67F" w14:textId="77777777" w:rsidR="0030100F" w:rsidRPr="00D61D1C" w:rsidRDefault="0030100F" w:rsidP="0035239C">
            <w:pPr>
              <w:pStyle w:val="Tabela1"/>
            </w:pPr>
            <w:r w:rsidRPr="00D61D1C">
              <w:t>PESSOASFJ.INSCRICAOESTADUAL</w:t>
            </w:r>
          </w:p>
        </w:tc>
      </w:tr>
      <w:tr w:rsidR="0030100F" w:rsidRPr="009F260B" w14:paraId="2C8A5278"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4FF32A5" w14:textId="77777777" w:rsidR="0030100F" w:rsidRPr="00D61D1C" w:rsidRDefault="0030100F" w:rsidP="0035239C">
            <w:pPr>
              <w:pStyle w:val="Tabela1"/>
            </w:pPr>
            <w:r w:rsidRPr="00D61D1C">
              <w:t>dadosGeraisCliente.insMun</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D46CDBD" w14:textId="77777777" w:rsidR="0030100F" w:rsidRPr="00D61D1C" w:rsidRDefault="0030100F" w:rsidP="0035239C">
            <w:pPr>
              <w:pStyle w:val="Tabela1"/>
            </w:pPr>
            <w:r w:rsidRPr="00D61D1C">
              <w:t>(Opcional) - String(016) - Inscrição municipal do cliente</w:t>
            </w:r>
          </w:p>
        </w:tc>
        <w:tc>
          <w:tcPr>
            <w:tcW w:w="4893" w:type="dxa"/>
            <w:tcBorders>
              <w:top w:val="single" w:sz="4" w:space="0" w:color="auto"/>
              <w:left w:val="nil"/>
              <w:bottom w:val="single" w:sz="4" w:space="0" w:color="auto"/>
            </w:tcBorders>
            <w:shd w:val="clear" w:color="000000" w:fill="FFFFFF"/>
            <w:vAlign w:val="bottom"/>
            <w:hideMark/>
          </w:tcPr>
          <w:p w14:paraId="204FB7C9" w14:textId="77777777" w:rsidR="0030100F" w:rsidRPr="00D61D1C" w:rsidRDefault="0030100F" w:rsidP="0035239C">
            <w:pPr>
              <w:pStyle w:val="Tabela1"/>
            </w:pPr>
            <w:r w:rsidRPr="00D61D1C">
              <w:t>PESSOASFJ.INSCRICAOMUNICIPAL</w:t>
            </w:r>
          </w:p>
        </w:tc>
      </w:tr>
      <w:tr w:rsidR="0030100F" w:rsidRPr="009F260B" w14:paraId="41A1EDF9"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18A826F" w14:textId="77777777" w:rsidR="0030100F" w:rsidRPr="00D61D1C" w:rsidRDefault="0030100F" w:rsidP="0035239C">
            <w:pPr>
              <w:pStyle w:val="Tabela1"/>
            </w:pPr>
            <w:r w:rsidRPr="00D61D1C">
              <w:t>dadosGeraisCliente.cgcCpf</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9BAC90B" w14:textId="77777777" w:rsidR="0030100F" w:rsidRPr="00D61D1C" w:rsidRDefault="0030100F" w:rsidP="0035239C">
            <w:pPr>
              <w:pStyle w:val="Tabela1"/>
            </w:pPr>
            <w:r w:rsidRPr="00D61D1C">
              <w:t>(Obrigatório) - Number(014) - Número do CNPJ ou CPF do cliente</w:t>
            </w:r>
          </w:p>
        </w:tc>
        <w:tc>
          <w:tcPr>
            <w:tcW w:w="4893" w:type="dxa"/>
            <w:tcBorders>
              <w:top w:val="single" w:sz="4" w:space="0" w:color="auto"/>
              <w:left w:val="nil"/>
              <w:bottom w:val="single" w:sz="4" w:space="0" w:color="auto"/>
            </w:tcBorders>
            <w:shd w:val="clear" w:color="000000" w:fill="FFFFFF"/>
            <w:vAlign w:val="bottom"/>
            <w:hideMark/>
          </w:tcPr>
          <w:p w14:paraId="1DBF9A58" w14:textId="77777777" w:rsidR="0030100F" w:rsidRPr="00D61D1C" w:rsidRDefault="0030100F" w:rsidP="0035239C">
            <w:pPr>
              <w:pStyle w:val="Tabela1"/>
            </w:pPr>
            <w:r w:rsidRPr="00D61D1C">
              <w:t>PESSOASFJ.INSCRICAOFEDERAL</w:t>
            </w:r>
          </w:p>
        </w:tc>
      </w:tr>
      <w:tr w:rsidR="0030100F" w:rsidRPr="009F260B" w14:paraId="1756D57A"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C334E4F" w14:textId="77777777" w:rsidR="0030100F" w:rsidRPr="00D61D1C" w:rsidRDefault="0030100F" w:rsidP="0035239C">
            <w:pPr>
              <w:pStyle w:val="Tabela1"/>
            </w:pPr>
            <w:r w:rsidRPr="00D61D1C">
              <w:t>dadosGeraisCliente.zonFra</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75024BC" w14:textId="77777777" w:rsidR="0030100F" w:rsidRPr="00D61D1C" w:rsidRDefault="0030100F" w:rsidP="0035239C">
            <w:pPr>
              <w:pStyle w:val="Tabela1"/>
            </w:pPr>
            <w:r w:rsidRPr="00D61D1C">
              <w:t>(Opcional) - Number(001) - Indicativo de qual é o benefício fiscal do cliente - Lista: 1 = Zona Franca de Manaus, 2 = Zona Franca, 3 = Área de livre comércio, 4 = Amazônia Ocidental</w:t>
            </w:r>
          </w:p>
        </w:tc>
        <w:tc>
          <w:tcPr>
            <w:tcW w:w="4893" w:type="dxa"/>
            <w:tcBorders>
              <w:top w:val="single" w:sz="4" w:space="0" w:color="auto"/>
              <w:left w:val="nil"/>
              <w:bottom w:val="single" w:sz="4" w:space="0" w:color="auto"/>
            </w:tcBorders>
            <w:shd w:val="clear" w:color="993300" w:fill="FFFFFF"/>
            <w:vAlign w:val="bottom"/>
            <w:hideMark/>
          </w:tcPr>
          <w:p w14:paraId="2A570AB8" w14:textId="77777777" w:rsidR="0030100F" w:rsidRPr="00D61D1C" w:rsidRDefault="0030100F" w:rsidP="0035239C">
            <w:pPr>
              <w:pStyle w:val="Tabela1"/>
            </w:pPr>
            <w:r w:rsidRPr="00D61D1C">
              <w:t>Verificar se o cliente tem SUFRAMA? Se Sim, preencher com "1". Se não preencher com "0".</w:t>
            </w:r>
          </w:p>
          <w:p w14:paraId="389E19D6" w14:textId="6842F9C7" w:rsidR="0030100F" w:rsidRPr="00D61D1C" w:rsidRDefault="0030100F" w:rsidP="0035239C">
            <w:pPr>
              <w:pStyle w:val="Tabela1"/>
            </w:pPr>
            <w:r w:rsidRPr="00D61D1C">
              <w:t>Sugestão: verificar se o cliente tem um dos incentivos (ICMS, IPI, PIS ou COFINS). Se tiver, enviar valor "1" neste campo; se não, enviar 0</w:t>
            </w:r>
          </w:p>
        </w:tc>
      </w:tr>
      <w:tr w:rsidR="0030100F" w:rsidRPr="009F260B" w14:paraId="2EC04E45"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9485CCB" w14:textId="77777777" w:rsidR="0030100F" w:rsidRPr="00D61D1C" w:rsidRDefault="0030100F" w:rsidP="0035239C">
            <w:pPr>
              <w:pStyle w:val="Tabela1"/>
            </w:pPr>
            <w:r w:rsidRPr="00D61D1C">
              <w:lastRenderedPageBreak/>
              <w:t>dadosGeraisCliente.codSuf</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81CCFC7" w14:textId="77777777" w:rsidR="0030100F" w:rsidRPr="00D61D1C" w:rsidRDefault="0030100F" w:rsidP="0035239C">
            <w:pPr>
              <w:pStyle w:val="Tabela1"/>
            </w:pPr>
            <w:r w:rsidRPr="00D61D1C">
              <w:t>(Opcional) - String(010) - Número do cliente junto a Suframa</w:t>
            </w:r>
          </w:p>
        </w:tc>
        <w:tc>
          <w:tcPr>
            <w:tcW w:w="4893" w:type="dxa"/>
            <w:tcBorders>
              <w:top w:val="single" w:sz="4" w:space="0" w:color="auto"/>
              <w:left w:val="nil"/>
              <w:bottom w:val="single" w:sz="4" w:space="0" w:color="auto"/>
            </w:tcBorders>
            <w:shd w:val="clear" w:color="000000" w:fill="FFFFFF"/>
            <w:vAlign w:val="bottom"/>
            <w:hideMark/>
          </w:tcPr>
          <w:p w14:paraId="345C0532" w14:textId="77777777" w:rsidR="0030100F" w:rsidRPr="00D61D1C" w:rsidRDefault="0030100F" w:rsidP="0035239C">
            <w:pPr>
              <w:pStyle w:val="Tabela1"/>
            </w:pPr>
            <w:r w:rsidRPr="00D61D1C">
              <w:t>PESSOASFJ.CODIGOSUFRAMA</w:t>
            </w:r>
          </w:p>
        </w:tc>
      </w:tr>
      <w:tr w:rsidR="0030100F" w:rsidRPr="009F260B" w14:paraId="759639DC"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228786E8" w14:textId="77777777" w:rsidR="0030100F" w:rsidRPr="00D61D1C" w:rsidRDefault="0030100F" w:rsidP="0035239C">
            <w:pPr>
              <w:pStyle w:val="Tabela1"/>
            </w:pPr>
            <w:r w:rsidRPr="00D61D1C">
              <w:t>dadosGeraisCliente.endCli</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44F43F4" w14:textId="77777777" w:rsidR="0030100F" w:rsidRPr="00D61D1C" w:rsidRDefault="0030100F" w:rsidP="0035239C">
            <w:pPr>
              <w:pStyle w:val="Tabela1"/>
            </w:pPr>
            <w:r w:rsidRPr="00D61D1C">
              <w:t>(Obrigatório) - String(100) - Endereço do cliente.</w:t>
            </w:r>
          </w:p>
        </w:tc>
        <w:tc>
          <w:tcPr>
            <w:tcW w:w="4893" w:type="dxa"/>
            <w:tcBorders>
              <w:top w:val="single" w:sz="4" w:space="0" w:color="auto"/>
              <w:left w:val="nil"/>
              <w:bottom w:val="single" w:sz="4" w:space="0" w:color="auto"/>
            </w:tcBorders>
            <w:shd w:val="clear" w:color="000000" w:fill="FFFFFF"/>
            <w:vAlign w:val="bottom"/>
            <w:hideMark/>
          </w:tcPr>
          <w:p w14:paraId="2FEEC108" w14:textId="77777777" w:rsidR="0030100F" w:rsidRPr="00D61D1C" w:rsidRDefault="0030100F" w:rsidP="0035239C">
            <w:pPr>
              <w:pStyle w:val="Tabela1"/>
            </w:pPr>
            <w:r w:rsidRPr="00D61D1C">
              <w:t>PESSOASFJ.CD_LOGRADOURO + PESSOASFJ.ENDERECO</w:t>
            </w:r>
          </w:p>
        </w:tc>
      </w:tr>
      <w:tr w:rsidR="0030100F" w:rsidRPr="009F260B" w14:paraId="594C8546"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F3694C6" w14:textId="77777777" w:rsidR="0030100F" w:rsidRPr="00D61D1C" w:rsidRDefault="0030100F" w:rsidP="0035239C">
            <w:pPr>
              <w:pStyle w:val="Tabela1"/>
            </w:pPr>
            <w:r w:rsidRPr="00D61D1C">
              <w:t>dadosGeraisCliente.nenCli</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0BF6407B" w14:textId="77777777" w:rsidR="0030100F" w:rsidRPr="00D61D1C" w:rsidRDefault="0030100F" w:rsidP="0035239C">
            <w:pPr>
              <w:pStyle w:val="Tabela1"/>
            </w:pPr>
            <w:r w:rsidRPr="00D61D1C">
              <w:t>(Opcional) - String(060) - Número do Endereço do Cliente</w:t>
            </w:r>
          </w:p>
        </w:tc>
        <w:tc>
          <w:tcPr>
            <w:tcW w:w="4893" w:type="dxa"/>
            <w:tcBorders>
              <w:top w:val="single" w:sz="4" w:space="0" w:color="auto"/>
              <w:left w:val="nil"/>
              <w:bottom w:val="single" w:sz="4" w:space="0" w:color="auto"/>
            </w:tcBorders>
            <w:shd w:val="clear" w:color="000000" w:fill="FFFFFF"/>
            <w:vAlign w:val="bottom"/>
            <w:hideMark/>
          </w:tcPr>
          <w:p w14:paraId="01146C47" w14:textId="77777777" w:rsidR="0030100F" w:rsidRPr="00D61D1C" w:rsidRDefault="0030100F" w:rsidP="0035239C">
            <w:pPr>
              <w:pStyle w:val="Tabela1"/>
            </w:pPr>
            <w:r w:rsidRPr="00D61D1C">
              <w:t>PESSOASFJ.NUMERO_ENDERECO</w:t>
            </w:r>
          </w:p>
        </w:tc>
      </w:tr>
      <w:tr w:rsidR="0030100F" w:rsidRPr="009F260B" w14:paraId="69510AF1"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67A1C03E" w14:textId="77777777" w:rsidR="0030100F" w:rsidRPr="00D61D1C" w:rsidRDefault="0030100F" w:rsidP="0035239C">
            <w:pPr>
              <w:pStyle w:val="Tabela1"/>
            </w:pPr>
            <w:r w:rsidRPr="00D61D1C">
              <w:t>dadosGeraisCliente.cplEnd</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359075B" w14:textId="77777777" w:rsidR="0030100F" w:rsidRPr="00D61D1C" w:rsidRDefault="0030100F" w:rsidP="0035239C">
            <w:pPr>
              <w:pStyle w:val="Tabela1"/>
            </w:pPr>
            <w:r w:rsidRPr="00D61D1C">
              <w:t>(Opcional) - String(020) - Complemento do endereço do cliente (sala, andar, etc.)</w:t>
            </w:r>
          </w:p>
        </w:tc>
        <w:tc>
          <w:tcPr>
            <w:tcW w:w="4893" w:type="dxa"/>
            <w:tcBorders>
              <w:top w:val="single" w:sz="4" w:space="0" w:color="auto"/>
              <w:left w:val="nil"/>
              <w:bottom w:val="single" w:sz="4" w:space="0" w:color="auto"/>
            </w:tcBorders>
            <w:shd w:val="clear" w:color="000000" w:fill="FFFFFF"/>
            <w:vAlign w:val="bottom"/>
            <w:hideMark/>
          </w:tcPr>
          <w:p w14:paraId="497BF910" w14:textId="77777777" w:rsidR="0030100F" w:rsidRPr="00D61D1C" w:rsidRDefault="0030100F" w:rsidP="0035239C">
            <w:pPr>
              <w:pStyle w:val="Tabela1"/>
            </w:pPr>
            <w:r w:rsidRPr="00D61D1C">
              <w:t>PESSOASFJ.COMPLEMENTOENDERECO</w:t>
            </w:r>
          </w:p>
        </w:tc>
      </w:tr>
      <w:tr w:rsidR="0030100F" w:rsidRPr="009F260B" w14:paraId="71C099D9"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651DB868" w14:textId="77777777" w:rsidR="0030100F" w:rsidRPr="00D61D1C" w:rsidRDefault="0030100F" w:rsidP="0035239C">
            <w:pPr>
              <w:pStyle w:val="Tabela1"/>
            </w:pPr>
            <w:r w:rsidRPr="00D61D1C">
              <w:t>dadosGeraisCliente.cliPrx</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0386D76" w14:textId="77777777" w:rsidR="0030100F" w:rsidRPr="00D61D1C" w:rsidRDefault="0030100F" w:rsidP="0035239C">
            <w:pPr>
              <w:pStyle w:val="Tabela1"/>
            </w:pPr>
            <w:r w:rsidRPr="00D61D1C">
              <w:t>(Opcional) - String(120) - Ponto de referência ou proximidade do cliente</w:t>
            </w:r>
          </w:p>
        </w:tc>
        <w:tc>
          <w:tcPr>
            <w:tcW w:w="4893" w:type="dxa"/>
            <w:tcBorders>
              <w:top w:val="single" w:sz="4" w:space="0" w:color="auto"/>
              <w:left w:val="nil"/>
              <w:bottom w:val="single" w:sz="4" w:space="0" w:color="auto"/>
            </w:tcBorders>
            <w:shd w:val="clear" w:color="00FFFF" w:fill="FFFFFF"/>
            <w:vAlign w:val="bottom"/>
            <w:hideMark/>
          </w:tcPr>
          <w:p w14:paraId="4FCC0F20" w14:textId="77777777" w:rsidR="0030100F" w:rsidRPr="00D61D1C" w:rsidRDefault="0030100F" w:rsidP="0035239C">
            <w:pPr>
              <w:pStyle w:val="Tabela1"/>
            </w:pPr>
            <w:r w:rsidRPr="00D61D1C">
              <w:t>Não enviar</w:t>
            </w:r>
          </w:p>
        </w:tc>
      </w:tr>
      <w:tr w:rsidR="0030100F" w:rsidRPr="009F260B" w14:paraId="2A080386"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4DB02F6" w14:textId="77777777" w:rsidR="0030100F" w:rsidRPr="00D61D1C" w:rsidRDefault="0030100F" w:rsidP="0035239C">
            <w:pPr>
              <w:pStyle w:val="Tabela1"/>
            </w:pPr>
            <w:r w:rsidRPr="00D61D1C">
              <w:t>dadosGeraisCliente.zipCod</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10D44D9" w14:textId="77777777" w:rsidR="0030100F" w:rsidRPr="00D61D1C" w:rsidRDefault="0030100F" w:rsidP="0035239C">
            <w:pPr>
              <w:pStyle w:val="Tabela1"/>
            </w:pPr>
            <w:r w:rsidRPr="00D61D1C">
              <w:t>(Opcional) - String(014) - Código da cidade do cliente externo - ZIP CODE</w:t>
            </w:r>
          </w:p>
        </w:tc>
        <w:tc>
          <w:tcPr>
            <w:tcW w:w="4893" w:type="dxa"/>
            <w:tcBorders>
              <w:top w:val="single" w:sz="4" w:space="0" w:color="auto"/>
              <w:left w:val="nil"/>
              <w:bottom w:val="single" w:sz="4" w:space="0" w:color="auto"/>
            </w:tcBorders>
            <w:shd w:val="clear" w:color="00FFFF" w:fill="FFFFFF"/>
            <w:vAlign w:val="bottom"/>
            <w:hideMark/>
          </w:tcPr>
          <w:p w14:paraId="55171C7C" w14:textId="77777777" w:rsidR="0030100F" w:rsidRPr="00D61D1C" w:rsidRDefault="0030100F" w:rsidP="0035239C">
            <w:pPr>
              <w:pStyle w:val="Tabela1"/>
            </w:pPr>
            <w:r w:rsidRPr="00D61D1C">
              <w:t>Não enviar</w:t>
            </w:r>
          </w:p>
        </w:tc>
      </w:tr>
      <w:tr w:rsidR="0030100F" w:rsidRPr="009F260B" w14:paraId="615914CF"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07BF676" w14:textId="77777777" w:rsidR="0030100F" w:rsidRPr="00D61D1C" w:rsidRDefault="0030100F" w:rsidP="0035239C">
            <w:pPr>
              <w:pStyle w:val="Tabela1"/>
            </w:pPr>
            <w:r w:rsidRPr="00D61D1C">
              <w:t>dadosGeraisCliente.cepCli</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EAACAFB" w14:textId="77777777" w:rsidR="0030100F" w:rsidRPr="00D61D1C" w:rsidRDefault="0030100F" w:rsidP="0035239C">
            <w:pPr>
              <w:pStyle w:val="Tabela1"/>
            </w:pPr>
            <w:r w:rsidRPr="00D61D1C">
              <w:t>(Opcional) - Number(008) - CEP do cliente</w:t>
            </w:r>
          </w:p>
        </w:tc>
        <w:tc>
          <w:tcPr>
            <w:tcW w:w="4893" w:type="dxa"/>
            <w:tcBorders>
              <w:top w:val="single" w:sz="4" w:space="0" w:color="auto"/>
              <w:left w:val="nil"/>
              <w:bottom w:val="single" w:sz="4" w:space="0" w:color="auto"/>
            </w:tcBorders>
            <w:shd w:val="clear" w:color="000000" w:fill="FFFFFF"/>
            <w:vAlign w:val="bottom"/>
            <w:hideMark/>
          </w:tcPr>
          <w:p w14:paraId="7939EF46" w14:textId="77777777" w:rsidR="0030100F" w:rsidRPr="00D61D1C" w:rsidRDefault="0030100F" w:rsidP="0035239C">
            <w:pPr>
              <w:pStyle w:val="Tabela1"/>
            </w:pPr>
            <w:r w:rsidRPr="00D61D1C">
              <w:t>PESSOASFJ.CEP</w:t>
            </w:r>
          </w:p>
        </w:tc>
      </w:tr>
      <w:tr w:rsidR="0030100F" w:rsidRPr="009F260B" w14:paraId="0B0AC2CE"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31802D14" w14:textId="77777777" w:rsidR="0030100F" w:rsidRPr="00D61D1C" w:rsidRDefault="0030100F" w:rsidP="0035239C">
            <w:pPr>
              <w:pStyle w:val="Tabela1"/>
            </w:pPr>
            <w:r w:rsidRPr="00D61D1C">
              <w:t>dadosGeraisCliente.cepIni</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D4E36FA" w14:textId="77777777" w:rsidR="0030100F" w:rsidRPr="00D61D1C" w:rsidRDefault="0030100F" w:rsidP="0035239C">
            <w:pPr>
              <w:pStyle w:val="Tabela1"/>
            </w:pPr>
            <w:r w:rsidRPr="00D61D1C">
              <w:t>(Opcional) - Number(008) - Faixa inicial do CEP da cidade do cliente</w:t>
            </w:r>
          </w:p>
        </w:tc>
        <w:tc>
          <w:tcPr>
            <w:tcW w:w="4893" w:type="dxa"/>
            <w:tcBorders>
              <w:top w:val="single" w:sz="4" w:space="0" w:color="auto"/>
              <w:left w:val="nil"/>
              <w:bottom w:val="single" w:sz="4" w:space="0" w:color="auto"/>
            </w:tcBorders>
            <w:shd w:val="clear" w:color="FFFF00" w:fill="FFFFFF"/>
            <w:vAlign w:val="bottom"/>
            <w:hideMark/>
          </w:tcPr>
          <w:p w14:paraId="6A986892" w14:textId="77777777" w:rsidR="0030100F" w:rsidRPr="00D61D1C" w:rsidRDefault="0030100F" w:rsidP="0035239C">
            <w:pPr>
              <w:pStyle w:val="Tabela1"/>
            </w:pPr>
            <w:r w:rsidRPr="00D61D1C">
              <w:t>Não enviar</w:t>
            </w:r>
          </w:p>
          <w:p w14:paraId="5C9FDF13" w14:textId="73F08ABE" w:rsidR="0030100F" w:rsidRPr="00D61D1C" w:rsidRDefault="0030100F" w:rsidP="0035239C">
            <w:pPr>
              <w:pStyle w:val="Tabela1"/>
              <w:rPr>
                <w:rFonts w:cs="Arial"/>
              </w:rPr>
            </w:pPr>
            <w:r w:rsidRPr="00D61D1C">
              <w:t>Verificar a faixa inicial do CEP enviado</w:t>
            </w:r>
          </w:p>
        </w:tc>
      </w:tr>
      <w:tr w:rsidR="0030100F" w:rsidRPr="009F260B" w14:paraId="176BD278"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36E008CA" w14:textId="77777777" w:rsidR="0030100F" w:rsidRPr="00D61D1C" w:rsidRDefault="0030100F" w:rsidP="0035239C">
            <w:pPr>
              <w:pStyle w:val="Tabela1"/>
            </w:pPr>
            <w:r w:rsidRPr="00D61D1C">
              <w:t>dadosGeraisCliente.baiCli</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BBE10D0" w14:textId="77777777" w:rsidR="0030100F" w:rsidRPr="00D61D1C" w:rsidRDefault="0030100F" w:rsidP="0035239C">
            <w:pPr>
              <w:pStyle w:val="Tabela1"/>
            </w:pPr>
            <w:r w:rsidRPr="00D61D1C">
              <w:t>(Opcional) - String(075) - Bairro do cliente</w:t>
            </w:r>
          </w:p>
        </w:tc>
        <w:tc>
          <w:tcPr>
            <w:tcW w:w="4893" w:type="dxa"/>
            <w:tcBorders>
              <w:top w:val="single" w:sz="4" w:space="0" w:color="auto"/>
              <w:left w:val="nil"/>
              <w:bottom w:val="single" w:sz="4" w:space="0" w:color="auto"/>
            </w:tcBorders>
            <w:shd w:val="clear" w:color="000000" w:fill="FFFFFF"/>
            <w:vAlign w:val="bottom"/>
            <w:hideMark/>
          </w:tcPr>
          <w:p w14:paraId="5597D6D3" w14:textId="77777777" w:rsidR="0030100F" w:rsidRPr="00D61D1C" w:rsidRDefault="0030100F" w:rsidP="0035239C">
            <w:pPr>
              <w:pStyle w:val="Tabela1"/>
            </w:pPr>
            <w:r w:rsidRPr="00D61D1C">
              <w:t>PESSOASFJ.BAIRRO</w:t>
            </w:r>
          </w:p>
        </w:tc>
      </w:tr>
      <w:tr w:rsidR="0030100F" w:rsidRPr="009F260B" w14:paraId="70F6BCF2"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E75F4CD" w14:textId="77777777" w:rsidR="0030100F" w:rsidRPr="00D61D1C" w:rsidRDefault="0030100F" w:rsidP="0035239C">
            <w:pPr>
              <w:pStyle w:val="Tabela1"/>
            </w:pPr>
            <w:r w:rsidRPr="00D61D1C">
              <w:t>dadosGeraisCliente.cidCli</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E3D2095" w14:textId="77777777" w:rsidR="0030100F" w:rsidRPr="00D61D1C" w:rsidRDefault="0030100F" w:rsidP="0035239C">
            <w:pPr>
              <w:pStyle w:val="Tabela1"/>
            </w:pPr>
            <w:r w:rsidRPr="00D61D1C">
              <w:t>(Opcional) - String(060) - Cidade do cliente</w:t>
            </w:r>
          </w:p>
        </w:tc>
        <w:tc>
          <w:tcPr>
            <w:tcW w:w="4893" w:type="dxa"/>
            <w:tcBorders>
              <w:top w:val="single" w:sz="4" w:space="0" w:color="auto"/>
              <w:left w:val="nil"/>
              <w:bottom w:val="single" w:sz="4" w:space="0" w:color="auto"/>
            </w:tcBorders>
            <w:shd w:val="clear" w:color="000000" w:fill="FFFFFF"/>
            <w:vAlign w:val="bottom"/>
            <w:hideMark/>
          </w:tcPr>
          <w:p w14:paraId="7A17D23C" w14:textId="77777777" w:rsidR="0030100F" w:rsidRPr="00D61D1C" w:rsidRDefault="0030100F" w:rsidP="0035239C">
            <w:pPr>
              <w:pStyle w:val="Tabela1"/>
            </w:pPr>
            <w:r w:rsidRPr="00D61D1C">
              <w:t>PESSOASFJ.IDCIDADE → CIDADES.NOME</w:t>
            </w:r>
          </w:p>
        </w:tc>
      </w:tr>
      <w:tr w:rsidR="0030100F" w:rsidRPr="009F260B" w14:paraId="4907E0B0"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44BB7BF6" w14:textId="77777777" w:rsidR="0030100F" w:rsidRPr="00D61D1C" w:rsidRDefault="0030100F" w:rsidP="0035239C">
            <w:pPr>
              <w:pStyle w:val="Tabela1"/>
            </w:pPr>
            <w:r w:rsidRPr="00D61D1C">
              <w:t>dadosGeraisCliente.sigUfs</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78F6382" w14:textId="77777777" w:rsidR="0030100F" w:rsidRPr="00D61D1C" w:rsidRDefault="0030100F" w:rsidP="0035239C">
            <w:pPr>
              <w:pStyle w:val="Tabela1"/>
            </w:pPr>
            <w:r w:rsidRPr="00D61D1C">
              <w:t>(Obrigatório) - String(002) - Sigla do estado do cliente</w:t>
            </w:r>
          </w:p>
        </w:tc>
        <w:tc>
          <w:tcPr>
            <w:tcW w:w="4893" w:type="dxa"/>
            <w:tcBorders>
              <w:top w:val="single" w:sz="4" w:space="0" w:color="auto"/>
              <w:left w:val="nil"/>
              <w:bottom w:val="single" w:sz="4" w:space="0" w:color="auto"/>
            </w:tcBorders>
            <w:shd w:val="clear" w:color="000000" w:fill="FFFFFF"/>
            <w:vAlign w:val="bottom"/>
            <w:hideMark/>
          </w:tcPr>
          <w:p w14:paraId="02E95596" w14:textId="77777777" w:rsidR="0030100F" w:rsidRPr="00D61D1C" w:rsidRDefault="0030100F" w:rsidP="0035239C">
            <w:pPr>
              <w:pStyle w:val="Tabela1"/>
            </w:pPr>
            <w:r w:rsidRPr="00D61D1C">
              <w:t>PESSOASFJ.IDCIDADE → CIDADE.IDESTADO → ESTADOS.SIGLA</w:t>
            </w:r>
          </w:p>
        </w:tc>
      </w:tr>
      <w:tr w:rsidR="0030100F" w:rsidRPr="009F260B" w14:paraId="1D9A70C6"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4E438FBC" w14:textId="77777777" w:rsidR="0030100F" w:rsidRPr="00D61D1C" w:rsidRDefault="0030100F" w:rsidP="0035239C">
            <w:pPr>
              <w:pStyle w:val="Tabela1"/>
            </w:pPr>
            <w:r w:rsidRPr="00D61D1C">
              <w:t>dadosGeraisCliente.codPai</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0EE0A4C" w14:textId="77777777" w:rsidR="0030100F" w:rsidRPr="00D61D1C" w:rsidRDefault="0030100F" w:rsidP="0035239C">
            <w:pPr>
              <w:pStyle w:val="Tabela1"/>
            </w:pPr>
            <w:r w:rsidRPr="00D61D1C">
              <w:t>(Opcional) - String(004) - Código do país do cliente</w:t>
            </w:r>
          </w:p>
        </w:tc>
        <w:tc>
          <w:tcPr>
            <w:tcW w:w="4893" w:type="dxa"/>
            <w:tcBorders>
              <w:top w:val="single" w:sz="4" w:space="0" w:color="auto"/>
              <w:left w:val="nil"/>
              <w:bottom w:val="single" w:sz="4" w:space="0" w:color="auto"/>
            </w:tcBorders>
            <w:shd w:val="clear" w:color="000000" w:fill="FFFFFF"/>
            <w:vAlign w:val="bottom"/>
            <w:hideMark/>
          </w:tcPr>
          <w:p w14:paraId="170DC7C6" w14:textId="77777777" w:rsidR="0030100F" w:rsidRPr="00D61D1C" w:rsidRDefault="0030100F" w:rsidP="0035239C">
            <w:pPr>
              <w:pStyle w:val="Tabela1"/>
            </w:pPr>
            <w:r w:rsidRPr="00D61D1C">
              <w:t>PAISES.CODIGOPAIS</w:t>
            </w:r>
          </w:p>
        </w:tc>
      </w:tr>
      <w:tr w:rsidR="0030100F" w:rsidRPr="009F260B" w14:paraId="3471519A"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48E527FB" w14:textId="30797882" w:rsidR="0030100F" w:rsidRPr="00D61D1C" w:rsidRDefault="0030100F" w:rsidP="0035239C">
            <w:pPr>
              <w:pStyle w:val="Tabela1"/>
              <w:rPr>
                <w:rFonts w:cs="Arial"/>
              </w:rPr>
            </w:pPr>
            <w:r w:rsidRPr="00D61D1C">
              <w:t>dadosGeraisCliente.fonCli</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A3BB009" w14:textId="77777777" w:rsidR="0030100F" w:rsidRPr="00D61D1C" w:rsidRDefault="0030100F" w:rsidP="0035239C">
            <w:pPr>
              <w:pStyle w:val="Tabela1"/>
            </w:pPr>
            <w:r w:rsidRPr="00D61D1C">
              <w:t>(Opcional) - String(020) - Número do telefone - 1</w:t>
            </w:r>
          </w:p>
        </w:tc>
        <w:tc>
          <w:tcPr>
            <w:tcW w:w="4893" w:type="dxa"/>
            <w:tcBorders>
              <w:top w:val="single" w:sz="4" w:space="0" w:color="auto"/>
              <w:left w:val="nil"/>
              <w:bottom w:val="single" w:sz="4" w:space="0" w:color="auto"/>
            </w:tcBorders>
            <w:shd w:val="clear" w:color="000000" w:fill="FFFFFF"/>
            <w:vAlign w:val="bottom"/>
            <w:hideMark/>
          </w:tcPr>
          <w:p w14:paraId="6D297448" w14:textId="77777777" w:rsidR="0030100F" w:rsidRPr="00D61D1C" w:rsidRDefault="0030100F" w:rsidP="0035239C">
            <w:pPr>
              <w:pStyle w:val="Tabela1"/>
            </w:pPr>
            <w:r w:rsidRPr="00D61D1C">
              <w:t>COML_CONTPESSINFO 1ºtelefone</w:t>
            </w:r>
          </w:p>
          <w:p w14:paraId="7EDD19AA" w14:textId="6A5ECDC3" w:rsidR="0030100F" w:rsidRPr="00D61D1C" w:rsidRDefault="0030100F" w:rsidP="0035239C">
            <w:pPr>
              <w:pStyle w:val="Tabela1"/>
              <w:rPr>
                <w:rFonts w:cs="Arial"/>
              </w:rPr>
            </w:pPr>
            <w:r w:rsidRPr="00D61D1C">
              <w:t>se precisar mesmo seria uma pesquisa na tabela de contatos e enviar um grupo de informações, mas teria que definir a regra de como buscar. Conversei com o Juliano, e tem o campo no sgt Categoria para Integração. Poderia pegar fazer select na tabela de contatos e copiar os 5 primeiros fones para jogar aqui</w:t>
            </w:r>
          </w:p>
        </w:tc>
      </w:tr>
      <w:tr w:rsidR="0030100F" w:rsidRPr="009F260B" w14:paraId="2FEAC1AB"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A545310" w14:textId="77777777" w:rsidR="0030100F" w:rsidRPr="00D61D1C" w:rsidRDefault="0030100F" w:rsidP="0035239C">
            <w:pPr>
              <w:pStyle w:val="Tabela1"/>
            </w:pPr>
            <w:r w:rsidRPr="00D61D1C">
              <w:t>dadosGeraisCliente.fonCl2</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0039004" w14:textId="77777777" w:rsidR="0030100F" w:rsidRPr="00D61D1C" w:rsidRDefault="0030100F" w:rsidP="0035239C">
            <w:pPr>
              <w:pStyle w:val="Tabela1"/>
            </w:pPr>
            <w:r w:rsidRPr="00D61D1C">
              <w:t>(Opcional) - String(020) - Número do telefone - 2</w:t>
            </w:r>
          </w:p>
        </w:tc>
        <w:tc>
          <w:tcPr>
            <w:tcW w:w="4893" w:type="dxa"/>
            <w:tcBorders>
              <w:top w:val="single" w:sz="4" w:space="0" w:color="auto"/>
              <w:left w:val="nil"/>
              <w:bottom w:val="single" w:sz="4" w:space="0" w:color="auto"/>
            </w:tcBorders>
            <w:shd w:val="clear" w:color="000000" w:fill="FFFFFF"/>
            <w:vAlign w:val="bottom"/>
            <w:hideMark/>
          </w:tcPr>
          <w:p w14:paraId="2B10670D" w14:textId="77777777" w:rsidR="0030100F" w:rsidRPr="00D61D1C" w:rsidRDefault="0030100F" w:rsidP="0035239C">
            <w:pPr>
              <w:pStyle w:val="Tabela1"/>
            </w:pPr>
            <w:r w:rsidRPr="00D61D1C">
              <w:t>COML_CONTPESSINFO 2ºtelefone</w:t>
            </w:r>
          </w:p>
          <w:p w14:paraId="73B89F06" w14:textId="2F4E1C70" w:rsidR="0030100F" w:rsidRPr="00D61D1C" w:rsidRDefault="0030100F" w:rsidP="0035239C">
            <w:pPr>
              <w:pStyle w:val="Tabela1"/>
              <w:rPr>
                <w:rFonts w:cs="Arial"/>
              </w:rPr>
            </w:pPr>
            <w:r w:rsidRPr="00D61D1C">
              <w:t>idem acima</w:t>
            </w:r>
          </w:p>
        </w:tc>
      </w:tr>
      <w:tr w:rsidR="0030100F" w:rsidRPr="009F260B" w14:paraId="3D53FC0C"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C14911D" w14:textId="77777777" w:rsidR="0030100F" w:rsidRPr="00D61D1C" w:rsidRDefault="0030100F" w:rsidP="0035239C">
            <w:pPr>
              <w:pStyle w:val="Tabela1"/>
            </w:pPr>
            <w:r w:rsidRPr="00D61D1C">
              <w:t>dadosGeraisCliente.fonCl3</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C0FF721" w14:textId="77777777" w:rsidR="0030100F" w:rsidRPr="00D61D1C" w:rsidRDefault="0030100F" w:rsidP="0035239C">
            <w:pPr>
              <w:pStyle w:val="Tabela1"/>
            </w:pPr>
            <w:r w:rsidRPr="00D61D1C">
              <w:t>(Opcional) - String(020) - Número do telefone - 3</w:t>
            </w:r>
          </w:p>
        </w:tc>
        <w:tc>
          <w:tcPr>
            <w:tcW w:w="4893" w:type="dxa"/>
            <w:tcBorders>
              <w:top w:val="single" w:sz="4" w:space="0" w:color="auto"/>
              <w:left w:val="nil"/>
              <w:bottom w:val="single" w:sz="4" w:space="0" w:color="auto"/>
            </w:tcBorders>
            <w:shd w:val="clear" w:color="000000" w:fill="FFFFFF"/>
            <w:vAlign w:val="bottom"/>
            <w:hideMark/>
          </w:tcPr>
          <w:p w14:paraId="0E21C085" w14:textId="77777777" w:rsidR="0030100F" w:rsidRPr="00D61D1C" w:rsidRDefault="0030100F" w:rsidP="0035239C">
            <w:pPr>
              <w:pStyle w:val="Tabela1"/>
            </w:pPr>
            <w:r w:rsidRPr="00D61D1C">
              <w:t>COML_CONTPESSINFO 3ºtelefone</w:t>
            </w:r>
          </w:p>
          <w:p w14:paraId="2B886E8D" w14:textId="3FE36803" w:rsidR="0030100F" w:rsidRPr="00D61D1C" w:rsidRDefault="0030100F" w:rsidP="0035239C">
            <w:pPr>
              <w:pStyle w:val="Tabela1"/>
              <w:rPr>
                <w:rFonts w:cs="Arial"/>
              </w:rPr>
            </w:pPr>
            <w:r w:rsidRPr="00D61D1C">
              <w:t>idem acima</w:t>
            </w:r>
          </w:p>
        </w:tc>
      </w:tr>
      <w:tr w:rsidR="0030100F" w:rsidRPr="009F260B" w14:paraId="3BC3403C"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9F91A38" w14:textId="77777777" w:rsidR="0030100F" w:rsidRPr="00D61D1C" w:rsidRDefault="0030100F" w:rsidP="0035239C">
            <w:pPr>
              <w:pStyle w:val="Tabela1"/>
            </w:pPr>
            <w:r w:rsidRPr="00D61D1C">
              <w:t>dadosGeraisCliente.fonCl4</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46FC995" w14:textId="77777777" w:rsidR="0030100F" w:rsidRPr="00D61D1C" w:rsidRDefault="0030100F" w:rsidP="0035239C">
            <w:pPr>
              <w:pStyle w:val="Tabela1"/>
            </w:pPr>
            <w:r w:rsidRPr="00D61D1C">
              <w:t>(Opcional) - String(020) - Número do telefone - 4</w:t>
            </w:r>
          </w:p>
        </w:tc>
        <w:tc>
          <w:tcPr>
            <w:tcW w:w="4893" w:type="dxa"/>
            <w:tcBorders>
              <w:top w:val="single" w:sz="4" w:space="0" w:color="auto"/>
              <w:left w:val="nil"/>
              <w:bottom w:val="single" w:sz="4" w:space="0" w:color="auto"/>
            </w:tcBorders>
            <w:shd w:val="clear" w:color="000000" w:fill="FFFFFF"/>
            <w:vAlign w:val="bottom"/>
            <w:hideMark/>
          </w:tcPr>
          <w:p w14:paraId="5CAF9C21" w14:textId="77777777" w:rsidR="0030100F" w:rsidRPr="00D61D1C" w:rsidRDefault="0030100F" w:rsidP="0035239C">
            <w:pPr>
              <w:pStyle w:val="Tabela1"/>
            </w:pPr>
            <w:r w:rsidRPr="00D61D1C">
              <w:t>COML_CONTPESSINFO 4ºtelefone</w:t>
            </w:r>
          </w:p>
          <w:p w14:paraId="0F9540E8" w14:textId="58058BE8" w:rsidR="0030100F" w:rsidRPr="00D61D1C" w:rsidRDefault="0030100F" w:rsidP="0035239C">
            <w:pPr>
              <w:pStyle w:val="Tabela1"/>
              <w:rPr>
                <w:rFonts w:cs="Arial"/>
              </w:rPr>
            </w:pPr>
            <w:r w:rsidRPr="00D61D1C">
              <w:t>idem acima</w:t>
            </w:r>
          </w:p>
        </w:tc>
      </w:tr>
      <w:tr w:rsidR="0030100F" w:rsidRPr="009F260B" w14:paraId="0D685462"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4C840DAC" w14:textId="77777777" w:rsidR="0030100F" w:rsidRPr="00D61D1C" w:rsidRDefault="0030100F" w:rsidP="0035239C">
            <w:pPr>
              <w:pStyle w:val="Tabela1"/>
            </w:pPr>
            <w:r w:rsidRPr="00D61D1C">
              <w:t>dadosGeraisCliente.fonCl5</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010D4B17" w14:textId="77777777" w:rsidR="0030100F" w:rsidRPr="00D61D1C" w:rsidRDefault="0030100F" w:rsidP="0035239C">
            <w:pPr>
              <w:pStyle w:val="Tabela1"/>
            </w:pPr>
            <w:r w:rsidRPr="00D61D1C">
              <w:t>(Opcional) - String(020) - Número do telefone - 5</w:t>
            </w:r>
          </w:p>
        </w:tc>
        <w:tc>
          <w:tcPr>
            <w:tcW w:w="4893" w:type="dxa"/>
            <w:tcBorders>
              <w:top w:val="single" w:sz="4" w:space="0" w:color="auto"/>
              <w:left w:val="nil"/>
              <w:bottom w:val="single" w:sz="4" w:space="0" w:color="auto"/>
            </w:tcBorders>
            <w:shd w:val="clear" w:color="000000" w:fill="FFFFFF"/>
            <w:vAlign w:val="bottom"/>
            <w:hideMark/>
          </w:tcPr>
          <w:p w14:paraId="787A0106" w14:textId="77777777" w:rsidR="0030100F" w:rsidRPr="00D61D1C" w:rsidRDefault="0030100F" w:rsidP="0035239C">
            <w:pPr>
              <w:pStyle w:val="Tabela1"/>
            </w:pPr>
            <w:r w:rsidRPr="00D61D1C">
              <w:t>COML_CONTPESSINFO 5ºtelefone</w:t>
            </w:r>
          </w:p>
          <w:p w14:paraId="76066F65" w14:textId="7B862914" w:rsidR="0030100F" w:rsidRPr="00D61D1C" w:rsidRDefault="0030100F" w:rsidP="0035239C">
            <w:pPr>
              <w:pStyle w:val="Tabela1"/>
              <w:rPr>
                <w:rFonts w:cs="Arial"/>
              </w:rPr>
            </w:pPr>
            <w:r w:rsidRPr="00D61D1C">
              <w:t>idem acima</w:t>
            </w:r>
          </w:p>
        </w:tc>
      </w:tr>
      <w:tr w:rsidR="0030100F" w:rsidRPr="009F260B" w14:paraId="2DF16B27"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679EF8B" w14:textId="77777777" w:rsidR="0030100F" w:rsidRPr="00D61D1C" w:rsidRDefault="0030100F" w:rsidP="0035239C">
            <w:pPr>
              <w:pStyle w:val="Tabela1"/>
            </w:pPr>
            <w:r w:rsidRPr="00D61D1C">
              <w:t>dadosGeraisCliente.faxCli</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3EE78D53" w14:textId="77777777" w:rsidR="0030100F" w:rsidRPr="00D61D1C" w:rsidRDefault="0030100F" w:rsidP="0035239C">
            <w:pPr>
              <w:pStyle w:val="Tabela1"/>
            </w:pPr>
            <w:r w:rsidRPr="00D61D1C">
              <w:t>(Opcional) - String(020) - Número do FAX do cliente</w:t>
            </w:r>
          </w:p>
        </w:tc>
        <w:tc>
          <w:tcPr>
            <w:tcW w:w="4893" w:type="dxa"/>
            <w:tcBorders>
              <w:top w:val="single" w:sz="4" w:space="0" w:color="auto"/>
              <w:left w:val="nil"/>
              <w:bottom w:val="single" w:sz="4" w:space="0" w:color="auto"/>
            </w:tcBorders>
            <w:shd w:val="clear" w:color="000000" w:fill="FFFFFF"/>
            <w:vAlign w:val="bottom"/>
            <w:hideMark/>
          </w:tcPr>
          <w:p w14:paraId="68B1A392" w14:textId="77777777" w:rsidR="0030100F" w:rsidRPr="00D61D1C" w:rsidRDefault="0030100F" w:rsidP="0035239C">
            <w:pPr>
              <w:pStyle w:val="Tabela1"/>
            </w:pPr>
            <w:r w:rsidRPr="00D61D1C">
              <w:t>PESSOASFJ.FAX</w:t>
            </w:r>
          </w:p>
          <w:p w14:paraId="54257D4C" w14:textId="01DD11CD" w:rsidR="0030100F" w:rsidRPr="00D61D1C" w:rsidRDefault="0030100F" w:rsidP="0035239C">
            <w:pPr>
              <w:pStyle w:val="Tabela1"/>
              <w:rPr>
                <w:rFonts w:cs="Arial"/>
              </w:rPr>
            </w:pPr>
            <w:r w:rsidRPr="00D61D1C">
              <w:t>esse campo existe na tabela, mas não é para ser usado mais, eh para pegar do contato também</w:t>
            </w:r>
          </w:p>
        </w:tc>
      </w:tr>
      <w:tr w:rsidR="0030100F" w:rsidRPr="009F260B" w14:paraId="525F6691"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21A88206" w14:textId="77777777" w:rsidR="0030100F" w:rsidRPr="00D61D1C" w:rsidRDefault="0030100F" w:rsidP="0035239C">
            <w:pPr>
              <w:pStyle w:val="Tabela1"/>
            </w:pPr>
            <w:r w:rsidRPr="00D61D1C">
              <w:t>dadosGeraisCliente.cxaPst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890E543" w14:textId="77777777" w:rsidR="0030100F" w:rsidRPr="00D61D1C" w:rsidRDefault="0030100F" w:rsidP="0035239C">
            <w:pPr>
              <w:pStyle w:val="Tabela1"/>
            </w:pPr>
            <w:r w:rsidRPr="00D61D1C">
              <w:t>(Opcional) - Number(006) - Número da caixa postal do cliente</w:t>
            </w:r>
          </w:p>
        </w:tc>
        <w:tc>
          <w:tcPr>
            <w:tcW w:w="4893" w:type="dxa"/>
            <w:tcBorders>
              <w:top w:val="single" w:sz="4" w:space="0" w:color="auto"/>
              <w:left w:val="nil"/>
              <w:bottom w:val="single" w:sz="4" w:space="0" w:color="auto"/>
            </w:tcBorders>
            <w:shd w:val="clear" w:color="000000" w:fill="FFFFFF"/>
            <w:vAlign w:val="bottom"/>
            <w:hideMark/>
          </w:tcPr>
          <w:p w14:paraId="49B82750" w14:textId="77777777" w:rsidR="0030100F" w:rsidRPr="00D61D1C" w:rsidRDefault="0030100F" w:rsidP="0035239C">
            <w:pPr>
              <w:pStyle w:val="Tabela1"/>
            </w:pPr>
            <w:r w:rsidRPr="00D61D1C">
              <w:t>PESSOASFJ.CAIXAPOSTAL</w:t>
            </w:r>
          </w:p>
        </w:tc>
      </w:tr>
      <w:tr w:rsidR="0030100F" w:rsidRPr="009F260B" w14:paraId="68DB06ED"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30EEB28D" w14:textId="77777777" w:rsidR="0030100F" w:rsidRPr="00D61D1C" w:rsidRDefault="0030100F" w:rsidP="0035239C">
            <w:pPr>
              <w:pStyle w:val="Tabela1"/>
            </w:pPr>
            <w:r w:rsidRPr="00D61D1C">
              <w:t>dadosGeraisCliente.intNet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04497F3" w14:textId="77777777" w:rsidR="0030100F" w:rsidRPr="00D61D1C" w:rsidRDefault="0030100F" w:rsidP="0035239C">
            <w:pPr>
              <w:pStyle w:val="Tabela1"/>
            </w:pPr>
            <w:r w:rsidRPr="00D61D1C">
              <w:t>(Opcional) - String(100) - Endereço eletrônico (E-Mail)</w:t>
            </w:r>
          </w:p>
        </w:tc>
        <w:tc>
          <w:tcPr>
            <w:tcW w:w="4893" w:type="dxa"/>
            <w:tcBorders>
              <w:top w:val="single" w:sz="4" w:space="0" w:color="auto"/>
              <w:left w:val="nil"/>
              <w:bottom w:val="single" w:sz="4" w:space="0" w:color="auto"/>
            </w:tcBorders>
            <w:shd w:val="clear" w:color="000000" w:fill="FFFFFF"/>
            <w:vAlign w:val="bottom"/>
            <w:hideMark/>
          </w:tcPr>
          <w:p w14:paraId="4AA423B0" w14:textId="77777777" w:rsidR="0030100F" w:rsidRPr="00D61D1C" w:rsidRDefault="0030100F" w:rsidP="0035239C">
            <w:pPr>
              <w:pStyle w:val="Tabela1"/>
            </w:pPr>
            <w:r w:rsidRPr="00D61D1C">
              <w:t>COML_CONTPESSINFO e-mail categoria padrão</w:t>
            </w:r>
          </w:p>
          <w:p w14:paraId="72861F1D" w14:textId="15F9E205" w:rsidR="0030100F" w:rsidRPr="00D61D1C" w:rsidRDefault="0030100F" w:rsidP="0035239C">
            <w:pPr>
              <w:pStyle w:val="Tabela1"/>
              <w:rPr>
                <w:rFonts w:cs="Arial"/>
              </w:rPr>
            </w:pPr>
            <w:r w:rsidRPr="00D61D1C">
              <w:t>leitura da tabela de contatos, no esquema da categoria integração</w:t>
            </w:r>
          </w:p>
        </w:tc>
      </w:tr>
      <w:tr w:rsidR="0030100F" w:rsidRPr="009F260B" w14:paraId="2D046FEA"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35A59BF9" w14:textId="77777777" w:rsidR="0030100F" w:rsidRPr="00D61D1C" w:rsidRDefault="0030100F" w:rsidP="0035239C">
            <w:pPr>
              <w:pStyle w:val="Tabela1"/>
            </w:pPr>
            <w:r w:rsidRPr="00D61D1C">
              <w:t>dadosGeraisCliente.sitCli</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D5D6C2F" w14:textId="77777777" w:rsidR="0030100F" w:rsidRPr="00D61D1C" w:rsidRDefault="0030100F" w:rsidP="0035239C">
            <w:pPr>
              <w:pStyle w:val="Tabela1"/>
            </w:pPr>
            <w:r w:rsidRPr="00D61D1C">
              <w:t>(Obrigatório) - String(001) - Situação do cliente - Lista: A = Ativo, I = Inativo</w:t>
            </w:r>
          </w:p>
        </w:tc>
        <w:tc>
          <w:tcPr>
            <w:tcW w:w="4893" w:type="dxa"/>
            <w:tcBorders>
              <w:top w:val="single" w:sz="4" w:space="0" w:color="auto"/>
              <w:left w:val="nil"/>
              <w:bottom w:val="single" w:sz="4" w:space="0" w:color="auto"/>
            </w:tcBorders>
            <w:shd w:val="clear" w:color="000000" w:fill="FFFFFF"/>
            <w:vAlign w:val="bottom"/>
            <w:hideMark/>
          </w:tcPr>
          <w:p w14:paraId="740C20E9" w14:textId="77777777" w:rsidR="0030100F" w:rsidRPr="00D61D1C" w:rsidRDefault="0030100F" w:rsidP="0035239C">
            <w:pPr>
              <w:pStyle w:val="Tabela1"/>
            </w:pPr>
            <w:r w:rsidRPr="00D61D1C">
              <w:t>PESSOASFJ.SITUACAOSGT (0 envia “A”, 1 envia “I”)</w:t>
            </w:r>
          </w:p>
        </w:tc>
      </w:tr>
      <w:tr w:rsidR="0030100F" w:rsidRPr="009F260B" w14:paraId="55487085"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E462785" w14:textId="77777777" w:rsidR="0030100F" w:rsidRPr="00D61D1C" w:rsidRDefault="0030100F" w:rsidP="0035239C">
            <w:pPr>
              <w:pStyle w:val="Tabela1"/>
            </w:pPr>
            <w:r w:rsidRPr="00D61D1C">
              <w:t>dadosGeraisCliente.obsMot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0466E60C" w14:textId="77777777" w:rsidR="0030100F" w:rsidRPr="00D61D1C" w:rsidRDefault="0030100F" w:rsidP="0035239C">
            <w:pPr>
              <w:pStyle w:val="Tabela1"/>
            </w:pPr>
            <w:r w:rsidRPr="00D61D1C">
              <w:t>(Opcional) - String(250) - Observação do motivo da situação do cliente</w:t>
            </w:r>
          </w:p>
        </w:tc>
        <w:tc>
          <w:tcPr>
            <w:tcW w:w="4893" w:type="dxa"/>
            <w:tcBorders>
              <w:top w:val="single" w:sz="4" w:space="0" w:color="auto"/>
              <w:left w:val="nil"/>
              <w:bottom w:val="single" w:sz="4" w:space="0" w:color="auto"/>
            </w:tcBorders>
            <w:shd w:val="clear" w:color="00FFFF" w:fill="FFFFFF"/>
            <w:vAlign w:val="bottom"/>
            <w:hideMark/>
          </w:tcPr>
          <w:p w14:paraId="7A940DD5" w14:textId="77777777" w:rsidR="0030100F" w:rsidRPr="00D61D1C" w:rsidRDefault="0030100F" w:rsidP="0035239C">
            <w:pPr>
              <w:pStyle w:val="Tabela1"/>
            </w:pPr>
            <w:r w:rsidRPr="00D61D1C">
              <w:t>Não enviar</w:t>
            </w:r>
          </w:p>
        </w:tc>
      </w:tr>
      <w:tr w:rsidR="0030100F" w:rsidRPr="009F260B" w14:paraId="25718004"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7118830" w14:textId="77777777" w:rsidR="0030100F" w:rsidRPr="00D61D1C" w:rsidRDefault="0030100F" w:rsidP="0035239C">
            <w:pPr>
              <w:pStyle w:val="Tabela1"/>
            </w:pPr>
            <w:r w:rsidRPr="00D61D1C">
              <w:t>dadosGeraisCliente.triIcm</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6A28C87" w14:textId="77777777" w:rsidR="0030100F" w:rsidRPr="00D61D1C" w:rsidRDefault="0030100F" w:rsidP="0035239C">
            <w:pPr>
              <w:pStyle w:val="Tabela1"/>
            </w:pPr>
            <w:r w:rsidRPr="00D61D1C">
              <w:t>(Opcional) - String(001) - Indicativo se o cliente tem tributação de ICMS ou não - Lista: S = Sim, N = Não</w:t>
            </w:r>
          </w:p>
        </w:tc>
        <w:tc>
          <w:tcPr>
            <w:tcW w:w="4893" w:type="dxa"/>
            <w:tcBorders>
              <w:top w:val="single" w:sz="4" w:space="0" w:color="auto"/>
              <w:left w:val="nil"/>
              <w:bottom w:val="single" w:sz="4" w:space="0" w:color="auto"/>
            </w:tcBorders>
            <w:shd w:val="clear" w:color="00FFFF" w:fill="FFFFFF"/>
            <w:vAlign w:val="bottom"/>
            <w:hideMark/>
          </w:tcPr>
          <w:p w14:paraId="0DC8354C" w14:textId="77777777" w:rsidR="0030100F" w:rsidRPr="00D61D1C" w:rsidRDefault="0030100F" w:rsidP="0035239C">
            <w:pPr>
              <w:pStyle w:val="Tabela1"/>
            </w:pPr>
            <w:r w:rsidRPr="00D61D1C">
              <w:t>???</w:t>
            </w:r>
          </w:p>
          <w:p w14:paraId="34F5F0E2" w14:textId="54B16CEA" w:rsidR="0030100F" w:rsidRPr="00D61D1C" w:rsidRDefault="0030100F" w:rsidP="0035239C">
            <w:pPr>
              <w:pStyle w:val="Tabela1"/>
              <w:rPr>
                <w:rFonts w:cs="Arial"/>
                <w:bCs/>
              </w:rPr>
            </w:pPr>
            <w:r w:rsidRPr="00D61D1C">
              <w:t>Não enviar</w:t>
            </w:r>
          </w:p>
        </w:tc>
      </w:tr>
      <w:tr w:rsidR="0030100F" w:rsidRPr="009F260B" w14:paraId="66712306"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E48E536" w14:textId="77777777" w:rsidR="0030100F" w:rsidRPr="00D61D1C" w:rsidRDefault="0030100F" w:rsidP="0035239C">
            <w:pPr>
              <w:pStyle w:val="Tabela1"/>
            </w:pPr>
            <w:r w:rsidRPr="00D61D1C">
              <w:lastRenderedPageBreak/>
              <w:t>dadosGeraisCliente.triIpi</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D8DEE3C" w14:textId="77777777" w:rsidR="0030100F" w:rsidRPr="00D61D1C" w:rsidRDefault="0030100F" w:rsidP="0035239C">
            <w:pPr>
              <w:pStyle w:val="Tabela1"/>
            </w:pPr>
            <w:r w:rsidRPr="00D61D1C">
              <w:t>(Opcional) - String(001) - Indicativo se o cliente tem tributação de IPI ou não - Lista: S = Sim, N = Não</w:t>
            </w:r>
          </w:p>
        </w:tc>
        <w:tc>
          <w:tcPr>
            <w:tcW w:w="4893" w:type="dxa"/>
            <w:tcBorders>
              <w:top w:val="single" w:sz="4" w:space="0" w:color="auto"/>
              <w:left w:val="nil"/>
              <w:bottom w:val="single" w:sz="4" w:space="0" w:color="auto"/>
            </w:tcBorders>
            <w:shd w:val="clear" w:color="00FFFF" w:fill="FFFFFF"/>
            <w:vAlign w:val="bottom"/>
            <w:hideMark/>
          </w:tcPr>
          <w:p w14:paraId="29FBF1C1" w14:textId="77777777" w:rsidR="0030100F" w:rsidRPr="00D61D1C" w:rsidRDefault="0030100F" w:rsidP="0035239C">
            <w:pPr>
              <w:pStyle w:val="Tabela1"/>
            </w:pPr>
            <w:r w:rsidRPr="00D61D1C">
              <w:t>???</w:t>
            </w:r>
          </w:p>
          <w:p w14:paraId="68F92E50" w14:textId="41763C66" w:rsidR="0030100F" w:rsidRPr="00D61D1C" w:rsidRDefault="0030100F" w:rsidP="0035239C">
            <w:pPr>
              <w:pStyle w:val="Tabela1"/>
              <w:rPr>
                <w:rFonts w:cs="Arial"/>
                <w:bCs/>
              </w:rPr>
            </w:pPr>
            <w:r w:rsidRPr="00D61D1C">
              <w:t>Não enviar</w:t>
            </w:r>
          </w:p>
        </w:tc>
      </w:tr>
      <w:tr w:rsidR="0030100F" w:rsidRPr="009F260B" w14:paraId="444F268B"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D599D89" w14:textId="77777777" w:rsidR="0030100F" w:rsidRPr="00D61D1C" w:rsidRDefault="0030100F" w:rsidP="0035239C">
            <w:pPr>
              <w:pStyle w:val="Tabela1"/>
            </w:pPr>
            <w:r w:rsidRPr="00D61D1C">
              <w:t>dadosGeraisCliente.ideCli</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1FD4A05" w14:textId="77777777" w:rsidR="0030100F" w:rsidRPr="00D61D1C" w:rsidRDefault="0030100F" w:rsidP="0035239C">
            <w:pPr>
              <w:pStyle w:val="Tabela1"/>
            </w:pPr>
            <w:r w:rsidRPr="00D61D1C">
              <w:t>(Opcional) - String(020) - Código para identificação do cliente</w:t>
            </w:r>
          </w:p>
        </w:tc>
        <w:tc>
          <w:tcPr>
            <w:tcW w:w="4893" w:type="dxa"/>
            <w:tcBorders>
              <w:top w:val="single" w:sz="4" w:space="0" w:color="auto"/>
              <w:left w:val="nil"/>
              <w:bottom w:val="single" w:sz="4" w:space="0" w:color="auto"/>
            </w:tcBorders>
            <w:shd w:val="clear" w:color="FFF2CC" w:fill="FFFFFF"/>
            <w:vAlign w:val="bottom"/>
            <w:hideMark/>
          </w:tcPr>
          <w:p w14:paraId="79774469" w14:textId="77777777" w:rsidR="0030100F" w:rsidRPr="00D61D1C" w:rsidRDefault="0030100F" w:rsidP="0035239C">
            <w:pPr>
              <w:pStyle w:val="Tabela1"/>
            </w:pPr>
            <w:r w:rsidRPr="00D61D1C">
              <w:t>PESSOASFJ.IDPESSOAFJ</w:t>
            </w:r>
          </w:p>
          <w:p w14:paraId="3D0D4C9A" w14:textId="6F88724B" w:rsidR="0030100F" w:rsidRPr="00D61D1C" w:rsidRDefault="0030100F" w:rsidP="0035239C">
            <w:pPr>
              <w:pStyle w:val="Tabela1"/>
              <w:rPr>
                <w:rFonts w:cs="Arial"/>
              </w:rPr>
            </w:pPr>
            <w:r w:rsidRPr="00D61D1C">
              <w:t>Não enviar</w:t>
            </w:r>
          </w:p>
        </w:tc>
      </w:tr>
      <w:tr w:rsidR="0030100F" w:rsidRPr="009F260B" w14:paraId="7E25DB25"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2B868720" w14:textId="77777777" w:rsidR="0030100F" w:rsidRPr="00D61D1C" w:rsidRDefault="0030100F" w:rsidP="0035239C">
            <w:pPr>
              <w:pStyle w:val="Tabela1"/>
            </w:pPr>
            <w:r w:rsidRPr="00D61D1C">
              <w:t>dadosGeraisCliente.triPis</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2FAAE4A" w14:textId="77777777" w:rsidR="0030100F" w:rsidRPr="00D61D1C" w:rsidRDefault="0030100F" w:rsidP="0035239C">
            <w:pPr>
              <w:pStyle w:val="Tabela1"/>
            </w:pPr>
            <w:r w:rsidRPr="00D61D1C">
              <w:t>(Opcional) - String(001) - Indicativo se o cliente tem tributação de PIS ou não - Lista: S = Sim, N = Não</w:t>
            </w:r>
          </w:p>
        </w:tc>
        <w:tc>
          <w:tcPr>
            <w:tcW w:w="4893" w:type="dxa"/>
            <w:tcBorders>
              <w:top w:val="single" w:sz="4" w:space="0" w:color="auto"/>
              <w:left w:val="nil"/>
              <w:bottom w:val="single" w:sz="4" w:space="0" w:color="auto"/>
            </w:tcBorders>
            <w:shd w:val="clear" w:color="00FFFF" w:fill="FFFFFF"/>
            <w:vAlign w:val="bottom"/>
            <w:hideMark/>
          </w:tcPr>
          <w:p w14:paraId="46FCC6AC" w14:textId="77777777" w:rsidR="0030100F" w:rsidRPr="00D61D1C" w:rsidRDefault="0030100F" w:rsidP="0035239C">
            <w:pPr>
              <w:pStyle w:val="Tabela1"/>
            </w:pPr>
            <w:r w:rsidRPr="00D61D1C">
              <w:t>???</w:t>
            </w:r>
          </w:p>
          <w:p w14:paraId="45FD3AA7" w14:textId="6A5E8840" w:rsidR="0030100F" w:rsidRPr="00D61D1C" w:rsidRDefault="0030100F" w:rsidP="0035239C">
            <w:pPr>
              <w:pStyle w:val="Tabela1"/>
              <w:rPr>
                <w:rFonts w:cs="Arial"/>
                <w:bCs/>
              </w:rPr>
            </w:pPr>
            <w:r w:rsidRPr="00D61D1C">
              <w:t>Não enviar</w:t>
            </w:r>
          </w:p>
        </w:tc>
      </w:tr>
      <w:tr w:rsidR="0030100F" w:rsidRPr="009F260B" w14:paraId="586E62D6"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D5522E4" w14:textId="77777777" w:rsidR="0030100F" w:rsidRPr="00D61D1C" w:rsidRDefault="0030100F" w:rsidP="0035239C">
            <w:pPr>
              <w:pStyle w:val="Tabela1"/>
            </w:pPr>
            <w:r w:rsidRPr="00D61D1C">
              <w:t>dadosGeraisCliente.triCof</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6282F77" w14:textId="77777777" w:rsidR="0030100F" w:rsidRPr="00D61D1C" w:rsidRDefault="0030100F" w:rsidP="0035239C">
            <w:pPr>
              <w:pStyle w:val="Tabela1"/>
            </w:pPr>
            <w:r w:rsidRPr="00D61D1C">
              <w:t>(Opcional) - String(001) - Indicativo se o cliente tem tributação de COFINS ou não - Lista: S = Sim, N = Não</w:t>
            </w:r>
          </w:p>
        </w:tc>
        <w:tc>
          <w:tcPr>
            <w:tcW w:w="4893" w:type="dxa"/>
            <w:tcBorders>
              <w:top w:val="single" w:sz="4" w:space="0" w:color="auto"/>
              <w:left w:val="nil"/>
              <w:bottom w:val="single" w:sz="4" w:space="0" w:color="auto"/>
            </w:tcBorders>
            <w:shd w:val="clear" w:color="00FFFF" w:fill="FFFFFF"/>
            <w:vAlign w:val="bottom"/>
            <w:hideMark/>
          </w:tcPr>
          <w:p w14:paraId="13CB11E7" w14:textId="77777777" w:rsidR="0030100F" w:rsidRPr="00D61D1C" w:rsidRDefault="0030100F" w:rsidP="0035239C">
            <w:pPr>
              <w:pStyle w:val="Tabela1"/>
            </w:pPr>
            <w:r w:rsidRPr="00D61D1C">
              <w:t>???</w:t>
            </w:r>
          </w:p>
          <w:p w14:paraId="1EB1A945" w14:textId="707A7ACB" w:rsidR="0030100F" w:rsidRPr="00D61D1C" w:rsidRDefault="0030100F" w:rsidP="0035239C">
            <w:pPr>
              <w:pStyle w:val="Tabela1"/>
              <w:rPr>
                <w:rFonts w:cs="Arial"/>
                <w:bCs/>
              </w:rPr>
            </w:pPr>
            <w:r w:rsidRPr="00D61D1C">
              <w:t>Não enviar</w:t>
            </w:r>
          </w:p>
        </w:tc>
      </w:tr>
      <w:tr w:rsidR="0030100F" w:rsidRPr="009F260B" w14:paraId="3F39661B"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DD28642" w14:textId="77777777" w:rsidR="0030100F" w:rsidRPr="00D61D1C" w:rsidRDefault="0030100F" w:rsidP="0035239C">
            <w:pPr>
              <w:pStyle w:val="Tabela1"/>
            </w:pPr>
            <w:r w:rsidRPr="00D61D1C">
              <w:t>dadosGeraisCliente.retCof</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307555A3" w14:textId="77777777" w:rsidR="0030100F" w:rsidRPr="00D61D1C" w:rsidRDefault="0030100F" w:rsidP="0035239C">
            <w:pPr>
              <w:pStyle w:val="Tabela1"/>
            </w:pPr>
            <w:r w:rsidRPr="00D61D1C">
              <w:t>(Opcional) - String(001) - Indicativo se as notas fiscais poderão ter retenção de Cofins - Lista: S = Sim, N = Não</w:t>
            </w:r>
          </w:p>
        </w:tc>
        <w:tc>
          <w:tcPr>
            <w:tcW w:w="4893" w:type="dxa"/>
            <w:tcBorders>
              <w:top w:val="single" w:sz="4" w:space="0" w:color="auto"/>
              <w:left w:val="nil"/>
              <w:bottom w:val="single" w:sz="4" w:space="0" w:color="auto"/>
            </w:tcBorders>
            <w:shd w:val="clear" w:color="00FFFF" w:fill="FFFFFF"/>
            <w:vAlign w:val="bottom"/>
            <w:hideMark/>
          </w:tcPr>
          <w:p w14:paraId="2E798093" w14:textId="77777777" w:rsidR="0030100F" w:rsidRPr="00D61D1C" w:rsidRDefault="0030100F" w:rsidP="0035239C">
            <w:pPr>
              <w:pStyle w:val="Tabela1"/>
            </w:pPr>
            <w:r w:rsidRPr="00D61D1C">
              <w:t>?? ???</w:t>
            </w:r>
          </w:p>
          <w:p w14:paraId="206328E1" w14:textId="06465196" w:rsidR="0030100F" w:rsidRPr="00D61D1C" w:rsidRDefault="0030100F" w:rsidP="0035239C">
            <w:pPr>
              <w:pStyle w:val="Tabela1"/>
              <w:rPr>
                <w:rFonts w:cs="Arial"/>
                <w:bCs/>
              </w:rPr>
            </w:pPr>
            <w:r w:rsidRPr="00D61D1C">
              <w:t>Não enviar</w:t>
            </w:r>
          </w:p>
        </w:tc>
      </w:tr>
      <w:tr w:rsidR="0030100F" w:rsidRPr="009F260B" w14:paraId="49DCFCBE"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80EE530" w14:textId="77777777" w:rsidR="0030100F" w:rsidRPr="00D61D1C" w:rsidRDefault="0030100F" w:rsidP="0035239C">
            <w:pPr>
              <w:pStyle w:val="Tabela1"/>
            </w:pPr>
            <w:r w:rsidRPr="00D61D1C">
              <w:t>dadosGeraisCliente.retCsl</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0E7B31F1" w14:textId="77777777" w:rsidR="0030100F" w:rsidRPr="00D61D1C" w:rsidRDefault="0030100F" w:rsidP="0035239C">
            <w:pPr>
              <w:pStyle w:val="Tabela1"/>
            </w:pPr>
            <w:r w:rsidRPr="00D61D1C">
              <w:t>(Opcional) - String(001) - Indicativo se as notas fiscais poderão ter retenção de CSLL - Lista: S = Sim, N = Não</w:t>
            </w:r>
          </w:p>
        </w:tc>
        <w:tc>
          <w:tcPr>
            <w:tcW w:w="4893" w:type="dxa"/>
            <w:tcBorders>
              <w:top w:val="single" w:sz="4" w:space="0" w:color="auto"/>
              <w:left w:val="nil"/>
              <w:bottom w:val="single" w:sz="4" w:space="0" w:color="auto"/>
            </w:tcBorders>
            <w:shd w:val="clear" w:color="00FFFF" w:fill="FFFFFF"/>
            <w:vAlign w:val="bottom"/>
            <w:hideMark/>
          </w:tcPr>
          <w:p w14:paraId="74A73967" w14:textId="77777777" w:rsidR="0030100F" w:rsidRPr="00D61D1C" w:rsidRDefault="0030100F" w:rsidP="0035239C">
            <w:pPr>
              <w:pStyle w:val="Tabela1"/>
            </w:pPr>
            <w:r w:rsidRPr="00D61D1C">
              <w:t>?? ???</w:t>
            </w:r>
          </w:p>
          <w:p w14:paraId="27379350" w14:textId="4E52176F" w:rsidR="0030100F" w:rsidRPr="00D61D1C" w:rsidRDefault="0030100F" w:rsidP="0035239C">
            <w:pPr>
              <w:pStyle w:val="Tabela1"/>
              <w:rPr>
                <w:rFonts w:cs="Arial"/>
                <w:bCs/>
              </w:rPr>
            </w:pPr>
            <w:r w:rsidRPr="00D61D1C">
              <w:t>Não enviar</w:t>
            </w:r>
          </w:p>
        </w:tc>
      </w:tr>
      <w:tr w:rsidR="0030100F" w:rsidRPr="009F260B" w14:paraId="30E06E1C"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3DD8D5A6" w14:textId="77777777" w:rsidR="0030100F" w:rsidRPr="00D61D1C" w:rsidRDefault="0030100F" w:rsidP="0035239C">
            <w:pPr>
              <w:pStyle w:val="Tabela1"/>
            </w:pPr>
            <w:r w:rsidRPr="00D61D1C">
              <w:t>dadosGeraisCliente.retPis</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28905DD" w14:textId="77777777" w:rsidR="0030100F" w:rsidRPr="00D61D1C" w:rsidRDefault="0030100F" w:rsidP="0035239C">
            <w:pPr>
              <w:pStyle w:val="Tabela1"/>
            </w:pPr>
            <w:r w:rsidRPr="00D61D1C">
              <w:t>(Opcional) - String(001) - Indicativo se as notas fiscais poderão ter retenção de PIS - Lista: S = Sim, N = Não</w:t>
            </w:r>
          </w:p>
        </w:tc>
        <w:tc>
          <w:tcPr>
            <w:tcW w:w="4893" w:type="dxa"/>
            <w:tcBorders>
              <w:top w:val="single" w:sz="4" w:space="0" w:color="auto"/>
              <w:left w:val="nil"/>
              <w:bottom w:val="single" w:sz="4" w:space="0" w:color="auto"/>
            </w:tcBorders>
            <w:shd w:val="clear" w:color="00FFFF" w:fill="FFFFFF"/>
            <w:vAlign w:val="bottom"/>
            <w:hideMark/>
          </w:tcPr>
          <w:p w14:paraId="60D376FF" w14:textId="77777777" w:rsidR="0030100F" w:rsidRPr="00D61D1C" w:rsidRDefault="0030100F" w:rsidP="0035239C">
            <w:pPr>
              <w:pStyle w:val="Tabela1"/>
            </w:pPr>
            <w:r w:rsidRPr="00D61D1C">
              <w:t>?? ???</w:t>
            </w:r>
          </w:p>
          <w:p w14:paraId="1DB2D0D8" w14:textId="2B890E19" w:rsidR="0030100F" w:rsidRPr="00D61D1C" w:rsidRDefault="0030100F" w:rsidP="0035239C">
            <w:pPr>
              <w:pStyle w:val="Tabela1"/>
              <w:rPr>
                <w:rFonts w:cs="Arial"/>
                <w:bCs/>
              </w:rPr>
            </w:pPr>
            <w:r w:rsidRPr="00D61D1C">
              <w:t>Não enviar</w:t>
            </w:r>
          </w:p>
        </w:tc>
      </w:tr>
      <w:tr w:rsidR="0030100F" w:rsidRPr="009F260B" w14:paraId="5FA4CE44"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2CED08D5" w14:textId="77777777" w:rsidR="0030100F" w:rsidRPr="00D61D1C" w:rsidRDefault="0030100F" w:rsidP="0035239C">
            <w:pPr>
              <w:pStyle w:val="Tabela1"/>
            </w:pPr>
            <w:r w:rsidRPr="00D61D1C">
              <w:t>dadosGeraisCliente.retOur</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C7892FF" w14:textId="77777777" w:rsidR="0030100F" w:rsidRPr="00D61D1C" w:rsidRDefault="0030100F" w:rsidP="0035239C">
            <w:pPr>
              <w:pStyle w:val="Tabela1"/>
            </w:pPr>
            <w:r w:rsidRPr="00D61D1C">
              <w:t>(Opcional) - String(001) - Indicativo se as notas fiscais poderão ter Outras Retenções - Lista: S = Sim, N = Não</w:t>
            </w:r>
          </w:p>
        </w:tc>
        <w:tc>
          <w:tcPr>
            <w:tcW w:w="4893" w:type="dxa"/>
            <w:tcBorders>
              <w:top w:val="single" w:sz="4" w:space="0" w:color="auto"/>
              <w:left w:val="nil"/>
              <w:bottom w:val="single" w:sz="4" w:space="0" w:color="auto"/>
            </w:tcBorders>
            <w:shd w:val="clear" w:color="00FFFF" w:fill="FFFFFF"/>
            <w:vAlign w:val="bottom"/>
            <w:hideMark/>
          </w:tcPr>
          <w:p w14:paraId="33806A86" w14:textId="77777777" w:rsidR="0030100F" w:rsidRPr="00D61D1C" w:rsidRDefault="0030100F" w:rsidP="0035239C">
            <w:pPr>
              <w:pStyle w:val="Tabela1"/>
            </w:pPr>
            <w:r w:rsidRPr="00D61D1C">
              <w:t>???</w:t>
            </w:r>
          </w:p>
          <w:p w14:paraId="58ABFC47" w14:textId="6083698C" w:rsidR="0030100F" w:rsidRPr="00D61D1C" w:rsidRDefault="0030100F" w:rsidP="0035239C">
            <w:pPr>
              <w:pStyle w:val="Tabela1"/>
              <w:rPr>
                <w:rFonts w:cs="Arial"/>
                <w:bCs/>
              </w:rPr>
            </w:pPr>
            <w:r w:rsidRPr="00D61D1C">
              <w:t>Não enviar</w:t>
            </w:r>
          </w:p>
        </w:tc>
      </w:tr>
      <w:tr w:rsidR="0030100F" w:rsidRPr="009F260B" w14:paraId="5F9ACEA7"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089F898" w14:textId="77777777" w:rsidR="0030100F" w:rsidRPr="00D61D1C" w:rsidRDefault="0030100F" w:rsidP="0035239C">
            <w:pPr>
              <w:pStyle w:val="Tabela1"/>
            </w:pPr>
            <w:r w:rsidRPr="00D61D1C">
              <w:t>dadosGeraisCliente.retPro</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812BCA7" w14:textId="77777777" w:rsidR="0030100F" w:rsidRPr="00D61D1C" w:rsidRDefault="0030100F" w:rsidP="0035239C">
            <w:pPr>
              <w:pStyle w:val="Tabela1"/>
            </w:pPr>
            <w:r w:rsidRPr="00D61D1C">
              <w:t>(Opcional) - String(001) - Indicativo se o cliente controla retenções de PIS, Cofins, CSLL, IRRF, e Outras Retenções por produto - Lista: S = Sim, N = Não</w:t>
            </w:r>
          </w:p>
        </w:tc>
        <w:tc>
          <w:tcPr>
            <w:tcW w:w="4893" w:type="dxa"/>
            <w:tcBorders>
              <w:top w:val="single" w:sz="4" w:space="0" w:color="auto"/>
              <w:left w:val="nil"/>
              <w:bottom w:val="single" w:sz="4" w:space="0" w:color="auto"/>
            </w:tcBorders>
            <w:shd w:val="clear" w:color="00FFFF" w:fill="FFFFFF"/>
            <w:vAlign w:val="bottom"/>
            <w:hideMark/>
          </w:tcPr>
          <w:p w14:paraId="23C09E78" w14:textId="77777777" w:rsidR="0030100F" w:rsidRPr="00D61D1C" w:rsidRDefault="0030100F" w:rsidP="0035239C">
            <w:pPr>
              <w:pStyle w:val="Tabela1"/>
            </w:pPr>
            <w:r w:rsidRPr="00D61D1C">
              <w:t>???</w:t>
            </w:r>
          </w:p>
          <w:p w14:paraId="61DC3FE9" w14:textId="2F8C3358" w:rsidR="0030100F" w:rsidRPr="00D61D1C" w:rsidRDefault="0030100F" w:rsidP="0035239C">
            <w:pPr>
              <w:pStyle w:val="Tabela1"/>
              <w:rPr>
                <w:rFonts w:cs="Arial"/>
                <w:bCs/>
              </w:rPr>
            </w:pPr>
            <w:r w:rsidRPr="00D61D1C">
              <w:t>Não enviar</w:t>
            </w:r>
          </w:p>
        </w:tc>
      </w:tr>
      <w:tr w:rsidR="0030100F" w:rsidRPr="009F260B" w14:paraId="35831F49"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0F6D766" w14:textId="77777777" w:rsidR="0030100F" w:rsidRPr="00D61D1C" w:rsidRDefault="0030100F" w:rsidP="0035239C">
            <w:pPr>
              <w:pStyle w:val="Tabela1"/>
            </w:pPr>
            <w:r w:rsidRPr="00D61D1C">
              <w:t>dadosGeraisCliente.retIrf</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8B25220" w14:textId="77777777" w:rsidR="0030100F" w:rsidRPr="00D61D1C" w:rsidRDefault="0030100F" w:rsidP="0035239C">
            <w:pPr>
              <w:pStyle w:val="Tabela1"/>
            </w:pPr>
            <w:r w:rsidRPr="00D61D1C">
              <w:t>(Opcional) - String(001) - Indicativo se as notas fiscais poderão ter retenção de IRRF - Lista: S = Sim, N = Não</w:t>
            </w:r>
          </w:p>
        </w:tc>
        <w:tc>
          <w:tcPr>
            <w:tcW w:w="4893" w:type="dxa"/>
            <w:tcBorders>
              <w:top w:val="single" w:sz="4" w:space="0" w:color="auto"/>
              <w:left w:val="nil"/>
              <w:bottom w:val="single" w:sz="4" w:space="0" w:color="auto"/>
            </w:tcBorders>
            <w:shd w:val="clear" w:color="00FFFF" w:fill="FFFFFF"/>
            <w:vAlign w:val="bottom"/>
            <w:hideMark/>
          </w:tcPr>
          <w:p w14:paraId="2FEC7DD6" w14:textId="77777777" w:rsidR="0030100F" w:rsidRPr="00D61D1C" w:rsidRDefault="0030100F" w:rsidP="0035239C">
            <w:pPr>
              <w:pStyle w:val="Tabela1"/>
            </w:pPr>
            <w:r w:rsidRPr="00D61D1C">
              <w:t>???</w:t>
            </w:r>
          </w:p>
          <w:p w14:paraId="5C0568F2" w14:textId="1EA446DF" w:rsidR="0030100F" w:rsidRPr="00D61D1C" w:rsidRDefault="0030100F" w:rsidP="0035239C">
            <w:pPr>
              <w:pStyle w:val="Tabela1"/>
              <w:rPr>
                <w:rFonts w:cs="Arial"/>
                <w:bCs/>
              </w:rPr>
            </w:pPr>
            <w:r w:rsidRPr="00D61D1C">
              <w:t>Não enviar</w:t>
            </w:r>
          </w:p>
        </w:tc>
      </w:tr>
      <w:tr w:rsidR="0030100F" w:rsidRPr="009F260B" w14:paraId="3659329E"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253FEC0" w14:textId="77777777" w:rsidR="0030100F" w:rsidRPr="00D61D1C" w:rsidRDefault="0030100F" w:rsidP="0035239C">
            <w:pPr>
              <w:pStyle w:val="Tabela1"/>
            </w:pPr>
            <w:r w:rsidRPr="00D61D1C">
              <w:t>dadosGeraisCliente.calFun</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B60CD4F" w14:textId="77777777" w:rsidR="0030100F" w:rsidRPr="00D61D1C" w:rsidRDefault="0030100F" w:rsidP="0035239C">
            <w:pPr>
              <w:pStyle w:val="Tabela1"/>
            </w:pPr>
            <w:r w:rsidRPr="00D61D1C">
              <w:t>(Opcional) - String(001) - Indicativo se calcula Funrural nas notas fiscais de saídas. - Lista: S = Sim, N = Não</w:t>
            </w:r>
          </w:p>
        </w:tc>
        <w:tc>
          <w:tcPr>
            <w:tcW w:w="4893" w:type="dxa"/>
            <w:tcBorders>
              <w:top w:val="single" w:sz="4" w:space="0" w:color="auto"/>
              <w:left w:val="nil"/>
              <w:bottom w:val="single" w:sz="4" w:space="0" w:color="auto"/>
            </w:tcBorders>
            <w:shd w:val="clear" w:color="00FFFF" w:fill="FFFFFF"/>
            <w:vAlign w:val="bottom"/>
            <w:hideMark/>
          </w:tcPr>
          <w:p w14:paraId="672244DE" w14:textId="77777777" w:rsidR="0030100F" w:rsidRPr="00D61D1C" w:rsidRDefault="0030100F" w:rsidP="0035239C">
            <w:pPr>
              <w:pStyle w:val="Tabela1"/>
            </w:pPr>
            <w:r w:rsidRPr="00D61D1C">
              <w:t>???</w:t>
            </w:r>
          </w:p>
          <w:p w14:paraId="7BB14D6E" w14:textId="28B8F568" w:rsidR="0030100F" w:rsidRPr="00D61D1C" w:rsidRDefault="0030100F" w:rsidP="0035239C">
            <w:pPr>
              <w:pStyle w:val="Tabela1"/>
              <w:rPr>
                <w:rFonts w:cs="Arial"/>
                <w:bCs/>
              </w:rPr>
            </w:pPr>
            <w:r w:rsidRPr="00D61D1C">
              <w:t>Não enviar</w:t>
            </w:r>
          </w:p>
        </w:tc>
      </w:tr>
      <w:tr w:rsidR="0030100F" w:rsidRPr="009F260B" w14:paraId="21CF4B70"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6F7A075" w14:textId="77777777" w:rsidR="0030100F" w:rsidRPr="00D61D1C" w:rsidRDefault="0030100F" w:rsidP="0035239C">
            <w:pPr>
              <w:pStyle w:val="Tabela1"/>
            </w:pPr>
            <w:r w:rsidRPr="00D61D1C">
              <w:t>dadosGeraisCliente.emaNfe</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34D35FCD" w14:textId="77777777" w:rsidR="0030100F" w:rsidRPr="00D61D1C" w:rsidRDefault="0030100F" w:rsidP="0035239C">
            <w:pPr>
              <w:pStyle w:val="Tabela1"/>
            </w:pPr>
            <w:r w:rsidRPr="00D61D1C">
              <w:t>(Opcional) - String(100) - Endereço eletrônico (E-mail) para envio de arquivos de notas fiscais eletrônicas.</w:t>
            </w:r>
          </w:p>
        </w:tc>
        <w:tc>
          <w:tcPr>
            <w:tcW w:w="4893" w:type="dxa"/>
            <w:tcBorders>
              <w:top w:val="single" w:sz="4" w:space="0" w:color="auto"/>
              <w:left w:val="nil"/>
              <w:bottom w:val="single" w:sz="4" w:space="0" w:color="auto"/>
            </w:tcBorders>
            <w:shd w:val="clear" w:color="000000" w:fill="FFFFFF"/>
            <w:vAlign w:val="bottom"/>
            <w:hideMark/>
          </w:tcPr>
          <w:p w14:paraId="21F1B67C" w14:textId="77777777" w:rsidR="0030100F" w:rsidRPr="00D61D1C" w:rsidRDefault="0030100F" w:rsidP="0035239C">
            <w:pPr>
              <w:pStyle w:val="Tabela1"/>
            </w:pPr>
            <w:r w:rsidRPr="00D61D1C">
              <w:t>COML_CONTPESSINFO e-mail categoria de nota fiscal eletrônica CLIENTE</w:t>
            </w:r>
          </w:p>
          <w:p w14:paraId="2C0F1743" w14:textId="50F26EEA" w:rsidR="0030100F" w:rsidRPr="00D61D1C" w:rsidRDefault="0030100F" w:rsidP="0035239C">
            <w:pPr>
              <w:pStyle w:val="Tabela1"/>
              <w:rPr>
                <w:rFonts w:cs="Arial"/>
              </w:rPr>
            </w:pPr>
            <w:r w:rsidRPr="00D61D1C">
              <w:t>tabela de contatos novamente, mas agora categoria de envio de XML e PDF</w:t>
            </w:r>
          </w:p>
        </w:tc>
      </w:tr>
      <w:tr w:rsidR="0030100F" w:rsidRPr="009F260B" w14:paraId="00E6011A"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288DC49B" w14:textId="77777777" w:rsidR="0030100F" w:rsidRPr="00D61D1C" w:rsidRDefault="0030100F" w:rsidP="0035239C">
            <w:pPr>
              <w:pStyle w:val="Tabela1"/>
            </w:pPr>
            <w:r w:rsidRPr="00D61D1C">
              <w:t>dadosGeraisCliente.definicoesCliente</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1BC3BA2" w14:textId="77777777" w:rsidR="0030100F" w:rsidRPr="00D61D1C" w:rsidRDefault="0030100F" w:rsidP="0035239C">
            <w:pPr>
              <w:pStyle w:val="Tabela1"/>
            </w:pPr>
            <w:r w:rsidRPr="00D61D1C">
              <w:t> </w:t>
            </w:r>
          </w:p>
        </w:tc>
        <w:tc>
          <w:tcPr>
            <w:tcW w:w="4893" w:type="dxa"/>
            <w:tcBorders>
              <w:top w:val="single" w:sz="4" w:space="0" w:color="auto"/>
              <w:left w:val="nil"/>
              <w:bottom w:val="single" w:sz="4" w:space="0" w:color="auto"/>
            </w:tcBorders>
            <w:shd w:val="clear" w:color="000000" w:fill="FFFFFF"/>
            <w:vAlign w:val="bottom"/>
            <w:hideMark/>
          </w:tcPr>
          <w:p w14:paraId="0D48A114" w14:textId="77777777" w:rsidR="0030100F" w:rsidRPr="00D61D1C" w:rsidRDefault="0030100F" w:rsidP="0035239C">
            <w:pPr>
              <w:pStyle w:val="Tabela1"/>
            </w:pPr>
            <w:r w:rsidRPr="00D61D1C">
              <w:t> </w:t>
            </w:r>
          </w:p>
        </w:tc>
      </w:tr>
      <w:tr w:rsidR="0030100F" w:rsidRPr="009F260B" w14:paraId="53ABFB85"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2C502D0" w14:textId="77777777" w:rsidR="0030100F" w:rsidRPr="00D61D1C" w:rsidRDefault="0030100F" w:rsidP="0035239C">
            <w:pPr>
              <w:pStyle w:val="Tabela1"/>
            </w:pPr>
            <w:r w:rsidRPr="00D61D1C">
              <w:t>dadosGeraisCliente.definicoesCliente.codEmp</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B099A2A" w14:textId="77777777" w:rsidR="0030100F" w:rsidRPr="00D61D1C" w:rsidRDefault="0030100F" w:rsidP="0035239C">
            <w:pPr>
              <w:pStyle w:val="Tabela1"/>
            </w:pPr>
            <w:r w:rsidRPr="00D61D1C">
              <w:t>(Obrigatório) - Number(004) - Código da empresa</w:t>
            </w:r>
          </w:p>
        </w:tc>
        <w:tc>
          <w:tcPr>
            <w:tcW w:w="4893" w:type="dxa"/>
            <w:tcBorders>
              <w:top w:val="single" w:sz="4" w:space="0" w:color="auto"/>
              <w:left w:val="nil"/>
              <w:bottom w:val="single" w:sz="4" w:space="0" w:color="auto"/>
            </w:tcBorders>
            <w:shd w:val="clear" w:color="000000" w:fill="FFFFFF"/>
            <w:vAlign w:val="bottom"/>
            <w:hideMark/>
          </w:tcPr>
          <w:p w14:paraId="2A6C0FDE" w14:textId="77777777" w:rsidR="0030100F" w:rsidRPr="00D61D1C" w:rsidRDefault="0030100F" w:rsidP="0035239C">
            <w:pPr>
              <w:pStyle w:val="Tabela1"/>
            </w:pPr>
            <w:r w:rsidRPr="00D61D1C">
              <w:t>PARAMETROS_INTEGRA.EMPRESA_CORP</w:t>
            </w:r>
          </w:p>
        </w:tc>
      </w:tr>
      <w:tr w:rsidR="0030100F" w:rsidRPr="009F260B" w14:paraId="33654BB1"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7DD0A01" w14:textId="77777777" w:rsidR="0030100F" w:rsidRPr="00D61D1C" w:rsidRDefault="0030100F" w:rsidP="0035239C">
            <w:pPr>
              <w:pStyle w:val="Tabela1"/>
            </w:pPr>
            <w:r w:rsidRPr="00D61D1C">
              <w:t>dadosGeraisCliente.definicoesCliente.codFil</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5D57AB7" w14:textId="77777777" w:rsidR="0030100F" w:rsidRPr="00D61D1C" w:rsidRDefault="0030100F" w:rsidP="0035239C">
            <w:pPr>
              <w:pStyle w:val="Tabela1"/>
            </w:pPr>
            <w:r w:rsidRPr="00D61D1C">
              <w:t>(Obrigatório) - Number(004) - Código da filial</w:t>
            </w:r>
          </w:p>
        </w:tc>
        <w:tc>
          <w:tcPr>
            <w:tcW w:w="4893" w:type="dxa"/>
            <w:tcBorders>
              <w:top w:val="single" w:sz="4" w:space="0" w:color="auto"/>
              <w:left w:val="nil"/>
              <w:bottom w:val="single" w:sz="4" w:space="0" w:color="auto"/>
            </w:tcBorders>
            <w:shd w:val="clear" w:color="000000" w:fill="FFFFFF"/>
            <w:vAlign w:val="bottom"/>
            <w:hideMark/>
          </w:tcPr>
          <w:p w14:paraId="29D19AB8" w14:textId="77777777" w:rsidR="0030100F" w:rsidRPr="00D61D1C" w:rsidRDefault="0030100F" w:rsidP="0035239C">
            <w:pPr>
              <w:pStyle w:val="Tabela1"/>
            </w:pPr>
            <w:r w:rsidRPr="00D61D1C">
              <w:t>PARAMETROS_INTEGRA.FILIAL_CORP</w:t>
            </w:r>
          </w:p>
        </w:tc>
      </w:tr>
      <w:tr w:rsidR="0030100F" w:rsidRPr="009F260B" w14:paraId="1265F3EE"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0159373" w14:textId="77777777" w:rsidR="0030100F" w:rsidRPr="00D61D1C" w:rsidRDefault="0030100F" w:rsidP="0035239C">
            <w:pPr>
              <w:pStyle w:val="Tabela1"/>
            </w:pPr>
            <w:r w:rsidRPr="00D61D1C">
              <w:t>dadosGeraisCliente.definicoesCliente.datLim</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6C68DEC" w14:textId="77777777" w:rsidR="0030100F" w:rsidRPr="00D61D1C" w:rsidRDefault="0030100F" w:rsidP="0035239C">
            <w:pPr>
              <w:pStyle w:val="Tabela1"/>
            </w:pPr>
            <w:r w:rsidRPr="00D61D1C">
              <w:t>(Opcional) - Date - Data da última atualização do limite de crédito do cliente</w:t>
            </w:r>
          </w:p>
        </w:tc>
        <w:tc>
          <w:tcPr>
            <w:tcW w:w="4893" w:type="dxa"/>
            <w:tcBorders>
              <w:top w:val="single" w:sz="4" w:space="0" w:color="auto"/>
              <w:left w:val="nil"/>
              <w:bottom w:val="single" w:sz="4" w:space="0" w:color="auto"/>
            </w:tcBorders>
            <w:shd w:val="clear" w:color="00FFFF" w:fill="FFFFFF"/>
            <w:vAlign w:val="bottom"/>
            <w:hideMark/>
          </w:tcPr>
          <w:p w14:paraId="45D2074E" w14:textId="77777777" w:rsidR="0030100F" w:rsidRPr="00D61D1C" w:rsidRDefault="0030100F" w:rsidP="0035239C">
            <w:pPr>
              <w:pStyle w:val="Tabela1"/>
            </w:pPr>
            <w:r w:rsidRPr="00D61D1C">
              <w:t>COML_EMPRESAS.ATUALIZADOEM</w:t>
            </w:r>
          </w:p>
          <w:p w14:paraId="6A3F8D32" w14:textId="256F267C" w:rsidR="0030100F" w:rsidRPr="00D61D1C" w:rsidRDefault="0030100F" w:rsidP="0035239C">
            <w:pPr>
              <w:pStyle w:val="Tabela1"/>
              <w:rPr>
                <w:rFonts w:cs="Arial"/>
              </w:rPr>
            </w:pPr>
            <w:r w:rsidRPr="00D61D1C">
              <w:t>Não enviar</w:t>
            </w:r>
          </w:p>
        </w:tc>
      </w:tr>
      <w:tr w:rsidR="0030100F" w:rsidRPr="009F260B" w14:paraId="7692FD4D"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6C4BBAAA" w14:textId="77777777" w:rsidR="0030100F" w:rsidRPr="00D61D1C" w:rsidRDefault="0030100F" w:rsidP="0035239C">
            <w:pPr>
              <w:pStyle w:val="Tabela1"/>
            </w:pPr>
            <w:r w:rsidRPr="00D61D1C">
              <w:t>dadosGeraisCliente.definicoesCliente.vlrLim</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304502DC" w14:textId="77777777" w:rsidR="0030100F" w:rsidRPr="00D61D1C" w:rsidRDefault="0030100F" w:rsidP="0035239C">
            <w:pPr>
              <w:pStyle w:val="Tabela1"/>
            </w:pPr>
            <w:r w:rsidRPr="00D61D1C">
              <w:t>(Opcional) - Number(015,2) - Valor do limite de crédito do cliente</w:t>
            </w:r>
          </w:p>
        </w:tc>
        <w:tc>
          <w:tcPr>
            <w:tcW w:w="4893" w:type="dxa"/>
            <w:tcBorders>
              <w:top w:val="single" w:sz="4" w:space="0" w:color="auto"/>
              <w:left w:val="nil"/>
              <w:bottom w:val="single" w:sz="4" w:space="0" w:color="auto"/>
            </w:tcBorders>
            <w:shd w:val="clear" w:color="000000" w:fill="FFFFFF"/>
            <w:vAlign w:val="bottom"/>
            <w:hideMark/>
          </w:tcPr>
          <w:p w14:paraId="628B6DCA" w14:textId="77777777" w:rsidR="0030100F" w:rsidRPr="00D61D1C" w:rsidRDefault="0030100F" w:rsidP="0035239C">
            <w:pPr>
              <w:pStyle w:val="Tabela1"/>
            </w:pPr>
            <w:r w:rsidRPr="00D61D1C">
              <w:t>COML_EMPRESAS.LIMITECREDITO</w:t>
            </w:r>
          </w:p>
        </w:tc>
      </w:tr>
      <w:tr w:rsidR="0030100F" w:rsidRPr="009F260B" w14:paraId="13ED3EE5"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00C5A4E" w14:textId="77777777" w:rsidR="0030100F" w:rsidRPr="00D61D1C" w:rsidRDefault="0030100F" w:rsidP="0035239C">
            <w:pPr>
              <w:pStyle w:val="Tabela1"/>
            </w:pPr>
            <w:r w:rsidRPr="00D61D1C">
              <w:t>dadosGeraisCliente.definicoesCliente.limApr</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4F118F5" w14:textId="77777777" w:rsidR="0030100F" w:rsidRPr="00D61D1C" w:rsidRDefault="0030100F" w:rsidP="0035239C">
            <w:pPr>
              <w:pStyle w:val="Tabela1"/>
            </w:pPr>
            <w:r w:rsidRPr="00D61D1C">
              <w:t>(Opcional) - String(001) - Indicativo se o limite de crédito do cliente esta ou não aprovado - Lista: S = Sim, N = Não</w:t>
            </w:r>
          </w:p>
        </w:tc>
        <w:tc>
          <w:tcPr>
            <w:tcW w:w="4893" w:type="dxa"/>
            <w:tcBorders>
              <w:top w:val="single" w:sz="4" w:space="0" w:color="auto"/>
              <w:left w:val="nil"/>
              <w:bottom w:val="single" w:sz="4" w:space="0" w:color="auto"/>
            </w:tcBorders>
            <w:shd w:val="clear" w:color="00FFFF" w:fill="FFFFFF"/>
            <w:vAlign w:val="bottom"/>
            <w:hideMark/>
          </w:tcPr>
          <w:p w14:paraId="3D87268A" w14:textId="77777777" w:rsidR="0030100F" w:rsidRPr="00D61D1C" w:rsidRDefault="0030100F" w:rsidP="0035239C">
            <w:pPr>
              <w:pStyle w:val="Tabela1"/>
            </w:pPr>
            <w:r w:rsidRPr="00D61D1C">
              <w:t>Enviar fixo "S", quando houver valor de limite.</w:t>
            </w:r>
          </w:p>
          <w:p w14:paraId="605758CD" w14:textId="04DE4065" w:rsidR="0030100F" w:rsidRPr="00D61D1C" w:rsidRDefault="0030100F" w:rsidP="0035239C">
            <w:pPr>
              <w:pStyle w:val="Tabela1"/>
              <w:rPr>
                <w:rFonts w:cs="Arial"/>
              </w:rPr>
            </w:pPr>
            <w:r w:rsidRPr="00D61D1C">
              <w:t>Não enviar</w:t>
            </w:r>
          </w:p>
        </w:tc>
      </w:tr>
      <w:tr w:rsidR="0030100F" w:rsidRPr="009F260B" w14:paraId="435DEA81"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F9285F3" w14:textId="77777777" w:rsidR="0030100F" w:rsidRPr="00D61D1C" w:rsidRDefault="0030100F" w:rsidP="0035239C">
            <w:pPr>
              <w:pStyle w:val="Tabela1"/>
            </w:pPr>
            <w:r w:rsidRPr="00D61D1C">
              <w:t>dadosGeraisCliente.definicoesCliente.perDs1</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03297BF2" w14:textId="77777777" w:rsidR="0030100F" w:rsidRPr="00D61D1C" w:rsidRDefault="0030100F" w:rsidP="0035239C">
            <w:pPr>
              <w:pStyle w:val="Tabela1"/>
            </w:pPr>
            <w:r w:rsidRPr="00D61D1C">
              <w:t>(Opcional) - Number(005,2) - Percentual de desconto - 1 para o cliente</w:t>
            </w:r>
          </w:p>
        </w:tc>
        <w:tc>
          <w:tcPr>
            <w:tcW w:w="4893" w:type="dxa"/>
            <w:tcBorders>
              <w:top w:val="single" w:sz="4" w:space="0" w:color="auto"/>
              <w:left w:val="nil"/>
              <w:bottom w:val="single" w:sz="4" w:space="0" w:color="auto"/>
            </w:tcBorders>
            <w:shd w:val="clear" w:color="00FFFF" w:fill="FFFFFF"/>
            <w:vAlign w:val="bottom"/>
            <w:hideMark/>
          </w:tcPr>
          <w:p w14:paraId="69849D06" w14:textId="77777777" w:rsidR="0030100F" w:rsidRPr="00D61D1C" w:rsidRDefault="0030100F" w:rsidP="0035239C">
            <w:pPr>
              <w:pStyle w:val="Tabela1"/>
            </w:pPr>
            <w:r w:rsidRPr="00D61D1C">
              <w:t>Não enviar</w:t>
            </w:r>
          </w:p>
        </w:tc>
      </w:tr>
      <w:tr w:rsidR="0030100F" w:rsidRPr="009F260B" w14:paraId="2D747B79"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4FA35A7" w14:textId="77777777" w:rsidR="0030100F" w:rsidRPr="00D61D1C" w:rsidRDefault="0030100F" w:rsidP="0035239C">
            <w:pPr>
              <w:pStyle w:val="Tabela1"/>
            </w:pPr>
            <w:r w:rsidRPr="00D61D1C">
              <w:t>dadosGeraisCliente.definicoesCliente.perDs2</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0DE8F288" w14:textId="77777777" w:rsidR="0030100F" w:rsidRPr="00D61D1C" w:rsidRDefault="0030100F" w:rsidP="0035239C">
            <w:pPr>
              <w:pStyle w:val="Tabela1"/>
            </w:pPr>
            <w:r w:rsidRPr="00D61D1C">
              <w:t>(Opcional) - Number(005,2) - Percentual de desconto - 2 para o cliente</w:t>
            </w:r>
          </w:p>
        </w:tc>
        <w:tc>
          <w:tcPr>
            <w:tcW w:w="4893" w:type="dxa"/>
            <w:tcBorders>
              <w:top w:val="single" w:sz="4" w:space="0" w:color="auto"/>
              <w:left w:val="nil"/>
              <w:bottom w:val="single" w:sz="4" w:space="0" w:color="auto"/>
            </w:tcBorders>
            <w:shd w:val="clear" w:color="00FFFF" w:fill="FFFFFF"/>
            <w:vAlign w:val="bottom"/>
            <w:hideMark/>
          </w:tcPr>
          <w:p w14:paraId="3CACFAFC" w14:textId="77777777" w:rsidR="0030100F" w:rsidRPr="00D61D1C" w:rsidRDefault="0030100F" w:rsidP="0035239C">
            <w:pPr>
              <w:pStyle w:val="Tabela1"/>
            </w:pPr>
            <w:r w:rsidRPr="00D61D1C">
              <w:t>Não enviar</w:t>
            </w:r>
          </w:p>
        </w:tc>
      </w:tr>
      <w:tr w:rsidR="0030100F" w:rsidRPr="009F260B" w14:paraId="1AC3DA33"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68B19404" w14:textId="77777777" w:rsidR="0030100F" w:rsidRPr="00D61D1C" w:rsidRDefault="0030100F" w:rsidP="0035239C">
            <w:pPr>
              <w:pStyle w:val="Tabela1"/>
            </w:pPr>
            <w:r w:rsidRPr="00D61D1C">
              <w:t>dadosGeraisCliente.definicoesCliente.perDs3</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F884D18" w14:textId="77777777" w:rsidR="0030100F" w:rsidRPr="00D61D1C" w:rsidRDefault="0030100F" w:rsidP="0035239C">
            <w:pPr>
              <w:pStyle w:val="Tabela1"/>
            </w:pPr>
            <w:r w:rsidRPr="00D61D1C">
              <w:t>(Opcional) - Number(005,2) - Percentual de desconto - 3 para o cliente</w:t>
            </w:r>
          </w:p>
        </w:tc>
        <w:tc>
          <w:tcPr>
            <w:tcW w:w="4893" w:type="dxa"/>
            <w:tcBorders>
              <w:top w:val="single" w:sz="4" w:space="0" w:color="auto"/>
              <w:left w:val="nil"/>
              <w:bottom w:val="single" w:sz="4" w:space="0" w:color="auto"/>
            </w:tcBorders>
            <w:shd w:val="clear" w:color="00FFFF" w:fill="FFFFFF"/>
            <w:vAlign w:val="bottom"/>
            <w:hideMark/>
          </w:tcPr>
          <w:p w14:paraId="2B028449" w14:textId="77777777" w:rsidR="0030100F" w:rsidRPr="00D61D1C" w:rsidRDefault="0030100F" w:rsidP="0035239C">
            <w:pPr>
              <w:pStyle w:val="Tabela1"/>
            </w:pPr>
            <w:r w:rsidRPr="00D61D1C">
              <w:t>Não enviar</w:t>
            </w:r>
          </w:p>
        </w:tc>
      </w:tr>
      <w:tr w:rsidR="0030100F" w:rsidRPr="009F260B" w14:paraId="11413C30"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6696976A" w14:textId="77777777" w:rsidR="0030100F" w:rsidRPr="00D61D1C" w:rsidRDefault="0030100F" w:rsidP="0035239C">
            <w:pPr>
              <w:pStyle w:val="Tabela1"/>
            </w:pPr>
            <w:r w:rsidRPr="00D61D1C">
              <w:t>dadosGeraisCliente.definicoesCliente.perDs4</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3A3BA2E3" w14:textId="77777777" w:rsidR="0030100F" w:rsidRPr="00D61D1C" w:rsidRDefault="0030100F" w:rsidP="0035239C">
            <w:pPr>
              <w:pStyle w:val="Tabela1"/>
            </w:pPr>
            <w:r w:rsidRPr="00D61D1C">
              <w:t>(Opcional) - Number(005,2) - Percentual de desconto - 4 para o cliente</w:t>
            </w:r>
          </w:p>
        </w:tc>
        <w:tc>
          <w:tcPr>
            <w:tcW w:w="4893" w:type="dxa"/>
            <w:tcBorders>
              <w:top w:val="single" w:sz="4" w:space="0" w:color="auto"/>
              <w:left w:val="nil"/>
              <w:bottom w:val="single" w:sz="4" w:space="0" w:color="auto"/>
            </w:tcBorders>
            <w:shd w:val="clear" w:color="00FFFF" w:fill="FFFFFF"/>
            <w:vAlign w:val="bottom"/>
            <w:hideMark/>
          </w:tcPr>
          <w:p w14:paraId="1CE4AF17" w14:textId="77777777" w:rsidR="0030100F" w:rsidRPr="00D61D1C" w:rsidRDefault="0030100F" w:rsidP="0035239C">
            <w:pPr>
              <w:pStyle w:val="Tabela1"/>
            </w:pPr>
            <w:r w:rsidRPr="00D61D1C">
              <w:t>Não enviar</w:t>
            </w:r>
          </w:p>
        </w:tc>
      </w:tr>
      <w:tr w:rsidR="0030100F" w:rsidRPr="009F260B" w14:paraId="28DFA732"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EAEAE12" w14:textId="77777777" w:rsidR="0030100F" w:rsidRPr="00D61D1C" w:rsidRDefault="0030100F" w:rsidP="0035239C">
            <w:pPr>
              <w:pStyle w:val="Tabela1"/>
            </w:pPr>
            <w:r w:rsidRPr="00D61D1C">
              <w:t>dadosGeraisCliente.definicoesCliente.perDs5</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E589798" w14:textId="77777777" w:rsidR="0030100F" w:rsidRPr="00D61D1C" w:rsidRDefault="0030100F" w:rsidP="0035239C">
            <w:pPr>
              <w:pStyle w:val="Tabela1"/>
            </w:pPr>
            <w:r w:rsidRPr="00D61D1C">
              <w:t>(Opcional) - Number(005,2) - Percentual de desconto - 5 para o cliente</w:t>
            </w:r>
          </w:p>
        </w:tc>
        <w:tc>
          <w:tcPr>
            <w:tcW w:w="4893" w:type="dxa"/>
            <w:tcBorders>
              <w:top w:val="single" w:sz="4" w:space="0" w:color="auto"/>
              <w:left w:val="nil"/>
              <w:bottom w:val="single" w:sz="4" w:space="0" w:color="auto"/>
            </w:tcBorders>
            <w:shd w:val="clear" w:color="00FFFF" w:fill="FFFFFF"/>
            <w:vAlign w:val="bottom"/>
            <w:hideMark/>
          </w:tcPr>
          <w:p w14:paraId="07BC7EC2" w14:textId="77777777" w:rsidR="0030100F" w:rsidRPr="00D61D1C" w:rsidRDefault="0030100F" w:rsidP="0035239C">
            <w:pPr>
              <w:pStyle w:val="Tabela1"/>
            </w:pPr>
            <w:r w:rsidRPr="00D61D1C">
              <w:t>Não enviar</w:t>
            </w:r>
          </w:p>
        </w:tc>
      </w:tr>
      <w:tr w:rsidR="0030100F" w:rsidRPr="009F260B" w14:paraId="209D911E"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271DE93B" w14:textId="77777777" w:rsidR="0030100F" w:rsidRPr="00D61D1C" w:rsidRDefault="0030100F" w:rsidP="0035239C">
            <w:pPr>
              <w:pStyle w:val="Tabela1"/>
            </w:pPr>
            <w:r w:rsidRPr="00D61D1C">
              <w:lastRenderedPageBreak/>
              <w:t>dadosGeraisCliente.definicoesCliente.codRep</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1893B86" w14:textId="77777777" w:rsidR="0030100F" w:rsidRPr="00D61D1C" w:rsidRDefault="0030100F" w:rsidP="0035239C">
            <w:pPr>
              <w:pStyle w:val="Tabela1"/>
            </w:pPr>
            <w:r w:rsidRPr="00D61D1C">
              <w:t>(Obrigatório) - Number(004) - Código do representante padrão para o cliente. Somente permitido representantes com a situação ativa.</w:t>
            </w:r>
          </w:p>
        </w:tc>
        <w:tc>
          <w:tcPr>
            <w:tcW w:w="4893" w:type="dxa"/>
            <w:tcBorders>
              <w:top w:val="single" w:sz="4" w:space="0" w:color="auto"/>
              <w:left w:val="nil"/>
              <w:bottom w:val="single" w:sz="4" w:space="0" w:color="auto"/>
            </w:tcBorders>
            <w:shd w:val="clear" w:color="000000" w:fill="FFFFFF"/>
            <w:vAlign w:val="bottom"/>
            <w:hideMark/>
          </w:tcPr>
          <w:p w14:paraId="48BD5B45" w14:textId="77777777" w:rsidR="0030100F" w:rsidRPr="00D61D1C" w:rsidRDefault="0030100F" w:rsidP="0035239C">
            <w:pPr>
              <w:pStyle w:val="Tabela1"/>
            </w:pPr>
            <w:r w:rsidRPr="00D61D1C">
              <w:t>PESSOASFJ.IDREPRESENTANTE</w:t>
            </w:r>
          </w:p>
        </w:tc>
      </w:tr>
      <w:tr w:rsidR="0030100F" w:rsidRPr="009F260B" w14:paraId="33D1005B"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7D4EE35" w14:textId="77777777" w:rsidR="0030100F" w:rsidRPr="00D61D1C" w:rsidRDefault="0030100F" w:rsidP="0035239C">
            <w:pPr>
              <w:pStyle w:val="Tabela1"/>
            </w:pPr>
            <w:r w:rsidRPr="00D61D1C">
              <w:t>dadosGeraisCliente.definicoesCliente.codTpr</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EC35DF1" w14:textId="77777777" w:rsidR="0030100F" w:rsidRPr="00D61D1C" w:rsidRDefault="0030100F" w:rsidP="0035239C">
            <w:pPr>
              <w:pStyle w:val="Tabela1"/>
            </w:pPr>
            <w:r w:rsidRPr="00D61D1C">
              <w:t>(Opcional) - String(004) - Código da tabela de preço padrão para o cliente</w:t>
            </w:r>
          </w:p>
        </w:tc>
        <w:tc>
          <w:tcPr>
            <w:tcW w:w="4893" w:type="dxa"/>
            <w:tcBorders>
              <w:top w:val="single" w:sz="4" w:space="0" w:color="auto"/>
              <w:left w:val="nil"/>
              <w:bottom w:val="single" w:sz="4" w:space="0" w:color="auto"/>
            </w:tcBorders>
            <w:shd w:val="clear" w:color="000000" w:fill="FFFFFF"/>
            <w:vAlign w:val="bottom"/>
            <w:hideMark/>
          </w:tcPr>
          <w:p w14:paraId="47F7B59A" w14:textId="77777777" w:rsidR="0030100F" w:rsidRPr="00D61D1C" w:rsidRDefault="0030100F" w:rsidP="0035239C">
            <w:pPr>
              <w:pStyle w:val="Tabela1"/>
            </w:pPr>
            <w:r w:rsidRPr="00D61D1C">
              <w:t>Não enviar</w:t>
            </w:r>
          </w:p>
        </w:tc>
      </w:tr>
      <w:tr w:rsidR="0030100F" w:rsidRPr="009F260B" w14:paraId="1A944174"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4077733" w14:textId="77777777" w:rsidR="0030100F" w:rsidRPr="00D61D1C" w:rsidRDefault="0030100F" w:rsidP="0035239C">
            <w:pPr>
              <w:pStyle w:val="Tabela1"/>
            </w:pPr>
            <w:r w:rsidRPr="00D61D1C">
              <w:t>dadosGeraisCliente.definicoesCliente.codCpg</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D74DF0E" w14:textId="77777777" w:rsidR="0030100F" w:rsidRPr="00D61D1C" w:rsidRDefault="0030100F" w:rsidP="0035239C">
            <w:pPr>
              <w:pStyle w:val="Tabela1"/>
            </w:pPr>
            <w:r w:rsidRPr="00D61D1C">
              <w:t>(Opcional) - String(006) - Código da condicao de pagamento padrão para o cliente</w:t>
            </w:r>
          </w:p>
        </w:tc>
        <w:tc>
          <w:tcPr>
            <w:tcW w:w="4893" w:type="dxa"/>
            <w:tcBorders>
              <w:top w:val="single" w:sz="4" w:space="0" w:color="auto"/>
              <w:left w:val="nil"/>
              <w:bottom w:val="single" w:sz="4" w:space="0" w:color="auto"/>
            </w:tcBorders>
            <w:shd w:val="clear" w:color="993300" w:fill="FFFFFF"/>
            <w:vAlign w:val="bottom"/>
            <w:hideMark/>
          </w:tcPr>
          <w:p w14:paraId="76708936" w14:textId="77777777" w:rsidR="0030100F" w:rsidRPr="00D61D1C" w:rsidRDefault="0030100F" w:rsidP="0035239C">
            <w:pPr>
              <w:pStyle w:val="Tabela1"/>
            </w:pPr>
            <w:r w:rsidRPr="00D61D1C">
              <w:t>PARAMETROSGENERICOS</w:t>
            </w:r>
          </w:p>
          <w:p w14:paraId="679DFBEB" w14:textId="564CD03B" w:rsidR="0030100F" w:rsidRPr="00D61D1C" w:rsidRDefault="0030100F" w:rsidP="0035239C">
            <w:pPr>
              <w:pStyle w:val="Tabela1"/>
              <w:rPr>
                <w:rFonts w:cs="Arial"/>
                <w:color w:val="000000"/>
              </w:rPr>
            </w:pPr>
            <w:r w:rsidRPr="00D61D1C">
              <w:t>Esta condição de pagamento deve estar previamente cadastrada no Senior. Como não é utilizada no Financeiro e no Fiscal/Contábil, pode ser enviado fixo o código da primeira condição de pagamento cadastrada</w:t>
            </w:r>
          </w:p>
        </w:tc>
      </w:tr>
      <w:tr w:rsidR="0030100F" w:rsidRPr="009F260B" w14:paraId="0CE30782"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449FBDB5" w14:textId="77777777" w:rsidR="0030100F" w:rsidRPr="00D61D1C" w:rsidRDefault="0030100F" w:rsidP="0035239C">
            <w:pPr>
              <w:pStyle w:val="Tabela1"/>
            </w:pPr>
            <w:r w:rsidRPr="00D61D1C">
              <w:t>dadosGeraisCliente.definicoesCliente.codFpg</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3F3D95EE" w14:textId="77777777" w:rsidR="0030100F" w:rsidRPr="00D61D1C" w:rsidRDefault="0030100F" w:rsidP="0035239C">
            <w:pPr>
              <w:pStyle w:val="Tabela1"/>
            </w:pPr>
            <w:r w:rsidRPr="00D61D1C">
              <w:t>(Opcional) - Number(002) - Código da forma de pagamento</w:t>
            </w:r>
          </w:p>
        </w:tc>
        <w:tc>
          <w:tcPr>
            <w:tcW w:w="4893" w:type="dxa"/>
            <w:tcBorders>
              <w:top w:val="single" w:sz="4" w:space="0" w:color="auto"/>
              <w:left w:val="nil"/>
              <w:bottom w:val="single" w:sz="4" w:space="0" w:color="auto"/>
            </w:tcBorders>
            <w:shd w:val="clear" w:color="993300" w:fill="FFFFFF"/>
            <w:vAlign w:val="bottom"/>
            <w:hideMark/>
          </w:tcPr>
          <w:p w14:paraId="53B059FF" w14:textId="728C881F" w:rsidR="0030100F" w:rsidRPr="00D61D1C" w:rsidRDefault="0030100F" w:rsidP="0035239C">
            <w:pPr>
              <w:pStyle w:val="Tabela1"/>
            </w:pPr>
            <w:r w:rsidRPr="00D61D1C">
              <w:t>TCLIENTE.CDFORMPAGA</w:t>
            </w:r>
          </w:p>
          <w:p w14:paraId="38ADA8BF" w14:textId="4A75C6AB" w:rsidR="00600FD8" w:rsidRPr="00D61D1C" w:rsidRDefault="0030100F" w:rsidP="00600FD8">
            <w:pPr>
              <w:pStyle w:val="Tabela1"/>
              <w:rPr>
                <w:rFonts w:cs="Arial"/>
                <w:color w:val="000000"/>
              </w:rPr>
            </w:pPr>
            <w:r w:rsidRPr="00D61D1C">
              <w:t>Esta forma de pagamento deve estar previamente cadastrada no Senior; verificar como será feita a manutenção deste cadastro no Senior</w:t>
            </w:r>
            <w:r w:rsidR="00600FD8" w:rsidRPr="00D61D1C">
              <w:rPr>
                <w:rFonts w:cs="Arial"/>
                <w:color w:val="000000"/>
              </w:rPr>
              <w:tab/>
            </w:r>
          </w:p>
        </w:tc>
      </w:tr>
      <w:tr w:rsidR="0030100F" w:rsidRPr="009F260B" w14:paraId="1DFC9181"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CA3D067" w14:textId="386DF86C" w:rsidR="0030100F" w:rsidRPr="00D61D1C" w:rsidRDefault="0030100F" w:rsidP="0035239C">
            <w:pPr>
              <w:pStyle w:val="Tabela1"/>
            </w:pPr>
            <w:r w:rsidRPr="00D61D1C">
              <w:t>dadosGeraisCliente.definicoesCliente.codTra</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337EF8E1" w14:textId="77777777" w:rsidR="0030100F" w:rsidRPr="00D61D1C" w:rsidRDefault="0030100F" w:rsidP="0035239C">
            <w:pPr>
              <w:pStyle w:val="Tabela1"/>
            </w:pPr>
            <w:r w:rsidRPr="00D61D1C">
              <w:t>(Opcional) - Number(006) - Código da transportadora padrão para o cliente</w:t>
            </w:r>
          </w:p>
        </w:tc>
        <w:tc>
          <w:tcPr>
            <w:tcW w:w="4893" w:type="dxa"/>
            <w:tcBorders>
              <w:top w:val="single" w:sz="4" w:space="0" w:color="auto"/>
              <w:left w:val="nil"/>
              <w:bottom w:val="single" w:sz="4" w:space="0" w:color="auto"/>
            </w:tcBorders>
            <w:shd w:val="clear" w:color="000000" w:fill="FFFFFF"/>
            <w:vAlign w:val="bottom"/>
            <w:hideMark/>
          </w:tcPr>
          <w:p w14:paraId="20EF8A82" w14:textId="77777777" w:rsidR="0030100F" w:rsidRPr="00D61D1C" w:rsidRDefault="0030100F" w:rsidP="0035239C">
            <w:pPr>
              <w:pStyle w:val="Tabela1"/>
            </w:pPr>
            <w:r w:rsidRPr="00D61D1C">
              <w:t xml:space="preserve">PESSOASFJ.DESPACHO </w:t>
            </w:r>
          </w:p>
          <w:p w14:paraId="291E9426" w14:textId="20A161B7" w:rsidR="0030100F" w:rsidRPr="00D61D1C" w:rsidRDefault="0030100F" w:rsidP="0035239C">
            <w:pPr>
              <w:pStyle w:val="Tabela1"/>
              <w:rPr>
                <w:rFonts w:cs="Arial"/>
              </w:rPr>
            </w:pPr>
            <w:r w:rsidRPr="00D61D1C">
              <w:t>Não enviar (se enviar, deveria estar cadastrada no Senior; porém, não é utilizada para o Financeiro e para o Fiscal/Contábil)</w:t>
            </w:r>
          </w:p>
        </w:tc>
      </w:tr>
      <w:tr w:rsidR="0030100F" w:rsidRPr="009F260B" w14:paraId="6AFF77EE"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D66B124" w14:textId="77777777" w:rsidR="0030100F" w:rsidRPr="00D61D1C" w:rsidRDefault="0030100F" w:rsidP="0035239C">
            <w:pPr>
              <w:pStyle w:val="Tabela1"/>
            </w:pPr>
            <w:r w:rsidRPr="00D61D1C">
              <w:t>dadosGeraisCliente.definicoesCliente.codRed</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7A6A384" w14:textId="77777777" w:rsidR="0030100F" w:rsidRPr="00D61D1C" w:rsidRDefault="0030100F" w:rsidP="0035239C">
            <w:pPr>
              <w:pStyle w:val="Tabela1"/>
            </w:pPr>
            <w:r w:rsidRPr="00D61D1C">
              <w:t>(Opcional) - Number(009) - Código da transportadora de redespacho padrão para o cliente</w:t>
            </w:r>
          </w:p>
        </w:tc>
        <w:tc>
          <w:tcPr>
            <w:tcW w:w="4893" w:type="dxa"/>
            <w:tcBorders>
              <w:top w:val="single" w:sz="4" w:space="0" w:color="auto"/>
              <w:left w:val="nil"/>
              <w:bottom w:val="single" w:sz="4" w:space="0" w:color="auto"/>
            </w:tcBorders>
            <w:shd w:val="clear" w:color="000000" w:fill="FFFFFF"/>
            <w:vAlign w:val="bottom"/>
            <w:hideMark/>
          </w:tcPr>
          <w:p w14:paraId="0FCDB363" w14:textId="77777777" w:rsidR="0030100F" w:rsidRPr="00D61D1C" w:rsidRDefault="0030100F" w:rsidP="0035239C">
            <w:pPr>
              <w:pStyle w:val="Tabela1"/>
            </w:pPr>
            <w:r w:rsidRPr="00D61D1C">
              <w:t>PESSOASFJ.REDESPACHO</w:t>
            </w:r>
          </w:p>
          <w:p w14:paraId="7EDBFF74" w14:textId="61678D24" w:rsidR="0030100F" w:rsidRPr="00D61D1C" w:rsidRDefault="0030100F" w:rsidP="0035239C">
            <w:pPr>
              <w:pStyle w:val="Tabela1"/>
              <w:rPr>
                <w:rFonts w:cs="Arial"/>
              </w:rPr>
            </w:pPr>
            <w:r w:rsidRPr="00D61D1C">
              <w:t>Não enviar (se enviar, deveria estar cadastrada no Senior; porém, não é utilizada para o Financeiro e para o Fiscal/Contábil)</w:t>
            </w:r>
          </w:p>
        </w:tc>
      </w:tr>
      <w:tr w:rsidR="0030100F" w:rsidRPr="009F260B" w14:paraId="27F10E53"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65A8E79C" w14:textId="77777777" w:rsidR="0030100F" w:rsidRPr="00D61D1C" w:rsidRDefault="0030100F" w:rsidP="0035239C">
            <w:pPr>
              <w:pStyle w:val="Tabela1"/>
            </w:pPr>
            <w:r w:rsidRPr="00D61D1C">
              <w:t>dadosGeraisCliente.definicoesCliente.recJmm</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BCA3925" w14:textId="77777777" w:rsidR="0030100F" w:rsidRPr="00D61D1C" w:rsidRDefault="0030100F" w:rsidP="0035239C">
            <w:pPr>
              <w:pStyle w:val="Tabela1"/>
            </w:pPr>
            <w:r w:rsidRPr="00D61D1C">
              <w:t>(Opcional) - Number(005,2) - Percentual de juros de mora mês para o contas a receber</w:t>
            </w:r>
          </w:p>
        </w:tc>
        <w:tc>
          <w:tcPr>
            <w:tcW w:w="4893" w:type="dxa"/>
            <w:tcBorders>
              <w:top w:val="single" w:sz="4" w:space="0" w:color="auto"/>
              <w:left w:val="nil"/>
              <w:bottom w:val="single" w:sz="4" w:space="0" w:color="auto"/>
            </w:tcBorders>
            <w:shd w:val="clear" w:color="00FFFF" w:fill="FFFFFF"/>
            <w:vAlign w:val="bottom"/>
            <w:hideMark/>
          </w:tcPr>
          <w:p w14:paraId="37FF0261" w14:textId="77777777" w:rsidR="0030100F" w:rsidRPr="00D61D1C" w:rsidRDefault="0030100F" w:rsidP="0035239C">
            <w:pPr>
              <w:pStyle w:val="Tabela1"/>
            </w:pPr>
            <w:r w:rsidRPr="00D61D1C">
              <w:t>Não enviar</w:t>
            </w:r>
          </w:p>
        </w:tc>
      </w:tr>
      <w:tr w:rsidR="0030100F" w:rsidRPr="009F260B" w14:paraId="0A09F1F6"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65BF5CC4" w14:textId="77777777" w:rsidR="0030100F" w:rsidRPr="00D61D1C" w:rsidRDefault="0030100F" w:rsidP="0035239C">
            <w:pPr>
              <w:pStyle w:val="Tabela1"/>
            </w:pPr>
            <w:r w:rsidRPr="00D61D1C">
              <w:t>dadosGeraisCliente.definicoesCliente.recDtj</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956CA81" w14:textId="77777777" w:rsidR="0030100F" w:rsidRPr="00D61D1C" w:rsidRDefault="0030100F" w:rsidP="0035239C">
            <w:pPr>
              <w:pStyle w:val="Tabela1"/>
            </w:pPr>
            <w:r w:rsidRPr="00D61D1C">
              <w:t>(Opcional) - Number(004) - Dias de tolerância para calculo de juros de mora</w:t>
            </w:r>
          </w:p>
        </w:tc>
        <w:tc>
          <w:tcPr>
            <w:tcW w:w="4893" w:type="dxa"/>
            <w:tcBorders>
              <w:top w:val="single" w:sz="4" w:space="0" w:color="auto"/>
              <w:left w:val="nil"/>
              <w:bottom w:val="single" w:sz="4" w:space="0" w:color="auto"/>
            </w:tcBorders>
            <w:shd w:val="clear" w:color="00FFFF" w:fill="FFFFFF"/>
            <w:vAlign w:val="bottom"/>
            <w:hideMark/>
          </w:tcPr>
          <w:p w14:paraId="11A3A802" w14:textId="77777777" w:rsidR="0030100F" w:rsidRPr="00D61D1C" w:rsidRDefault="0030100F" w:rsidP="0035239C">
            <w:pPr>
              <w:pStyle w:val="Tabela1"/>
            </w:pPr>
            <w:r w:rsidRPr="00D61D1C">
              <w:t>Não enviar</w:t>
            </w:r>
          </w:p>
        </w:tc>
      </w:tr>
      <w:tr w:rsidR="0030100F" w:rsidRPr="009F260B" w14:paraId="7C64EFE2"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3A9421D1" w14:textId="77777777" w:rsidR="0030100F" w:rsidRPr="00D61D1C" w:rsidRDefault="0030100F" w:rsidP="0035239C">
            <w:pPr>
              <w:pStyle w:val="Tabela1"/>
            </w:pPr>
            <w:r w:rsidRPr="00D61D1C">
              <w:t>dadosGeraisCliente.definicoesCliente.recMul</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FE21249" w14:textId="77777777" w:rsidR="0030100F" w:rsidRPr="00D61D1C" w:rsidRDefault="0030100F" w:rsidP="0035239C">
            <w:pPr>
              <w:pStyle w:val="Tabela1"/>
            </w:pPr>
            <w:r w:rsidRPr="00D61D1C">
              <w:t>(Opcional) - Number(005,2) - Percentual de multa para atraso contas a receber</w:t>
            </w:r>
          </w:p>
        </w:tc>
        <w:tc>
          <w:tcPr>
            <w:tcW w:w="4893" w:type="dxa"/>
            <w:tcBorders>
              <w:top w:val="single" w:sz="4" w:space="0" w:color="auto"/>
              <w:left w:val="nil"/>
              <w:bottom w:val="single" w:sz="4" w:space="0" w:color="auto"/>
            </w:tcBorders>
            <w:shd w:val="clear" w:color="00FFFF" w:fill="FFFFFF"/>
            <w:vAlign w:val="bottom"/>
            <w:hideMark/>
          </w:tcPr>
          <w:p w14:paraId="7EE45FAB" w14:textId="77777777" w:rsidR="0030100F" w:rsidRPr="00D61D1C" w:rsidRDefault="0030100F" w:rsidP="0035239C">
            <w:pPr>
              <w:pStyle w:val="Tabela1"/>
            </w:pPr>
            <w:r w:rsidRPr="00D61D1C">
              <w:t>Não enviar</w:t>
            </w:r>
          </w:p>
        </w:tc>
      </w:tr>
      <w:tr w:rsidR="0030100F" w:rsidRPr="009F260B" w14:paraId="6B891975"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4753A46B" w14:textId="77777777" w:rsidR="0030100F" w:rsidRPr="00D61D1C" w:rsidRDefault="0030100F" w:rsidP="0035239C">
            <w:pPr>
              <w:pStyle w:val="Tabela1"/>
            </w:pPr>
            <w:r w:rsidRPr="00D61D1C">
              <w:t>dadosGeraisCliente.definicoesCliente.recDtm</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ED76553" w14:textId="77777777" w:rsidR="0030100F" w:rsidRPr="00D61D1C" w:rsidRDefault="0030100F" w:rsidP="0035239C">
            <w:pPr>
              <w:pStyle w:val="Tabela1"/>
            </w:pPr>
            <w:r w:rsidRPr="00D61D1C">
              <w:t>(Opcional) - Number(004) - Dias de tolerância para multa do contas a receber</w:t>
            </w:r>
          </w:p>
        </w:tc>
        <w:tc>
          <w:tcPr>
            <w:tcW w:w="4893" w:type="dxa"/>
            <w:tcBorders>
              <w:top w:val="single" w:sz="4" w:space="0" w:color="auto"/>
              <w:left w:val="nil"/>
              <w:bottom w:val="single" w:sz="4" w:space="0" w:color="auto"/>
            </w:tcBorders>
            <w:shd w:val="clear" w:color="00FFFF" w:fill="FFFFFF"/>
            <w:vAlign w:val="bottom"/>
            <w:hideMark/>
          </w:tcPr>
          <w:p w14:paraId="585713CB" w14:textId="77777777" w:rsidR="0030100F" w:rsidRPr="00D61D1C" w:rsidRDefault="0030100F" w:rsidP="0035239C">
            <w:pPr>
              <w:pStyle w:val="Tabela1"/>
            </w:pPr>
            <w:r w:rsidRPr="00D61D1C">
              <w:t>Não enviar</w:t>
            </w:r>
          </w:p>
        </w:tc>
      </w:tr>
      <w:tr w:rsidR="0030100F" w:rsidRPr="009F260B" w14:paraId="18F5BF87"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5A2819D" w14:textId="77777777" w:rsidR="0030100F" w:rsidRPr="00D61D1C" w:rsidRDefault="0030100F" w:rsidP="0035239C">
            <w:pPr>
              <w:pStyle w:val="Tabela1"/>
            </w:pPr>
            <w:r w:rsidRPr="00D61D1C">
              <w:t>dadosGeraisCliente.definicoesCliente.perDsc</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6530AEC" w14:textId="77777777" w:rsidR="0030100F" w:rsidRPr="00D61D1C" w:rsidRDefault="0030100F" w:rsidP="0035239C">
            <w:pPr>
              <w:pStyle w:val="Tabela1"/>
            </w:pPr>
            <w:r w:rsidRPr="00D61D1C">
              <w:t>(Opcional) - Number(004,2) - Percentual padrão de desconto para os títulos gerados</w:t>
            </w:r>
          </w:p>
        </w:tc>
        <w:tc>
          <w:tcPr>
            <w:tcW w:w="4893" w:type="dxa"/>
            <w:tcBorders>
              <w:top w:val="single" w:sz="4" w:space="0" w:color="auto"/>
              <w:left w:val="nil"/>
              <w:bottom w:val="single" w:sz="4" w:space="0" w:color="auto"/>
            </w:tcBorders>
            <w:shd w:val="clear" w:color="00FFFF" w:fill="FFFFFF"/>
            <w:vAlign w:val="bottom"/>
            <w:hideMark/>
          </w:tcPr>
          <w:p w14:paraId="7AD6E3FC" w14:textId="77777777" w:rsidR="0030100F" w:rsidRPr="00D61D1C" w:rsidRDefault="0030100F" w:rsidP="0035239C">
            <w:pPr>
              <w:pStyle w:val="Tabela1"/>
            </w:pPr>
            <w:r w:rsidRPr="00D61D1C">
              <w:t>Não enviar</w:t>
            </w:r>
          </w:p>
        </w:tc>
      </w:tr>
      <w:tr w:rsidR="0030100F" w:rsidRPr="009F260B" w14:paraId="402E8C75"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26C16EE4" w14:textId="77777777" w:rsidR="0030100F" w:rsidRPr="00D61D1C" w:rsidRDefault="0030100F" w:rsidP="0035239C">
            <w:pPr>
              <w:pStyle w:val="Tabela1"/>
            </w:pPr>
            <w:r w:rsidRPr="00D61D1C">
              <w:t>dadosGeraisCliente.definicoesCliente.tolDsc</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5C7FA4A" w14:textId="77777777" w:rsidR="0030100F" w:rsidRPr="00D61D1C" w:rsidRDefault="0030100F" w:rsidP="0035239C">
            <w:pPr>
              <w:pStyle w:val="Tabela1"/>
            </w:pPr>
            <w:r w:rsidRPr="00D61D1C">
              <w:t>(Opcional) - Number(004) - Quantidade padrão de dias de tolerância para desconto</w:t>
            </w:r>
          </w:p>
        </w:tc>
        <w:tc>
          <w:tcPr>
            <w:tcW w:w="4893" w:type="dxa"/>
            <w:tcBorders>
              <w:top w:val="single" w:sz="4" w:space="0" w:color="auto"/>
              <w:left w:val="nil"/>
              <w:bottom w:val="single" w:sz="4" w:space="0" w:color="auto"/>
            </w:tcBorders>
            <w:shd w:val="clear" w:color="00FFFF" w:fill="FFFFFF"/>
            <w:vAlign w:val="bottom"/>
            <w:hideMark/>
          </w:tcPr>
          <w:p w14:paraId="43D9E471" w14:textId="77777777" w:rsidR="0030100F" w:rsidRPr="00D61D1C" w:rsidRDefault="0030100F" w:rsidP="0035239C">
            <w:pPr>
              <w:pStyle w:val="Tabela1"/>
            </w:pPr>
            <w:r w:rsidRPr="00D61D1C">
              <w:t>Não enviar</w:t>
            </w:r>
          </w:p>
        </w:tc>
      </w:tr>
      <w:tr w:rsidR="0030100F" w:rsidRPr="009F260B" w14:paraId="3D20AEF1"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4CF4AC8" w14:textId="77777777" w:rsidR="0030100F" w:rsidRPr="00D61D1C" w:rsidRDefault="0030100F" w:rsidP="0035239C">
            <w:pPr>
              <w:pStyle w:val="Tabela1"/>
            </w:pPr>
            <w:r w:rsidRPr="00D61D1C">
              <w:t>dadosGeraisCliente.definicoesCliente.perFre</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F74B22D" w14:textId="77777777" w:rsidR="0030100F" w:rsidRPr="00D61D1C" w:rsidRDefault="0030100F" w:rsidP="0035239C">
            <w:pPr>
              <w:pStyle w:val="Tabela1"/>
            </w:pPr>
            <w:r w:rsidRPr="00D61D1C">
              <w:t>(Opcional) - Number(005,2) - Percentual de Frete</w:t>
            </w:r>
          </w:p>
        </w:tc>
        <w:tc>
          <w:tcPr>
            <w:tcW w:w="4893" w:type="dxa"/>
            <w:tcBorders>
              <w:top w:val="single" w:sz="4" w:space="0" w:color="auto"/>
              <w:left w:val="nil"/>
              <w:bottom w:val="single" w:sz="4" w:space="0" w:color="auto"/>
            </w:tcBorders>
            <w:shd w:val="clear" w:color="00FFFF" w:fill="FFFFFF"/>
            <w:vAlign w:val="bottom"/>
            <w:hideMark/>
          </w:tcPr>
          <w:p w14:paraId="2AE421D2" w14:textId="77777777" w:rsidR="0030100F" w:rsidRPr="00D61D1C" w:rsidRDefault="0030100F" w:rsidP="0035239C">
            <w:pPr>
              <w:pStyle w:val="Tabela1"/>
            </w:pPr>
            <w:r w:rsidRPr="00D61D1C">
              <w:t>Não enviar</w:t>
            </w:r>
          </w:p>
        </w:tc>
      </w:tr>
      <w:tr w:rsidR="0030100F" w:rsidRPr="009F260B" w14:paraId="500618CF"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29E4387B" w14:textId="77777777" w:rsidR="0030100F" w:rsidRPr="00D61D1C" w:rsidRDefault="0030100F" w:rsidP="0035239C">
            <w:pPr>
              <w:pStyle w:val="Tabela1"/>
            </w:pPr>
            <w:r w:rsidRPr="00D61D1C">
              <w:t>dadosGeraisCliente.definicoesCliente.perSeg</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335793DC" w14:textId="77777777" w:rsidR="0030100F" w:rsidRPr="00D61D1C" w:rsidRDefault="0030100F" w:rsidP="0035239C">
            <w:pPr>
              <w:pStyle w:val="Tabela1"/>
            </w:pPr>
            <w:r w:rsidRPr="00D61D1C">
              <w:t>(Opcional) - Number(005,2) - Percentual de Seguro</w:t>
            </w:r>
          </w:p>
        </w:tc>
        <w:tc>
          <w:tcPr>
            <w:tcW w:w="4893" w:type="dxa"/>
            <w:tcBorders>
              <w:top w:val="single" w:sz="4" w:space="0" w:color="auto"/>
              <w:left w:val="nil"/>
              <w:bottom w:val="single" w:sz="4" w:space="0" w:color="auto"/>
            </w:tcBorders>
            <w:shd w:val="clear" w:color="00FFFF" w:fill="FFFFFF"/>
            <w:vAlign w:val="bottom"/>
            <w:hideMark/>
          </w:tcPr>
          <w:p w14:paraId="41D03C35" w14:textId="77777777" w:rsidR="0030100F" w:rsidRPr="00D61D1C" w:rsidRDefault="0030100F" w:rsidP="0035239C">
            <w:pPr>
              <w:pStyle w:val="Tabela1"/>
            </w:pPr>
            <w:r w:rsidRPr="00D61D1C">
              <w:t>Não enviar</w:t>
            </w:r>
          </w:p>
        </w:tc>
      </w:tr>
      <w:tr w:rsidR="0030100F" w:rsidRPr="009F260B" w14:paraId="4CB251EA"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4F2ADBF" w14:textId="77777777" w:rsidR="0030100F" w:rsidRPr="00D61D1C" w:rsidRDefault="0030100F" w:rsidP="0035239C">
            <w:pPr>
              <w:pStyle w:val="Tabela1"/>
            </w:pPr>
            <w:r w:rsidRPr="00D61D1C">
              <w:t>dadosGeraisCliente.definicoesCliente.perEmb</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3D00251F" w14:textId="77777777" w:rsidR="0030100F" w:rsidRPr="00D61D1C" w:rsidRDefault="0030100F" w:rsidP="0035239C">
            <w:pPr>
              <w:pStyle w:val="Tabela1"/>
            </w:pPr>
            <w:r w:rsidRPr="00D61D1C">
              <w:t>(Opcional) - Number(005,2) - Percentual de Embalagens</w:t>
            </w:r>
          </w:p>
        </w:tc>
        <w:tc>
          <w:tcPr>
            <w:tcW w:w="4893" w:type="dxa"/>
            <w:tcBorders>
              <w:top w:val="single" w:sz="4" w:space="0" w:color="auto"/>
              <w:left w:val="nil"/>
              <w:bottom w:val="single" w:sz="4" w:space="0" w:color="auto"/>
            </w:tcBorders>
            <w:shd w:val="clear" w:color="00FFFF" w:fill="FFFFFF"/>
            <w:vAlign w:val="bottom"/>
            <w:hideMark/>
          </w:tcPr>
          <w:p w14:paraId="499CDA99" w14:textId="77777777" w:rsidR="0030100F" w:rsidRPr="00D61D1C" w:rsidRDefault="0030100F" w:rsidP="0035239C">
            <w:pPr>
              <w:pStyle w:val="Tabela1"/>
            </w:pPr>
            <w:r w:rsidRPr="00D61D1C">
              <w:t>Não enviar</w:t>
            </w:r>
          </w:p>
        </w:tc>
      </w:tr>
      <w:tr w:rsidR="0030100F" w:rsidRPr="009F260B" w14:paraId="4CCF1521"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6FFD5705" w14:textId="77777777" w:rsidR="0030100F" w:rsidRPr="00D61D1C" w:rsidRDefault="0030100F" w:rsidP="0035239C">
            <w:pPr>
              <w:pStyle w:val="Tabela1"/>
            </w:pPr>
            <w:r w:rsidRPr="00D61D1C">
              <w:t>dadosGeraisCliente.definicoesCliente.perEnc</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50052ED" w14:textId="77777777" w:rsidR="0030100F" w:rsidRPr="00D61D1C" w:rsidRDefault="0030100F" w:rsidP="0035239C">
            <w:pPr>
              <w:pStyle w:val="Tabela1"/>
            </w:pPr>
            <w:r w:rsidRPr="00D61D1C">
              <w:t>(Opcional) - Number(005,2) - Percentual de Encargos</w:t>
            </w:r>
          </w:p>
        </w:tc>
        <w:tc>
          <w:tcPr>
            <w:tcW w:w="4893" w:type="dxa"/>
            <w:tcBorders>
              <w:top w:val="single" w:sz="4" w:space="0" w:color="auto"/>
              <w:left w:val="nil"/>
              <w:bottom w:val="single" w:sz="4" w:space="0" w:color="auto"/>
            </w:tcBorders>
            <w:shd w:val="clear" w:color="00FFFF" w:fill="FFFFFF"/>
            <w:vAlign w:val="bottom"/>
            <w:hideMark/>
          </w:tcPr>
          <w:p w14:paraId="587A2E87" w14:textId="77777777" w:rsidR="0030100F" w:rsidRPr="00D61D1C" w:rsidRDefault="0030100F" w:rsidP="0035239C">
            <w:pPr>
              <w:pStyle w:val="Tabela1"/>
            </w:pPr>
            <w:r w:rsidRPr="00D61D1C">
              <w:t>Não enviar</w:t>
            </w:r>
          </w:p>
        </w:tc>
      </w:tr>
      <w:tr w:rsidR="0030100F" w:rsidRPr="009F260B" w14:paraId="469F0897"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3F6A821B" w14:textId="77777777" w:rsidR="0030100F" w:rsidRPr="00D61D1C" w:rsidRDefault="0030100F" w:rsidP="0035239C">
            <w:pPr>
              <w:pStyle w:val="Tabela1"/>
            </w:pPr>
            <w:r w:rsidRPr="00D61D1C">
              <w:t>dadosGeraisCliente.definicoesCliente.perOut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40E2DF5" w14:textId="77777777" w:rsidR="0030100F" w:rsidRPr="00D61D1C" w:rsidRDefault="0030100F" w:rsidP="0035239C">
            <w:pPr>
              <w:pStyle w:val="Tabela1"/>
            </w:pPr>
            <w:r w:rsidRPr="00D61D1C">
              <w:t>(Opcional) - Number(005,2) - Percentual de Outras Despesas</w:t>
            </w:r>
          </w:p>
        </w:tc>
        <w:tc>
          <w:tcPr>
            <w:tcW w:w="4893" w:type="dxa"/>
            <w:tcBorders>
              <w:top w:val="single" w:sz="4" w:space="0" w:color="auto"/>
              <w:left w:val="nil"/>
              <w:bottom w:val="single" w:sz="4" w:space="0" w:color="auto"/>
            </w:tcBorders>
            <w:shd w:val="clear" w:color="00FFFF" w:fill="FFFFFF"/>
            <w:vAlign w:val="bottom"/>
            <w:hideMark/>
          </w:tcPr>
          <w:p w14:paraId="5F05FC46" w14:textId="77777777" w:rsidR="0030100F" w:rsidRPr="00D61D1C" w:rsidRDefault="0030100F" w:rsidP="0035239C">
            <w:pPr>
              <w:pStyle w:val="Tabela1"/>
            </w:pPr>
            <w:r w:rsidRPr="00D61D1C">
              <w:t>Não enviar</w:t>
            </w:r>
          </w:p>
        </w:tc>
      </w:tr>
      <w:tr w:rsidR="0030100F" w:rsidRPr="009F260B" w14:paraId="731B68CC"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E196517" w14:textId="77777777" w:rsidR="0030100F" w:rsidRPr="00D61D1C" w:rsidRDefault="0030100F" w:rsidP="0035239C">
            <w:pPr>
              <w:pStyle w:val="Tabela1"/>
            </w:pPr>
            <w:r w:rsidRPr="00D61D1C">
              <w:t>dadosGeraisCliente.definicoesCliente.perIss</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0F481433" w14:textId="77777777" w:rsidR="0030100F" w:rsidRPr="00D61D1C" w:rsidRDefault="0030100F" w:rsidP="0035239C">
            <w:pPr>
              <w:pStyle w:val="Tabela1"/>
            </w:pPr>
            <w:r w:rsidRPr="00D61D1C">
              <w:t>(Opcional) - Number(004,2) - Percentual do ISS para os serviços prestados ao cliente</w:t>
            </w:r>
          </w:p>
        </w:tc>
        <w:tc>
          <w:tcPr>
            <w:tcW w:w="4893" w:type="dxa"/>
            <w:tcBorders>
              <w:top w:val="single" w:sz="4" w:space="0" w:color="auto"/>
              <w:left w:val="nil"/>
              <w:bottom w:val="single" w:sz="4" w:space="0" w:color="auto"/>
            </w:tcBorders>
            <w:shd w:val="clear" w:color="00FFFF" w:fill="FFFFFF"/>
            <w:vAlign w:val="bottom"/>
            <w:hideMark/>
          </w:tcPr>
          <w:p w14:paraId="5B3BB122" w14:textId="77777777" w:rsidR="0030100F" w:rsidRPr="00D61D1C" w:rsidRDefault="0030100F" w:rsidP="0035239C">
            <w:pPr>
              <w:pStyle w:val="Tabela1"/>
            </w:pPr>
            <w:r w:rsidRPr="00D61D1C">
              <w:t>Não enviar</w:t>
            </w:r>
          </w:p>
        </w:tc>
      </w:tr>
      <w:tr w:rsidR="0030100F" w:rsidRPr="009F260B" w14:paraId="16B17ECF"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D905091" w14:textId="77777777" w:rsidR="0030100F" w:rsidRPr="00D61D1C" w:rsidRDefault="0030100F" w:rsidP="0035239C">
            <w:pPr>
              <w:pStyle w:val="Tabela1"/>
            </w:pPr>
            <w:r w:rsidRPr="00D61D1C">
              <w:t>dadosGeraisCliente.definicoesCliente.cifFob</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46FD1A0" w14:textId="77777777" w:rsidR="0030100F" w:rsidRPr="00D61D1C" w:rsidRDefault="0030100F" w:rsidP="0035239C">
            <w:pPr>
              <w:pStyle w:val="Tabela1"/>
            </w:pPr>
            <w:r w:rsidRPr="00D61D1C">
              <w:t>(Opcional) - String(001) - Indicativo se o frete para o cliente e CIF ou FOB. Lista: C= Por conta do cliente, F = Por conta do destinatário, T = Por conta de terceiros, X = Sem frete</w:t>
            </w:r>
          </w:p>
        </w:tc>
        <w:tc>
          <w:tcPr>
            <w:tcW w:w="4893" w:type="dxa"/>
            <w:tcBorders>
              <w:top w:val="single" w:sz="4" w:space="0" w:color="auto"/>
              <w:left w:val="nil"/>
              <w:bottom w:val="single" w:sz="4" w:space="0" w:color="auto"/>
            </w:tcBorders>
            <w:shd w:val="clear" w:color="000000" w:fill="FFFFFF"/>
            <w:vAlign w:val="bottom"/>
            <w:hideMark/>
          </w:tcPr>
          <w:p w14:paraId="70C99FD8" w14:textId="77777777" w:rsidR="0030100F" w:rsidRPr="00D61D1C" w:rsidRDefault="0030100F" w:rsidP="0035239C">
            <w:pPr>
              <w:pStyle w:val="Tabela1"/>
            </w:pPr>
            <w:r w:rsidRPr="00D61D1C">
              <w:t>TCLIENTE.TIPOFRETE</w:t>
            </w:r>
          </w:p>
        </w:tc>
      </w:tr>
      <w:tr w:rsidR="0030100F" w:rsidRPr="009F260B" w14:paraId="7737474B"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325A7742" w14:textId="77777777" w:rsidR="0030100F" w:rsidRPr="00D61D1C" w:rsidRDefault="0030100F" w:rsidP="0035239C">
            <w:pPr>
              <w:pStyle w:val="Tabela1"/>
            </w:pPr>
            <w:r w:rsidRPr="00D61D1C">
              <w:t>dadosGeraisCliente.definicoesCliente.codTab</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39DF152" w14:textId="77777777" w:rsidR="0030100F" w:rsidRPr="00D61D1C" w:rsidRDefault="0030100F" w:rsidP="0035239C">
            <w:pPr>
              <w:pStyle w:val="Tabela1"/>
            </w:pPr>
            <w:r w:rsidRPr="00D61D1C">
              <w:t>(Opcional) - String(004) - Código da tabela de preço frete</w:t>
            </w:r>
          </w:p>
        </w:tc>
        <w:tc>
          <w:tcPr>
            <w:tcW w:w="4893" w:type="dxa"/>
            <w:tcBorders>
              <w:top w:val="single" w:sz="4" w:space="0" w:color="auto"/>
              <w:left w:val="nil"/>
              <w:bottom w:val="single" w:sz="4" w:space="0" w:color="auto"/>
            </w:tcBorders>
            <w:shd w:val="clear" w:color="00FFFF" w:fill="FFFFFF"/>
            <w:vAlign w:val="bottom"/>
            <w:hideMark/>
          </w:tcPr>
          <w:p w14:paraId="6D3FC887" w14:textId="77777777" w:rsidR="0030100F" w:rsidRPr="00D61D1C" w:rsidRDefault="0030100F" w:rsidP="0035239C">
            <w:pPr>
              <w:pStyle w:val="Tabela1"/>
            </w:pPr>
            <w:r w:rsidRPr="00D61D1C">
              <w:t>Não enviar</w:t>
            </w:r>
          </w:p>
        </w:tc>
      </w:tr>
      <w:tr w:rsidR="0030100F" w:rsidRPr="009F260B" w14:paraId="1CE34F05"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EB711BE" w14:textId="77777777" w:rsidR="0030100F" w:rsidRPr="00D61D1C" w:rsidRDefault="0030100F" w:rsidP="0035239C">
            <w:pPr>
              <w:pStyle w:val="Tabela1"/>
            </w:pPr>
            <w:r w:rsidRPr="00D61D1C">
              <w:t>dadosGeraisCliente.definicoesCliente.diaMe1</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030657C" w14:textId="77777777" w:rsidR="0030100F" w:rsidRPr="00D61D1C" w:rsidRDefault="0030100F" w:rsidP="0035239C">
            <w:pPr>
              <w:pStyle w:val="Tabela1"/>
            </w:pPr>
            <w:r w:rsidRPr="00D61D1C">
              <w:t>(Opcional) - Number(002) - Primeiro dia especial do mês para vencimento das parcelas do cliente</w:t>
            </w:r>
          </w:p>
        </w:tc>
        <w:tc>
          <w:tcPr>
            <w:tcW w:w="4893" w:type="dxa"/>
            <w:tcBorders>
              <w:top w:val="single" w:sz="4" w:space="0" w:color="auto"/>
              <w:left w:val="nil"/>
              <w:bottom w:val="single" w:sz="4" w:space="0" w:color="auto"/>
            </w:tcBorders>
            <w:shd w:val="clear" w:color="00FFFF" w:fill="FFFFFF"/>
            <w:vAlign w:val="bottom"/>
            <w:hideMark/>
          </w:tcPr>
          <w:p w14:paraId="0BB2407C" w14:textId="77777777" w:rsidR="0030100F" w:rsidRPr="00D61D1C" w:rsidRDefault="0030100F" w:rsidP="0035239C">
            <w:pPr>
              <w:pStyle w:val="Tabela1"/>
            </w:pPr>
            <w:r w:rsidRPr="00D61D1C">
              <w:t>Não enviar</w:t>
            </w:r>
          </w:p>
        </w:tc>
      </w:tr>
      <w:tr w:rsidR="0030100F" w:rsidRPr="009F260B" w14:paraId="1A3DECEB"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75B41F1" w14:textId="77777777" w:rsidR="0030100F" w:rsidRPr="00D61D1C" w:rsidRDefault="0030100F" w:rsidP="0035239C">
            <w:pPr>
              <w:pStyle w:val="Tabela1"/>
            </w:pPr>
            <w:r w:rsidRPr="00D61D1C">
              <w:lastRenderedPageBreak/>
              <w:t>dadosGeraisCliente.definicoesCliente.diaEsp</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2FD8D32" w14:textId="77777777" w:rsidR="0030100F" w:rsidRPr="00D61D1C" w:rsidRDefault="0030100F" w:rsidP="0035239C">
            <w:pPr>
              <w:pStyle w:val="Tabela1"/>
            </w:pPr>
            <w:r w:rsidRPr="00D61D1C">
              <w:t>(Opcional) - String(001) - Indicativo do dia da semana para vencimento parcelas para o cliente. Lista: 1 = Normal - Qualquer dia, 2 = Segunda-Feira, 3 = terça-Feira, 4 = Quarta-Feira, 5 = Quinta-Feira, 6 = Sexta-Feira, 7 = Fora semana antes, 8 = Fora decêndio antes, 9 = Fora quinzena antes, A = Fora mês antes, S = Fora semana depois, D = Fora decêndio depois, Q = Fora quinzena depois, M = Fora mês depois</w:t>
            </w:r>
          </w:p>
        </w:tc>
        <w:tc>
          <w:tcPr>
            <w:tcW w:w="4893" w:type="dxa"/>
            <w:tcBorders>
              <w:top w:val="single" w:sz="4" w:space="0" w:color="auto"/>
              <w:left w:val="nil"/>
              <w:bottom w:val="single" w:sz="4" w:space="0" w:color="auto"/>
            </w:tcBorders>
            <w:shd w:val="clear" w:color="000000" w:fill="FFFFFF"/>
            <w:vAlign w:val="bottom"/>
            <w:hideMark/>
          </w:tcPr>
          <w:p w14:paraId="341E9E6B" w14:textId="77777777" w:rsidR="0030100F" w:rsidRPr="00D61D1C" w:rsidRDefault="0030100F" w:rsidP="0035239C">
            <w:pPr>
              <w:pStyle w:val="Tabela1"/>
            </w:pPr>
            <w:r w:rsidRPr="00D61D1C">
              <w:t>PESSOASFJ.DIAPAGAMENTO</w:t>
            </w:r>
          </w:p>
        </w:tc>
      </w:tr>
      <w:tr w:rsidR="0030100F" w:rsidRPr="009F260B" w14:paraId="0E9EB344"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4B6AE90" w14:textId="77777777" w:rsidR="0030100F" w:rsidRPr="00D61D1C" w:rsidRDefault="0030100F" w:rsidP="0035239C">
            <w:pPr>
              <w:pStyle w:val="Tabela1"/>
            </w:pPr>
            <w:r w:rsidRPr="00D61D1C">
              <w:t>dadosGeraisCliente.definicoesCliente.diaMe2</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F53B72E" w14:textId="77777777" w:rsidR="0030100F" w:rsidRPr="00D61D1C" w:rsidRDefault="0030100F" w:rsidP="0035239C">
            <w:pPr>
              <w:pStyle w:val="Tabela1"/>
            </w:pPr>
            <w:r w:rsidRPr="00D61D1C">
              <w:t>(Opcional) - Number(002) - Segundo dia especial do mês para vencimento das parcelas do cliente</w:t>
            </w:r>
          </w:p>
        </w:tc>
        <w:tc>
          <w:tcPr>
            <w:tcW w:w="4893" w:type="dxa"/>
            <w:tcBorders>
              <w:top w:val="single" w:sz="4" w:space="0" w:color="auto"/>
              <w:left w:val="nil"/>
              <w:bottom w:val="single" w:sz="4" w:space="0" w:color="auto"/>
            </w:tcBorders>
            <w:shd w:val="clear" w:color="00FFFF" w:fill="FFFFFF"/>
            <w:vAlign w:val="bottom"/>
            <w:hideMark/>
          </w:tcPr>
          <w:p w14:paraId="49A75CFE" w14:textId="77777777" w:rsidR="0030100F" w:rsidRPr="00D61D1C" w:rsidRDefault="0030100F" w:rsidP="0035239C">
            <w:pPr>
              <w:pStyle w:val="Tabela1"/>
            </w:pPr>
            <w:r w:rsidRPr="00D61D1C">
              <w:t>Não enviar</w:t>
            </w:r>
          </w:p>
        </w:tc>
      </w:tr>
      <w:tr w:rsidR="0030100F" w:rsidRPr="009F260B" w14:paraId="3B294399"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94FF358" w14:textId="77777777" w:rsidR="0030100F" w:rsidRPr="00D61D1C" w:rsidRDefault="0030100F" w:rsidP="0035239C">
            <w:pPr>
              <w:pStyle w:val="Tabela1"/>
            </w:pPr>
            <w:r w:rsidRPr="00D61D1C">
              <w:t>dadosGeraisCliente.definicoesCliente.diaMe3</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0B37674A" w14:textId="77777777" w:rsidR="0030100F" w:rsidRPr="00D61D1C" w:rsidRDefault="0030100F" w:rsidP="0035239C">
            <w:pPr>
              <w:pStyle w:val="Tabela1"/>
            </w:pPr>
            <w:r w:rsidRPr="00D61D1C">
              <w:t>(Opcional) - Number(002) - Terceiro dia especial do mês para vencimento das parcelas do cliente</w:t>
            </w:r>
          </w:p>
        </w:tc>
        <w:tc>
          <w:tcPr>
            <w:tcW w:w="4893" w:type="dxa"/>
            <w:tcBorders>
              <w:top w:val="single" w:sz="4" w:space="0" w:color="auto"/>
              <w:left w:val="nil"/>
              <w:bottom w:val="single" w:sz="4" w:space="0" w:color="auto"/>
            </w:tcBorders>
            <w:shd w:val="clear" w:color="00FFFF" w:fill="FFFFFF"/>
            <w:vAlign w:val="bottom"/>
            <w:hideMark/>
          </w:tcPr>
          <w:p w14:paraId="67824025" w14:textId="77777777" w:rsidR="0030100F" w:rsidRPr="00D61D1C" w:rsidRDefault="0030100F" w:rsidP="0035239C">
            <w:pPr>
              <w:pStyle w:val="Tabela1"/>
            </w:pPr>
            <w:r w:rsidRPr="00D61D1C">
              <w:t>Não enviar</w:t>
            </w:r>
          </w:p>
        </w:tc>
      </w:tr>
      <w:tr w:rsidR="0030100F" w:rsidRPr="009F260B" w14:paraId="7FF8070E"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391307F1" w14:textId="77777777" w:rsidR="0030100F" w:rsidRPr="00D61D1C" w:rsidRDefault="0030100F" w:rsidP="0035239C">
            <w:pPr>
              <w:pStyle w:val="Tabela1"/>
            </w:pPr>
            <w:r w:rsidRPr="00D61D1C">
              <w:t>dadosGeraisCliente.definicoesCliente.cnpjFilial</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A248DB5" w14:textId="77777777" w:rsidR="0030100F" w:rsidRPr="00D61D1C" w:rsidRDefault="0030100F" w:rsidP="0035239C">
            <w:pPr>
              <w:pStyle w:val="Tabela1"/>
            </w:pPr>
            <w:r w:rsidRPr="00D61D1C">
              <w:t>(Opcional) - CNPJ da Filial - Condição: Obrigatório quando não informado os campos CodEmp e CodFil</w:t>
            </w:r>
          </w:p>
        </w:tc>
        <w:tc>
          <w:tcPr>
            <w:tcW w:w="4893" w:type="dxa"/>
            <w:tcBorders>
              <w:top w:val="single" w:sz="4" w:space="0" w:color="auto"/>
              <w:left w:val="nil"/>
              <w:bottom w:val="single" w:sz="4" w:space="0" w:color="auto"/>
            </w:tcBorders>
            <w:shd w:val="clear" w:color="000000" w:fill="FFFFFF"/>
            <w:vAlign w:val="bottom"/>
            <w:hideMark/>
          </w:tcPr>
          <w:p w14:paraId="575D1478" w14:textId="77777777" w:rsidR="0030100F" w:rsidRPr="00D61D1C" w:rsidRDefault="0030100F" w:rsidP="0035239C">
            <w:pPr>
              <w:pStyle w:val="Tabela1"/>
            </w:pPr>
            <w:r w:rsidRPr="00D61D1C">
              <w:t>Não precisa enviar, enviaremos os campos CodEmp e CodFil</w:t>
            </w:r>
          </w:p>
        </w:tc>
      </w:tr>
      <w:tr w:rsidR="0030100F" w:rsidRPr="009F260B" w14:paraId="5AAC094C"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69339274" w14:textId="77777777" w:rsidR="0030100F" w:rsidRPr="00D61D1C" w:rsidRDefault="0030100F" w:rsidP="0035239C">
            <w:pPr>
              <w:pStyle w:val="Tabela1"/>
            </w:pPr>
            <w:r w:rsidRPr="00D61D1C">
              <w:t>dadosGeraisCliente.definicoesCliente.qtdDcv</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A865B68" w14:textId="77777777" w:rsidR="0030100F" w:rsidRPr="00D61D1C" w:rsidRDefault="0030100F" w:rsidP="0035239C">
            <w:pPr>
              <w:pStyle w:val="Tabela1"/>
            </w:pPr>
            <w:r w:rsidRPr="00D61D1C">
              <w:t>(Opcional) - Number(003) - Quantidade de dias para cálculo de vencimento - Condição: Obrigatório quando o campo "Critério Vencimento" estiver definido como "U" (Só dias úteis) na tela Cadastros &gt; Filiais &gt; Parâmetros por Gestão &gt; Contas a Receber (F070FRE).</w:t>
            </w:r>
          </w:p>
        </w:tc>
        <w:tc>
          <w:tcPr>
            <w:tcW w:w="4893" w:type="dxa"/>
            <w:tcBorders>
              <w:top w:val="single" w:sz="4" w:space="0" w:color="auto"/>
              <w:left w:val="nil"/>
              <w:bottom w:val="single" w:sz="4" w:space="0" w:color="auto"/>
            </w:tcBorders>
            <w:shd w:val="clear" w:color="00FFFF" w:fill="FFFFFF"/>
            <w:vAlign w:val="bottom"/>
            <w:hideMark/>
          </w:tcPr>
          <w:p w14:paraId="0F6D9ADF" w14:textId="77777777" w:rsidR="0030100F" w:rsidRPr="00D61D1C" w:rsidRDefault="0030100F" w:rsidP="0035239C">
            <w:pPr>
              <w:pStyle w:val="Tabela1"/>
            </w:pPr>
            <w:r w:rsidRPr="00D61D1C">
              <w:t>Não enviar</w:t>
            </w:r>
          </w:p>
        </w:tc>
      </w:tr>
      <w:tr w:rsidR="0030100F" w:rsidRPr="009F260B" w14:paraId="4DB22FDA"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4ED915D" w14:textId="77777777" w:rsidR="0030100F" w:rsidRPr="00D61D1C" w:rsidRDefault="0030100F" w:rsidP="0035239C">
            <w:pPr>
              <w:pStyle w:val="Tabela1"/>
            </w:pPr>
            <w:r w:rsidRPr="00D61D1C">
              <w:t>dadosGeraisCliente.definicoesCliente.ctaRed</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8EE4DB6" w14:textId="77777777" w:rsidR="0030100F" w:rsidRPr="00D61D1C" w:rsidRDefault="0030100F" w:rsidP="0035239C">
            <w:pPr>
              <w:pStyle w:val="Tabela1"/>
            </w:pPr>
            <w:r w:rsidRPr="00D61D1C">
              <w:t>(Opcional) - Number(007) - Conta contábil reduzida</w:t>
            </w:r>
          </w:p>
        </w:tc>
        <w:tc>
          <w:tcPr>
            <w:tcW w:w="4893" w:type="dxa"/>
            <w:tcBorders>
              <w:top w:val="single" w:sz="4" w:space="0" w:color="auto"/>
              <w:left w:val="nil"/>
              <w:bottom w:val="single" w:sz="4" w:space="0" w:color="auto"/>
            </w:tcBorders>
            <w:shd w:val="clear" w:color="000000" w:fill="FFFFFF"/>
            <w:vAlign w:val="bottom"/>
            <w:hideMark/>
          </w:tcPr>
          <w:p w14:paraId="69283068" w14:textId="77777777" w:rsidR="0030100F" w:rsidRPr="00D61D1C" w:rsidRDefault="0030100F" w:rsidP="0035239C">
            <w:pPr>
              <w:pStyle w:val="Tabela1"/>
            </w:pPr>
            <w:r w:rsidRPr="00D61D1C">
              <w:t>PESSOAS.REDCONTABCLI</w:t>
            </w:r>
          </w:p>
        </w:tc>
      </w:tr>
      <w:tr w:rsidR="0030100F" w:rsidRPr="009F260B" w14:paraId="0487FD1D"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47E29436" w14:textId="77777777" w:rsidR="0030100F" w:rsidRPr="00D61D1C" w:rsidRDefault="0030100F" w:rsidP="0035239C">
            <w:pPr>
              <w:pStyle w:val="Tabela1"/>
            </w:pPr>
            <w:r w:rsidRPr="00D61D1C">
              <w:t>dadosGeraisCliente.definicoesCliente.ctaAux</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A5CC989" w14:textId="77777777" w:rsidR="0030100F" w:rsidRPr="00D61D1C" w:rsidRDefault="0030100F" w:rsidP="0035239C">
            <w:pPr>
              <w:pStyle w:val="Tabela1"/>
            </w:pPr>
            <w:r w:rsidRPr="00D61D1C">
              <w:t>(Opcional) - Number(007) - Número reduzido da conta de composição auxiliar - 1</w:t>
            </w:r>
          </w:p>
        </w:tc>
        <w:tc>
          <w:tcPr>
            <w:tcW w:w="4893" w:type="dxa"/>
            <w:tcBorders>
              <w:top w:val="single" w:sz="4" w:space="0" w:color="auto"/>
              <w:left w:val="nil"/>
              <w:bottom w:val="single" w:sz="4" w:space="0" w:color="auto"/>
            </w:tcBorders>
            <w:shd w:val="clear" w:color="00FFFF" w:fill="FFFFFF"/>
            <w:vAlign w:val="bottom"/>
            <w:hideMark/>
          </w:tcPr>
          <w:p w14:paraId="34AC7884" w14:textId="77777777" w:rsidR="0030100F" w:rsidRPr="00D61D1C" w:rsidRDefault="0030100F" w:rsidP="0035239C">
            <w:pPr>
              <w:pStyle w:val="Tabela1"/>
            </w:pPr>
            <w:r w:rsidRPr="00D61D1C">
              <w:t>Não enviar</w:t>
            </w:r>
          </w:p>
        </w:tc>
      </w:tr>
      <w:tr w:rsidR="0030100F" w:rsidRPr="009F260B" w14:paraId="5A6D44AC"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005E93F" w14:textId="77777777" w:rsidR="0030100F" w:rsidRPr="00D61D1C" w:rsidRDefault="0030100F" w:rsidP="0035239C">
            <w:pPr>
              <w:pStyle w:val="Tabela1"/>
            </w:pPr>
            <w:r w:rsidRPr="00D61D1C">
              <w:t>dadosGeraisCliente.definicoesCliente.ctaAad</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DD1FA11" w14:textId="77777777" w:rsidR="0030100F" w:rsidRPr="00D61D1C" w:rsidRDefault="0030100F" w:rsidP="0035239C">
            <w:pPr>
              <w:pStyle w:val="Tabela1"/>
            </w:pPr>
            <w:r w:rsidRPr="00D61D1C">
              <w:t>(Opcional) - Number(007) - Número reduzido da conta de composição auxiliar - 2</w:t>
            </w:r>
          </w:p>
        </w:tc>
        <w:tc>
          <w:tcPr>
            <w:tcW w:w="4893" w:type="dxa"/>
            <w:tcBorders>
              <w:top w:val="single" w:sz="4" w:space="0" w:color="auto"/>
              <w:left w:val="nil"/>
              <w:bottom w:val="single" w:sz="4" w:space="0" w:color="auto"/>
            </w:tcBorders>
            <w:shd w:val="clear" w:color="00FFFF" w:fill="FFFFFF"/>
            <w:vAlign w:val="bottom"/>
            <w:hideMark/>
          </w:tcPr>
          <w:p w14:paraId="6B733278" w14:textId="77777777" w:rsidR="0030100F" w:rsidRPr="00D61D1C" w:rsidRDefault="0030100F" w:rsidP="0035239C">
            <w:pPr>
              <w:pStyle w:val="Tabela1"/>
            </w:pPr>
            <w:r w:rsidRPr="00D61D1C">
              <w:t>Não enviar</w:t>
            </w:r>
          </w:p>
        </w:tc>
      </w:tr>
      <w:tr w:rsidR="0030100F" w:rsidRPr="009F260B" w14:paraId="004BB332"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2CF064A9" w14:textId="77777777" w:rsidR="0030100F" w:rsidRPr="00D61D1C" w:rsidRDefault="0030100F" w:rsidP="0035239C">
            <w:pPr>
              <w:pStyle w:val="Tabela1"/>
            </w:pPr>
            <w:r w:rsidRPr="00D61D1C">
              <w:t>dadosGeraisCliente.definicoesCliente.catCli</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D5269A2" w14:textId="77777777" w:rsidR="0030100F" w:rsidRPr="00D61D1C" w:rsidRDefault="0030100F" w:rsidP="0035239C">
            <w:pPr>
              <w:pStyle w:val="Tabela1"/>
            </w:pPr>
            <w:r w:rsidRPr="00D61D1C">
              <w:t>(Opcional) - Number(003) - Categoria do cliente (prioridade para faturamento)</w:t>
            </w:r>
          </w:p>
        </w:tc>
        <w:tc>
          <w:tcPr>
            <w:tcW w:w="4893" w:type="dxa"/>
            <w:tcBorders>
              <w:top w:val="single" w:sz="4" w:space="0" w:color="auto"/>
              <w:left w:val="nil"/>
              <w:bottom w:val="single" w:sz="4" w:space="0" w:color="auto"/>
            </w:tcBorders>
            <w:shd w:val="clear" w:color="00FFFF" w:fill="FFFFFF"/>
            <w:vAlign w:val="bottom"/>
            <w:hideMark/>
          </w:tcPr>
          <w:p w14:paraId="7DAB3534" w14:textId="77777777" w:rsidR="0030100F" w:rsidRPr="00D61D1C" w:rsidRDefault="0030100F" w:rsidP="0035239C">
            <w:pPr>
              <w:pStyle w:val="Tabela1"/>
            </w:pPr>
            <w:r w:rsidRPr="00D61D1C">
              <w:t>Não enviar</w:t>
            </w:r>
          </w:p>
        </w:tc>
      </w:tr>
      <w:tr w:rsidR="0030100F" w:rsidRPr="009F260B" w14:paraId="26F33C4A"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32629CD" w14:textId="77777777" w:rsidR="0030100F" w:rsidRPr="00D61D1C" w:rsidRDefault="0030100F" w:rsidP="0035239C">
            <w:pPr>
              <w:pStyle w:val="Tabela1"/>
            </w:pPr>
            <w:r w:rsidRPr="00D61D1C">
              <w:t>dadosGeraisCliente.definicoesCliente.acePar</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A1E96DC" w14:textId="77777777" w:rsidR="0030100F" w:rsidRPr="00D61D1C" w:rsidRDefault="0030100F" w:rsidP="0035239C">
            <w:pPr>
              <w:pStyle w:val="Tabela1"/>
            </w:pPr>
            <w:r w:rsidRPr="00D61D1C">
              <w:t>AcePar - (Opcional) - String(001) - Indicativo se o cliente aceita faturamento parcial de pedidos - Lista: N = Não, S = Sim</w:t>
            </w:r>
          </w:p>
        </w:tc>
        <w:tc>
          <w:tcPr>
            <w:tcW w:w="4893" w:type="dxa"/>
            <w:tcBorders>
              <w:top w:val="single" w:sz="4" w:space="0" w:color="auto"/>
              <w:left w:val="nil"/>
              <w:bottom w:val="single" w:sz="4" w:space="0" w:color="auto"/>
            </w:tcBorders>
            <w:shd w:val="clear" w:color="00FFFF" w:fill="FFFFFF"/>
            <w:vAlign w:val="bottom"/>
            <w:hideMark/>
          </w:tcPr>
          <w:p w14:paraId="228E41AD" w14:textId="77777777" w:rsidR="0030100F" w:rsidRPr="00D61D1C" w:rsidRDefault="0030100F" w:rsidP="0035239C">
            <w:pPr>
              <w:pStyle w:val="Tabela1"/>
            </w:pPr>
            <w:r w:rsidRPr="00D61D1C">
              <w:t>Não enviar</w:t>
            </w:r>
          </w:p>
        </w:tc>
      </w:tr>
      <w:tr w:rsidR="0030100F" w:rsidRPr="009F260B" w14:paraId="50744F67"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C5CB886" w14:textId="77777777" w:rsidR="0030100F" w:rsidRPr="00D61D1C" w:rsidRDefault="0030100F" w:rsidP="0035239C">
            <w:pPr>
              <w:pStyle w:val="Tabela1"/>
            </w:pPr>
            <w:r w:rsidRPr="00D61D1C">
              <w:t>dadosGeraisCliente.definicoesCliente.perAqa</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C1FDE1E" w14:textId="77777777" w:rsidR="0030100F" w:rsidRPr="00D61D1C" w:rsidRDefault="0030100F" w:rsidP="0035239C">
            <w:pPr>
              <w:pStyle w:val="Tabela1"/>
            </w:pPr>
            <w:r w:rsidRPr="00D61D1C">
              <w:t>(Opcional) - Number(005,2) - Percentual acima da quantidade do pedido aceito no faturamento pelo cliente</w:t>
            </w:r>
          </w:p>
        </w:tc>
        <w:tc>
          <w:tcPr>
            <w:tcW w:w="4893" w:type="dxa"/>
            <w:tcBorders>
              <w:top w:val="single" w:sz="4" w:space="0" w:color="auto"/>
              <w:left w:val="nil"/>
              <w:bottom w:val="single" w:sz="4" w:space="0" w:color="auto"/>
            </w:tcBorders>
            <w:shd w:val="clear" w:color="00FFFF" w:fill="FFFFFF"/>
            <w:vAlign w:val="bottom"/>
            <w:hideMark/>
          </w:tcPr>
          <w:p w14:paraId="1D992541" w14:textId="77777777" w:rsidR="0030100F" w:rsidRPr="00D61D1C" w:rsidRDefault="0030100F" w:rsidP="0035239C">
            <w:pPr>
              <w:pStyle w:val="Tabela1"/>
            </w:pPr>
            <w:r w:rsidRPr="00D61D1C">
              <w:t>Não enviar</w:t>
            </w:r>
          </w:p>
        </w:tc>
      </w:tr>
      <w:tr w:rsidR="0030100F" w:rsidRPr="009F260B" w14:paraId="259F611F"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9170DDE" w14:textId="77777777" w:rsidR="0030100F" w:rsidRPr="00D61D1C" w:rsidRDefault="0030100F" w:rsidP="0035239C">
            <w:pPr>
              <w:pStyle w:val="Tabela1"/>
            </w:pPr>
            <w:r w:rsidRPr="00D61D1C">
              <w:t>dadosGeraisCliente.definicoesCliente.codCrp</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47BC342" w14:textId="77777777" w:rsidR="0030100F" w:rsidRPr="00D61D1C" w:rsidRDefault="0030100F" w:rsidP="0035239C">
            <w:pPr>
              <w:pStyle w:val="Tabela1"/>
            </w:pPr>
            <w:r w:rsidRPr="00D61D1C">
              <w:t>(Opcional) - String(003) - Código de grupo do contas a receber</w:t>
            </w:r>
          </w:p>
        </w:tc>
        <w:tc>
          <w:tcPr>
            <w:tcW w:w="4893" w:type="dxa"/>
            <w:tcBorders>
              <w:top w:val="single" w:sz="4" w:space="0" w:color="auto"/>
              <w:left w:val="nil"/>
              <w:bottom w:val="single" w:sz="4" w:space="0" w:color="auto"/>
            </w:tcBorders>
            <w:shd w:val="clear" w:color="00FFFF" w:fill="FFFFFF"/>
            <w:vAlign w:val="bottom"/>
            <w:hideMark/>
          </w:tcPr>
          <w:p w14:paraId="3AFE8B00" w14:textId="77777777" w:rsidR="0030100F" w:rsidRPr="00D61D1C" w:rsidRDefault="0030100F" w:rsidP="0035239C">
            <w:pPr>
              <w:pStyle w:val="Tabela1"/>
            </w:pPr>
            <w:r w:rsidRPr="00D61D1C">
              <w:t>Não enviar</w:t>
            </w:r>
          </w:p>
        </w:tc>
      </w:tr>
      <w:tr w:rsidR="0030100F" w:rsidRPr="009F260B" w14:paraId="5956C4A6"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6E5DAEFC" w14:textId="77777777" w:rsidR="0030100F" w:rsidRPr="00D61D1C" w:rsidRDefault="0030100F" w:rsidP="0035239C">
            <w:pPr>
              <w:pStyle w:val="Tabela1"/>
            </w:pPr>
            <w:r w:rsidRPr="00D61D1C">
              <w:t>dadosGeraisCliente.definicoesCliente.codVen</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B0EF9C0" w14:textId="77777777" w:rsidR="0030100F" w:rsidRPr="00D61D1C" w:rsidRDefault="0030100F" w:rsidP="0035239C">
            <w:pPr>
              <w:pStyle w:val="Tabela1"/>
            </w:pPr>
            <w:r w:rsidRPr="00D61D1C">
              <w:t>(Opcional) - Number(009) - Código do Vendedor do Cliente. Somente permitido vendedores com a situação ativa.</w:t>
            </w:r>
          </w:p>
        </w:tc>
        <w:tc>
          <w:tcPr>
            <w:tcW w:w="4893" w:type="dxa"/>
            <w:tcBorders>
              <w:top w:val="single" w:sz="4" w:space="0" w:color="auto"/>
              <w:left w:val="nil"/>
              <w:bottom w:val="single" w:sz="4" w:space="0" w:color="auto"/>
            </w:tcBorders>
            <w:shd w:val="clear" w:color="00FFFF" w:fill="FFFFFF"/>
            <w:vAlign w:val="bottom"/>
            <w:hideMark/>
          </w:tcPr>
          <w:p w14:paraId="28900C80" w14:textId="77777777" w:rsidR="0030100F" w:rsidRPr="00D61D1C" w:rsidRDefault="0030100F" w:rsidP="0035239C">
            <w:pPr>
              <w:pStyle w:val="Tabela1"/>
            </w:pPr>
            <w:r w:rsidRPr="00D61D1C">
              <w:t>Não enviar</w:t>
            </w:r>
          </w:p>
        </w:tc>
      </w:tr>
      <w:tr w:rsidR="0030100F" w:rsidRPr="009F260B" w14:paraId="614D678A"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0C3031F" w14:textId="77777777" w:rsidR="0030100F" w:rsidRPr="00D61D1C" w:rsidRDefault="0030100F" w:rsidP="0035239C">
            <w:pPr>
              <w:pStyle w:val="Tabela1"/>
            </w:pPr>
            <w:r w:rsidRPr="00D61D1C">
              <w:t>dadosGeraisCliente.definicoesCliente.perCom</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045BAEE8" w14:textId="77777777" w:rsidR="0030100F" w:rsidRPr="00D61D1C" w:rsidRDefault="0030100F" w:rsidP="0035239C">
            <w:pPr>
              <w:pStyle w:val="Tabela1"/>
            </w:pPr>
            <w:r w:rsidRPr="00D61D1C">
              <w:t>(Opcional) - Number(005,2) - Percentual de comissão nas vendas para o cliente (+ ou -)</w:t>
            </w:r>
          </w:p>
        </w:tc>
        <w:tc>
          <w:tcPr>
            <w:tcW w:w="4893" w:type="dxa"/>
            <w:tcBorders>
              <w:top w:val="single" w:sz="4" w:space="0" w:color="auto"/>
              <w:left w:val="nil"/>
              <w:bottom w:val="single" w:sz="4" w:space="0" w:color="auto"/>
            </w:tcBorders>
            <w:shd w:val="clear" w:color="00FFFF" w:fill="FFFFFF"/>
            <w:vAlign w:val="bottom"/>
            <w:hideMark/>
          </w:tcPr>
          <w:p w14:paraId="4C51AA76" w14:textId="77777777" w:rsidR="0030100F" w:rsidRPr="00D61D1C" w:rsidRDefault="0030100F" w:rsidP="0035239C">
            <w:pPr>
              <w:pStyle w:val="Tabela1"/>
            </w:pPr>
            <w:r w:rsidRPr="00D61D1C">
              <w:t>Não enviar</w:t>
            </w:r>
          </w:p>
        </w:tc>
      </w:tr>
      <w:tr w:rsidR="0030100F" w:rsidRPr="009F260B" w14:paraId="409B47D8"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18A13B6" w14:textId="77777777" w:rsidR="0030100F" w:rsidRPr="00D61D1C" w:rsidRDefault="0030100F" w:rsidP="0035239C">
            <w:pPr>
              <w:pStyle w:val="Tabela1"/>
            </w:pPr>
            <w:r w:rsidRPr="00D61D1C">
              <w:t>dadosGeraisCliente.definicoesCliente.codRve</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923339D" w14:textId="77777777" w:rsidR="0030100F" w:rsidRPr="00D61D1C" w:rsidRDefault="0030100F" w:rsidP="0035239C">
            <w:pPr>
              <w:pStyle w:val="Tabela1"/>
            </w:pPr>
            <w:r w:rsidRPr="00D61D1C">
              <w:t>(Opcional) - String(003) - Código da região de venda do cliente</w:t>
            </w:r>
          </w:p>
        </w:tc>
        <w:tc>
          <w:tcPr>
            <w:tcW w:w="4893" w:type="dxa"/>
            <w:tcBorders>
              <w:top w:val="single" w:sz="4" w:space="0" w:color="auto"/>
              <w:left w:val="nil"/>
              <w:bottom w:val="single" w:sz="4" w:space="0" w:color="auto"/>
            </w:tcBorders>
            <w:shd w:val="clear" w:color="00FFFF" w:fill="FFFFFF"/>
            <w:vAlign w:val="bottom"/>
            <w:hideMark/>
          </w:tcPr>
          <w:p w14:paraId="367FE9AC" w14:textId="44900E1D" w:rsidR="0030100F" w:rsidRPr="00D61D1C" w:rsidRDefault="0030100F" w:rsidP="0035239C">
            <w:pPr>
              <w:pStyle w:val="Tabela1"/>
            </w:pPr>
            <w:r w:rsidRPr="00D61D1C">
              <w:t>Não enviar (se enviar, deveria estar cadastrada no Senior; porém, não é utilizada para o Financeiro e para o Fiscal/Contábil)</w:t>
            </w:r>
          </w:p>
        </w:tc>
      </w:tr>
      <w:tr w:rsidR="0030100F" w:rsidRPr="009F260B" w14:paraId="577AB876"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201FED6E" w14:textId="77777777" w:rsidR="0030100F" w:rsidRPr="00D61D1C" w:rsidRDefault="0030100F" w:rsidP="0035239C">
            <w:pPr>
              <w:pStyle w:val="Tabela1"/>
            </w:pPr>
            <w:r w:rsidRPr="00D61D1C">
              <w:t>dadosGeraisCliente.definicoesCliente.recTjr</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03E46523" w14:textId="77777777" w:rsidR="0030100F" w:rsidRPr="00D61D1C" w:rsidRDefault="0030100F" w:rsidP="0035239C">
            <w:pPr>
              <w:pStyle w:val="Tabela1"/>
            </w:pPr>
            <w:r w:rsidRPr="00D61D1C">
              <w:t>RecTjr - (Opcional) - String(001) - Tipo de juros para contas a receber - Lista: S = Juros Simples, C = Juros Compostos</w:t>
            </w:r>
          </w:p>
        </w:tc>
        <w:tc>
          <w:tcPr>
            <w:tcW w:w="4893" w:type="dxa"/>
            <w:tcBorders>
              <w:top w:val="single" w:sz="4" w:space="0" w:color="auto"/>
              <w:left w:val="nil"/>
              <w:bottom w:val="single" w:sz="4" w:space="0" w:color="auto"/>
            </w:tcBorders>
            <w:shd w:val="clear" w:color="00FFFF" w:fill="FFFFFF"/>
            <w:vAlign w:val="bottom"/>
            <w:hideMark/>
          </w:tcPr>
          <w:p w14:paraId="6C08B0D3" w14:textId="77777777" w:rsidR="0030100F" w:rsidRPr="00D61D1C" w:rsidRDefault="0030100F" w:rsidP="0035239C">
            <w:pPr>
              <w:pStyle w:val="Tabela1"/>
            </w:pPr>
            <w:r w:rsidRPr="00D61D1C">
              <w:t>Não enviar</w:t>
            </w:r>
          </w:p>
        </w:tc>
      </w:tr>
      <w:tr w:rsidR="0030100F" w:rsidRPr="009F260B" w14:paraId="5E597A20"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A035DDD" w14:textId="77777777" w:rsidR="0030100F" w:rsidRPr="00D61D1C" w:rsidRDefault="0030100F" w:rsidP="0035239C">
            <w:pPr>
              <w:pStyle w:val="Tabela1"/>
            </w:pPr>
            <w:r w:rsidRPr="00D61D1C">
              <w:t>dadosGeraisCliente.definicoesCliente.prdDsc</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0E349658" w14:textId="77777777" w:rsidR="0030100F" w:rsidRPr="00D61D1C" w:rsidRDefault="0030100F" w:rsidP="0035239C">
            <w:pPr>
              <w:pStyle w:val="Tabela1"/>
            </w:pPr>
            <w:r w:rsidRPr="00D61D1C">
              <w:t>PrdDsc - (Opcional) - String(001) - Indicativo do período para cálculo do desconto antecipado - Lista: D = Diário, M = Mensal</w:t>
            </w:r>
          </w:p>
        </w:tc>
        <w:tc>
          <w:tcPr>
            <w:tcW w:w="4893" w:type="dxa"/>
            <w:tcBorders>
              <w:top w:val="single" w:sz="4" w:space="0" w:color="auto"/>
              <w:left w:val="nil"/>
              <w:bottom w:val="single" w:sz="4" w:space="0" w:color="auto"/>
            </w:tcBorders>
            <w:shd w:val="clear" w:color="00FFFF" w:fill="FFFFFF"/>
            <w:vAlign w:val="bottom"/>
            <w:hideMark/>
          </w:tcPr>
          <w:p w14:paraId="12786425" w14:textId="77777777" w:rsidR="0030100F" w:rsidRPr="00D61D1C" w:rsidRDefault="0030100F" w:rsidP="0035239C">
            <w:pPr>
              <w:pStyle w:val="Tabela1"/>
            </w:pPr>
            <w:r w:rsidRPr="00D61D1C">
              <w:t>Não enviar</w:t>
            </w:r>
          </w:p>
        </w:tc>
      </w:tr>
      <w:tr w:rsidR="0030100F" w:rsidRPr="009F260B" w14:paraId="5F105A74"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29AF040E" w14:textId="77777777" w:rsidR="0030100F" w:rsidRPr="00D61D1C" w:rsidRDefault="0030100F" w:rsidP="0035239C">
            <w:pPr>
              <w:pStyle w:val="Tabela1"/>
            </w:pPr>
            <w:r w:rsidRPr="00D61D1C">
              <w:lastRenderedPageBreak/>
              <w:t>dadosGeraisCliente.definicoesCliente.antDsc</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3A3B4C2D" w14:textId="77777777" w:rsidR="0030100F" w:rsidRPr="00D61D1C" w:rsidRDefault="0030100F" w:rsidP="0035239C">
            <w:pPr>
              <w:pStyle w:val="Tabela1"/>
            </w:pPr>
            <w:r w:rsidRPr="00D61D1C">
              <w:t>AntDsc - (Opcional) - String(001) - Indicativo se calcula desconto por antecipação de recebimento - Lista: N = Não, S = Sim</w:t>
            </w:r>
          </w:p>
        </w:tc>
        <w:tc>
          <w:tcPr>
            <w:tcW w:w="4893" w:type="dxa"/>
            <w:tcBorders>
              <w:top w:val="single" w:sz="4" w:space="0" w:color="auto"/>
              <w:left w:val="nil"/>
              <w:bottom w:val="single" w:sz="4" w:space="0" w:color="auto"/>
            </w:tcBorders>
            <w:shd w:val="clear" w:color="00FFFF" w:fill="FFFFFF"/>
            <w:vAlign w:val="bottom"/>
            <w:hideMark/>
          </w:tcPr>
          <w:p w14:paraId="0FE631F1" w14:textId="77777777" w:rsidR="0030100F" w:rsidRPr="00D61D1C" w:rsidRDefault="0030100F" w:rsidP="0035239C">
            <w:pPr>
              <w:pStyle w:val="Tabela1"/>
            </w:pPr>
            <w:r w:rsidRPr="00D61D1C">
              <w:t>Não enviar</w:t>
            </w:r>
          </w:p>
        </w:tc>
      </w:tr>
      <w:tr w:rsidR="0030100F" w:rsidRPr="009F260B" w14:paraId="7ED059D9"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16AFCD2" w14:textId="77777777" w:rsidR="0030100F" w:rsidRPr="00D61D1C" w:rsidRDefault="0030100F" w:rsidP="0035239C">
            <w:pPr>
              <w:pStyle w:val="Tabela1"/>
            </w:pPr>
            <w:r w:rsidRPr="00D61D1C">
              <w:t>dadosGeraisCliente.definicoesCliente.porSi1</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071AE40" w14:textId="77777777" w:rsidR="0030100F" w:rsidRPr="00D61D1C" w:rsidRDefault="0030100F" w:rsidP="0035239C">
            <w:pPr>
              <w:pStyle w:val="Tabela1"/>
            </w:pPr>
            <w:r w:rsidRPr="00D61D1C">
              <w:t>(Opcional) - String(004) - Código do primeiro portador aceito pelo cliente</w:t>
            </w:r>
          </w:p>
        </w:tc>
        <w:tc>
          <w:tcPr>
            <w:tcW w:w="4893" w:type="dxa"/>
            <w:tcBorders>
              <w:top w:val="single" w:sz="4" w:space="0" w:color="auto"/>
              <w:left w:val="nil"/>
              <w:bottom w:val="single" w:sz="4" w:space="0" w:color="auto"/>
            </w:tcBorders>
            <w:shd w:val="clear" w:color="00FFFF" w:fill="FFFFFF"/>
            <w:vAlign w:val="bottom"/>
            <w:hideMark/>
          </w:tcPr>
          <w:p w14:paraId="34369C4D" w14:textId="77777777" w:rsidR="0030100F" w:rsidRPr="00D61D1C" w:rsidRDefault="0030100F" w:rsidP="0035239C">
            <w:pPr>
              <w:pStyle w:val="Tabela1"/>
            </w:pPr>
            <w:r w:rsidRPr="00D61D1C">
              <w:t>Não enviar</w:t>
            </w:r>
          </w:p>
        </w:tc>
      </w:tr>
      <w:tr w:rsidR="0030100F" w:rsidRPr="009F260B" w14:paraId="193E65D2"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A13D458" w14:textId="77777777" w:rsidR="0030100F" w:rsidRPr="00D61D1C" w:rsidRDefault="0030100F" w:rsidP="0035239C">
            <w:pPr>
              <w:pStyle w:val="Tabela1"/>
            </w:pPr>
            <w:r w:rsidRPr="00D61D1C">
              <w:t>dadosGeraisCliente.definicoesCliente.porSi2</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05C5E6D9" w14:textId="77777777" w:rsidR="0030100F" w:rsidRPr="00D61D1C" w:rsidRDefault="0030100F" w:rsidP="0035239C">
            <w:pPr>
              <w:pStyle w:val="Tabela1"/>
            </w:pPr>
            <w:r w:rsidRPr="00D61D1C">
              <w:t>(Opcional) - String(004) - Código do segundo portador aceito pelo cliente</w:t>
            </w:r>
          </w:p>
        </w:tc>
        <w:tc>
          <w:tcPr>
            <w:tcW w:w="4893" w:type="dxa"/>
            <w:tcBorders>
              <w:top w:val="single" w:sz="4" w:space="0" w:color="auto"/>
              <w:left w:val="nil"/>
              <w:bottom w:val="single" w:sz="4" w:space="0" w:color="auto"/>
            </w:tcBorders>
            <w:shd w:val="clear" w:color="00FFFF" w:fill="FFFFFF"/>
            <w:vAlign w:val="bottom"/>
            <w:hideMark/>
          </w:tcPr>
          <w:p w14:paraId="1435D320" w14:textId="77777777" w:rsidR="0030100F" w:rsidRPr="00D61D1C" w:rsidRDefault="0030100F" w:rsidP="0035239C">
            <w:pPr>
              <w:pStyle w:val="Tabela1"/>
            </w:pPr>
            <w:r w:rsidRPr="00D61D1C">
              <w:t>Não enviar</w:t>
            </w:r>
          </w:p>
        </w:tc>
      </w:tr>
      <w:tr w:rsidR="0030100F" w:rsidRPr="009F260B" w14:paraId="4595A68C"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9D4DA4C" w14:textId="77777777" w:rsidR="0030100F" w:rsidRPr="00D61D1C" w:rsidRDefault="0030100F" w:rsidP="0035239C">
            <w:pPr>
              <w:pStyle w:val="Tabela1"/>
            </w:pPr>
            <w:r w:rsidRPr="00D61D1C">
              <w:t>dadosGeraisCliente.definicoesCliente.codCrt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5C74125" w14:textId="77777777" w:rsidR="0030100F" w:rsidRPr="00D61D1C" w:rsidRDefault="0030100F" w:rsidP="0035239C">
            <w:pPr>
              <w:pStyle w:val="Tabela1"/>
            </w:pPr>
            <w:r w:rsidRPr="00D61D1C">
              <w:t>(Opcional) - String(002) - Código da carteira padrão para o cliente</w:t>
            </w:r>
          </w:p>
        </w:tc>
        <w:tc>
          <w:tcPr>
            <w:tcW w:w="4893" w:type="dxa"/>
            <w:tcBorders>
              <w:top w:val="single" w:sz="4" w:space="0" w:color="auto"/>
              <w:left w:val="nil"/>
              <w:bottom w:val="single" w:sz="4" w:space="0" w:color="auto"/>
            </w:tcBorders>
            <w:shd w:val="clear" w:color="00FFFF" w:fill="FFFFFF"/>
            <w:vAlign w:val="bottom"/>
            <w:hideMark/>
          </w:tcPr>
          <w:p w14:paraId="081AF060" w14:textId="77777777" w:rsidR="0030100F" w:rsidRPr="00D61D1C" w:rsidRDefault="0030100F" w:rsidP="0035239C">
            <w:pPr>
              <w:pStyle w:val="Tabela1"/>
            </w:pPr>
            <w:r w:rsidRPr="00D61D1C">
              <w:t>Não enviar</w:t>
            </w:r>
          </w:p>
        </w:tc>
      </w:tr>
      <w:tr w:rsidR="0030100F" w:rsidRPr="009F260B" w14:paraId="661A2023"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923124B" w14:textId="77777777" w:rsidR="0030100F" w:rsidRPr="00D61D1C" w:rsidRDefault="0030100F" w:rsidP="0035239C">
            <w:pPr>
              <w:pStyle w:val="Tabela1"/>
            </w:pPr>
            <w:r w:rsidRPr="00D61D1C">
              <w:t>dadosGeraisCliente.definicoesCliente.porNa1</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1817B05" w14:textId="77777777" w:rsidR="0030100F" w:rsidRPr="00D61D1C" w:rsidRDefault="0030100F" w:rsidP="0035239C">
            <w:pPr>
              <w:pStyle w:val="Tabela1"/>
            </w:pPr>
            <w:r w:rsidRPr="00D61D1C">
              <w:t>(Opcional) - String(004) - Código do primeiro portador não aceito pelo cliente</w:t>
            </w:r>
          </w:p>
        </w:tc>
        <w:tc>
          <w:tcPr>
            <w:tcW w:w="4893" w:type="dxa"/>
            <w:tcBorders>
              <w:top w:val="single" w:sz="4" w:space="0" w:color="auto"/>
              <w:left w:val="nil"/>
              <w:bottom w:val="single" w:sz="4" w:space="0" w:color="auto"/>
            </w:tcBorders>
            <w:shd w:val="clear" w:color="00FFFF" w:fill="FFFFFF"/>
            <w:vAlign w:val="bottom"/>
            <w:hideMark/>
          </w:tcPr>
          <w:p w14:paraId="0F595C5D" w14:textId="77777777" w:rsidR="0030100F" w:rsidRPr="00D61D1C" w:rsidRDefault="0030100F" w:rsidP="0035239C">
            <w:pPr>
              <w:pStyle w:val="Tabela1"/>
            </w:pPr>
            <w:r w:rsidRPr="00D61D1C">
              <w:t>Não enviar</w:t>
            </w:r>
          </w:p>
        </w:tc>
      </w:tr>
      <w:tr w:rsidR="0030100F" w:rsidRPr="009F260B" w14:paraId="32C4EBA5"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34FDA0D" w14:textId="77777777" w:rsidR="0030100F" w:rsidRPr="00D61D1C" w:rsidRDefault="0030100F" w:rsidP="0035239C">
            <w:pPr>
              <w:pStyle w:val="Tabela1"/>
            </w:pPr>
            <w:r w:rsidRPr="00D61D1C">
              <w:t>dadosGeraisCliente.definicoesCliente.porNa2</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96CD772" w14:textId="77777777" w:rsidR="0030100F" w:rsidRPr="00D61D1C" w:rsidRDefault="0030100F" w:rsidP="0035239C">
            <w:pPr>
              <w:pStyle w:val="Tabela1"/>
            </w:pPr>
            <w:r w:rsidRPr="00D61D1C">
              <w:t>(Opcional) - String(004) - Código do segundo portador não aceito pelo cliente</w:t>
            </w:r>
          </w:p>
        </w:tc>
        <w:tc>
          <w:tcPr>
            <w:tcW w:w="4893" w:type="dxa"/>
            <w:tcBorders>
              <w:top w:val="single" w:sz="4" w:space="0" w:color="auto"/>
              <w:left w:val="nil"/>
              <w:bottom w:val="single" w:sz="4" w:space="0" w:color="auto"/>
            </w:tcBorders>
            <w:shd w:val="clear" w:color="00FFFF" w:fill="FFFFFF"/>
            <w:vAlign w:val="bottom"/>
            <w:hideMark/>
          </w:tcPr>
          <w:p w14:paraId="5F922F7E" w14:textId="77777777" w:rsidR="0030100F" w:rsidRPr="00D61D1C" w:rsidRDefault="0030100F" w:rsidP="0035239C">
            <w:pPr>
              <w:pStyle w:val="Tabela1"/>
            </w:pPr>
            <w:r w:rsidRPr="00D61D1C">
              <w:t>Não enviar</w:t>
            </w:r>
          </w:p>
        </w:tc>
      </w:tr>
      <w:tr w:rsidR="0030100F" w:rsidRPr="009F260B" w14:paraId="46C6E6B1"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4790F328" w14:textId="77777777" w:rsidR="0030100F" w:rsidRPr="00D61D1C" w:rsidRDefault="0030100F" w:rsidP="0035239C">
            <w:pPr>
              <w:pStyle w:val="Tabela1"/>
            </w:pPr>
            <w:r w:rsidRPr="00D61D1C">
              <w:t>dadosGeraisCliente.definicoesCliente.codIn1</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ECD13AF" w14:textId="77777777" w:rsidR="0030100F" w:rsidRPr="00D61D1C" w:rsidRDefault="0030100F" w:rsidP="0035239C">
            <w:pPr>
              <w:pStyle w:val="Tabela1"/>
            </w:pPr>
            <w:r w:rsidRPr="00D61D1C">
              <w:t>(Opcional) - String(003) - Código da primeira instrução bancária</w:t>
            </w:r>
          </w:p>
        </w:tc>
        <w:tc>
          <w:tcPr>
            <w:tcW w:w="4893" w:type="dxa"/>
            <w:tcBorders>
              <w:top w:val="single" w:sz="4" w:space="0" w:color="auto"/>
              <w:left w:val="nil"/>
              <w:bottom w:val="single" w:sz="4" w:space="0" w:color="auto"/>
            </w:tcBorders>
            <w:shd w:val="clear" w:color="00FFFF" w:fill="FFFFFF"/>
            <w:vAlign w:val="bottom"/>
            <w:hideMark/>
          </w:tcPr>
          <w:p w14:paraId="3C78E55C" w14:textId="77777777" w:rsidR="0030100F" w:rsidRPr="00D61D1C" w:rsidRDefault="0030100F" w:rsidP="0035239C">
            <w:pPr>
              <w:pStyle w:val="Tabela1"/>
            </w:pPr>
            <w:r w:rsidRPr="00D61D1C">
              <w:t>Não enviar</w:t>
            </w:r>
          </w:p>
        </w:tc>
      </w:tr>
      <w:tr w:rsidR="0030100F" w:rsidRPr="009F260B" w14:paraId="22105BD4"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78CFE9F" w14:textId="77777777" w:rsidR="0030100F" w:rsidRPr="00D61D1C" w:rsidRDefault="0030100F" w:rsidP="0035239C">
            <w:pPr>
              <w:pStyle w:val="Tabela1"/>
            </w:pPr>
            <w:r w:rsidRPr="00D61D1C">
              <w:t>dadosGeraisCliente.definicoesCliente.codIn2</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711104C" w14:textId="77777777" w:rsidR="0030100F" w:rsidRPr="00D61D1C" w:rsidRDefault="0030100F" w:rsidP="0035239C">
            <w:pPr>
              <w:pStyle w:val="Tabela1"/>
            </w:pPr>
            <w:r w:rsidRPr="00D61D1C">
              <w:t>(Opcional) - String(003) - Código da segunda instrução bancária</w:t>
            </w:r>
          </w:p>
        </w:tc>
        <w:tc>
          <w:tcPr>
            <w:tcW w:w="4893" w:type="dxa"/>
            <w:tcBorders>
              <w:top w:val="single" w:sz="4" w:space="0" w:color="auto"/>
              <w:left w:val="nil"/>
              <w:bottom w:val="single" w:sz="4" w:space="0" w:color="auto"/>
            </w:tcBorders>
            <w:shd w:val="clear" w:color="00FFFF" w:fill="FFFFFF"/>
            <w:vAlign w:val="bottom"/>
            <w:hideMark/>
          </w:tcPr>
          <w:p w14:paraId="44AB1B16" w14:textId="77777777" w:rsidR="0030100F" w:rsidRPr="00D61D1C" w:rsidRDefault="0030100F" w:rsidP="0035239C">
            <w:pPr>
              <w:pStyle w:val="Tabela1"/>
            </w:pPr>
            <w:r w:rsidRPr="00D61D1C">
              <w:t>Não enviar</w:t>
            </w:r>
          </w:p>
        </w:tc>
      </w:tr>
      <w:tr w:rsidR="0030100F" w:rsidRPr="009F260B" w14:paraId="04295AE6"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689F8B9C" w14:textId="77777777" w:rsidR="0030100F" w:rsidRPr="00D61D1C" w:rsidRDefault="0030100F" w:rsidP="0035239C">
            <w:pPr>
              <w:pStyle w:val="Tabela1"/>
            </w:pPr>
            <w:r w:rsidRPr="00D61D1C">
              <w:t>dadosGeraisCliente.definicoesCliente.codBan</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BBBD755" w14:textId="77777777" w:rsidR="0030100F" w:rsidRPr="00D61D1C" w:rsidRDefault="0030100F" w:rsidP="0035239C">
            <w:pPr>
              <w:pStyle w:val="Tabela1"/>
            </w:pPr>
            <w:r w:rsidRPr="00D61D1C">
              <w:t>(Opcional) - String(003) - Código do banco onde o cliente mantém conta corrente</w:t>
            </w:r>
          </w:p>
        </w:tc>
        <w:tc>
          <w:tcPr>
            <w:tcW w:w="4893" w:type="dxa"/>
            <w:tcBorders>
              <w:top w:val="single" w:sz="4" w:space="0" w:color="auto"/>
              <w:left w:val="nil"/>
              <w:bottom w:val="single" w:sz="4" w:space="0" w:color="auto"/>
            </w:tcBorders>
            <w:shd w:val="clear" w:color="00FFFF" w:fill="FFFFFF"/>
            <w:vAlign w:val="bottom"/>
            <w:hideMark/>
          </w:tcPr>
          <w:p w14:paraId="0040B4CB" w14:textId="77777777" w:rsidR="0030100F" w:rsidRPr="00D61D1C" w:rsidRDefault="0030100F" w:rsidP="0035239C">
            <w:pPr>
              <w:pStyle w:val="Tabela1"/>
            </w:pPr>
            <w:r w:rsidRPr="00D61D1C">
              <w:t>COML_REFERBANCARIAS.BANCO</w:t>
            </w:r>
          </w:p>
        </w:tc>
      </w:tr>
      <w:tr w:rsidR="0030100F" w:rsidRPr="009F260B" w14:paraId="06730C74"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4190D337" w14:textId="77777777" w:rsidR="0030100F" w:rsidRPr="00D61D1C" w:rsidRDefault="0030100F" w:rsidP="0035239C">
            <w:pPr>
              <w:pStyle w:val="Tabela1"/>
            </w:pPr>
            <w:r w:rsidRPr="00D61D1C">
              <w:t>dadosGeraisCliente.definicoesCliente.codAge</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C03BE84" w14:textId="77777777" w:rsidR="0030100F" w:rsidRPr="00D61D1C" w:rsidRDefault="0030100F" w:rsidP="0035239C">
            <w:pPr>
              <w:pStyle w:val="Tabela1"/>
            </w:pPr>
            <w:r w:rsidRPr="00D61D1C">
              <w:t>(Opcional) - String(007) - Código da agência bancária onde o cliente mantém conta corrente</w:t>
            </w:r>
          </w:p>
        </w:tc>
        <w:tc>
          <w:tcPr>
            <w:tcW w:w="4893" w:type="dxa"/>
            <w:tcBorders>
              <w:top w:val="single" w:sz="4" w:space="0" w:color="auto"/>
              <w:left w:val="nil"/>
              <w:bottom w:val="single" w:sz="4" w:space="0" w:color="auto"/>
            </w:tcBorders>
            <w:shd w:val="clear" w:color="00FFFF" w:fill="FFFFFF"/>
            <w:vAlign w:val="bottom"/>
            <w:hideMark/>
          </w:tcPr>
          <w:p w14:paraId="66B0D07A" w14:textId="77777777" w:rsidR="0030100F" w:rsidRPr="00D61D1C" w:rsidRDefault="0030100F" w:rsidP="0035239C">
            <w:pPr>
              <w:pStyle w:val="Tabela1"/>
            </w:pPr>
            <w:r w:rsidRPr="00D61D1C">
              <w:t>COML_REFERBANCARIAS.AGENCIA</w:t>
            </w:r>
          </w:p>
        </w:tc>
      </w:tr>
      <w:tr w:rsidR="0030100F" w:rsidRPr="009F260B" w14:paraId="7F508F71"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6B16A47" w14:textId="77777777" w:rsidR="0030100F" w:rsidRPr="00D61D1C" w:rsidRDefault="0030100F" w:rsidP="0035239C">
            <w:pPr>
              <w:pStyle w:val="Tabela1"/>
            </w:pPr>
            <w:r w:rsidRPr="00D61D1C">
              <w:t>dadosGeraisCliente.definicoesCliente.ccbCli</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F46D8BE" w14:textId="77777777" w:rsidR="0030100F" w:rsidRPr="00D61D1C" w:rsidRDefault="0030100F" w:rsidP="0035239C">
            <w:pPr>
              <w:pStyle w:val="Tabela1"/>
            </w:pPr>
            <w:r w:rsidRPr="00D61D1C">
              <w:t>(Opcional) - String(014) - Número da conta corrente bancária do cliente</w:t>
            </w:r>
          </w:p>
        </w:tc>
        <w:tc>
          <w:tcPr>
            <w:tcW w:w="4893" w:type="dxa"/>
            <w:tcBorders>
              <w:top w:val="single" w:sz="4" w:space="0" w:color="auto"/>
              <w:left w:val="nil"/>
              <w:bottom w:val="single" w:sz="4" w:space="0" w:color="auto"/>
            </w:tcBorders>
            <w:shd w:val="clear" w:color="00FFFF" w:fill="FFFFFF"/>
            <w:vAlign w:val="bottom"/>
            <w:hideMark/>
          </w:tcPr>
          <w:p w14:paraId="3BF5DEA5" w14:textId="77777777" w:rsidR="0030100F" w:rsidRPr="00D61D1C" w:rsidRDefault="0030100F" w:rsidP="0035239C">
            <w:pPr>
              <w:pStyle w:val="Tabela1"/>
            </w:pPr>
            <w:r w:rsidRPr="00D61D1C">
              <w:t>COML_REFERBANCARIAS.CONTA</w:t>
            </w:r>
          </w:p>
        </w:tc>
      </w:tr>
      <w:tr w:rsidR="0030100F" w:rsidRPr="009F260B" w14:paraId="79204F76"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09BF18A" w14:textId="77777777" w:rsidR="0030100F" w:rsidRPr="00D61D1C" w:rsidRDefault="0030100F" w:rsidP="0035239C">
            <w:pPr>
              <w:pStyle w:val="Tabela1"/>
            </w:pPr>
            <w:r w:rsidRPr="00D61D1C">
              <w:t>dadosGeraisCliente.definicoesCliente.perOf1</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098E0EFB" w14:textId="77777777" w:rsidR="0030100F" w:rsidRPr="00D61D1C" w:rsidRDefault="0030100F" w:rsidP="0035239C">
            <w:pPr>
              <w:pStyle w:val="Tabela1"/>
            </w:pPr>
            <w:r w:rsidRPr="00D61D1C">
              <w:t>(Opcional) - Number(005,2) - Percentual de oferta 1 para o cliente</w:t>
            </w:r>
          </w:p>
        </w:tc>
        <w:tc>
          <w:tcPr>
            <w:tcW w:w="4893" w:type="dxa"/>
            <w:tcBorders>
              <w:top w:val="single" w:sz="4" w:space="0" w:color="auto"/>
              <w:left w:val="nil"/>
              <w:bottom w:val="single" w:sz="4" w:space="0" w:color="auto"/>
            </w:tcBorders>
            <w:shd w:val="clear" w:color="00FFFF" w:fill="FFFFFF"/>
            <w:vAlign w:val="bottom"/>
            <w:hideMark/>
          </w:tcPr>
          <w:p w14:paraId="29E1707A" w14:textId="77777777" w:rsidR="0030100F" w:rsidRPr="00D61D1C" w:rsidRDefault="0030100F" w:rsidP="0035239C">
            <w:pPr>
              <w:pStyle w:val="Tabela1"/>
            </w:pPr>
            <w:r w:rsidRPr="00D61D1C">
              <w:t>Não enviar</w:t>
            </w:r>
          </w:p>
        </w:tc>
      </w:tr>
      <w:tr w:rsidR="0030100F" w:rsidRPr="009F260B" w14:paraId="27A589C0"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67955315" w14:textId="77777777" w:rsidR="0030100F" w:rsidRPr="00D61D1C" w:rsidRDefault="0030100F" w:rsidP="0035239C">
            <w:pPr>
              <w:pStyle w:val="Tabela1"/>
            </w:pPr>
            <w:r w:rsidRPr="00D61D1C">
              <w:t>dadosGeraisCliente.definicoesCliente.perOf2</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6A13826" w14:textId="77777777" w:rsidR="0030100F" w:rsidRPr="00D61D1C" w:rsidRDefault="0030100F" w:rsidP="0035239C">
            <w:pPr>
              <w:pStyle w:val="Tabela1"/>
            </w:pPr>
            <w:r w:rsidRPr="00D61D1C">
              <w:t>(Opcional) - Number(005,2) - Percentual de oferta 2 para o cliente</w:t>
            </w:r>
          </w:p>
        </w:tc>
        <w:tc>
          <w:tcPr>
            <w:tcW w:w="4893" w:type="dxa"/>
            <w:tcBorders>
              <w:top w:val="single" w:sz="4" w:space="0" w:color="auto"/>
              <w:left w:val="nil"/>
              <w:bottom w:val="single" w:sz="4" w:space="0" w:color="auto"/>
            </w:tcBorders>
            <w:shd w:val="clear" w:color="00FFFF" w:fill="FFFFFF"/>
            <w:vAlign w:val="bottom"/>
            <w:hideMark/>
          </w:tcPr>
          <w:p w14:paraId="51F3FCBE" w14:textId="77777777" w:rsidR="0030100F" w:rsidRPr="00D61D1C" w:rsidRDefault="0030100F" w:rsidP="0035239C">
            <w:pPr>
              <w:pStyle w:val="Tabela1"/>
            </w:pPr>
            <w:r w:rsidRPr="00D61D1C">
              <w:t>Não enviar</w:t>
            </w:r>
          </w:p>
        </w:tc>
      </w:tr>
      <w:tr w:rsidR="0030100F" w:rsidRPr="009F260B" w14:paraId="2ED60782"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4A26005" w14:textId="77777777" w:rsidR="0030100F" w:rsidRPr="00D61D1C" w:rsidRDefault="0030100F" w:rsidP="0035239C">
            <w:pPr>
              <w:pStyle w:val="Tabela1"/>
            </w:pPr>
            <w:r w:rsidRPr="00D61D1C">
              <w:t>dadosGeraisCliente.definicoesCliente.datPmr</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344A6E6B" w14:textId="77777777" w:rsidR="0030100F" w:rsidRPr="00D61D1C" w:rsidRDefault="0030100F" w:rsidP="0035239C">
            <w:pPr>
              <w:pStyle w:val="Tabela1"/>
            </w:pPr>
            <w:r w:rsidRPr="00D61D1C">
              <w:t>(Opcional) - Date - Data de ínicio de contagem para cálculo do prazo médio de recebimento dos títulos</w:t>
            </w:r>
          </w:p>
        </w:tc>
        <w:tc>
          <w:tcPr>
            <w:tcW w:w="4893" w:type="dxa"/>
            <w:tcBorders>
              <w:top w:val="single" w:sz="4" w:space="0" w:color="auto"/>
              <w:left w:val="nil"/>
              <w:bottom w:val="single" w:sz="4" w:space="0" w:color="auto"/>
            </w:tcBorders>
            <w:shd w:val="clear" w:color="00FFFF" w:fill="FFFFFF"/>
            <w:vAlign w:val="bottom"/>
            <w:hideMark/>
          </w:tcPr>
          <w:p w14:paraId="267AC71B" w14:textId="77777777" w:rsidR="0030100F" w:rsidRPr="00D61D1C" w:rsidRDefault="0030100F" w:rsidP="0035239C">
            <w:pPr>
              <w:pStyle w:val="Tabela1"/>
            </w:pPr>
            <w:r w:rsidRPr="00D61D1C">
              <w:t>Não enviar</w:t>
            </w:r>
          </w:p>
        </w:tc>
      </w:tr>
      <w:tr w:rsidR="0030100F" w:rsidRPr="009F260B" w14:paraId="5C5381D2"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63EAC191" w14:textId="77777777" w:rsidR="0030100F" w:rsidRPr="00D61D1C" w:rsidRDefault="0030100F" w:rsidP="0035239C">
            <w:pPr>
              <w:pStyle w:val="Tabela1"/>
            </w:pPr>
            <w:r w:rsidRPr="00D61D1C">
              <w:t>dadosGeraisCliente.definicoesCliente.criEdv</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010D27C" w14:textId="77777777" w:rsidR="0030100F" w:rsidRPr="00D61D1C" w:rsidRDefault="0030100F" w:rsidP="0035239C">
            <w:pPr>
              <w:pStyle w:val="Tabela1"/>
            </w:pPr>
            <w:r w:rsidRPr="00D61D1C">
              <w:t>CriEdv - (Opcional) - String(001) - Critério para escolha do dia de vencimento das parcelas e títulos - Lista: A = Dias Corridos - Antecipa, S = Dias Corridos - Mantém, N = Dias Corridos - Posterga, U = Só Dias Úteis</w:t>
            </w:r>
          </w:p>
        </w:tc>
        <w:tc>
          <w:tcPr>
            <w:tcW w:w="4893" w:type="dxa"/>
            <w:tcBorders>
              <w:top w:val="single" w:sz="4" w:space="0" w:color="auto"/>
              <w:left w:val="nil"/>
              <w:bottom w:val="single" w:sz="4" w:space="0" w:color="auto"/>
            </w:tcBorders>
            <w:shd w:val="clear" w:color="00FFFF" w:fill="FFFFFF"/>
            <w:vAlign w:val="bottom"/>
            <w:hideMark/>
          </w:tcPr>
          <w:p w14:paraId="6067ADB8" w14:textId="77777777" w:rsidR="0030100F" w:rsidRPr="00D61D1C" w:rsidRDefault="0030100F" w:rsidP="0035239C">
            <w:pPr>
              <w:pStyle w:val="Tabela1"/>
            </w:pPr>
            <w:r w:rsidRPr="00D61D1C">
              <w:t>Não enviar</w:t>
            </w:r>
          </w:p>
        </w:tc>
      </w:tr>
      <w:tr w:rsidR="0030100F" w:rsidRPr="009F260B" w14:paraId="1E9D60AF"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AA83B0C" w14:textId="77777777" w:rsidR="0030100F" w:rsidRPr="00D61D1C" w:rsidRDefault="0030100F" w:rsidP="0035239C">
            <w:pPr>
              <w:pStyle w:val="Tabela1"/>
            </w:pPr>
            <w:r w:rsidRPr="00D61D1C">
              <w:t>dadosGeraisCliente.definicoesCliente.codFrj</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2EDE218" w14:textId="77777777" w:rsidR="0030100F" w:rsidRPr="00D61D1C" w:rsidRDefault="0030100F" w:rsidP="0035239C">
            <w:pPr>
              <w:pStyle w:val="Tabela1"/>
            </w:pPr>
            <w:r w:rsidRPr="00D61D1C">
              <w:t>(Opcional) - String(003) - Código da fórmula de reajuste do título a receber</w:t>
            </w:r>
          </w:p>
        </w:tc>
        <w:tc>
          <w:tcPr>
            <w:tcW w:w="4893" w:type="dxa"/>
            <w:tcBorders>
              <w:top w:val="single" w:sz="4" w:space="0" w:color="auto"/>
              <w:left w:val="nil"/>
              <w:bottom w:val="single" w:sz="4" w:space="0" w:color="auto"/>
            </w:tcBorders>
            <w:shd w:val="clear" w:color="00FFFF" w:fill="FFFFFF"/>
            <w:vAlign w:val="bottom"/>
            <w:hideMark/>
          </w:tcPr>
          <w:p w14:paraId="2B07AF67" w14:textId="77777777" w:rsidR="0030100F" w:rsidRPr="00D61D1C" w:rsidRDefault="0030100F" w:rsidP="0035239C">
            <w:pPr>
              <w:pStyle w:val="Tabela1"/>
            </w:pPr>
            <w:r w:rsidRPr="00D61D1C">
              <w:t>Não enviar</w:t>
            </w:r>
          </w:p>
        </w:tc>
      </w:tr>
      <w:tr w:rsidR="0030100F" w:rsidRPr="009F260B" w14:paraId="1AE64792"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692CB08" w14:textId="77777777" w:rsidR="0030100F" w:rsidRPr="00D61D1C" w:rsidRDefault="0030100F" w:rsidP="0035239C">
            <w:pPr>
              <w:pStyle w:val="Tabela1"/>
            </w:pPr>
            <w:r w:rsidRPr="00D61D1C">
              <w:t>dadosGeraisCliente.definicoesCliente.ctaRcr</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883A0E4" w14:textId="77777777" w:rsidR="0030100F" w:rsidRPr="00D61D1C" w:rsidRDefault="0030100F" w:rsidP="0035239C">
            <w:pPr>
              <w:pStyle w:val="Tabela1"/>
            </w:pPr>
            <w:r w:rsidRPr="00D61D1C">
              <w:t>(Opcional) - Number(007) - Conta contábil reduzida - 2</w:t>
            </w:r>
          </w:p>
        </w:tc>
        <w:tc>
          <w:tcPr>
            <w:tcW w:w="4893" w:type="dxa"/>
            <w:tcBorders>
              <w:top w:val="single" w:sz="4" w:space="0" w:color="auto"/>
              <w:left w:val="nil"/>
              <w:bottom w:val="single" w:sz="4" w:space="0" w:color="auto"/>
            </w:tcBorders>
            <w:shd w:val="clear" w:color="00FFFF" w:fill="FFFFFF"/>
            <w:vAlign w:val="bottom"/>
            <w:hideMark/>
          </w:tcPr>
          <w:p w14:paraId="0CBFFA09" w14:textId="77777777" w:rsidR="0030100F" w:rsidRPr="00D61D1C" w:rsidRDefault="0030100F" w:rsidP="0035239C">
            <w:pPr>
              <w:pStyle w:val="Tabela1"/>
            </w:pPr>
            <w:r w:rsidRPr="00D61D1C">
              <w:t>Não enviar</w:t>
            </w:r>
          </w:p>
        </w:tc>
      </w:tr>
      <w:tr w:rsidR="0030100F" w:rsidRPr="009F260B" w14:paraId="70C549A9"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F545A59" w14:textId="77777777" w:rsidR="0030100F" w:rsidRPr="00D61D1C" w:rsidRDefault="0030100F" w:rsidP="0035239C">
            <w:pPr>
              <w:pStyle w:val="Tabela1"/>
            </w:pPr>
            <w:r w:rsidRPr="00D61D1C">
              <w:t>dadosGeraisCliente.definicoesCliente.ctaFdv</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321AC58D" w14:textId="77777777" w:rsidR="0030100F" w:rsidRPr="00D61D1C" w:rsidRDefault="0030100F" w:rsidP="0035239C">
            <w:pPr>
              <w:pStyle w:val="Tabela1"/>
            </w:pPr>
            <w:r w:rsidRPr="00D61D1C">
              <w:t>(Opcional) - Number(007) - Conta contábil reduzida - 3</w:t>
            </w:r>
          </w:p>
        </w:tc>
        <w:tc>
          <w:tcPr>
            <w:tcW w:w="4893" w:type="dxa"/>
            <w:tcBorders>
              <w:top w:val="single" w:sz="4" w:space="0" w:color="auto"/>
              <w:left w:val="nil"/>
              <w:bottom w:val="single" w:sz="4" w:space="0" w:color="auto"/>
            </w:tcBorders>
            <w:shd w:val="clear" w:color="00FFFF" w:fill="FFFFFF"/>
            <w:vAlign w:val="bottom"/>
            <w:hideMark/>
          </w:tcPr>
          <w:p w14:paraId="4819750F" w14:textId="77777777" w:rsidR="0030100F" w:rsidRPr="00D61D1C" w:rsidRDefault="0030100F" w:rsidP="0035239C">
            <w:pPr>
              <w:pStyle w:val="Tabela1"/>
            </w:pPr>
            <w:r w:rsidRPr="00D61D1C">
              <w:t>Não enviar</w:t>
            </w:r>
          </w:p>
        </w:tc>
      </w:tr>
      <w:tr w:rsidR="0030100F" w:rsidRPr="009F260B" w14:paraId="2DDB028A"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BA7D17A" w14:textId="77777777" w:rsidR="0030100F" w:rsidRPr="00D61D1C" w:rsidRDefault="0030100F" w:rsidP="0035239C">
            <w:pPr>
              <w:pStyle w:val="Tabela1"/>
            </w:pPr>
            <w:r w:rsidRPr="00D61D1C">
              <w:t>dadosGeraisCliente.definicoesCliente.ctaFcr</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01C238A" w14:textId="77777777" w:rsidR="0030100F" w:rsidRPr="00D61D1C" w:rsidRDefault="0030100F" w:rsidP="0035239C">
            <w:pPr>
              <w:pStyle w:val="Tabela1"/>
            </w:pPr>
            <w:r w:rsidRPr="00D61D1C">
              <w:t>(Opcional) - Number(007) - Conta contábil reduzida - 4</w:t>
            </w:r>
          </w:p>
        </w:tc>
        <w:tc>
          <w:tcPr>
            <w:tcW w:w="4893" w:type="dxa"/>
            <w:tcBorders>
              <w:top w:val="single" w:sz="4" w:space="0" w:color="auto"/>
              <w:left w:val="nil"/>
              <w:bottom w:val="single" w:sz="4" w:space="0" w:color="auto"/>
            </w:tcBorders>
            <w:shd w:val="clear" w:color="00FFFF" w:fill="FFFFFF"/>
            <w:vAlign w:val="bottom"/>
            <w:hideMark/>
          </w:tcPr>
          <w:p w14:paraId="628C4663" w14:textId="77777777" w:rsidR="0030100F" w:rsidRPr="00D61D1C" w:rsidRDefault="0030100F" w:rsidP="0035239C">
            <w:pPr>
              <w:pStyle w:val="Tabela1"/>
            </w:pPr>
            <w:r w:rsidRPr="00D61D1C">
              <w:t>Não enviar</w:t>
            </w:r>
          </w:p>
        </w:tc>
      </w:tr>
      <w:tr w:rsidR="0030100F" w:rsidRPr="009F260B" w14:paraId="5072DF32"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45FD3083" w14:textId="77777777" w:rsidR="0030100F" w:rsidRPr="00D61D1C" w:rsidRDefault="0030100F" w:rsidP="0035239C">
            <w:pPr>
              <w:pStyle w:val="Tabela1"/>
            </w:pPr>
            <w:r w:rsidRPr="00D61D1C">
              <w:t>dadosGeraisCliente.definicoesCliente.exiLcp</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D3AFD44" w14:textId="77777777" w:rsidR="0030100F" w:rsidRPr="00D61D1C" w:rsidRDefault="0030100F" w:rsidP="0035239C">
            <w:pPr>
              <w:pStyle w:val="Tabela1"/>
            </w:pPr>
            <w:r w:rsidRPr="00D61D1C">
              <w:t>ExiLcp - (Obrigatório) - String(001) - Indicativo se o cliente exige ligação de cliente X produto/derivação - Lista: N = Não, S = Sim</w:t>
            </w:r>
          </w:p>
        </w:tc>
        <w:tc>
          <w:tcPr>
            <w:tcW w:w="4893" w:type="dxa"/>
            <w:tcBorders>
              <w:top w:val="single" w:sz="4" w:space="0" w:color="auto"/>
              <w:left w:val="nil"/>
              <w:bottom w:val="single" w:sz="4" w:space="0" w:color="auto"/>
            </w:tcBorders>
            <w:shd w:val="clear" w:color="008267" w:fill="FFFFFF"/>
            <w:vAlign w:val="bottom"/>
            <w:hideMark/>
          </w:tcPr>
          <w:p w14:paraId="7B12CDDA" w14:textId="77777777" w:rsidR="0030100F" w:rsidRPr="00D61D1C" w:rsidRDefault="0030100F" w:rsidP="0035239C">
            <w:pPr>
              <w:pStyle w:val="Tabela1"/>
            </w:pPr>
            <w:r w:rsidRPr="00D61D1C">
              <w:t>Enviar "N"</w:t>
            </w:r>
          </w:p>
        </w:tc>
      </w:tr>
      <w:tr w:rsidR="0030100F" w:rsidRPr="009F260B" w14:paraId="6F63B156"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61E94F76" w14:textId="77777777" w:rsidR="0030100F" w:rsidRPr="00D61D1C" w:rsidRDefault="0030100F" w:rsidP="0035239C">
            <w:pPr>
              <w:pStyle w:val="Tabela1"/>
            </w:pPr>
            <w:r w:rsidRPr="00D61D1C">
              <w:t>dadosGeraisCliente.definicoesCliente.fveTns</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E9A5AF3" w14:textId="77777777" w:rsidR="0030100F" w:rsidRPr="00D61D1C" w:rsidRDefault="0030100F" w:rsidP="0035239C">
            <w:pPr>
              <w:pStyle w:val="Tabela1"/>
            </w:pPr>
            <w:r w:rsidRPr="00D61D1C">
              <w:t>(Opcional) - String(010) - Hierarquia da Forma de Venda. Só é assumido se na tela Cadastros &gt; Filiais &gt; Parâmetros por Gestão &gt; Vendas e Faturamento, aba Vendas 2 o campo "Utiliza Forma de Venda" estiver definido como "S".</w:t>
            </w:r>
          </w:p>
        </w:tc>
        <w:tc>
          <w:tcPr>
            <w:tcW w:w="4893" w:type="dxa"/>
            <w:tcBorders>
              <w:top w:val="single" w:sz="4" w:space="0" w:color="auto"/>
              <w:left w:val="nil"/>
              <w:bottom w:val="single" w:sz="4" w:space="0" w:color="auto"/>
            </w:tcBorders>
            <w:shd w:val="clear" w:color="00FFFF" w:fill="FFFFFF"/>
            <w:vAlign w:val="bottom"/>
            <w:hideMark/>
          </w:tcPr>
          <w:p w14:paraId="12A00A80" w14:textId="77777777" w:rsidR="0030100F" w:rsidRPr="00D61D1C" w:rsidRDefault="0030100F" w:rsidP="0035239C">
            <w:pPr>
              <w:pStyle w:val="Tabela1"/>
            </w:pPr>
            <w:r w:rsidRPr="00D61D1C">
              <w:t>Não enviar</w:t>
            </w:r>
          </w:p>
        </w:tc>
      </w:tr>
      <w:tr w:rsidR="0030100F" w:rsidRPr="009F260B" w14:paraId="384F7578"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E97238E" w14:textId="77777777" w:rsidR="0030100F" w:rsidRPr="00D61D1C" w:rsidRDefault="0030100F" w:rsidP="0035239C">
            <w:pPr>
              <w:pStyle w:val="Tabela1"/>
            </w:pPr>
            <w:r w:rsidRPr="00D61D1C">
              <w:t>dadosGeraisCliente.definicoesCliente.fveFpg</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73BED67" w14:textId="77777777" w:rsidR="0030100F" w:rsidRPr="00D61D1C" w:rsidRDefault="0030100F" w:rsidP="0035239C">
            <w:pPr>
              <w:pStyle w:val="Tabela1"/>
            </w:pPr>
            <w:r w:rsidRPr="00D61D1C">
              <w:t>(Opcional) - String(010) - Hierarquia da Forma de Venda. Só é assumido se na tela Cadastros &gt; Filiais &gt; Parâmetros por Gestão &gt; Vendas e Faturamento, aba Vendas 2 o campo "Utiliza Forma de Venda" estiver definido como "S".</w:t>
            </w:r>
          </w:p>
        </w:tc>
        <w:tc>
          <w:tcPr>
            <w:tcW w:w="4893" w:type="dxa"/>
            <w:tcBorders>
              <w:top w:val="single" w:sz="4" w:space="0" w:color="auto"/>
              <w:left w:val="nil"/>
              <w:bottom w:val="single" w:sz="4" w:space="0" w:color="auto"/>
            </w:tcBorders>
            <w:shd w:val="clear" w:color="00FFFF" w:fill="FFFFFF"/>
            <w:vAlign w:val="bottom"/>
            <w:hideMark/>
          </w:tcPr>
          <w:p w14:paraId="010F7B10" w14:textId="77777777" w:rsidR="0030100F" w:rsidRPr="00D61D1C" w:rsidRDefault="0030100F" w:rsidP="0035239C">
            <w:pPr>
              <w:pStyle w:val="Tabela1"/>
            </w:pPr>
            <w:r w:rsidRPr="00D61D1C">
              <w:t>Não enviar</w:t>
            </w:r>
          </w:p>
        </w:tc>
      </w:tr>
      <w:tr w:rsidR="0030100F" w:rsidRPr="009F260B" w14:paraId="5DE6B7E5"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B5A57EE" w14:textId="77777777" w:rsidR="0030100F" w:rsidRPr="00D61D1C" w:rsidRDefault="0030100F" w:rsidP="0035239C">
            <w:pPr>
              <w:pStyle w:val="Tabela1"/>
            </w:pPr>
            <w:r w:rsidRPr="00D61D1C">
              <w:t>dadosGeraisCliente.definicoesCliente.fveCpg</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33EC2F69" w14:textId="77777777" w:rsidR="0030100F" w:rsidRPr="00D61D1C" w:rsidRDefault="0030100F" w:rsidP="0035239C">
            <w:pPr>
              <w:pStyle w:val="Tabela1"/>
            </w:pPr>
            <w:r w:rsidRPr="00D61D1C">
              <w:t>(Opcional) - String(010) - Hierarquia da Forma de Venda. Só é assumido se na tela Cadastros &gt; Filiais &gt; Parâmetros por Gestão &gt; Vendas e Faturamento, aba Vendas 2 o campo "Utiliza Forma de Venda" estiver definido como "S".</w:t>
            </w:r>
          </w:p>
        </w:tc>
        <w:tc>
          <w:tcPr>
            <w:tcW w:w="4893" w:type="dxa"/>
            <w:tcBorders>
              <w:top w:val="single" w:sz="4" w:space="0" w:color="auto"/>
              <w:left w:val="nil"/>
              <w:bottom w:val="single" w:sz="4" w:space="0" w:color="auto"/>
            </w:tcBorders>
            <w:shd w:val="clear" w:color="00FFFF" w:fill="FFFFFF"/>
            <w:vAlign w:val="bottom"/>
            <w:hideMark/>
          </w:tcPr>
          <w:p w14:paraId="06E3A2D8" w14:textId="77777777" w:rsidR="0030100F" w:rsidRPr="00D61D1C" w:rsidRDefault="0030100F" w:rsidP="0035239C">
            <w:pPr>
              <w:pStyle w:val="Tabela1"/>
            </w:pPr>
            <w:r w:rsidRPr="00D61D1C">
              <w:t>Não enviar</w:t>
            </w:r>
          </w:p>
        </w:tc>
      </w:tr>
      <w:tr w:rsidR="0030100F" w:rsidRPr="009F260B" w14:paraId="6E6F1EF5"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729AC52" w14:textId="77777777" w:rsidR="0030100F" w:rsidRPr="00D61D1C" w:rsidRDefault="0030100F" w:rsidP="0035239C">
            <w:pPr>
              <w:pStyle w:val="Tabela1"/>
            </w:pPr>
            <w:r w:rsidRPr="00D61D1C">
              <w:t>dadosGeraisCliente.definicoesCliente.codMar</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4C4C7B8" w14:textId="77777777" w:rsidR="0030100F" w:rsidRPr="00D61D1C" w:rsidRDefault="0030100F" w:rsidP="0035239C">
            <w:pPr>
              <w:pStyle w:val="Tabela1"/>
            </w:pPr>
            <w:r w:rsidRPr="00D61D1C">
              <w:t>(Opcional) - String(010) - Código da Marca/Etiqueta padrão do cliente</w:t>
            </w:r>
          </w:p>
        </w:tc>
        <w:tc>
          <w:tcPr>
            <w:tcW w:w="4893" w:type="dxa"/>
            <w:tcBorders>
              <w:top w:val="single" w:sz="4" w:space="0" w:color="auto"/>
              <w:left w:val="nil"/>
              <w:bottom w:val="single" w:sz="4" w:space="0" w:color="auto"/>
            </w:tcBorders>
            <w:shd w:val="clear" w:color="00FFFF" w:fill="FFFFFF"/>
            <w:vAlign w:val="bottom"/>
            <w:hideMark/>
          </w:tcPr>
          <w:p w14:paraId="5C2E901F" w14:textId="77777777" w:rsidR="0030100F" w:rsidRPr="00D61D1C" w:rsidRDefault="0030100F" w:rsidP="0035239C">
            <w:pPr>
              <w:pStyle w:val="Tabela1"/>
            </w:pPr>
            <w:r w:rsidRPr="00D61D1C">
              <w:t>Não enviar</w:t>
            </w:r>
          </w:p>
        </w:tc>
      </w:tr>
      <w:tr w:rsidR="0030100F" w:rsidRPr="009F260B" w14:paraId="39180293"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38038634" w14:textId="77777777" w:rsidR="0030100F" w:rsidRPr="00D61D1C" w:rsidRDefault="0030100F" w:rsidP="0035239C">
            <w:pPr>
              <w:pStyle w:val="Tabela1"/>
            </w:pPr>
            <w:r w:rsidRPr="00D61D1C">
              <w:lastRenderedPageBreak/>
              <w:t>dadosGeraisCliente.definicoesCliente.gerTcc</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A4053A0" w14:textId="77777777" w:rsidR="0030100F" w:rsidRPr="00D61D1C" w:rsidRDefault="0030100F" w:rsidP="0035239C">
            <w:pPr>
              <w:pStyle w:val="Tabela1"/>
            </w:pPr>
            <w:r w:rsidRPr="00D61D1C">
              <w:t>GerTcc - (Opcional) - String(001) - Indicativo se, no momento do faturamento de um contrato, gera título para o cliente do contrato, e não do faturamento - Lista: N = Não, S = Sim</w:t>
            </w:r>
          </w:p>
        </w:tc>
        <w:tc>
          <w:tcPr>
            <w:tcW w:w="4893" w:type="dxa"/>
            <w:tcBorders>
              <w:top w:val="single" w:sz="4" w:space="0" w:color="auto"/>
              <w:left w:val="nil"/>
              <w:bottom w:val="single" w:sz="4" w:space="0" w:color="auto"/>
            </w:tcBorders>
            <w:shd w:val="clear" w:color="00FFFF" w:fill="FFFFFF"/>
            <w:vAlign w:val="bottom"/>
            <w:hideMark/>
          </w:tcPr>
          <w:p w14:paraId="10D5200F" w14:textId="77777777" w:rsidR="0030100F" w:rsidRPr="00D61D1C" w:rsidRDefault="0030100F" w:rsidP="0035239C">
            <w:pPr>
              <w:pStyle w:val="Tabela1"/>
            </w:pPr>
            <w:r w:rsidRPr="00D61D1C">
              <w:t>Não enviar</w:t>
            </w:r>
          </w:p>
        </w:tc>
      </w:tr>
      <w:tr w:rsidR="0030100F" w:rsidRPr="009F260B" w14:paraId="62B6B234"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6927A368" w14:textId="77777777" w:rsidR="0030100F" w:rsidRPr="00D61D1C" w:rsidRDefault="0030100F" w:rsidP="0035239C">
            <w:pPr>
              <w:pStyle w:val="Tabela1"/>
            </w:pPr>
            <w:r w:rsidRPr="00D61D1C">
              <w:t>dadosGeraisCliente.definicoesCliente.ctrPad</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30B4BD1A" w14:textId="77777777" w:rsidR="0030100F" w:rsidRPr="00D61D1C" w:rsidRDefault="0030100F" w:rsidP="0035239C">
            <w:pPr>
              <w:pStyle w:val="Tabela1"/>
            </w:pPr>
            <w:r w:rsidRPr="00D61D1C">
              <w:t>(Opcional) - Number(009) - Número do contrato padrão</w:t>
            </w:r>
          </w:p>
        </w:tc>
        <w:tc>
          <w:tcPr>
            <w:tcW w:w="4893" w:type="dxa"/>
            <w:tcBorders>
              <w:top w:val="single" w:sz="4" w:space="0" w:color="auto"/>
              <w:left w:val="nil"/>
              <w:bottom w:val="single" w:sz="4" w:space="0" w:color="auto"/>
            </w:tcBorders>
            <w:shd w:val="clear" w:color="00FFFF" w:fill="FFFFFF"/>
            <w:vAlign w:val="bottom"/>
            <w:hideMark/>
          </w:tcPr>
          <w:p w14:paraId="20C74CA3" w14:textId="77777777" w:rsidR="0030100F" w:rsidRPr="00D61D1C" w:rsidRDefault="0030100F" w:rsidP="0035239C">
            <w:pPr>
              <w:pStyle w:val="Tabela1"/>
            </w:pPr>
            <w:r w:rsidRPr="00D61D1C">
              <w:t>Não enviar</w:t>
            </w:r>
          </w:p>
        </w:tc>
      </w:tr>
      <w:tr w:rsidR="0030100F" w:rsidRPr="009F260B" w14:paraId="5878DCE5"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5DF6224" w14:textId="77777777" w:rsidR="0030100F" w:rsidRPr="00D61D1C" w:rsidRDefault="0030100F" w:rsidP="0035239C">
            <w:pPr>
              <w:pStyle w:val="Tabela1"/>
            </w:pPr>
            <w:r w:rsidRPr="00D61D1C">
              <w:t>dadosGeraisCliente.definicoesCliente.ecpCnp</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35C4AC1C" w14:textId="77777777" w:rsidR="0030100F" w:rsidRPr="00D61D1C" w:rsidRDefault="0030100F" w:rsidP="0035239C">
            <w:pPr>
              <w:pStyle w:val="Tabela1"/>
            </w:pPr>
            <w:r w:rsidRPr="00D61D1C">
              <w:t>EcpCnp - (Opcional) - String(001) - Exige código do produto do cliente no pedido - Lista: N = Não, S = Sim</w:t>
            </w:r>
          </w:p>
        </w:tc>
        <w:tc>
          <w:tcPr>
            <w:tcW w:w="4893" w:type="dxa"/>
            <w:tcBorders>
              <w:top w:val="single" w:sz="4" w:space="0" w:color="auto"/>
              <w:left w:val="nil"/>
              <w:bottom w:val="single" w:sz="4" w:space="0" w:color="auto"/>
            </w:tcBorders>
            <w:shd w:val="clear" w:color="00FFFF" w:fill="FFFFFF"/>
            <w:vAlign w:val="bottom"/>
            <w:hideMark/>
          </w:tcPr>
          <w:p w14:paraId="550B8E61" w14:textId="77777777" w:rsidR="0030100F" w:rsidRPr="00D61D1C" w:rsidRDefault="0030100F" w:rsidP="0035239C">
            <w:pPr>
              <w:pStyle w:val="Tabela1"/>
            </w:pPr>
            <w:r w:rsidRPr="00D61D1C">
              <w:t>Não enviar</w:t>
            </w:r>
          </w:p>
        </w:tc>
      </w:tr>
      <w:tr w:rsidR="0030100F" w:rsidRPr="009F260B" w14:paraId="7ADD6A8C"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2FBF1083" w14:textId="77777777" w:rsidR="0030100F" w:rsidRPr="00D61D1C" w:rsidRDefault="0030100F" w:rsidP="0035239C">
            <w:pPr>
              <w:pStyle w:val="Tabela1"/>
            </w:pPr>
            <w:r w:rsidRPr="00D61D1C">
              <w:t>dadosGeraisCliente.definicoesCliente.exiAge</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FE94AD4" w14:textId="77777777" w:rsidR="0030100F" w:rsidRPr="00D61D1C" w:rsidRDefault="0030100F" w:rsidP="0035239C">
            <w:pPr>
              <w:pStyle w:val="Tabela1"/>
            </w:pPr>
            <w:r w:rsidRPr="00D61D1C">
              <w:t>ExiAge - (Opcional) - String(001) - Indicativo se o cliente exige o agendamento da entrega - Lista: N = Não, S = Sim</w:t>
            </w:r>
          </w:p>
        </w:tc>
        <w:tc>
          <w:tcPr>
            <w:tcW w:w="4893" w:type="dxa"/>
            <w:tcBorders>
              <w:top w:val="single" w:sz="4" w:space="0" w:color="auto"/>
              <w:left w:val="nil"/>
              <w:bottom w:val="single" w:sz="4" w:space="0" w:color="auto"/>
            </w:tcBorders>
            <w:shd w:val="clear" w:color="00FFFF" w:fill="FFFFFF"/>
            <w:vAlign w:val="bottom"/>
            <w:hideMark/>
          </w:tcPr>
          <w:p w14:paraId="43E88DAB" w14:textId="77777777" w:rsidR="0030100F" w:rsidRPr="00D61D1C" w:rsidRDefault="0030100F" w:rsidP="0035239C">
            <w:pPr>
              <w:pStyle w:val="Tabela1"/>
            </w:pPr>
            <w:r w:rsidRPr="00D61D1C">
              <w:t>Não enviar</w:t>
            </w:r>
          </w:p>
        </w:tc>
      </w:tr>
      <w:tr w:rsidR="0030100F" w:rsidRPr="009F260B" w14:paraId="54E38BA4"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B4D7A97" w14:textId="77777777" w:rsidR="0030100F" w:rsidRPr="00D61D1C" w:rsidRDefault="0030100F" w:rsidP="0035239C">
            <w:pPr>
              <w:pStyle w:val="Tabela1"/>
            </w:pPr>
            <w:r w:rsidRPr="00D61D1C">
              <w:t>dadosGeraisCliente.definicoesCliente.codFcr</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0664C4E8" w14:textId="77777777" w:rsidR="0030100F" w:rsidRPr="00D61D1C" w:rsidRDefault="0030100F" w:rsidP="0035239C">
            <w:pPr>
              <w:pStyle w:val="Tabela1"/>
            </w:pPr>
            <w:r w:rsidRPr="00D61D1C">
              <w:t>(Opcional) - String(003) - Código da moeda ou índice como fator de correção dos contratos</w:t>
            </w:r>
          </w:p>
        </w:tc>
        <w:tc>
          <w:tcPr>
            <w:tcW w:w="4893" w:type="dxa"/>
            <w:tcBorders>
              <w:top w:val="single" w:sz="4" w:space="0" w:color="auto"/>
              <w:left w:val="nil"/>
              <w:bottom w:val="single" w:sz="4" w:space="0" w:color="auto"/>
            </w:tcBorders>
            <w:shd w:val="clear" w:color="00FFFF" w:fill="FFFFFF"/>
            <w:vAlign w:val="bottom"/>
            <w:hideMark/>
          </w:tcPr>
          <w:p w14:paraId="62E2A7C9" w14:textId="77777777" w:rsidR="0030100F" w:rsidRPr="00D61D1C" w:rsidRDefault="0030100F" w:rsidP="0035239C">
            <w:pPr>
              <w:pStyle w:val="Tabela1"/>
            </w:pPr>
            <w:r w:rsidRPr="00D61D1C">
              <w:t>Não enviar</w:t>
            </w:r>
          </w:p>
        </w:tc>
      </w:tr>
      <w:tr w:rsidR="0030100F" w:rsidRPr="009F260B" w14:paraId="4D82501D"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3870FF99" w14:textId="77777777" w:rsidR="0030100F" w:rsidRPr="00D61D1C" w:rsidRDefault="0030100F" w:rsidP="0035239C">
            <w:pPr>
              <w:pStyle w:val="Tabela1"/>
            </w:pPr>
            <w:r w:rsidRPr="00D61D1C">
              <w:t>dadosGeraisCliente.definicoesCliente.seqCob</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20A756F" w14:textId="77777777" w:rsidR="0030100F" w:rsidRPr="00D61D1C" w:rsidRDefault="0030100F" w:rsidP="0035239C">
            <w:pPr>
              <w:pStyle w:val="Tabela1"/>
            </w:pPr>
            <w:r w:rsidRPr="00D61D1C">
              <w:t>(Opcional) - Number(005) - Sequência do endereço de cobrança padrão do cliente</w:t>
            </w:r>
          </w:p>
        </w:tc>
        <w:tc>
          <w:tcPr>
            <w:tcW w:w="4893" w:type="dxa"/>
            <w:tcBorders>
              <w:top w:val="single" w:sz="4" w:space="0" w:color="auto"/>
              <w:left w:val="nil"/>
              <w:bottom w:val="single" w:sz="4" w:space="0" w:color="auto"/>
            </w:tcBorders>
            <w:shd w:val="clear" w:color="00FFFF" w:fill="FFFFFF"/>
            <w:vAlign w:val="bottom"/>
            <w:hideMark/>
          </w:tcPr>
          <w:p w14:paraId="46480FE5" w14:textId="77777777" w:rsidR="0030100F" w:rsidRPr="00D61D1C" w:rsidRDefault="0030100F" w:rsidP="0035239C">
            <w:pPr>
              <w:pStyle w:val="Tabela1"/>
            </w:pPr>
            <w:r w:rsidRPr="00D61D1C">
              <w:t>Não enviar</w:t>
            </w:r>
          </w:p>
        </w:tc>
      </w:tr>
      <w:tr w:rsidR="0030100F" w:rsidRPr="009F260B" w14:paraId="5C89911C"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B48363D" w14:textId="77777777" w:rsidR="0030100F" w:rsidRPr="00D61D1C" w:rsidRDefault="0030100F" w:rsidP="0035239C">
            <w:pPr>
              <w:pStyle w:val="Tabela1"/>
            </w:pPr>
            <w:r w:rsidRPr="00D61D1C">
              <w:t>dadosGeraisCliente.definicoesCliente.seqEnt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3C558380" w14:textId="77777777" w:rsidR="0030100F" w:rsidRPr="00D61D1C" w:rsidRDefault="0030100F" w:rsidP="0035239C">
            <w:pPr>
              <w:pStyle w:val="Tabela1"/>
            </w:pPr>
            <w:r w:rsidRPr="00D61D1C">
              <w:t>(Opcional) - Number(005) - Sequência do endereço de entrega padrão do cliente</w:t>
            </w:r>
          </w:p>
        </w:tc>
        <w:tc>
          <w:tcPr>
            <w:tcW w:w="4893" w:type="dxa"/>
            <w:tcBorders>
              <w:top w:val="single" w:sz="4" w:space="0" w:color="auto"/>
              <w:left w:val="nil"/>
              <w:bottom w:val="single" w:sz="4" w:space="0" w:color="auto"/>
            </w:tcBorders>
            <w:shd w:val="clear" w:color="00FFFF" w:fill="FFFFFF"/>
            <w:vAlign w:val="bottom"/>
            <w:hideMark/>
          </w:tcPr>
          <w:p w14:paraId="37A287F6" w14:textId="77777777" w:rsidR="0030100F" w:rsidRPr="00D61D1C" w:rsidRDefault="0030100F" w:rsidP="0035239C">
            <w:pPr>
              <w:pStyle w:val="Tabela1"/>
            </w:pPr>
            <w:r w:rsidRPr="00D61D1C">
              <w:t>Não enviar</w:t>
            </w:r>
          </w:p>
        </w:tc>
      </w:tr>
      <w:tr w:rsidR="0030100F" w:rsidRPr="009F260B" w14:paraId="675255FB"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2490CA79" w14:textId="77777777" w:rsidR="0030100F" w:rsidRPr="00D61D1C" w:rsidRDefault="0030100F" w:rsidP="0035239C">
            <w:pPr>
              <w:pStyle w:val="Tabela1"/>
            </w:pPr>
            <w:r w:rsidRPr="00D61D1C">
              <w:t>dadosGeraisCliente.definicoesCliente.indOrf</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1B43BA1" w14:textId="77777777" w:rsidR="0030100F" w:rsidRPr="00D61D1C" w:rsidRDefault="0030100F" w:rsidP="0035239C">
            <w:pPr>
              <w:pStyle w:val="Tabela1"/>
            </w:pPr>
            <w:r w:rsidRPr="00D61D1C">
              <w:t>IndOrf - (Opcional) - String(001) - Indica se o cliente obriga o recebimento do recibo para cobrança via fatura automática - Lista: N = Não, S = Sim</w:t>
            </w:r>
          </w:p>
        </w:tc>
        <w:tc>
          <w:tcPr>
            <w:tcW w:w="4893" w:type="dxa"/>
            <w:tcBorders>
              <w:top w:val="single" w:sz="4" w:space="0" w:color="auto"/>
              <w:left w:val="nil"/>
              <w:bottom w:val="single" w:sz="4" w:space="0" w:color="auto"/>
            </w:tcBorders>
            <w:shd w:val="clear" w:color="00FFFF" w:fill="FFFFFF"/>
            <w:vAlign w:val="bottom"/>
            <w:hideMark/>
          </w:tcPr>
          <w:p w14:paraId="5A6067C1" w14:textId="77777777" w:rsidR="0030100F" w:rsidRPr="00D61D1C" w:rsidRDefault="0030100F" w:rsidP="0035239C">
            <w:pPr>
              <w:pStyle w:val="Tabela1"/>
            </w:pPr>
            <w:r w:rsidRPr="00D61D1C">
              <w:t>Não enviar</w:t>
            </w:r>
          </w:p>
        </w:tc>
      </w:tr>
      <w:tr w:rsidR="0030100F" w:rsidRPr="009F260B" w14:paraId="564FDCDB"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CB96D87" w14:textId="77777777" w:rsidR="0030100F" w:rsidRPr="00D61D1C" w:rsidRDefault="0030100F" w:rsidP="0035239C">
            <w:pPr>
              <w:pStyle w:val="Tabela1"/>
            </w:pPr>
            <w:r w:rsidRPr="00D61D1C">
              <w:t>dadosGeraisCliente.definicoesCliente.codTic</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0ABAABC" w14:textId="77777777" w:rsidR="0030100F" w:rsidRPr="00D61D1C" w:rsidRDefault="0030100F" w:rsidP="0035239C">
            <w:pPr>
              <w:pStyle w:val="Tabela1"/>
            </w:pPr>
            <w:r w:rsidRPr="00D61D1C">
              <w:t>(Opcional) - String(003) - Código do ICMS especial</w:t>
            </w:r>
          </w:p>
        </w:tc>
        <w:tc>
          <w:tcPr>
            <w:tcW w:w="4893" w:type="dxa"/>
            <w:tcBorders>
              <w:top w:val="single" w:sz="4" w:space="0" w:color="auto"/>
              <w:left w:val="nil"/>
              <w:bottom w:val="single" w:sz="4" w:space="0" w:color="auto"/>
            </w:tcBorders>
            <w:shd w:val="clear" w:color="00FFFF" w:fill="FFFFFF"/>
            <w:vAlign w:val="bottom"/>
            <w:hideMark/>
          </w:tcPr>
          <w:p w14:paraId="64C1CE34" w14:textId="77777777" w:rsidR="0030100F" w:rsidRPr="00D61D1C" w:rsidRDefault="0030100F" w:rsidP="0035239C">
            <w:pPr>
              <w:pStyle w:val="Tabela1"/>
            </w:pPr>
            <w:r w:rsidRPr="00D61D1C">
              <w:t>Não enviar</w:t>
            </w:r>
          </w:p>
        </w:tc>
      </w:tr>
      <w:tr w:rsidR="0030100F" w:rsidRPr="009F260B" w14:paraId="3D080895"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0D8ACE7" w14:textId="77777777" w:rsidR="0030100F" w:rsidRPr="00D61D1C" w:rsidRDefault="0030100F" w:rsidP="0035239C">
            <w:pPr>
              <w:pStyle w:val="Tabela1"/>
            </w:pPr>
            <w:r w:rsidRPr="00D61D1C">
              <w:t>dadosGeraisCliente.definicoesCliente.codTrd</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36DF09D" w14:textId="77777777" w:rsidR="0030100F" w:rsidRPr="00D61D1C" w:rsidRDefault="0030100F" w:rsidP="0035239C">
            <w:pPr>
              <w:pStyle w:val="Tabela1"/>
            </w:pPr>
            <w:r w:rsidRPr="00D61D1C">
              <w:t>(Opcional) - String(003) - Código de redução de impostos</w:t>
            </w:r>
          </w:p>
        </w:tc>
        <w:tc>
          <w:tcPr>
            <w:tcW w:w="4893" w:type="dxa"/>
            <w:tcBorders>
              <w:top w:val="single" w:sz="4" w:space="0" w:color="auto"/>
              <w:left w:val="nil"/>
              <w:bottom w:val="single" w:sz="4" w:space="0" w:color="auto"/>
            </w:tcBorders>
            <w:shd w:val="clear" w:color="00FFFF" w:fill="FFFFFF"/>
            <w:vAlign w:val="bottom"/>
            <w:hideMark/>
          </w:tcPr>
          <w:p w14:paraId="4BB47094" w14:textId="77777777" w:rsidR="0030100F" w:rsidRPr="00D61D1C" w:rsidRDefault="0030100F" w:rsidP="0035239C">
            <w:pPr>
              <w:pStyle w:val="Tabela1"/>
            </w:pPr>
            <w:r w:rsidRPr="00D61D1C">
              <w:t>Não enviar</w:t>
            </w:r>
          </w:p>
        </w:tc>
      </w:tr>
      <w:tr w:rsidR="0030100F" w:rsidRPr="009F260B" w14:paraId="449F99A6"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83E1D88" w14:textId="77777777" w:rsidR="0030100F" w:rsidRPr="00D61D1C" w:rsidRDefault="0030100F" w:rsidP="0035239C">
            <w:pPr>
              <w:pStyle w:val="Tabela1"/>
            </w:pPr>
            <w:r w:rsidRPr="00D61D1C">
              <w:t>dadosGeraisCliente.definicoesCliente.perCcr</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01FFEFB5" w14:textId="77777777" w:rsidR="0030100F" w:rsidRPr="00D61D1C" w:rsidRDefault="0030100F" w:rsidP="0035239C">
            <w:pPr>
              <w:pStyle w:val="Tabela1"/>
            </w:pPr>
            <w:r w:rsidRPr="00D61D1C">
              <w:t>PerCcr - (Opcional) - String(001) - Origem do percentual de comissão - Lista: R = Representante, C = Cliente</w:t>
            </w:r>
          </w:p>
        </w:tc>
        <w:tc>
          <w:tcPr>
            <w:tcW w:w="4893" w:type="dxa"/>
            <w:tcBorders>
              <w:top w:val="single" w:sz="4" w:space="0" w:color="auto"/>
              <w:left w:val="nil"/>
              <w:bottom w:val="single" w:sz="4" w:space="0" w:color="auto"/>
            </w:tcBorders>
            <w:shd w:val="clear" w:color="00FFFF" w:fill="FFFFFF"/>
            <w:vAlign w:val="bottom"/>
            <w:hideMark/>
          </w:tcPr>
          <w:p w14:paraId="529BABA0" w14:textId="77777777" w:rsidR="0030100F" w:rsidRPr="00D61D1C" w:rsidRDefault="0030100F" w:rsidP="0035239C">
            <w:pPr>
              <w:pStyle w:val="Tabela1"/>
            </w:pPr>
            <w:r w:rsidRPr="00D61D1C">
              <w:t>Não enviar</w:t>
            </w:r>
          </w:p>
        </w:tc>
      </w:tr>
      <w:tr w:rsidR="0030100F" w:rsidRPr="009F260B" w14:paraId="7C38691A"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39D650DE" w14:textId="77777777" w:rsidR="0030100F" w:rsidRPr="00D61D1C" w:rsidRDefault="0030100F" w:rsidP="0035239C">
            <w:pPr>
              <w:pStyle w:val="Tabela1"/>
            </w:pPr>
            <w:r w:rsidRPr="00D61D1C">
              <w:t>dadosGeraisCliente.definicoesCliente.dscPrd</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DE92D23" w14:textId="77777777" w:rsidR="0030100F" w:rsidRPr="00D61D1C" w:rsidRDefault="0030100F" w:rsidP="0035239C">
            <w:pPr>
              <w:pStyle w:val="Tabela1"/>
            </w:pPr>
            <w:r w:rsidRPr="00D61D1C">
              <w:t>DscPrd - (Opcional) - String(001) - Desconsidera percentual de perda do componente utilizado para industrialização - Lista: N = Não, S = Sim</w:t>
            </w:r>
          </w:p>
        </w:tc>
        <w:tc>
          <w:tcPr>
            <w:tcW w:w="4893" w:type="dxa"/>
            <w:tcBorders>
              <w:top w:val="single" w:sz="4" w:space="0" w:color="auto"/>
              <w:left w:val="nil"/>
              <w:bottom w:val="single" w:sz="4" w:space="0" w:color="auto"/>
            </w:tcBorders>
            <w:shd w:val="clear" w:color="00FFFF" w:fill="FFFFFF"/>
            <w:vAlign w:val="bottom"/>
            <w:hideMark/>
          </w:tcPr>
          <w:p w14:paraId="25758569" w14:textId="77777777" w:rsidR="0030100F" w:rsidRPr="00D61D1C" w:rsidRDefault="0030100F" w:rsidP="0035239C">
            <w:pPr>
              <w:pStyle w:val="Tabela1"/>
            </w:pPr>
            <w:r w:rsidRPr="00D61D1C">
              <w:t>Não enviar</w:t>
            </w:r>
          </w:p>
        </w:tc>
      </w:tr>
      <w:tr w:rsidR="0030100F" w:rsidRPr="009F260B" w14:paraId="589094C7"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B25166A" w14:textId="77777777" w:rsidR="0030100F" w:rsidRPr="00D61D1C" w:rsidRDefault="0030100F" w:rsidP="0035239C">
            <w:pPr>
              <w:pStyle w:val="Tabela1"/>
            </w:pPr>
            <w:r w:rsidRPr="00D61D1C">
              <w:t>dadosGeraisCliente.definicoesCliente.avaVlr</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8D99FAB" w14:textId="77777777" w:rsidR="0030100F" w:rsidRPr="00D61D1C" w:rsidRDefault="0030100F" w:rsidP="0035239C">
            <w:pPr>
              <w:pStyle w:val="Tabela1"/>
            </w:pPr>
            <w:r w:rsidRPr="00D61D1C">
              <w:t>(Opcional) - Number(015,2) - Valor total para avalizar</w:t>
            </w:r>
          </w:p>
        </w:tc>
        <w:tc>
          <w:tcPr>
            <w:tcW w:w="4893" w:type="dxa"/>
            <w:tcBorders>
              <w:top w:val="single" w:sz="4" w:space="0" w:color="auto"/>
              <w:left w:val="nil"/>
              <w:bottom w:val="single" w:sz="4" w:space="0" w:color="auto"/>
            </w:tcBorders>
            <w:shd w:val="clear" w:color="00FFFF" w:fill="FFFFFF"/>
            <w:vAlign w:val="bottom"/>
            <w:hideMark/>
          </w:tcPr>
          <w:p w14:paraId="4FCF680B" w14:textId="77777777" w:rsidR="0030100F" w:rsidRPr="00D61D1C" w:rsidRDefault="0030100F" w:rsidP="0035239C">
            <w:pPr>
              <w:pStyle w:val="Tabela1"/>
            </w:pPr>
            <w:r w:rsidRPr="00D61D1C">
              <w:t>Não enviar</w:t>
            </w:r>
          </w:p>
        </w:tc>
      </w:tr>
      <w:tr w:rsidR="0030100F" w:rsidRPr="009F260B" w14:paraId="551E28BD"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3DA86B30" w14:textId="77777777" w:rsidR="0030100F" w:rsidRPr="00D61D1C" w:rsidRDefault="0030100F" w:rsidP="0035239C">
            <w:pPr>
              <w:pStyle w:val="Tabela1"/>
            </w:pPr>
            <w:r w:rsidRPr="00D61D1C">
              <w:t>dadosGeraisCliente.definicoesCliente.avaVlu</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0124E290" w14:textId="77777777" w:rsidR="0030100F" w:rsidRPr="00D61D1C" w:rsidRDefault="0030100F" w:rsidP="0035239C">
            <w:pPr>
              <w:pStyle w:val="Tabela1"/>
            </w:pPr>
            <w:r w:rsidRPr="00D61D1C">
              <w:t>(Opcional) - Number(015,2) - Valor avalizado no atual momento</w:t>
            </w:r>
          </w:p>
        </w:tc>
        <w:tc>
          <w:tcPr>
            <w:tcW w:w="4893" w:type="dxa"/>
            <w:tcBorders>
              <w:top w:val="single" w:sz="4" w:space="0" w:color="auto"/>
              <w:left w:val="nil"/>
              <w:bottom w:val="single" w:sz="4" w:space="0" w:color="auto"/>
            </w:tcBorders>
            <w:shd w:val="clear" w:color="00FFFF" w:fill="FFFFFF"/>
            <w:vAlign w:val="bottom"/>
            <w:hideMark/>
          </w:tcPr>
          <w:p w14:paraId="7F1464C8" w14:textId="77777777" w:rsidR="0030100F" w:rsidRPr="00D61D1C" w:rsidRDefault="0030100F" w:rsidP="0035239C">
            <w:pPr>
              <w:pStyle w:val="Tabela1"/>
            </w:pPr>
            <w:r w:rsidRPr="00D61D1C">
              <w:t>Não enviar</w:t>
            </w:r>
          </w:p>
        </w:tc>
      </w:tr>
      <w:tr w:rsidR="0030100F" w:rsidRPr="009F260B" w14:paraId="3B4E7BB3"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10DC48A" w14:textId="77777777" w:rsidR="0030100F" w:rsidRPr="00D61D1C" w:rsidRDefault="0030100F" w:rsidP="0035239C">
            <w:pPr>
              <w:pStyle w:val="Tabela1"/>
            </w:pPr>
            <w:r w:rsidRPr="00D61D1C">
              <w:t>dadosGeraisCliente.definicoesCliente.avaVls</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08398880" w14:textId="77777777" w:rsidR="0030100F" w:rsidRPr="00D61D1C" w:rsidRDefault="0030100F" w:rsidP="0035239C">
            <w:pPr>
              <w:pStyle w:val="Tabela1"/>
            </w:pPr>
            <w:r w:rsidRPr="00D61D1C">
              <w:t>(Opcional) - Number(015,2) - Valor disponível para avalizar</w:t>
            </w:r>
          </w:p>
        </w:tc>
        <w:tc>
          <w:tcPr>
            <w:tcW w:w="4893" w:type="dxa"/>
            <w:tcBorders>
              <w:top w:val="single" w:sz="4" w:space="0" w:color="auto"/>
              <w:left w:val="nil"/>
              <w:bottom w:val="single" w:sz="4" w:space="0" w:color="auto"/>
            </w:tcBorders>
            <w:shd w:val="clear" w:color="00FFFF" w:fill="FFFFFF"/>
            <w:vAlign w:val="bottom"/>
            <w:hideMark/>
          </w:tcPr>
          <w:p w14:paraId="223649FB" w14:textId="77777777" w:rsidR="0030100F" w:rsidRPr="00D61D1C" w:rsidRDefault="0030100F" w:rsidP="0035239C">
            <w:pPr>
              <w:pStyle w:val="Tabela1"/>
            </w:pPr>
            <w:r w:rsidRPr="00D61D1C">
              <w:t>Não enviar</w:t>
            </w:r>
          </w:p>
        </w:tc>
      </w:tr>
      <w:tr w:rsidR="0030100F" w:rsidRPr="009F260B" w14:paraId="694E6C34"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4CEC60E3" w14:textId="77777777" w:rsidR="0030100F" w:rsidRPr="00D61D1C" w:rsidRDefault="0030100F" w:rsidP="0035239C">
            <w:pPr>
              <w:pStyle w:val="Tabela1"/>
            </w:pPr>
            <w:r w:rsidRPr="00D61D1C">
              <w:t>dadosGeraisCliente.definicoesCliente.avaAti</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34DBCA8" w14:textId="77777777" w:rsidR="0030100F" w:rsidRPr="00D61D1C" w:rsidRDefault="0030100F" w:rsidP="0035239C">
            <w:pPr>
              <w:pStyle w:val="Tabela1"/>
            </w:pPr>
            <w:r w:rsidRPr="00D61D1C">
              <w:t>AvaAti - (Opcional) - String(001) - Determina se o cliente pode ser usado como avalista - Lista: N = Não, S = Sim</w:t>
            </w:r>
          </w:p>
        </w:tc>
        <w:tc>
          <w:tcPr>
            <w:tcW w:w="4893" w:type="dxa"/>
            <w:tcBorders>
              <w:top w:val="single" w:sz="4" w:space="0" w:color="auto"/>
              <w:left w:val="nil"/>
              <w:bottom w:val="single" w:sz="4" w:space="0" w:color="auto"/>
            </w:tcBorders>
            <w:shd w:val="clear" w:color="00FFFF" w:fill="FFFFFF"/>
            <w:vAlign w:val="bottom"/>
            <w:hideMark/>
          </w:tcPr>
          <w:p w14:paraId="784B4ADA" w14:textId="77777777" w:rsidR="0030100F" w:rsidRPr="00D61D1C" w:rsidRDefault="0030100F" w:rsidP="0035239C">
            <w:pPr>
              <w:pStyle w:val="Tabela1"/>
            </w:pPr>
            <w:r w:rsidRPr="00D61D1C">
              <w:t>Não enviar</w:t>
            </w:r>
          </w:p>
        </w:tc>
      </w:tr>
      <w:tr w:rsidR="0030100F" w:rsidRPr="009F260B" w14:paraId="32D27AF6"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099F51D" w14:textId="77777777" w:rsidR="0030100F" w:rsidRPr="00D61D1C" w:rsidRDefault="0030100F" w:rsidP="0035239C">
            <w:pPr>
              <w:pStyle w:val="Tabela1"/>
            </w:pPr>
            <w:r w:rsidRPr="00D61D1C">
              <w:t>dadosGeraisCliente.definicoesCliente.avaMot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D5D146E" w14:textId="77777777" w:rsidR="0030100F" w:rsidRPr="00D61D1C" w:rsidRDefault="0030100F" w:rsidP="0035239C">
            <w:pPr>
              <w:pStyle w:val="Tabela1"/>
            </w:pPr>
            <w:r w:rsidRPr="00D61D1C">
              <w:t>(Opcional) - Number(006) - Código do motivo usado para justificar porque o avalista está inativo</w:t>
            </w:r>
          </w:p>
        </w:tc>
        <w:tc>
          <w:tcPr>
            <w:tcW w:w="4893" w:type="dxa"/>
            <w:tcBorders>
              <w:top w:val="single" w:sz="4" w:space="0" w:color="auto"/>
              <w:left w:val="nil"/>
              <w:bottom w:val="single" w:sz="4" w:space="0" w:color="auto"/>
            </w:tcBorders>
            <w:shd w:val="clear" w:color="00FFFF" w:fill="FFFFFF"/>
            <w:vAlign w:val="bottom"/>
            <w:hideMark/>
          </w:tcPr>
          <w:p w14:paraId="66E590F5" w14:textId="77777777" w:rsidR="0030100F" w:rsidRPr="00D61D1C" w:rsidRDefault="0030100F" w:rsidP="0035239C">
            <w:pPr>
              <w:pStyle w:val="Tabela1"/>
            </w:pPr>
            <w:r w:rsidRPr="00D61D1C">
              <w:t>Não enviar</w:t>
            </w:r>
          </w:p>
        </w:tc>
      </w:tr>
      <w:tr w:rsidR="0030100F" w:rsidRPr="009F260B" w14:paraId="08F6D92F"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4FC3F6B3" w14:textId="77777777" w:rsidR="0030100F" w:rsidRPr="00D61D1C" w:rsidRDefault="0030100F" w:rsidP="0035239C">
            <w:pPr>
              <w:pStyle w:val="Tabela1"/>
            </w:pPr>
            <w:r w:rsidRPr="00D61D1C">
              <w:t>dadosGeraisCliente.definicoesCliente.avaObs</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BDC07DF" w14:textId="77777777" w:rsidR="0030100F" w:rsidRPr="00D61D1C" w:rsidRDefault="0030100F" w:rsidP="0035239C">
            <w:pPr>
              <w:pStyle w:val="Tabela1"/>
            </w:pPr>
            <w:r w:rsidRPr="00D61D1C">
              <w:t>(Opcional) - String(250) - Observação do motivo da inativação do avalista</w:t>
            </w:r>
          </w:p>
        </w:tc>
        <w:tc>
          <w:tcPr>
            <w:tcW w:w="4893" w:type="dxa"/>
            <w:tcBorders>
              <w:top w:val="single" w:sz="4" w:space="0" w:color="auto"/>
              <w:left w:val="nil"/>
              <w:bottom w:val="single" w:sz="4" w:space="0" w:color="auto"/>
            </w:tcBorders>
            <w:shd w:val="clear" w:color="00FFFF" w:fill="FFFFFF"/>
            <w:vAlign w:val="bottom"/>
            <w:hideMark/>
          </w:tcPr>
          <w:p w14:paraId="3326BD7F" w14:textId="77777777" w:rsidR="0030100F" w:rsidRPr="00D61D1C" w:rsidRDefault="0030100F" w:rsidP="0035239C">
            <w:pPr>
              <w:pStyle w:val="Tabela1"/>
            </w:pPr>
            <w:r w:rsidRPr="00D61D1C">
              <w:t>Não enviar</w:t>
            </w:r>
          </w:p>
        </w:tc>
      </w:tr>
      <w:tr w:rsidR="0030100F" w:rsidRPr="009F260B" w14:paraId="259D52C5"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0F69859" w14:textId="77777777" w:rsidR="0030100F" w:rsidRPr="00D61D1C" w:rsidRDefault="0030100F" w:rsidP="0035239C">
            <w:pPr>
              <w:pStyle w:val="Tabela1"/>
            </w:pPr>
            <w:r w:rsidRPr="00D61D1C">
              <w:t>dadosGeraisCliente.definicoesCliente.qtdChs</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0F3F519F" w14:textId="77777777" w:rsidR="0030100F" w:rsidRPr="00D61D1C" w:rsidRDefault="0030100F" w:rsidP="0035239C">
            <w:pPr>
              <w:pStyle w:val="Tabela1"/>
            </w:pPr>
            <w:r w:rsidRPr="00D61D1C">
              <w:t>(Opcional) - Number(004) - Quantidade de cheques sem fundo do cliente</w:t>
            </w:r>
          </w:p>
        </w:tc>
        <w:tc>
          <w:tcPr>
            <w:tcW w:w="4893" w:type="dxa"/>
            <w:tcBorders>
              <w:top w:val="single" w:sz="4" w:space="0" w:color="auto"/>
              <w:left w:val="nil"/>
              <w:bottom w:val="single" w:sz="4" w:space="0" w:color="auto"/>
            </w:tcBorders>
            <w:shd w:val="clear" w:color="00FFFF" w:fill="FFFFFF"/>
            <w:vAlign w:val="bottom"/>
            <w:hideMark/>
          </w:tcPr>
          <w:p w14:paraId="0B2AF897" w14:textId="77777777" w:rsidR="0030100F" w:rsidRPr="00D61D1C" w:rsidRDefault="0030100F" w:rsidP="0035239C">
            <w:pPr>
              <w:pStyle w:val="Tabela1"/>
            </w:pPr>
            <w:r w:rsidRPr="00D61D1C">
              <w:t>Não enviar</w:t>
            </w:r>
          </w:p>
        </w:tc>
      </w:tr>
      <w:tr w:rsidR="0030100F" w:rsidRPr="009F260B" w14:paraId="7BC7CA8C"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F7D21FD" w14:textId="77777777" w:rsidR="0030100F" w:rsidRPr="00D61D1C" w:rsidRDefault="0030100F" w:rsidP="0035239C">
            <w:pPr>
              <w:pStyle w:val="Tabela1"/>
            </w:pPr>
            <w:r w:rsidRPr="00D61D1C">
              <w:t>dadosGeraisCliente.definicoesCliente.qtdPrt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E8DB942" w14:textId="77777777" w:rsidR="0030100F" w:rsidRPr="00D61D1C" w:rsidRDefault="0030100F" w:rsidP="0035239C">
            <w:pPr>
              <w:pStyle w:val="Tabela1"/>
            </w:pPr>
            <w:r w:rsidRPr="00D61D1C">
              <w:t>(Opcional) - Number(004) - Quantidade de protestos do cliente</w:t>
            </w:r>
          </w:p>
        </w:tc>
        <w:tc>
          <w:tcPr>
            <w:tcW w:w="4893" w:type="dxa"/>
            <w:tcBorders>
              <w:top w:val="single" w:sz="4" w:space="0" w:color="auto"/>
              <w:left w:val="nil"/>
              <w:bottom w:val="single" w:sz="4" w:space="0" w:color="auto"/>
            </w:tcBorders>
            <w:shd w:val="clear" w:color="00FFFF" w:fill="FFFFFF"/>
            <w:vAlign w:val="bottom"/>
            <w:hideMark/>
          </w:tcPr>
          <w:p w14:paraId="3E08E45B" w14:textId="79DE9B0A" w:rsidR="0030100F" w:rsidRPr="00D61D1C" w:rsidRDefault="0030100F" w:rsidP="0035239C">
            <w:pPr>
              <w:pStyle w:val="Tabela1"/>
            </w:pPr>
            <w:r w:rsidRPr="00D61D1C">
              <w:t>Não enviar</w:t>
            </w:r>
          </w:p>
        </w:tc>
      </w:tr>
      <w:tr w:rsidR="0030100F" w:rsidRPr="009F260B" w14:paraId="61F083B5"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3AB2441C" w14:textId="77777777" w:rsidR="0030100F" w:rsidRPr="00D61D1C" w:rsidRDefault="0030100F" w:rsidP="0035239C">
            <w:pPr>
              <w:pStyle w:val="Tabela1"/>
            </w:pPr>
            <w:r w:rsidRPr="00D61D1C">
              <w:t>dadosGeraisCliente.definicoesCliente.vlrPrt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3EBCBB3" w14:textId="77777777" w:rsidR="0030100F" w:rsidRPr="00D61D1C" w:rsidRDefault="0030100F" w:rsidP="0035239C">
            <w:pPr>
              <w:pStyle w:val="Tabela1"/>
            </w:pPr>
            <w:r w:rsidRPr="00D61D1C">
              <w:t>(Opcional) - Number(015,2) - Valor total de protestos do cliente</w:t>
            </w:r>
          </w:p>
        </w:tc>
        <w:tc>
          <w:tcPr>
            <w:tcW w:w="4893" w:type="dxa"/>
            <w:tcBorders>
              <w:top w:val="single" w:sz="4" w:space="0" w:color="auto"/>
              <w:left w:val="nil"/>
              <w:bottom w:val="single" w:sz="4" w:space="0" w:color="auto"/>
            </w:tcBorders>
            <w:shd w:val="clear" w:color="00FFFF" w:fill="FFFFFF"/>
            <w:vAlign w:val="bottom"/>
            <w:hideMark/>
          </w:tcPr>
          <w:p w14:paraId="67F27096" w14:textId="77777777" w:rsidR="0030100F" w:rsidRPr="00D61D1C" w:rsidRDefault="0030100F" w:rsidP="0035239C">
            <w:pPr>
              <w:pStyle w:val="Tabela1"/>
            </w:pPr>
            <w:r w:rsidRPr="00D61D1C">
              <w:t>Não enviar</w:t>
            </w:r>
          </w:p>
        </w:tc>
      </w:tr>
      <w:tr w:rsidR="0030100F" w:rsidRPr="009F260B" w14:paraId="29AA2207"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62F9B12F" w14:textId="77777777" w:rsidR="0030100F" w:rsidRPr="00D61D1C" w:rsidRDefault="0030100F" w:rsidP="0035239C">
            <w:pPr>
              <w:pStyle w:val="Tabela1"/>
            </w:pPr>
            <w:r w:rsidRPr="00D61D1C">
              <w:t>dadosGeraisCliente.definicoesCliente.acrDia</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00F50A3" w14:textId="77777777" w:rsidR="0030100F" w:rsidRPr="00D61D1C" w:rsidRDefault="0030100F" w:rsidP="0035239C">
            <w:pPr>
              <w:pStyle w:val="Tabela1"/>
            </w:pPr>
            <w:r w:rsidRPr="00D61D1C">
              <w:t>(Opcional) - Number(005) - Percentual de acréscimo na diária paga ao motorista</w:t>
            </w:r>
          </w:p>
        </w:tc>
        <w:tc>
          <w:tcPr>
            <w:tcW w:w="4893" w:type="dxa"/>
            <w:tcBorders>
              <w:top w:val="single" w:sz="4" w:space="0" w:color="auto"/>
              <w:left w:val="nil"/>
              <w:bottom w:val="single" w:sz="4" w:space="0" w:color="auto"/>
            </w:tcBorders>
            <w:shd w:val="clear" w:color="00FFFF" w:fill="FFFFFF"/>
            <w:vAlign w:val="bottom"/>
            <w:hideMark/>
          </w:tcPr>
          <w:p w14:paraId="06953AA9" w14:textId="77777777" w:rsidR="0030100F" w:rsidRPr="00D61D1C" w:rsidRDefault="0030100F" w:rsidP="0035239C">
            <w:pPr>
              <w:pStyle w:val="Tabela1"/>
            </w:pPr>
            <w:r w:rsidRPr="00D61D1C">
              <w:t>Não enviar</w:t>
            </w:r>
          </w:p>
        </w:tc>
      </w:tr>
      <w:tr w:rsidR="0030100F" w:rsidRPr="009F260B" w14:paraId="23B8BE89"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EE82A46" w14:textId="77777777" w:rsidR="0030100F" w:rsidRPr="00D61D1C" w:rsidRDefault="0030100F" w:rsidP="0035239C">
            <w:pPr>
              <w:pStyle w:val="Tabela1"/>
            </w:pPr>
            <w:r w:rsidRPr="00D61D1C">
              <w:t>dadosGeraisCliente.definicoesCliente.vlrAcr</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BAAC76D" w14:textId="77777777" w:rsidR="0030100F" w:rsidRPr="00D61D1C" w:rsidRDefault="0030100F" w:rsidP="0035239C">
            <w:pPr>
              <w:pStyle w:val="Tabela1"/>
            </w:pPr>
            <w:r w:rsidRPr="00D61D1C">
              <w:t>(Opcional) - Number(015,2) - Valor de acréscimo na diária paga ao motorista</w:t>
            </w:r>
          </w:p>
        </w:tc>
        <w:tc>
          <w:tcPr>
            <w:tcW w:w="4893" w:type="dxa"/>
            <w:tcBorders>
              <w:top w:val="single" w:sz="4" w:space="0" w:color="auto"/>
              <w:left w:val="nil"/>
              <w:bottom w:val="single" w:sz="4" w:space="0" w:color="auto"/>
            </w:tcBorders>
            <w:shd w:val="clear" w:color="00FFFF" w:fill="FFFFFF"/>
            <w:vAlign w:val="bottom"/>
            <w:hideMark/>
          </w:tcPr>
          <w:p w14:paraId="51B16E26" w14:textId="77777777" w:rsidR="0030100F" w:rsidRPr="00D61D1C" w:rsidRDefault="0030100F" w:rsidP="0035239C">
            <w:pPr>
              <w:pStyle w:val="Tabela1"/>
            </w:pPr>
            <w:r w:rsidRPr="00D61D1C">
              <w:t>Não enviar</w:t>
            </w:r>
          </w:p>
        </w:tc>
      </w:tr>
      <w:tr w:rsidR="0030100F" w:rsidRPr="009F260B" w14:paraId="1FB1ADAE"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1725BA0" w14:textId="77777777" w:rsidR="0030100F" w:rsidRPr="00D61D1C" w:rsidRDefault="0030100F" w:rsidP="0035239C">
            <w:pPr>
              <w:pStyle w:val="Tabela1"/>
            </w:pPr>
            <w:r w:rsidRPr="00D61D1C">
              <w:t>dadosGeraisCliente.enderecosEntrega</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B31B20A" w14:textId="77777777" w:rsidR="0030100F" w:rsidRPr="00D61D1C" w:rsidRDefault="0030100F" w:rsidP="0035239C">
            <w:pPr>
              <w:pStyle w:val="Tabela1"/>
            </w:pPr>
            <w:r w:rsidRPr="00D61D1C">
              <w:t> </w:t>
            </w:r>
          </w:p>
        </w:tc>
        <w:tc>
          <w:tcPr>
            <w:tcW w:w="4893" w:type="dxa"/>
            <w:tcBorders>
              <w:top w:val="single" w:sz="4" w:space="0" w:color="auto"/>
              <w:left w:val="nil"/>
              <w:bottom w:val="single" w:sz="4" w:space="0" w:color="auto"/>
            </w:tcBorders>
            <w:shd w:val="clear" w:color="000000" w:fill="FFFFFF"/>
            <w:hideMark/>
          </w:tcPr>
          <w:p w14:paraId="5C87E3DA" w14:textId="2327FC98" w:rsidR="0030100F" w:rsidRPr="00D61D1C" w:rsidRDefault="0030100F" w:rsidP="0035239C">
            <w:pPr>
              <w:pStyle w:val="Tabela1"/>
            </w:pPr>
            <w:r w:rsidRPr="00D61D1C">
              <w:t>Não enviar este grupo</w:t>
            </w:r>
          </w:p>
        </w:tc>
      </w:tr>
      <w:tr w:rsidR="0030100F" w:rsidRPr="009F260B" w14:paraId="6DB5D1A8"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E60AFF1" w14:textId="77777777" w:rsidR="0030100F" w:rsidRPr="00D61D1C" w:rsidRDefault="0030100F" w:rsidP="0035239C">
            <w:pPr>
              <w:pStyle w:val="Tabela1"/>
            </w:pPr>
            <w:r w:rsidRPr="00D61D1C">
              <w:t>dadosGeraisCliente.enderecosEntrega.seqEnt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E4AB88B" w14:textId="77777777" w:rsidR="0030100F" w:rsidRPr="00D61D1C" w:rsidRDefault="0030100F" w:rsidP="0035239C">
            <w:pPr>
              <w:pStyle w:val="Tabela1"/>
            </w:pPr>
            <w:r w:rsidRPr="00D61D1C">
              <w:t>(Obrigatório) - Number(004) - Sequencia de enderecos de entrega</w:t>
            </w:r>
          </w:p>
        </w:tc>
        <w:tc>
          <w:tcPr>
            <w:tcW w:w="4893" w:type="dxa"/>
            <w:tcBorders>
              <w:top w:val="single" w:sz="4" w:space="0" w:color="auto"/>
              <w:left w:val="nil"/>
              <w:bottom w:val="single" w:sz="4" w:space="0" w:color="auto"/>
            </w:tcBorders>
            <w:shd w:val="clear" w:color="00FFFF" w:fill="FFFFFF"/>
            <w:hideMark/>
          </w:tcPr>
          <w:p w14:paraId="7396A068" w14:textId="63A25244" w:rsidR="0030100F" w:rsidRPr="00D61D1C" w:rsidRDefault="0030100F" w:rsidP="0035239C">
            <w:pPr>
              <w:pStyle w:val="Tabela1"/>
            </w:pPr>
            <w:r w:rsidRPr="00D61D1C">
              <w:t>Não enviar este grupo</w:t>
            </w:r>
          </w:p>
        </w:tc>
      </w:tr>
      <w:tr w:rsidR="0030100F" w:rsidRPr="009F260B" w14:paraId="796854CF"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3390CF8" w14:textId="77777777" w:rsidR="0030100F" w:rsidRPr="00D61D1C" w:rsidRDefault="0030100F" w:rsidP="0035239C">
            <w:pPr>
              <w:pStyle w:val="Tabela1"/>
            </w:pPr>
            <w:r w:rsidRPr="00D61D1C">
              <w:t>dadosGeraisCliente.enderecosEntrega.nomCli</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EB37882" w14:textId="77777777" w:rsidR="0030100F" w:rsidRPr="00D61D1C" w:rsidRDefault="0030100F" w:rsidP="0035239C">
            <w:pPr>
              <w:pStyle w:val="Tabela1"/>
            </w:pPr>
            <w:r w:rsidRPr="00D61D1C">
              <w:t>(Opcional) - String(100) - Nome do cliente de entrega</w:t>
            </w:r>
          </w:p>
        </w:tc>
        <w:tc>
          <w:tcPr>
            <w:tcW w:w="4893" w:type="dxa"/>
            <w:tcBorders>
              <w:top w:val="single" w:sz="4" w:space="0" w:color="auto"/>
              <w:left w:val="nil"/>
              <w:bottom w:val="single" w:sz="4" w:space="0" w:color="auto"/>
            </w:tcBorders>
            <w:shd w:val="clear" w:color="00FFFF" w:fill="FFFFFF"/>
            <w:hideMark/>
          </w:tcPr>
          <w:p w14:paraId="7622FB26" w14:textId="2151181F" w:rsidR="0030100F" w:rsidRPr="00D61D1C" w:rsidRDefault="0030100F" w:rsidP="0035239C">
            <w:pPr>
              <w:pStyle w:val="Tabela1"/>
            </w:pPr>
            <w:r w:rsidRPr="00D61D1C">
              <w:t>Não enviar este grupo</w:t>
            </w:r>
          </w:p>
        </w:tc>
      </w:tr>
      <w:tr w:rsidR="0030100F" w:rsidRPr="009F260B" w14:paraId="1EE3A151"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328A940B" w14:textId="77777777" w:rsidR="0030100F" w:rsidRPr="00D61D1C" w:rsidRDefault="0030100F" w:rsidP="0035239C">
            <w:pPr>
              <w:pStyle w:val="Tabela1"/>
            </w:pPr>
            <w:r w:rsidRPr="00D61D1C">
              <w:lastRenderedPageBreak/>
              <w:t>dadosGeraisCliente.enderecosEntrega.endEnt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095E33CE" w14:textId="77777777" w:rsidR="0030100F" w:rsidRPr="00D61D1C" w:rsidRDefault="0030100F" w:rsidP="0035239C">
            <w:pPr>
              <w:pStyle w:val="Tabela1"/>
            </w:pPr>
            <w:r w:rsidRPr="00D61D1C">
              <w:t>(Obrigatório) - String(100) - Endereço de entrega do cliente</w:t>
            </w:r>
          </w:p>
        </w:tc>
        <w:tc>
          <w:tcPr>
            <w:tcW w:w="4893" w:type="dxa"/>
            <w:tcBorders>
              <w:top w:val="single" w:sz="4" w:space="0" w:color="auto"/>
              <w:left w:val="nil"/>
              <w:bottom w:val="single" w:sz="4" w:space="0" w:color="auto"/>
            </w:tcBorders>
            <w:shd w:val="clear" w:color="00FFFF" w:fill="FFFFFF"/>
            <w:hideMark/>
          </w:tcPr>
          <w:p w14:paraId="7DF61616" w14:textId="754E38C8" w:rsidR="0030100F" w:rsidRPr="00D61D1C" w:rsidRDefault="0030100F" w:rsidP="0035239C">
            <w:pPr>
              <w:pStyle w:val="Tabela1"/>
            </w:pPr>
            <w:r w:rsidRPr="00D61D1C">
              <w:t>Não enviar este grupo</w:t>
            </w:r>
          </w:p>
        </w:tc>
      </w:tr>
      <w:tr w:rsidR="0030100F" w:rsidRPr="009F260B" w14:paraId="75E48537"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DB06609" w14:textId="77777777" w:rsidR="0030100F" w:rsidRPr="00D61D1C" w:rsidRDefault="0030100F" w:rsidP="0035239C">
            <w:pPr>
              <w:pStyle w:val="Tabela1"/>
            </w:pPr>
            <w:r w:rsidRPr="00D61D1C">
              <w:t>dadosGeraisCliente.enderecosEntrega.cplEnt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347374C" w14:textId="77777777" w:rsidR="0030100F" w:rsidRPr="00D61D1C" w:rsidRDefault="0030100F" w:rsidP="0035239C">
            <w:pPr>
              <w:pStyle w:val="Tabela1"/>
            </w:pPr>
            <w:r w:rsidRPr="00D61D1C">
              <w:t>(Opcional) - String(020) - Complemento do endereço de entrega do cliente</w:t>
            </w:r>
          </w:p>
        </w:tc>
        <w:tc>
          <w:tcPr>
            <w:tcW w:w="4893" w:type="dxa"/>
            <w:tcBorders>
              <w:top w:val="single" w:sz="4" w:space="0" w:color="auto"/>
              <w:left w:val="nil"/>
              <w:bottom w:val="single" w:sz="4" w:space="0" w:color="auto"/>
            </w:tcBorders>
            <w:shd w:val="clear" w:color="00FFFF" w:fill="FFFFFF"/>
            <w:hideMark/>
          </w:tcPr>
          <w:p w14:paraId="2E2111C9" w14:textId="7CF9F27A" w:rsidR="0030100F" w:rsidRPr="00D61D1C" w:rsidRDefault="0030100F" w:rsidP="0035239C">
            <w:pPr>
              <w:pStyle w:val="Tabela1"/>
            </w:pPr>
            <w:r w:rsidRPr="00D61D1C">
              <w:t>Não enviar este grupo</w:t>
            </w:r>
          </w:p>
        </w:tc>
      </w:tr>
      <w:tr w:rsidR="0030100F" w:rsidRPr="009F260B" w14:paraId="0BA4DEE4"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AD78F2E" w14:textId="77777777" w:rsidR="0030100F" w:rsidRPr="00D61D1C" w:rsidRDefault="0030100F" w:rsidP="0035239C">
            <w:pPr>
              <w:pStyle w:val="Tabela1"/>
            </w:pPr>
            <w:r w:rsidRPr="00D61D1C">
              <w:t>dadosGeraisCliente.enderecosEntrega.prxEnt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A9CCFD3" w14:textId="77777777" w:rsidR="0030100F" w:rsidRPr="00D61D1C" w:rsidRDefault="0030100F" w:rsidP="0035239C">
            <w:pPr>
              <w:pStyle w:val="Tabela1"/>
            </w:pPr>
            <w:r w:rsidRPr="00D61D1C">
              <w:t>(Opcional) - String(120) - Ponto de referencia ou proximidade do endereço de entrega</w:t>
            </w:r>
          </w:p>
        </w:tc>
        <w:tc>
          <w:tcPr>
            <w:tcW w:w="4893" w:type="dxa"/>
            <w:tcBorders>
              <w:top w:val="single" w:sz="4" w:space="0" w:color="auto"/>
              <w:left w:val="nil"/>
              <w:bottom w:val="single" w:sz="4" w:space="0" w:color="auto"/>
            </w:tcBorders>
            <w:shd w:val="clear" w:color="00FFFF" w:fill="FFFFFF"/>
            <w:hideMark/>
          </w:tcPr>
          <w:p w14:paraId="0CDD8BA6" w14:textId="508CEB0C" w:rsidR="0030100F" w:rsidRPr="00D61D1C" w:rsidRDefault="0030100F" w:rsidP="0035239C">
            <w:pPr>
              <w:pStyle w:val="Tabela1"/>
            </w:pPr>
            <w:r w:rsidRPr="00D61D1C">
              <w:t>Não enviar este grupo</w:t>
            </w:r>
          </w:p>
        </w:tc>
      </w:tr>
      <w:tr w:rsidR="0030100F" w:rsidRPr="009F260B" w14:paraId="4DDE17F2"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4F0776D1" w14:textId="77777777" w:rsidR="0030100F" w:rsidRPr="009F260B" w:rsidRDefault="0030100F" w:rsidP="0035239C">
            <w:pPr>
              <w:pStyle w:val="Tabela1"/>
            </w:pPr>
            <w:r w:rsidRPr="009F260B">
              <w:t>dadosGeraisCliente.enderecosEntrega.cepEnt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C660D49" w14:textId="77777777" w:rsidR="0030100F" w:rsidRPr="009F260B" w:rsidRDefault="0030100F" w:rsidP="0035239C">
            <w:pPr>
              <w:pStyle w:val="Tabela1"/>
            </w:pPr>
            <w:r w:rsidRPr="009F260B">
              <w:t>(Opcional) - Number(008) - CEP do endereço de entrega do cliente</w:t>
            </w:r>
          </w:p>
        </w:tc>
        <w:tc>
          <w:tcPr>
            <w:tcW w:w="4893" w:type="dxa"/>
            <w:tcBorders>
              <w:top w:val="single" w:sz="4" w:space="0" w:color="auto"/>
              <w:left w:val="nil"/>
              <w:bottom w:val="single" w:sz="4" w:space="0" w:color="auto"/>
            </w:tcBorders>
            <w:shd w:val="clear" w:color="00FFFF" w:fill="FFFFFF"/>
            <w:hideMark/>
          </w:tcPr>
          <w:p w14:paraId="22188FCC" w14:textId="3C89C088" w:rsidR="0030100F" w:rsidRPr="009F260B" w:rsidRDefault="0030100F" w:rsidP="0035239C">
            <w:pPr>
              <w:pStyle w:val="Tabela1"/>
            </w:pPr>
            <w:r w:rsidRPr="00897C47">
              <w:t>Não enviar este grupo</w:t>
            </w:r>
          </w:p>
        </w:tc>
      </w:tr>
      <w:tr w:rsidR="0030100F" w:rsidRPr="009F260B" w14:paraId="60EC9550"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C498843" w14:textId="77777777" w:rsidR="0030100F" w:rsidRPr="009F260B" w:rsidRDefault="0030100F" w:rsidP="0035239C">
            <w:pPr>
              <w:pStyle w:val="Tabela1"/>
            </w:pPr>
            <w:r w:rsidRPr="009F260B">
              <w:t>dadosGeraisCliente.enderecosEntrega.iniEnt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0BFD5B05" w14:textId="77777777" w:rsidR="0030100F" w:rsidRPr="009F260B" w:rsidRDefault="0030100F" w:rsidP="0035239C">
            <w:pPr>
              <w:pStyle w:val="Tabela1"/>
            </w:pPr>
            <w:r w:rsidRPr="009F260B">
              <w:t>(Opcional) - Number(008) - Faixa inicial do CEP do endereço de entrega do cliente</w:t>
            </w:r>
          </w:p>
        </w:tc>
        <w:tc>
          <w:tcPr>
            <w:tcW w:w="4893" w:type="dxa"/>
            <w:tcBorders>
              <w:top w:val="single" w:sz="4" w:space="0" w:color="auto"/>
              <w:left w:val="nil"/>
              <w:bottom w:val="single" w:sz="4" w:space="0" w:color="auto"/>
            </w:tcBorders>
            <w:shd w:val="clear" w:color="00FFFF" w:fill="FFFFFF"/>
            <w:hideMark/>
          </w:tcPr>
          <w:p w14:paraId="119978C8" w14:textId="5F11DA39" w:rsidR="0030100F" w:rsidRPr="009F260B" w:rsidRDefault="0030100F" w:rsidP="0035239C">
            <w:pPr>
              <w:pStyle w:val="Tabela1"/>
            </w:pPr>
            <w:r w:rsidRPr="00897C47">
              <w:t>Não enviar este grupo</w:t>
            </w:r>
          </w:p>
        </w:tc>
      </w:tr>
      <w:tr w:rsidR="0030100F" w:rsidRPr="009F260B" w14:paraId="6E4A0D91"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6F290323" w14:textId="77777777" w:rsidR="0030100F" w:rsidRPr="009F260B" w:rsidRDefault="0030100F" w:rsidP="0035239C">
            <w:pPr>
              <w:pStyle w:val="Tabela1"/>
            </w:pPr>
            <w:r w:rsidRPr="009F260B">
              <w:t>dadosGeraisCliente.enderecosEntrega.cidEnt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36A5732" w14:textId="77777777" w:rsidR="0030100F" w:rsidRPr="009F260B" w:rsidRDefault="0030100F" w:rsidP="0035239C">
            <w:pPr>
              <w:pStyle w:val="Tabela1"/>
            </w:pPr>
            <w:r w:rsidRPr="009F260B">
              <w:t>(Opcional) - String(060) - Cidade do endereço de entrega do cliente</w:t>
            </w:r>
          </w:p>
        </w:tc>
        <w:tc>
          <w:tcPr>
            <w:tcW w:w="4893" w:type="dxa"/>
            <w:tcBorders>
              <w:top w:val="single" w:sz="4" w:space="0" w:color="auto"/>
              <w:left w:val="nil"/>
              <w:bottom w:val="single" w:sz="4" w:space="0" w:color="auto"/>
            </w:tcBorders>
            <w:shd w:val="clear" w:color="00FFFF" w:fill="FFFFFF"/>
            <w:hideMark/>
          </w:tcPr>
          <w:p w14:paraId="719FC7D7" w14:textId="18C65E3F" w:rsidR="0030100F" w:rsidRPr="009F260B" w:rsidRDefault="0030100F" w:rsidP="0035239C">
            <w:pPr>
              <w:pStyle w:val="Tabela1"/>
            </w:pPr>
            <w:r w:rsidRPr="00897C47">
              <w:t>Não enviar este grupo</w:t>
            </w:r>
          </w:p>
        </w:tc>
      </w:tr>
      <w:tr w:rsidR="0030100F" w:rsidRPr="009F260B" w14:paraId="7A7FB38A"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29F758C1" w14:textId="77777777" w:rsidR="0030100F" w:rsidRPr="009F260B" w:rsidRDefault="0030100F" w:rsidP="0035239C">
            <w:pPr>
              <w:pStyle w:val="Tabela1"/>
            </w:pPr>
            <w:r w:rsidRPr="009F260B">
              <w:t>dadosGeraisCliente.enderecosEntrega.estEnt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114BF4E" w14:textId="77777777" w:rsidR="0030100F" w:rsidRPr="009F260B" w:rsidRDefault="0030100F" w:rsidP="0035239C">
            <w:pPr>
              <w:pStyle w:val="Tabela1"/>
            </w:pPr>
            <w:r w:rsidRPr="009F260B">
              <w:t>(Opcional) - String(002) - estádo do endereço de entrega do cliente</w:t>
            </w:r>
          </w:p>
        </w:tc>
        <w:tc>
          <w:tcPr>
            <w:tcW w:w="4893" w:type="dxa"/>
            <w:tcBorders>
              <w:top w:val="single" w:sz="4" w:space="0" w:color="auto"/>
              <w:left w:val="nil"/>
              <w:bottom w:val="single" w:sz="4" w:space="0" w:color="auto"/>
            </w:tcBorders>
            <w:shd w:val="clear" w:color="00FFFF" w:fill="FFFFFF"/>
            <w:hideMark/>
          </w:tcPr>
          <w:p w14:paraId="63FBC8FC" w14:textId="49244F99" w:rsidR="0030100F" w:rsidRPr="009F260B" w:rsidRDefault="0030100F" w:rsidP="0035239C">
            <w:pPr>
              <w:pStyle w:val="Tabela1"/>
            </w:pPr>
            <w:r w:rsidRPr="00897C47">
              <w:t>Não enviar este grupo</w:t>
            </w:r>
          </w:p>
        </w:tc>
      </w:tr>
      <w:tr w:rsidR="0030100F" w:rsidRPr="009F260B" w14:paraId="617FC5C0"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017B437" w14:textId="77777777" w:rsidR="0030100F" w:rsidRPr="009F260B" w:rsidRDefault="0030100F" w:rsidP="0035239C">
            <w:pPr>
              <w:pStyle w:val="Tabela1"/>
            </w:pPr>
            <w:r w:rsidRPr="009F260B">
              <w:t>dadosGeraisCliente.enderecosEntrega.insEnt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86957DA" w14:textId="77777777" w:rsidR="0030100F" w:rsidRPr="009F260B" w:rsidRDefault="0030100F" w:rsidP="0035239C">
            <w:pPr>
              <w:pStyle w:val="Tabela1"/>
            </w:pPr>
            <w:r w:rsidRPr="009F260B">
              <w:t>(Opcional) - String(025) - Inscricao estádual do endereço de entrega</w:t>
            </w:r>
          </w:p>
        </w:tc>
        <w:tc>
          <w:tcPr>
            <w:tcW w:w="4893" w:type="dxa"/>
            <w:tcBorders>
              <w:top w:val="single" w:sz="4" w:space="0" w:color="auto"/>
              <w:left w:val="nil"/>
              <w:bottom w:val="single" w:sz="4" w:space="0" w:color="auto"/>
            </w:tcBorders>
            <w:shd w:val="clear" w:color="00FFFF" w:fill="FFFFFF"/>
            <w:hideMark/>
          </w:tcPr>
          <w:p w14:paraId="7C5C3709" w14:textId="72F9F8B9" w:rsidR="0030100F" w:rsidRPr="009F260B" w:rsidRDefault="0030100F" w:rsidP="0035239C">
            <w:pPr>
              <w:pStyle w:val="Tabela1"/>
            </w:pPr>
            <w:r w:rsidRPr="00897C47">
              <w:t>Não enviar este grupo</w:t>
            </w:r>
          </w:p>
        </w:tc>
      </w:tr>
      <w:tr w:rsidR="0030100F" w:rsidRPr="009F260B" w14:paraId="7D030FE5"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DD2457E" w14:textId="77777777" w:rsidR="0030100F" w:rsidRPr="009F260B" w:rsidRDefault="0030100F" w:rsidP="0035239C">
            <w:pPr>
              <w:pStyle w:val="Tabela1"/>
            </w:pPr>
            <w:r w:rsidRPr="009F260B">
              <w:t>dadosGeraisCliente.enderecosEntrega.baiEnt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06C0DE73" w14:textId="77777777" w:rsidR="0030100F" w:rsidRPr="009F260B" w:rsidRDefault="0030100F" w:rsidP="0035239C">
            <w:pPr>
              <w:pStyle w:val="Tabela1"/>
            </w:pPr>
            <w:r w:rsidRPr="009F260B">
              <w:t>(Opcional) - String(075) - Bairro de entrega do cliente</w:t>
            </w:r>
          </w:p>
        </w:tc>
        <w:tc>
          <w:tcPr>
            <w:tcW w:w="4893" w:type="dxa"/>
            <w:tcBorders>
              <w:top w:val="single" w:sz="4" w:space="0" w:color="auto"/>
              <w:left w:val="nil"/>
              <w:bottom w:val="single" w:sz="4" w:space="0" w:color="auto"/>
            </w:tcBorders>
            <w:shd w:val="clear" w:color="00FFFF" w:fill="FFFFFF"/>
            <w:hideMark/>
          </w:tcPr>
          <w:p w14:paraId="30229601" w14:textId="5DB3E695" w:rsidR="0030100F" w:rsidRPr="009F260B" w:rsidRDefault="0030100F" w:rsidP="0035239C">
            <w:pPr>
              <w:pStyle w:val="Tabela1"/>
            </w:pPr>
            <w:r w:rsidRPr="00897C47">
              <w:t>Não enviar este grupo</w:t>
            </w:r>
          </w:p>
        </w:tc>
      </w:tr>
      <w:tr w:rsidR="0030100F" w:rsidRPr="009F260B" w14:paraId="7BADF1BD"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985B973" w14:textId="77777777" w:rsidR="0030100F" w:rsidRPr="009F260B" w:rsidRDefault="0030100F" w:rsidP="0035239C">
            <w:pPr>
              <w:pStyle w:val="Tabela1"/>
            </w:pPr>
            <w:r w:rsidRPr="009F260B">
              <w:t>dadosGeraisCliente.enderecosEntrega.cgcEnt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A287B53" w14:textId="77777777" w:rsidR="0030100F" w:rsidRPr="009F260B" w:rsidRDefault="0030100F" w:rsidP="0035239C">
            <w:pPr>
              <w:pStyle w:val="Tabela1"/>
            </w:pPr>
            <w:r w:rsidRPr="009F260B">
              <w:t>(Opcional) - Number(014) - Numero do CNPJ/CPF de entrega</w:t>
            </w:r>
          </w:p>
        </w:tc>
        <w:tc>
          <w:tcPr>
            <w:tcW w:w="4893" w:type="dxa"/>
            <w:tcBorders>
              <w:top w:val="single" w:sz="4" w:space="0" w:color="auto"/>
              <w:left w:val="nil"/>
              <w:bottom w:val="single" w:sz="4" w:space="0" w:color="auto"/>
            </w:tcBorders>
            <w:shd w:val="clear" w:color="00FFFF" w:fill="FFFFFF"/>
            <w:vAlign w:val="bottom"/>
            <w:hideMark/>
          </w:tcPr>
          <w:p w14:paraId="1E0FCD16" w14:textId="010CA261" w:rsidR="0030100F" w:rsidRPr="009F260B" w:rsidRDefault="0030100F" w:rsidP="0035239C">
            <w:pPr>
              <w:pStyle w:val="Tabela1"/>
            </w:pPr>
            <w:r w:rsidRPr="00897C47">
              <w:t>Não enviar este grupo</w:t>
            </w:r>
          </w:p>
        </w:tc>
      </w:tr>
      <w:tr w:rsidR="0030100F" w:rsidRPr="009F260B" w14:paraId="48AA817A"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B1FC9D5" w14:textId="77777777" w:rsidR="0030100F" w:rsidRPr="009F260B" w:rsidRDefault="0030100F" w:rsidP="0035239C">
            <w:pPr>
              <w:pStyle w:val="Tabela1"/>
            </w:pPr>
            <w:r w:rsidRPr="009F260B">
              <w:t>dadosGeraisCliente.enderecosEntrega.sitReg</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D8ED90D" w14:textId="77777777" w:rsidR="0030100F" w:rsidRPr="009F260B" w:rsidRDefault="0030100F" w:rsidP="0035239C">
            <w:pPr>
              <w:pStyle w:val="Tabela1"/>
            </w:pPr>
            <w:r w:rsidRPr="009F260B">
              <w:t>(Opcional) - String(001) - Situação do registro. - Lista : A = Ativo, I = Inativo</w:t>
            </w:r>
          </w:p>
        </w:tc>
        <w:tc>
          <w:tcPr>
            <w:tcW w:w="4893" w:type="dxa"/>
            <w:tcBorders>
              <w:top w:val="single" w:sz="4" w:space="0" w:color="auto"/>
              <w:left w:val="nil"/>
              <w:bottom w:val="single" w:sz="4" w:space="0" w:color="auto"/>
            </w:tcBorders>
            <w:shd w:val="clear" w:color="00FFFF" w:fill="FFFFFF"/>
            <w:hideMark/>
          </w:tcPr>
          <w:p w14:paraId="1C29BE69" w14:textId="1B6E5FAB" w:rsidR="0030100F" w:rsidRPr="009F260B" w:rsidRDefault="0030100F" w:rsidP="0035239C">
            <w:pPr>
              <w:pStyle w:val="Tabela1"/>
            </w:pPr>
            <w:r w:rsidRPr="003209E8">
              <w:t>Não enviar este grupo</w:t>
            </w:r>
          </w:p>
        </w:tc>
      </w:tr>
      <w:tr w:rsidR="0030100F" w:rsidRPr="009F260B" w14:paraId="411E3B06"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0360A53" w14:textId="77777777" w:rsidR="0030100F" w:rsidRPr="009F260B" w:rsidRDefault="0030100F" w:rsidP="0035239C">
            <w:pPr>
              <w:pStyle w:val="Tabela1"/>
            </w:pPr>
            <w:r w:rsidRPr="009F260B">
              <w:t>dadosGeraisCliente.enderecosEntrega.nenEnt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436E64C" w14:textId="77777777" w:rsidR="0030100F" w:rsidRPr="009F260B" w:rsidRDefault="0030100F" w:rsidP="0035239C">
            <w:pPr>
              <w:pStyle w:val="Tabela1"/>
            </w:pPr>
            <w:r w:rsidRPr="009F260B">
              <w:t>(Opcional) - String(060) - Numero do Endereço de Entrega do Cliente</w:t>
            </w:r>
          </w:p>
        </w:tc>
        <w:tc>
          <w:tcPr>
            <w:tcW w:w="4893" w:type="dxa"/>
            <w:tcBorders>
              <w:top w:val="single" w:sz="4" w:space="0" w:color="auto"/>
              <w:left w:val="nil"/>
              <w:bottom w:val="single" w:sz="4" w:space="0" w:color="auto"/>
            </w:tcBorders>
            <w:shd w:val="clear" w:color="00FFFF" w:fill="FFFFFF"/>
            <w:hideMark/>
          </w:tcPr>
          <w:p w14:paraId="092DCAC7" w14:textId="0E7E2525" w:rsidR="0030100F" w:rsidRPr="009F260B" w:rsidRDefault="0030100F" w:rsidP="0035239C">
            <w:pPr>
              <w:pStyle w:val="Tabela1"/>
            </w:pPr>
            <w:r w:rsidRPr="003209E8">
              <w:t>Não enviar este grupo</w:t>
            </w:r>
          </w:p>
        </w:tc>
      </w:tr>
      <w:tr w:rsidR="0030100F" w:rsidRPr="009F260B" w14:paraId="67E673DF"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3FCB1A44" w14:textId="77777777" w:rsidR="0030100F" w:rsidRPr="009F260B" w:rsidRDefault="0030100F" w:rsidP="0035239C">
            <w:pPr>
              <w:pStyle w:val="Tabela1"/>
            </w:pPr>
            <w:r w:rsidRPr="009F260B">
              <w:t>dadosGeraisCliente.clientePessoaFisica</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DBB7F50" w14:textId="77777777" w:rsidR="0030100F" w:rsidRPr="009F260B" w:rsidRDefault="0030100F" w:rsidP="0035239C">
            <w:pPr>
              <w:pStyle w:val="Tabela1"/>
            </w:pPr>
            <w:r w:rsidRPr="009F260B">
              <w:t> </w:t>
            </w:r>
          </w:p>
        </w:tc>
        <w:tc>
          <w:tcPr>
            <w:tcW w:w="4893" w:type="dxa"/>
            <w:tcBorders>
              <w:top w:val="single" w:sz="4" w:space="0" w:color="auto"/>
              <w:left w:val="nil"/>
              <w:bottom w:val="single" w:sz="4" w:space="0" w:color="auto"/>
            </w:tcBorders>
            <w:shd w:val="clear" w:color="000000" w:fill="FFFFFF"/>
            <w:vAlign w:val="bottom"/>
            <w:hideMark/>
          </w:tcPr>
          <w:p w14:paraId="4D100D62" w14:textId="5E1DD122" w:rsidR="0030100F" w:rsidRPr="009F260B" w:rsidRDefault="0030100F" w:rsidP="0035239C">
            <w:pPr>
              <w:pStyle w:val="Tabela1"/>
            </w:pPr>
            <w:r w:rsidRPr="009F260B">
              <w:t>Não enviar este grupo</w:t>
            </w:r>
          </w:p>
        </w:tc>
      </w:tr>
      <w:tr w:rsidR="0030100F" w:rsidRPr="009F260B" w14:paraId="5E3B942E"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EF8112D" w14:textId="77777777" w:rsidR="0030100F" w:rsidRPr="009F260B" w:rsidRDefault="0030100F" w:rsidP="0035239C">
            <w:pPr>
              <w:pStyle w:val="Tabela1"/>
            </w:pPr>
            <w:r w:rsidRPr="009F260B">
              <w:t>dadosGeraisCliente.clientePessoaFisica.estCiv</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DB792AF" w14:textId="77777777" w:rsidR="0030100F" w:rsidRPr="009F260B" w:rsidRDefault="0030100F" w:rsidP="0035239C">
            <w:pPr>
              <w:pStyle w:val="Tabela1"/>
            </w:pPr>
            <w:r w:rsidRPr="009F260B">
              <w:t>(Opcional) - Number(001) - Estado civil do cliente - Lista: 1 = Solteiro, 2 = Casado, 3 = Desquitado, 4 = Divorciado, 5 = Viúvo, 6 = Concubinado, 7 = Separado Judicialmente, 9 = Outros</w:t>
            </w:r>
          </w:p>
        </w:tc>
        <w:tc>
          <w:tcPr>
            <w:tcW w:w="4893" w:type="dxa"/>
            <w:tcBorders>
              <w:top w:val="single" w:sz="4" w:space="0" w:color="auto"/>
              <w:left w:val="nil"/>
              <w:bottom w:val="single" w:sz="4" w:space="0" w:color="auto"/>
            </w:tcBorders>
            <w:shd w:val="clear" w:color="00FFFF" w:fill="FFFFFF"/>
            <w:hideMark/>
          </w:tcPr>
          <w:p w14:paraId="66832B46" w14:textId="715367E7" w:rsidR="0030100F" w:rsidRPr="009F260B" w:rsidRDefault="0030100F" w:rsidP="0035239C">
            <w:pPr>
              <w:pStyle w:val="Tabela1"/>
            </w:pPr>
            <w:r w:rsidRPr="00BA3E3D">
              <w:t>Não enviar este grupo</w:t>
            </w:r>
          </w:p>
        </w:tc>
      </w:tr>
      <w:tr w:rsidR="0030100F" w:rsidRPr="009F260B" w14:paraId="6C7F6562"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2EB09B81" w14:textId="77777777" w:rsidR="0030100F" w:rsidRPr="009F260B" w:rsidRDefault="0030100F" w:rsidP="0035239C">
            <w:pPr>
              <w:pStyle w:val="Tabela1"/>
            </w:pPr>
            <w:r w:rsidRPr="009F260B">
              <w:t>dadosGeraisCliente.clientePessoaFisica.codSex</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84A61D4" w14:textId="77777777" w:rsidR="0030100F" w:rsidRPr="009F260B" w:rsidRDefault="0030100F" w:rsidP="0035239C">
            <w:pPr>
              <w:pStyle w:val="Tabela1"/>
            </w:pPr>
            <w:r w:rsidRPr="009F260B">
              <w:t>(Opcional) - String(003) - Código do sexo</w:t>
            </w:r>
          </w:p>
        </w:tc>
        <w:tc>
          <w:tcPr>
            <w:tcW w:w="4893" w:type="dxa"/>
            <w:tcBorders>
              <w:top w:val="single" w:sz="4" w:space="0" w:color="auto"/>
              <w:left w:val="nil"/>
              <w:bottom w:val="single" w:sz="4" w:space="0" w:color="auto"/>
            </w:tcBorders>
            <w:shd w:val="clear" w:color="00FFFF" w:fill="FFFFFF"/>
            <w:hideMark/>
          </w:tcPr>
          <w:p w14:paraId="6897E42B" w14:textId="6EC110D3" w:rsidR="0030100F" w:rsidRPr="009F260B" w:rsidRDefault="0030100F" w:rsidP="0035239C">
            <w:pPr>
              <w:pStyle w:val="Tabela1"/>
            </w:pPr>
            <w:r w:rsidRPr="00BA3E3D">
              <w:t>Não enviar este grupo</w:t>
            </w:r>
          </w:p>
        </w:tc>
      </w:tr>
      <w:tr w:rsidR="0030100F" w:rsidRPr="009F260B" w14:paraId="21535E53"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6E614B72" w14:textId="77777777" w:rsidR="0030100F" w:rsidRPr="009F260B" w:rsidRDefault="0030100F" w:rsidP="0035239C">
            <w:pPr>
              <w:pStyle w:val="Tabela1"/>
            </w:pPr>
            <w:r w:rsidRPr="009F260B">
              <w:t>dadosGeraisCliente.clientePessoaFisica.datNas</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5985584" w14:textId="77777777" w:rsidR="0030100F" w:rsidRPr="009F260B" w:rsidRDefault="0030100F" w:rsidP="0035239C">
            <w:pPr>
              <w:pStyle w:val="Tabela1"/>
            </w:pPr>
            <w:r w:rsidRPr="009F260B">
              <w:t>(Opcional) - Date - Data do nascimento do cliente</w:t>
            </w:r>
          </w:p>
        </w:tc>
        <w:tc>
          <w:tcPr>
            <w:tcW w:w="4893" w:type="dxa"/>
            <w:tcBorders>
              <w:top w:val="single" w:sz="4" w:space="0" w:color="auto"/>
              <w:left w:val="nil"/>
              <w:bottom w:val="single" w:sz="4" w:space="0" w:color="auto"/>
            </w:tcBorders>
            <w:shd w:val="clear" w:color="000000" w:fill="FFFFFF"/>
            <w:hideMark/>
          </w:tcPr>
          <w:p w14:paraId="60158197" w14:textId="07CC7E47" w:rsidR="0030100F" w:rsidRPr="009F260B" w:rsidRDefault="0030100F" w:rsidP="0035239C">
            <w:pPr>
              <w:pStyle w:val="Tabela1"/>
            </w:pPr>
            <w:r w:rsidRPr="00BA3E3D">
              <w:t>Não enviar este grupo</w:t>
            </w:r>
          </w:p>
        </w:tc>
      </w:tr>
      <w:tr w:rsidR="0030100F" w:rsidRPr="009F260B" w14:paraId="0A83F232"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6564D87" w14:textId="77777777" w:rsidR="0030100F" w:rsidRPr="009F260B" w:rsidRDefault="0030100F" w:rsidP="0035239C">
            <w:pPr>
              <w:pStyle w:val="Tabela1"/>
            </w:pPr>
            <w:r w:rsidRPr="009F260B">
              <w:t>dadosGeraisCliente.clientePessoaFisica.cidNat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07E8F070" w14:textId="77777777" w:rsidR="0030100F" w:rsidRPr="009F260B" w:rsidRDefault="0030100F" w:rsidP="0035239C">
            <w:pPr>
              <w:pStyle w:val="Tabela1"/>
            </w:pPr>
            <w:r w:rsidRPr="009F260B">
              <w:t>(Opcional) - String(060) - Nome da cidade de naturalidade</w:t>
            </w:r>
          </w:p>
        </w:tc>
        <w:tc>
          <w:tcPr>
            <w:tcW w:w="4893" w:type="dxa"/>
            <w:tcBorders>
              <w:top w:val="single" w:sz="4" w:space="0" w:color="auto"/>
              <w:left w:val="nil"/>
              <w:bottom w:val="single" w:sz="4" w:space="0" w:color="auto"/>
            </w:tcBorders>
            <w:shd w:val="clear" w:color="00FFFF" w:fill="FFFFFF"/>
            <w:hideMark/>
          </w:tcPr>
          <w:p w14:paraId="0E5CBB9A" w14:textId="051925D8" w:rsidR="0030100F" w:rsidRPr="009F260B" w:rsidRDefault="0030100F" w:rsidP="0035239C">
            <w:pPr>
              <w:pStyle w:val="Tabela1"/>
            </w:pPr>
            <w:r w:rsidRPr="00BA3E3D">
              <w:t>Não enviar este grupo</w:t>
            </w:r>
          </w:p>
        </w:tc>
      </w:tr>
      <w:tr w:rsidR="0030100F" w:rsidRPr="009F260B" w14:paraId="3034DB8E"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2EF1101" w14:textId="77777777" w:rsidR="0030100F" w:rsidRPr="009F260B" w:rsidRDefault="0030100F" w:rsidP="0035239C">
            <w:pPr>
              <w:pStyle w:val="Tabela1"/>
            </w:pPr>
            <w:r w:rsidRPr="009F260B">
              <w:t>dadosGeraisCliente.clientePessoaFisica.numRge</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86C069E" w14:textId="77777777" w:rsidR="0030100F" w:rsidRPr="009F260B" w:rsidRDefault="0030100F" w:rsidP="0035239C">
            <w:pPr>
              <w:pStyle w:val="Tabela1"/>
            </w:pPr>
            <w:r w:rsidRPr="009F260B">
              <w:t>(Opcional) - String(013) - Número do RG (Identidade)</w:t>
            </w:r>
          </w:p>
        </w:tc>
        <w:tc>
          <w:tcPr>
            <w:tcW w:w="4893" w:type="dxa"/>
            <w:tcBorders>
              <w:top w:val="single" w:sz="4" w:space="0" w:color="auto"/>
              <w:left w:val="nil"/>
              <w:bottom w:val="single" w:sz="4" w:space="0" w:color="auto"/>
            </w:tcBorders>
            <w:shd w:val="clear" w:color="00FFFF" w:fill="FFFFFF"/>
            <w:hideMark/>
          </w:tcPr>
          <w:p w14:paraId="5346982B" w14:textId="57C0889A" w:rsidR="0030100F" w:rsidRPr="009F260B" w:rsidRDefault="0030100F" w:rsidP="0035239C">
            <w:pPr>
              <w:pStyle w:val="Tabela1"/>
            </w:pPr>
            <w:r w:rsidRPr="00BA3E3D">
              <w:t>Não enviar este grupo</w:t>
            </w:r>
          </w:p>
        </w:tc>
      </w:tr>
      <w:tr w:rsidR="0030100F" w:rsidRPr="009F260B" w14:paraId="01320724"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6D79393" w14:textId="77777777" w:rsidR="0030100F" w:rsidRPr="009F260B" w:rsidRDefault="0030100F" w:rsidP="0035239C">
            <w:pPr>
              <w:pStyle w:val="Tabela1"/>
            </w:pPr>
            <w:r w:rsidRPr="009F260B">
              <w:t>dadosGeraisCliente.clientePessoaFisica.orgRge</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745690F" w14:textId="77777777" w:rsidR="0030100F" w:rsidRPr="009F260B" w:rsidRDefault="0030100F" w:rsidP="0035239C">
            <w:pPr>
              <w:pStyle w:val="Tabela1"/>
            </w:pPr>
            <w:r w:rsidRPr="009F260B">
              <w:t>(Opcional) - String(005) - Órgão emissor do RG</w:t>
            </w:r>
          </w:p>
        </w:tc>
        <w:tc>
          <w:tcPr>
            <w:tcW w:w="4893" w:type="dxa"/>
            <w:tcBorders>
              <w:top w:val="single" w:sz="4" w:space="0" w:color="auto"/>
              <w:left w:val="nil"/>
              <w:bottom w:val="single" w:sz="4" w:space="0" w:color="auto"/>
            </w:tcBorders>
            <w:shd w:val="clear" w:color="00FFFF" w:fill="FFFFFF"/>
            <w:hideMark/>
          </w:tcPr>
          <w:p w14:paraId="4CDC4BA0" w14:textId="500CC547" w:rsidR="0030100F" w:rsidRPr="009F260B" w:rsidRDefault="0030100F" w:rsidP="0035239C">
            <w:pPr>
              <w:pStyle w:val="Tabela1"/>
            </w:pPr>
            <w:r w:rsidRPr="00BA3E3D">
              <w:t>Não enviar este grupo</w:t>
            </w:r>
          </w:p>
        </w:tc>
      </w:tr>
      <w:tr w:rsidR="0030100F" w:rsidRPr="009F260B" w14:paraId="440F1AA8"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748AECA" w14:textId="77777777" w:rsidR="0030100F" w:rsidRPr="009F260B" w:rsidRDefault="0030100F" w:rsidP="0035239C">
            <w:pPr>
              <w:pStyle w:val="Tabela1"/>
            </w:pPr>
            <w:r w:rsidRPr="009F260B">
              <w:t>dadosGeraisCliente.clientePessoaFisica.datReg</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3A667CDC" w14:textId="77777777" w:rsidR="0030100F" w:rsidRPr="009F260B" w:rsidRDefault="0030100F" w:rsidP="0035239C">
            <w:pPr>
              <w:pStyle w:val="Tabela1"/>
            </w:pPr>
            <w:r w:rsidRPr="009F260B">
              <w:t>(Opcional) - Date - Data de emissão do RG</w:t>
            </w:r>
          </w:p>
        </w:tc>
        <w:tc>
          <w:tcPr>
            <w:tcW w:w="4893" w:type="dxa"/>
            <w:tcBorders>
              <w:top w:val="single" w:sz="4" w:space="0" w:color="auto"/>
              <w:left w:val="nil"/>
              <w:bottom w:val="single" w:sz="4" w:space="0" w:color="auto"/>
            </w:tcBorders>
            <w:shd w:val="clear" w:color="00FFFF" w:fill="FFFFFF"/>
            <w:hideMark/>
          </w:tcPr>
          <w:p w14:paraId="08D0E482" w14:textId="2FD603FE" w:rsidR="0030100F" w:rsidRPr="009F260B" w:rsidRDefault="0030100F" w:rsidP="0035239C">
            <w:pPr>
              <w:pStyle w:val="Tabela1"/>
            </w:pPr>
            <w:r w:rsidRPr="00BA3E3D">
              <w:t>Não enviar este grupo</w:t>
            </w:r>
          </w:p>
        </w:tc>
      </w:tr>
      <w:tr w:rsidR="0030100F" w:rsidRPr="009F260B" w14:paraId="7079CD7D"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27E8742" w14:textId="77777777" w:rsidR="0030100F" w:rsidRPr="009F260B" w:rsidRDefault="0030100F" w:rsidP="0035239C">
            <w:pPr>
              <w:pStyle w:val="Tabela1"/>
            </w:pPr>
            <w:r w:rsidRPr="009F260B">
              <w:t>dadosGeraisCliente.clientePessoaFisica.nomPai</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B17BBDB" w14:textId="77777777" w:rsidR="0030100F" w:rsidRPr="009F260B" w:rsidRDefault="0030100F" w:rsidP="0035239C">
            <w:pPr>
              <w:pStyle w:val="Tabela1"/>
            </w:pPr>
            <w:r w:rsidRPr="009F260B">
              <w:t>(Opcional) - String(030) - Nome do pai do cliente</w:t>
            </w:r>
          </w:p>
        </w:tc>
        <w:tc>
          <w:tcPr>
            <w:tcW w:w="4893" w:type="dxa"/>
            <w:tcBorders>
              <w:top w:val="single" w:sz="4" w:space="0" w:color="auto"/>
              <w:left w:val="nil"/>
              <w:bottom w:val="single" w:sz="4" w:space="0" w:color="auto"/>
            </w:tcBorders>
            <w:shd w:val="clear" w:color="00FFFF" w:fill="FFFFFF"/>
            <w:hideMark/>
          </w:tcPr>
          <w:p w14:paraId="788E81F8" w14:textId="5683131B" w:rsidR="0030100F" w:rsidRPr="009F260B" w:rsidRDefault="0030100F" w:rsidP="0035239C">
            <w:pPr>
              <w:pStyle w:val="Tabela1"/>
            </w:pPr>
            <w:r w:rsidRPr="00BA3E3D">
              <w:t>Não enviar este grupo</w:t>
            </w:r>
          </w:p>
        </w:tc>
      </w:tr>
      <w:tr w:rsidR="0030100F" w:rsidRPr="009F260B" w14:paraId="3908BCDE"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BCD23AF" w14:textId="77777777" w:rsidR="0030100F" w:rsidRPr="009F260B" w:rsidRDefault="0030100F" w:rsidP="0035239C">
            <w:pPr>
              <w:pStyle w:val="Tabela1"/>
            </w:pPr>
            <w:r w:rsidRPr="009F260B">
              <w:t>dadosGeraisCliente.clientePessoaFisica.nomMae</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7DE9A02" w14:textId="77777777" w:rsidR="0030100F" w:rsidRPr="009F260B" w:rsidRDefault="0030100F" w:rsidP="0035239C">
            <w:pPr>
              <w:pStyle w:val="Tabela1"/>
            </w:pPr>
            <w:r w:rsidRPr="009F260B">
              <w:t>(Opcional) - String(030) - Nome da mãe do cliente</w:t>
            </w:r>
          </w:p>
        </w:tc>
        <w:tc>
          <w:tcPr>
            <w:tcW w:w="4893" w:type="dxa"/>
            <w:tcBorders>
              <w:top w:val="single" w:sz="4" w:space="0" w:color="auto"/>
              <w:left w:val="nil"/>
              <w:bottom w:val="single" w:sz="4" w:space="0" w:color="auto"/>
            </w:tcBorders>
            <w:shd w:val="clear" w:color="00FFFF" w:fill="FFFFFF"/>
            <w:hideMark/>
          </w:tcPr>
          <w:p w14:paraId="11C729BA" w14:textId="507A1683" w:rsidR="0030100F" w:rsidRPr="009F260B" w:rsidRDefault="0030100F" w:rsidP="0035239C">
            <w:pPr>
              <w:pStyle w:val="Tabela1"/>
            </w:pPr>
            <w:r w:rsidRPr="00BA3E3D">
              <w:t>Não enviar este grupo</w:t>
            </w:r>
          </w:p>
        </w:tc>
      </w:tr>
      <w:tr w:rsidR="0030100F" w:rsidRPr="009F260B" w14:paraId="6A845458"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F425B94" w14:textId="77777777" w:rsidR="0030100F" w:rsidRPr="009F260B" w:rsidRDefault="0030100F" w:rsidP="0035239C">
            <w:pPr>
              <w:pStyle w:val="Tabela1"/>
            </w:pPr>
            <w:r w:rsidRPr="009F260B">
              <w:t>dadosGeraisCliente.clientePessoaFisica.refCm1</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FC008D1" w14:textId="77777777" w:rsidR="0030100F" w:rsidRPr="009F260B" w:rsidRDefault="0030100F" w:rsidP="0035239C">
            <w:pPr>
              <w:pStyle w:val="Tabela1"/>
            </w:pPr>
            <w:r w:rsidRPr="009F260B">
              <w:t>(Opcional) - String(060) - Referência comercial - 1</w:t>
            </w:r>
          </w:p>
        </w:tc>
        <w:tc>
          <w:tcPr>
            <w:tcW w:w="4893" w:type="dxa"/>
            <w:tcBorders>
              <w:top w:val="single" w:sz="4" w:space="0" w:color="auto"/>
              <w:left w:val="nil"/>
              <w:bottom w:val="single" w:sz="4" w:space="0" w:color="auto"/>
            </w:tcBorders>
            <w:shd w:val="clear" w:color="00FFFF" w:fill="FFFFFF"/>
            <w:hideMark/>
          </w:tcPr>
          <w:p w14:paraId="151F21C8" w14:textId="04B83D77" w:rsidR="0030100F" w:rsidRPr="009F260B" w:rsidRDefault="0030100F" w:rsidP="0035239C">
            <w:pPr>
              <w:pStyle w:val="Tabela1"/>
            </w:pPr>
            <w:r w:rsidRPr="00BA3E3D">
              <w:t>Não enviar este grupo</w:t>
            </w:r>
          </w:p>
        </w:tc>
      </w:tr>
      <w:tr w:rsidR="0030100F" w:rsidRPr="009F260B" w14:paraId="43009B98"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1A49FCA" w14:textId="77777777" w:rsidR="0030100F" w:rsidRPr="009F260B" w:rsidRDefault="0030100F" w:rsidP="0035239C">
            <w:pPr>
              <w:pStyle w:val="Tabela1"/>
            </w:pPr>
            <w:r w:rsidRPr="009F260B">
              <w:t>dadosGeraisCliente.ideExt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392F0D5" w14:textId="77777777" w:rsidR="0030100F" w:rsidRPr="009F260B" w:rsidRDefault="0030100F" w:rsidP="0035239C">
            <w:pPr>
              <w:pStyle w:val="Tabela1"/>
            </w:pPr>
            <w:r w:rsidRPr="009F260B">
              <w:t>(Opcional) - String(030) - Identificação externa do cliente. Este código é util quando este serviço é utilizado para incluir vários clientes numa única requisição. O código fornecido neste elemento é devolvido na mensagem de retorno, caso o registro não possa ser incluído ou atualizado. Com isso, é possível relacionar os dados enviados na requisição com a mensagem de retorno</w:t>
            </w:r>
          </w:p>
        </w:tc>
        <w:tc>
          <w:tcPr>
            <w:tcW w:w="4893" w:type="dxa"/>
            <w:tcBorders>
              <w:top w:val="single" w:sz="4" w:space="0" w:color="auto"/>
              <w:left w:val="nil"/>
              <w:bottom w:val="single" w:sz="4" w:space="0" w:color="auto"/>
            </w:tcBorders>
            <w:shd w:val="clear" w:color="000000" w:fill="FFFFFF"/>
            <w:vAlign w:val="bottom"/>
            <w:hideMark/>
          </w:tcPr>
          <w:p w14:paraId="472DFD4F" w14:textId="77777777" w:rsidR="0030100F" w:rsidRPr="009F260B" w:rsidRDefault="0030100F" w:rsidP="0035239C">
            <w:pPr>
              <w:pStyle w:val="Tabela1"/>
            </w:pPr>
            <w:r w:rsidRPr="009F260B">
              <w:t>PESSOASFJ.IDPESSOAFJ</w:t>
            </w:r>
          </w:p>
        </w:tc>
      </w:tr>
      <w:tr w:rsidR="0030100F" w:rsidRPr="009F260B" w14:paraId="3390FE41"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95DE546" w14:textId="77777777" w:rsidR="0030100F" w:rsidRPr="009F260B" w:rsidRDefault="0030100F" w:rsidP="0035239C">
            <w:pPr>
              <w:pStyle w:val="Tabela1"/>
            </w:pPr>
            <w:r w:rsidRPr="009F260B">
              <w:t>dadosGeraisCliente.cadastroCEP</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23153BE" w14:textId="77777777" w:rsidR="0030100F" w:rsidRPr="009F260B" w:rsidRDefault="0030100F" w:rsidP="0035239C">
            <w:pPr>
              <w:pStyle w:val="Tabela1"/>
            </w:pPr>
            <w:r w:rsidRPr="009F260B">
              <w:t>(Opcional) - Caso o CEP informado em CepCli não existir no banco de dados, o CEP será cadastrado no cadastro de CEPs com os dados desta estrutura</w:t>
            </w:r>
          </w:p>
        </w:tc>
        <w:tc>
          <w:tcPr>
            <w:tcW w:w="4893" w:type="dxa"/>
            <w:tcBorders>
              <w:top w:val="single" w:sz="4" w:space="0" w:color="auto"/>
              <w:left w:val="nil"/>
              <w:bottom w:val="single" w:sz="4" w:space="0" w:color="auto"/>
            </w:tcBorders>
            <w:shd w:val="clear" w:color="000000" w:fill="FFFFFF"/>
            <w:vAlign w:val="bottom"/>
            <w:hideMark/>
          </w:tcPr>
          <w:p w14:paraId="69668B65" w14:textId="77777777" w:rsidR="0030100F" w:rsidRPr="009F260B" w:rsidRDefault="0030100F" w:rsidP="0035239C">
            <w:pPr>
              <w:pStyle w:val="Tabela1"/>
            </w:pPr>
            <w:r w:rsidRPr="009F260B">
              <w:t> </w:t>
            </w:r>
          </w:p>
        </w:tc>
      </w:tr>
      <w:tr w:rsidR="0030100F" w:rsidRPr="009F260B" w14:paraId="340ABA80"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C76E3AC" w14:textId="77777777" w:rsidR="0030100F" w:rsidRPr="00D61D1C" w:rsidRDefault="0030100F" w:rsidP="0035239C">
            <w:pPr>
              <w:pStyle w:val="Tabela1"/>
            </w:pPr>
            <w:r w:rsidRPr="00D61D1C">
              <w:t>dadosGeraisCliente.cadastroCEP.cepIni</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8091214" w14:textId="77777777" w:rsidR="0030100F" w:rsidRPr="00D61D1C" w:rsidRDefault="0030100F" w:rsidP="0035239C">
            <w:pPr>
              <w:pStyle w:val="Tabela1"/>
            </w:pPr>
            <w:r w:rsidRPr="00D61D1C">
              <w:t>(Obrigatório) - Number(008) - CEP Inicial</w:t>
            </w:r>
          </w:p>
        </w:tc>
        <w:tc>
          <w:tcPr>
            <w:tcW w:w="4893" w:type="dxa"/>
            <w:tcBorders>
              <w:top w:val="single" w:sz="4" w:space="0" w:color="auto"/>
              <w:left w:val="nil"/>
              <w:bottom w:val="single" w:sz="4" w:space="0" w:color="auto"/>
            </w:tcBorders>
            <w:shd w:val="clear" w:color="00FFFF" w:fill="FFFFFF"/>
            <w:vAlign w:val="bottom"/>
            <w:hideMark/>
          </w:tcPr>
          <w:p w14:paraId="46ABC41F" w14:textId="77777777" w:rsidR="0030100F" w:rsidRPr="00D61D1C" w:rsidRDefault="0030100F" w:rsidP="0035239C">
            <w:pPr>
              <w:pStyle w:val="Tabela1"/>
            </w:pPr>
            <w:r w:rsidRPr="00D61D1C">
              <w:t>PESSOASFJ.CEP</w:t>
            </w:r>
          </w:p>
          <w:p w14:paraId="6F0765E0" w14:textId="468FC04A" w:rsidR="0030100F" w:rsidRPr="00D61D1C" w:rsidRDefault="0030100F" w:rsidP="0035239C">
            <w:pPr>
              <w:pStyle w:val="Tabela1"/>
              <w:rPr>
                <w:rFonts w:cs="Arial"/>
              </w:rPr>
            </w:pPr>
            <w:r w:rsidRPr="00D61D1C">
              <w:t>Enviar PESSOASFJ.CEP (mesmo campo CepCli) * Verificar conceito CEP Inicial – SGT</w:t>
            </w:r>
          </w:p>
        </w:tc>
      </w:tr>
      <w:tr w:rsidR="0030100F" w:rsidRPr="009F260B" w14:paraId="5ACEFB5F"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AA19F49" w14:textId="77777777" w:rsidR="0030100F" w:rsidRPr="00D61D1C" w:rsidRDefault="0030100F" w:rsidP="0035239C">
            <w:pPr>
              <w:pStyle w:val="Tabela1"/>
            </w:pPr>
            <w:r w:rsidRPr="00D61D1C">
              <w:lastRenderedPageBreak/>
              <w:t>dadosGeraisCliente.cadastroCEP.cepFim</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56884BE" w14:textId="77777777" w:rsidR="0030100F" w:rsidRPr="00D61D1C" w:rsidRDefault="0030100F" w:rsidP="0035239C">
            <w:pPr>
              <w:pStyle w:val="Tabela1"/>
            </w:pPr>
            <w:r w:rsidRPr="00D61D1C">
              <w:t>(Obrigatório) - Number(008) - CEP final</w:t>
            </w:r>
          </w:p>
        </w:tc>
        <w:tc>
          <w:tcPr>
            <w:tcW w:w="4893" w:type="dxa"/>
            <w:tcBorders>
              <w:top w:val="single" w:sz="4" w:space="0" w:color="auto"/>
              <w:left w:val="nil"/>
              <w:bottom w:val="single" w:sz="4" w:space="0" w:color="auto"/>
            </w:tcBorders>
            <w:shd w:val="clear" w:color="00FFFF" w:fill="FFFFFF"/>
            <w:vAlign w:val="bottom"/>
            <w:hideMark/>
          </w:tcPr>
          <w:p w14:paraId="55B942F7" w14:textId="77777777" w:rsidR="0030100F" w:rsidRPr="00D61D1C" w:rsidRDefault="0030100F" w:rsidP="0035239C">
            <w:pPr>
              <w:pStyle w:val="Tabela1"/>
            </w:pPr>
            <w:r w:rsidRPr="00D61D1C">
              <w:t>PESSOASFJ.CEP</w:t>
            </w:r>
          </w:p>
        </w:tc>
      </w:tr>
      <w:tr w:rsidR="0030100F" w:rsidRPr="009F260B" w14:paraId="2942A95E"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18E54EF" w14:textId="77777777" w:rsidR="0030100F" w:rsidRPr="00D61D1C" w:rsidRDefault="0030100F" w:rsidP="0035239C">
            <w:pPr>
              <w:pStyle w:val="Tabela1"/>
            </w:pPr>
            <w:r w:rsidRPr="00D61D1C">
              <w:t>dadosGeraisCliente.cadastroCEP.codRai</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C5D4477" w14:textId="77777777" w:rsidR="0030100F" w:rsidRPr="00D61D1C" w:rsidRDefault="0030100F" w:rsidP="0035239C">
            <w:pPr>
              <w:pStyle w:val="Tabela1"/>
            </w:pPr>
            <w:r w:rsidRPr="00D61D1C">
              <w:t>(Opcional) - Number(007) - Código da cidade para o RAIS</w:t>
            </w:r>
          </w:p>
        </w:tc>
        <w:tc>
          <w:tcPr>
            <w:tcW w:w="4893" w:type="dxa"/>
            <w:tcBorders>
              <w:top w:val="single" w:sz="4" w:space="0" w:color="auto"/>
              <w:left w:val="nil"/>
              <w:bottom w:val="single" w:sz="4" w:space="0" w:color="auto"/>
            </w:tcBorders>
            <w:shd w:val="clear" w:color="00FFFF" w:fill="FFFFFF"/>
            <w:vAlign w:val="bottom"/>
            <w:hideMark/>
          </w:tcPr>
          <w:p w14:paraId="01187BCD" w14:textId="77777777" w:rsidR="0030100F" w:rsidRPr="00D61D1C" w:rsidRDefault="0030100F" w:rsidP="0035239C">
            <w:pPr>
              <w:pStyle w:val="Tabela1"/>
            </w:pPr>
            <w:r w:rsidRPr="00D61D1C">
              <w:t>CIDADES.CDCIDADE</w:t>
            </w:r>
          </w:p>
        </w:tc>
      </w:tr>
      <w:tr w:rsidR="0030100F" w:rsidRPr="009F260B" w14:paraId="0B0C592A"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D684A4F" w14:textId="77777777" w:rsidR="0030100F" w:rsidRPr="00D61D1C" w:rsidRDefault="0030100F" w:rsidP="0035239C">
            <w:pPr>
              <w:pStyle w:val="Tabela1"/>
            </w:pPr>
            <w:r w:rsidRPr="00D61D1C">
              <w:t>dadosGeraisCliente.cadastroCEP.nomCid</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4F7A203" w14:textId="77777777" w:rsidR="0030100F" w:rsidRPr="00D61D1C" w:rsidRDefault="0030100F" w:rsidP="0035239C">
            <w:pPr>
              <w:pStyle w:val="Tabela1"/>
            </w:pPr>
            <w:r w:rsidRPr="00D61D1C">
              <w:t>(Obrigatório) - String(060) - Nome da cidade</w:t>
            </w:r>
          </w:p>
        </w:tc>
        <w:tc>
          <w:tcPr>
            <w:tcW w:w="4893" w:type="dxa"/>
            <w:tcBorders>
              <w:top w:val="single" w:sz="4" w:space="0" w:color="auto"/>
              <w:left w:val="nil"/>
              <w:bottom w:val="single" w:sz="4" w:space="0" w:color="auto"/>
            </w:tcBorders>
            <w:shd w:val="clear" w:color="000000" w:fill="FFFFFF"/>
            <w:vAlign w:val="bottom"/>
            <w:hideMark/>
          </w:tcPr>
          <w:p w14:paraId="4B0F1F23" w14:textId="77777777" w:rsidR="0030100F" w:rsidRPr="00D61D1C" w:rsidRDefault="0030100F" w:rsidP="0035239C">
            <w:pPr>
              <w:pStyle w:val="Tabela1"/>
            </w:pPr>
            <w:r w:rsidRPr="00D61D1C">
              <w:t>CIDADES.NOME</w:t>
            </w:r>
          </w:p>
        </w:tc>
      </w:tr>
      <w:tr w:rsidR="0030100F" w:rsidRPr="009F260B" w14:paraId="13EF9FBE"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3C55AA0" w14:textId="77777777" w:rsidR="0030100F" w:rsidRPr="00D61D1C" w:rsidRDefault="0030100F" w:rsidP="0035239C">
            <w:pPr>
              <w:pStyle w:val="Tabela1"/>
            </w:pPr>
            <w:r w:rsidRPr="00D61D1C">
              <w:t>dadosGeraisCliente.cadastroCEP.baiCid</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5329911" w14:textId="77777777" w:rsidR="0030100F" w:rsidRPr="00D61D1C" w:rsidRDefault="0030100F" w:rsidP="0035239C">
            <w:pPr>
              <w:pStyle w:val="Tabela1"/>
            </w:pPr>
            <w:r w:rsidRPr="00D61D1C">
              <w:t>(Opcional) - String(075) - Bairro</w:t>
            </w:r>
          </w:p>
        </w:tc>
        <w:tc>
          <w:tcPr>
            <w:tcW w:w="4893" w:type="dxa"/>
            <w:tcBorders>
              <w:top w:val="single" w:sz="4" w:space="0" w:color="auto"/>
              <w:left w:val="nil"/>
              <w:bottom w:val="single" w:sz="4" w:space="0" w:color="auto"/>
            </w:tcBorders>
            <w:shd w:val="clear" w:color="000000" w:fill="FFFFFF"/>
            <w:vAlign w:val="bottom"/>
            <w:hideMark/>
          </w:tcPr>
          <w:p w14:paraId="31272593" w14:textId="77777777" w:rsidR="0030100F" w:rsidRPr="00D61D1C" w:rsidRDefault="0030100F" w:rsidP="0035239C">
            <w:pPr>
              <w:pStyle w:val="Tabela1"/>
            </w:pPr>
            <w:r w:rsidRPr="00D61D1C">
              <w:t>PESSOASFJ.BAIRRO</w:t>
            </w:r>
          </w:p>
        </w:tc>
      </w:tr>
      <w:tr w:rsidR="0030100F" w:rsidRPr="009F260B" w14:paraId="6EB429A9"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6AD002C1" w14:textId="77777777" w:rsidR="0030100F" w:rsidRPr="00D61D1C" w:rsidRDefault="0030100F" w:rsidP="0035239C">
            <w:pPr>
              <w:pStyle w:val="Tabela1"/>
            </w:pPr>
            <w:r w:rsidRPr="00D61D1C">
              <w:t>dadosGeraisCliente.cadastroCEP.endCid</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90691EF" w14:textId="77777777" w:rsidR="0030100F" w:rsidRPr="00D61D1C" w:rsidRDefault="0030100F" w:rsidP="0035239C">
            <w:pPr>
              <w:pStyle w:val="Tabela1"/>
            </w:pPr>
            <w:r w:rsidRPr="00D61D1C">
              <w:t>(Opcional) - String(100) - Endereço referente ao CEP (quando faixa de apenas um CEP)</w:t>
            </w:r>
          </w:p>
        </w:tc>
        <w:tc>
          <w:tcPr>
            <w:tcW w:w="4893" w:type="dxa"/>
            <w:tcBorders>
              <w:top w:val="single" w:sz="4" w:space="0" w:color="auto"/>
              <w:left w:val="nil"/>
              <w:bottom w:val="single" w:sz="4" w:space="0" w:color="auto"/>
            </w:tcBorders>
            <w:shd w:val="clear" w:color="FFF2CC" w:fill="FFFFFF"/>
            <w:vAlign w:val="bottom"/>
            <w:hideMark/>
          </w:tcPr>
          <w:p w14:paraId="1C19665A" w14:textId="77777777" w:rsidR="0030100F" w:rsidRPr="00D61D1C" w:rsidRDefault="0030100F" w:rsidP="0035239C">
            <w:pPr>
              <w:pStyle w:val="Tabela1"/>
            </w:pPr>
            <w:r w:rsidRPr="00D61D1C">
              <w:t>PESSOASFJ.CD_LOGRADOURO + PESSOASFJ.ENDERECO</w:t>
            </w:r>
          </w:p>
        </w:tc>
      </w:tr>
      <w:tr w:rsidR="0030100F" w:rsidRPr="009F260B" w14:paraId="4B42773C"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0AF2AD0" w14:textId="77777777" w:rsidR="0030100F" w:rsidRPr="00D61D1C" w:rsidRDefault="0030100F" w:rsidP="0035239C">
            <w:pPr>
              <w:pStyle w:val="Tabela1"/>
            </w:pPr>
            <w:r w:rsidRPr="00D61D1C">
              <w:t>dadosGeraisCliente.cadastroCEP.cepPol</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B0A2F20" w14:textId="77777777" w:rsidR="0030100F" w:rsidRPr="00D61D1C" w:rsidRDefault="0030100F" w:rsidP="0035239C">
            <w:pPr>
              <w:pStyle w:val="Tabela1"/>
            </w:pPr>
            <w:r w:rsidRPr="00D61D1C">
              <w:t>(Opcional) - Number(008) - CEP da Cidade Polo</w:t>
            </w:r>
          </w:p>
        </w:tc>
        <w:tc>
          <w:tcPr>
            <w:tcW w:w="4893" w:type="dxa"/>
            <w:tcBorders>
              <w:top w:val="single" w:sz="4" w:space="0" w:color="auto"/>
              <w:left w:val="nil"/>
              <w:bottom w:val="single" w:sz="4" w:space="0" w:color="auto"/>
            </w:tcBorders>
            <w:shd w:val="clear" w:color="00FFFF" w:fill="FFFFFF"/>
            <w:vAlign w:val="bottom"/>
            <w:hideMark/>
          </w:tcPr>
          <w:p w14:paraId="40BEB5FE" w14:textId="77777777" w:rsidR="0030100F" w:rsidRPr="00D61D1C" w:rsidRDefault="0030100F" w:rsidP="0035239C">
            <w:pPr>
              <w:pStyle w:val="Tabela1"/>
            </w:pPr>
            <w:r w:rsidRPr="00D61D1C">
              <w:t>Não enviar</w:t>
            </w:r>
          </w:p>
        </w:tc>
      </w:tr>
      <w:tr w:rsidR="0030100F" w:rsidRPr="009F260B" w14:paraId="2ECCB318"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4FE505AC" w14:textId="77777777" w:rsidR="0030100F" w:rsidRPr="00D61D1C" w:rsidRDefault="0030100F" w:rsidP="0035239C">
            <w:pPr>
              <w:pStyle w:val="Tabela1"/>
            </w:pPr>
            <w:r w:rsidRPr="00D61D1C">
              <w:t>dadosGeraisCliente.codFor</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0177F43" w14:textId="77777777" w:rsidR="0030100F" w:rsidRPr="00D61D1C" w:rsidRDefault="0030100F" w:rsidP="0035239C">
            <w:pPr>
              <w:pStyle w:val="Tabela1"/>
            </w:pPr>
            <w:r w:rsidRPr="00D61D1C">
              <w:t>(Opcional) - Number(009) - Código do cliente no cadastro de fornecedores. Utilizar somente quando for desejado vincular o cliente a um fornecedor específico ou remover o vínculo do cliente com o fornecedor</w:t>
            </w:r>
          </w:p>
        </w:tc>
        <w:tc>
          <w:tcPr>
            <w:tcW w:w="4893" w:type="dxa"/>
            <w:tcBorders>
              <w:top w:val="single" w:sz="4" w:space="0" w:color="auto"/>
              <w:left w:val="nil"/>
              <w:bottom w:val="single" w:sz="4" w:space="0" w:color="auto"/>
            </w:tcBorders>
            <w:shd w:val="clear" w:color="000000" w:fill="FFFFFF"/>
            <w:vAlign w:val="bottom"/>
            <w:hideMark/>
          </w:tcPr>
          <w:p w14:paraId="4BC05AD4" w14:textId="77777777" w:rsidR="0030100F" w:rsidRPr="00D61D1C" w:rsidRDefault="0030100F" w:rsidP="0035239C">
            <w:pPr>
              <w:pStyle w:val="Tabela1"/>
            </w:pPr>
            <w:r w:rsidRPr="00D61D1C">
              <w:t>PESSOASFJ.IDPESSOAFJ</w:t>
            </w:r>
          </w:p>
          <w:p w14:paraId="4079F6C5" w14:textId="5E6F811F" w:rsidR="00185868" w:rsidRPr="00D61D1C" w:rsidRDefault="00185868" w:rsidP="0035239C">
            <w:pPr>
              <w:pStyle w:val="Tabela1"/>
            </w:pPr>
            <w:r w:rsidRPr="00D61D1C">
              <w:t>Verificar ligação dos códigos dentro do Senior ERP</w:t>
            </w:r>
          </w:p>
        </w:tc>
      </w:tr>
      <w:tr w:rsidR="0030100F" w:rsidRPr="009F260B" w14:paraId="28CF7CEE"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DFF6F84" w14:textId="77777777" w:rsidR="0030100F" w:rsidRPr="00D61D1C" w:rsidRDefault="0030100F" w:rsidP="0035239C">
            <w:pPr>
              <w:pStyle w:val="Tabela1"/>
            </w:pPr>
            <w:r w:rsidRPr="00D61D1C">
              <w:t>dadosGeraisCliente.codGre</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B6605F3" w14:textId="77777777" w:rsidR="0030100F" w:rsidRPr="00D61D1C" w:rsidRDefault="0030100F" w:rsidP="0035239C">
            <w:pPr>
              <w:pStyle w:val="Tabela1"/>
            </w:pPr>
            <w:r w:rsidRPr="00D61D1C">
              <w:t>(Opcional) - Number(004) - Código do grupo de empresas</w:t>
            </w:r>
          </w:p>
        </w:tc>
        <w:tc>
          <w:tcPr>
            <w:tcW w:w="4893" w:type="dxa"/>
            <w:tcBorders>
              <w:top w:val="single" w:sz="4" w:space="0" w:color="auto"/>
              <w:left w:val="nil"/>
              <w:bottom w:val="single" w:sz="4" w:space="0" w:color="auto"/>
            </w:tcBorders>
            <w:shd w:val="clear" w:color="000000" w:fill="FFFFFF"/>
            <w:vAlign w:val="bottom"/>
            <w:hideMark/>
          </w:tcPr>
          <w:p w14:paraId="5F6A6D73" w14:textId="77777777" w:rsidR="0030100F" w:rsidRPr="00D61D1C" w:rsidRDefault="0030100F" w:rsidP="0035239C">
            <w:pPr>
              <w:pStyle w:val="Tabela1"/>
            </w:pPr>
            <w:r w:rsidRPr="00D61D1C">
              <w:t>COML_EMPRESAS.EMPRESAGRUPO</w:t>
            </w:r>
          </w:p>
          <w:p w14:paraId="10F5C3C0" w14:textId="77777777" w:rsidR="0030100F" w:rsidRPr="00D61D1C" w:rsidRDefault="0030100F" w:rsidP="0035239C">
            <w:pPr>
              <w:pStyle w:val="Tabela1"/>
            </w:pPr>
            <w:r w:rsidRPr="00D61D1C">
              <w:t>Efetuar DE/PARA da tabela E069GRE, através do CNPJ Raiz</w:t>
            </w:r>
          </w:p>
          <w:p w14:paraId="23FF23CE" w14:textId="3F63509A" w:rsidR="0030100F" w:rsidRPr="00D61D1C" w:rsidRDefault="0030100F" w:rsidP="0035239C">
            <w:pPr>
              <w:pStyle w:val="Tabela1"/>
              <w:rPr>
                <w:rFonts w:cs="Arial"/>
              </w:rPr>
            </w:pPr>
            <w:r w:rsidRPr="00D61D1C">
              <w:t>Verificar com Customizados - alteração no WS</w:t>
            </w:r>
          </w:p>
        </w:tc>
      </w:tr>
      <w:tr w:rsidR="0030100F" w:rsidRPr="009F260B" w14:paraId="17480182"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3AF88284" w14:textId="77777777" w:rsidR="0030100F" w:rsidRPr="009F260B" w:rsidRDefault="0030100F" w:rsidP="0035239C">
            <w:pPr>
              <w:pStyle w:val="Tabela1"/>
            </w:pPr>
            <w:r w:rsidRPr="009F260B">
              <w:t>dadosGeraisCliente.datSuf</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AB3C370" w14:textId="77777777" w:rsidR="0030100F" w:rsidRPr="009F260B" w:rsidRDefault="0030100F" w:rsidP="0035239C">
            <w:pPr>
              <w:pStyle w:val="Tabela1"/>
            </w:pPr>
            <w:r w:rsidRPr="009F260B">
              <w:t>(Opcional) - Date - Data de validade do registro do SUFRAMA</w:t>
            </w:r>
          </w:p>
        </w:tc>
        <w:tc>
          <w:tcPr>
            <w:tcW w:w="4893" w:type="dxa"/>
            <w:tcBorders>
              <w:top w:val="single" w:sz="4" w:space="0" w:color="auto"/>
              <w:left w:val="nil"/>
              <w:bottom w:val="single" w:sz="4" w:space="0" w:color="auto"/>
            </w:tcBorders>
            <w:shd w:val="clear" w:color="00FFFF" w:fill="FFFFFF"/>
            <w:vAlign w:val="bottom"/>
            <w:hideMark/>
          </w:tcPr>
          <w:p w14:paraId="0D5D9674" w14:textId="77777777" w:rsidR="0030100F" w:rsidRPr="009F260B" w:rsidRDefault="0030100F" w:rsidP="0035239C">
            <w:pPr>
              <w:pStyle w:val="Tabela1"/>
            </w:pPr>
            <w:r w:rsidRPr="009F260B">
              <w:t>Não enviar</w:t>
            </w:r>
          </w:p>
        </w:tc>
      </w:tr>
      <w:tr w:rsidR="0030100F" w:rsidRPr="009F260B" w14:paraId="327512CF"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406E937F" w14:textId="77777777" w:rsidR="0030100F" w:rsidRPr="009F260B" w:rsidRDefault="0030100F" w:rsidP="0035239C">
            <w:pPr>
              <w:pStyle w:val="Tabela1"/>
            </w:pPr>
            <w:r w:rsidRPr="009F260B">
              <w:t>dadosGeraisCliente.eenCli</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D1D3C9C" w14:textId="77777777" w:rsidR="0030100F" w:rsidRPr="009F260B" w:rsidRDefault="0030100F" w:rsidP="0035239C">
            <w:pPr>
              <w:pStyle w:val="Tabela1"/>
            </w:pPr>
            <w:r w:rsidRPr="009F260B">
              <w:t>(Opcional) - String(018) - Código do endereço do cliente</w:t>
            </w:r>
          </w:p>
        </w:tc>
        <w:tc>
          <w:tcPr>
            <w:tcW w:w="4893" w:type="dxa"/>
            <w:tcBorders>
              <w:top w:val="single" w:sz="4" w:space="0" w:color="auto"/>
              <w:left w:val="nil"/>
              <w:bottom w:val="single" w:sz="4" w:space="0" w:color="auto"/>
            </w:tcBorders>
            <w:shd w:val="clear" w:color="00FFFF" w:fill="FFFFFF"/>
            <w:vAlign w:val="bottom"/>
            <w:hideMark/>
          </w:tcPr>
          <w:p w14:paraId="15AB25D5" w14:textId="77777777" w:rsidR="0030100F" w:rsidRPr="009F260B" w:rsidRDefault="0030100F" w:rsidP="0035239C">
            <w:pPr>
              <w:pStyle w:val="Tabela1"/>
            </w:pPr>
            <w:r w:rsidRPr="009F260B">
              <w:t>Não enviar</w:t>
            </w:r>
          </w:p>
        </w:tc>
      </w:tr>
      <w:tr w:rsidR="0030100F" w:rsidRPr="009F260B" w14:paraId="48A00F29"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05F4D17" w14:textId="77777777" w:rsidR="0030100F" w:rsidRPr="009F260B" w:rsidRDefault="0030100F" w:rsidP="0035239C">
            <w:pPr>
              <w:pStyle w:val="Tabela1"/>
            </w:pPr>
            <w:r w:rsidRPr="009F260B">
              <w:t>dadosGeraisCliente.eenEnt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31D468A" w14:textId="77777777" w:rsidR="0030100F" w:rsidRPr="009F260B" w:rsidRDefault="0030100F" w:rsidP="0035239C">
            <w:pPr>
              <w:pStyle w:val="Tabela1"/>
            </w:pPr>
            <w:r w:rsidRPr="009F260B">
              <w:t>(Opcional) - String(018) - Código do endereço de entrega do cliente</w:t>
            </w:r>
          </w:p>
        </w:tc>
        <w:tc>
          <w:tcPr>
            <w:tcW w:w="4893" w:type="dxa"/>
            <w:tcBorders>
              <w:top w:val="single" w:sz="4" w:space="0" w:color="auto"/>
              <w:left w:val="nil"/>
              <w:bottom w:val="single" w:sz="4" w:space="0" w:color="auto"/>
            </w:tcBorders>
            <w:shd w:val="clear" w:color="00FFFF" w:fill="FFFFFF"/>
            <w:vAlign w:val="bottom"/>
            <w:hideMark/>
          </w:tcPr>
          <w:p w14:paraId="45281E82" w14:textId="77777777" w:rsidR="0030100F" w:rsidRPr="009F260B" w:rsidRDefault="0030100F" w:rsidP="0035239C">
            <w:pPr>
              <w:pStyle w:val="Tabela1"/>
            </w:pPr>
            <w:r w:rsidRPr="009F260B">
              <w:t>Não enviar</w:t>
            </w:r>
          </w:p>
        </w:tc>
      </w:tr>
      <w:tr w:rsidR="0030100F" w:rsidRPr="009F260B" w14:paraId="719F6474"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3F72709C" w14:textId="77777777" w:rsidR="0030100F" w:rsidRPr="009F260B" w:rsidRDefault="0030100F" w:rsidP="0035239C">
            <w:pPr>
              <w:pStyle w:val="Tabela1"/>
            </w:pPr>
            <w:r w:rsidRPr="009F260B">
              <w:t>dadosGeraisCliente.endEnt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456ECE9" w14:textId="77777777" w:rsidR="0030100F" w:rsidRPr="009F260B" w:rsidRDefault="0030100F" w:rsidP="0035239C">
            <w:pPr>
              <w:pStyle w:val="Tabela1"/>
            </w:pPr>
            <w:r w:rsidRPr="009F260B">
              <w:t>(Opcional) - String(100) - Endereço de entrega do cliente</w:t>
            </w:r>
          </w:p>
        </w:tc>
        <w:tc>
          <w:tcPr>
            <w:tcW w:w="4893" w:type="dxa"/>
            <w:tcBorders>
              <w:top w:val="single" w:sz="4" w:space="0" w:color="auto"/>
              <w:left w:val="nil"/>
              <w:bottom w:val="single" w:sz="4" w:space="0" w:color="auto"/>
            </w:tcBorders>
            <w:shd w:val="clear" w:color="00FFFF" w:fill="FFFFFF"/>
            <w:vAlign w:val="bottom"/>
            <w:hideMark/>
          </w:tcPr>
          <w:p w14:paraId="35CB7120" w14:textId="77777777" w:rsidR="0030100F" w:rsidRPr="009F260B" w:rsidRDefault="0030100F" w:rsidP="0035239C">
            <w:pPr>
              <w:pStyle w:val="Tabela1"/>
            </w:pPr>
            <w:r w:rsidRPr="009F260B">
              <w:t>Não enviar</w:t>
            </w:r>
          </w:p>
        </w:tc>
      </w:tr>
      <w:tr w:rsidR="0030100F" w:rsidRPr="009F260B" w14:paraId="77E5766E"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ADDA14B" w14:textId="77777777" w:rsidR="0030100F" w:rsidRPr="009F260B" w:rsidRDefault="0030100F" w:rsidP="0035239C">
            <w:pPr>
              <w:pStyle w:val="Tabela1"/>
            </w:pPr>
            <w:r w:rsidRPr="009F260B">
              <w:t>dadosGeraisCliente.nenEnt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3816421" w14:textId="77777777" w:rsidR="0030100F" w:rsidRPr="009F260B" w:rsidRDefault="0030100F" w:rsidP="0035239C">
            <w:pPr>
              <w:pStyle w:val="Tabela1"/>
            </w:pPr>
            <w:r w:rsidRPr="009F260B">
              <w:t>(Opcional) - String(060) - Número do endereço de entrega do cliente</w:t>
            </w:r>
          </w:p>
        </w:tc>
        <w:tc>
          <w:tcPr>
            <w:tcW w:w="4893" w:type="dxa"/>
            <w:tcBorders>
              <w:top w:val="single" w:sz="4" w:space="0" w:color="auto"/>
              <w:left w:val="nil"/>
              <w:bottom w:val="single" w:sz="4" w:space="0" w:color="auto"/>
            </w:tcBorders>
            <w:shd w:val="clear" w:color="00FFFF" w:fill="FFFFFF"/>
            <w:vAlign w:val="bottom"/>
            <w:hideMark/>
          </w:tcPr>
          <w:p w14:paraId="45EB346F" w14:textId="77777777" w:rsidR="0030100F" w:rsidRPr="009F260B" w:rsidRDefault="0030100F" w:rsidP="0035239C">
            <w:pPr>
              <w:pStyle w:val="Tabela1"/>
            </w:pPr>
            <w:r w:rsidRPr="009F260B">
              <w:t>Não enviar</w:t>
            </w:r>
          </w:p>
        </w:tc>
      </w:tr>
      <w:tr w:rsidR="0030100F" w:rsidRPr="009F260B" w14:paraId="17306093"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38FD5166" w14:textId="77777777" w:rsidR="0030100F" w:rsidRPr="009F260B" w:rsidRDefault="0030100F" w:rsidP="0035239C">
            <w:pPr>
              <w:pStyle w:val="Tabela1"/>
            </w:pPr>
            <w:r w:rsidRPr="009F260B">
              <w:t>dadosGeraisCliente.cplEnt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9287E35" w14:textId="77777777" w:rsidR="0030100F" w:rsidRPr="009F260B" w:rsidRDefault="0030100F" w:rsidP="0035239C">
            <w:pPr>
              <w:pStyle w:val="Tabela1"/>
            </w:pPr>
            <w:r w:rsidRPr="009F260B">
              <w:t>(Opcional) - String(200) - Complemento do endereço de entrega do cliente</w:t>
            </w:r>
          </w:p>
        </w:tc>
        <w:tc>
          <w:tcPr>
            <w:tcW w:w="4893" w:type="dxa"/>
            <w:tcBorders>
              <w:top w:val="single" w:sz="4" w:space="0" w:color="auto"/>
              <w:left w:val="nil"/>
              <w:bottom w:val="single" w:sz="4" w:space="0" w:color="auto"/>
            </w:tcBorders>
            <w:shd w:val="clear" w:color="00FFFF" w:fill="FFFFFF"/>
            <w:vAlign w:val="bottom"/>
            <w:hideMark/>
          </w:tcPr>
          <w:p w14:paraId="517EB462" w14:textId="77777777" w:rsidR="0030100F" w:rsidRPr="009F260B" w:rsidRDefault="0030100F" w:rsidP="0035239C">
            <w:pPr>
              <w:pStyle w:val="Tabela1"/>
            </w:pPr>
            <w:r w:rsidRPr="009F260B">
              <w:t>Não enviar</w:t>
            </w:r>
          </w:p>
        </w:tc>
      </w:tr>
      <w:tr w:rsidR="0030100F" w:rsidRPr="009F260B" w14:paraId="7E81812E"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35F5AA17" w14:textId="77777777" w:rsidR="0030100F" w:rsidRPr="009F260B" w:rsidRDefault="0030100F" w:rsidP="0035239C">
            <w:pPr>
              <w:pStyle w:val="Tabela1"/>
            </w:pPr>
            <w:r w:rsidRPr="009F260B">
              <w:t>dadosGeraisCliente.cepEnt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C8B0129" w14:textId="77777777" w:rsidR="0030100F" w:rsidRPr="009F260B" w:rsidRDefault="0030100F" w:rsidP="0035239C">
            <w:pPr>
              <w:pStyle w:val="Tabela1"/>
            </w:pPr>
            <w:r w:rsidRPr="009F260B">
              <w:t>(Opcional) - Number(008) - CEP do endereço de entrega do cliente</w:t>
            </w:r>
          </w:p>
        </w:tc>
        <w:tc>
          <w:tcPr>
            <w:tcW w:w="4893" w:type="dxa"/>
            <w:tcBorders>
              <w:top w:val="single" w:sz="4" w:space="0" w:color="auto"/>
              <w:left w:val="nil"/>
              <w:bottom w:val="single" w:sz="4" w:space="0" w:color="auto"/>
            </w:tcBorders>
            <w:shd w:val="clear" w:color="00FFFF" w:fill="FFFFFF"/>
            <w:vAlign w:val="bottom"/>
            <w:hideMark/>
          </w:tcPr>
          <w:p w14:paraId="6BB83C56" w14:textId="77777777" w:rsidR="0030100F" w:rsidRPr="009F260B" w:rsidRDefault="0030100F" w:rsidP="0035239C">
            <w:pPr>
              <w:pStyle w:val="Tabela1"/>
            </w:pPr>
            <w:r w:rsidRPr="009F260B">
              <w:t>Não enviar</w:t>
            </w:r>
          </w:p>
        </w:tc>
      </w:tr>
      <w:tr w:rsidR="0030100F" w:rsidRPr="009F260B" w14:paraId="789F9891"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4945C177" w14:textId="77777777" w:rsidR="0030100F" w:rsidRPr="009F260B" w:rsidRDefault="0030100F" w:rsidP="0035239C">
            <w:pPr>
              <w:pStyle w:val="Tabela1"/>
            </w:pPr>
            <w:r w:rsidRPr="009F260B">
              <w:t>dadosGeraisCliente.baiEnt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41BC089" w14:textId="77777777" w:rsidR="0030100F" w:rsidRPr="009F260B" w:rsidRDefault="0030100F" w:rsidP="0035239C">
            <w:pPr>
              <w:pStyle w:val="Tabela1"/>
            </w:pPr>
            <w:r w:rsidRPr="009F260B">
              <w:t>(Opcional) - String(075) - Bairro de Entrega do cliente</w:t>
            </w:r>
          </w:p>
        </w:tc>
        <w:tc>
          <w:tcPr>
            <w:tcW w:w="4893" w:type="dxa"/>
            <w:tcBorders>
              <w:top w:val="single" w:sz="4" w:space="0" w:color="auto"/>
              <w:left w:val="nil"/>
              <w:bottom w:val="single" w:sz="4" w:space="0" w:color="auto"/>
            </w:tcBorders>
            <w:shd w:val="clear" w:color="00FFFF" w:fill="FFFFFF"/>
            <w:vAlign w:val="bottom"/>
            <w:hideMark/>
          </w:tcPr>
          <w:p w14:paraId="07B5F421" w14:textId="77777777" w:rsidR="0030100F" w:rsidRPr="009F260B" w:rsidRDefault="0030100F" w:rsidP="0035239C">
            <w:pPr>
              <w:pStyle w:val="Tabela1"/>
            </w:pPr>
            <w:r w:rsidRPr="009F260B">
              <w:t>Não enviar</w:t>
            </w:r>
          </w:p>
        </w:tc>
      </w:tr>
      <w:tr w:rsidR="0030100F" w:rsidRPr="009F260B" w14:paraId="6F4D1819"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DACDA15" w14:textId="77777777" w:rsidR="0030100F" w:rsidRPr="009F260B" w:rsidRDefault="0030100F" w:rsidP="0035239C">
            <w:pPr>
              <w:pStyle w:val="Tabela1"/>
            </w:pPr>
            <w:r w:rsidRPr="009F260B">
              <w:t>dadosGeraisCliente.cidEnt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0B3709C2" w14:textId="77777777" w:rsidR="0030100F" w:rsidRPr="009F260B" w:rsidRDefault="0030100F" w:rsidP="0035239C">
            <w:pPr>
              <w:pStyle w:val="Tabela1"/>
            </w:pPr>
            <w:r w:rsidRPr="009F260B">
              <w:t>(Opcional) - String(060) - Cidade do endereço de entrega do cliente</w:t>
            </w:r>
          </w:p>
        </w:tc>
        <w:tc>
          <w:tcPr>
            <w:tcW w:w="4893" w:type="dxa"/>
            <w:tcBorders>
              <w:top w:val="single" w:sz="4" w:space="0" w:color="auto"/>
              <w:left w:val="nil"/>
              <w:bottom w:val="single" w:sz="4" w:space="0" w:color="auto"/>
            </w:tcBorders>
            <w:shd w:val="clear" w:color="00FFFF" w:fill="FFFFFF"/>
            <w:vAlign w:val="bottom"/>
            <w:hideMark/>
          </w:tcPr>
          <w:p w14:paraId="597E1ECF" w14:textId="77777777" w:rsidR="0030100F" w:rsidRPr="009F260B" w:rsidRDefault="0030100F" w:rsidP="0035239C">
            <w:pPr>
              <w:pStyle w:val="Tabela1"/>
            </w:pPr>
            <w:r w:rsidRPr="009F260B">
              <w:t>Não enviar</w:t>
            </w:r>
          </w:p>
        </w:tc>
      </w:tr>
      <w:tr w:rsidR="0030100F" w:rsidRPr="009F260B" w14:paraId="5C798800"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BA25CAE" w14:textId="77777777" w:rsidR="0030100F" w:rsidRPr="009F260B" w:rsidRDefault="0030100F" w:rsidP="0035239C">
            <w:pPr>
              <w:pStyle w:val="Tabela1"/>
            </w:pPr>
            <w:r w:rsidRPr="009F260B">
              <w:t>dadosGeraisCliente.estEnt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ECA8B1B" w14:textId="77777777" w:rsidR="0030100F" w:rsidRPr="009F260B" w:rsidRDefault="0030100F" w:rsidP="0035239C">
            <w:pPr>
              <w:pStyle w:val="Tabela1"/>
            </w:pPr>
            <w:r w:rsidRPr="009F260B">
              <w:t>(Opcional) - String(002) - Estado do endereço de entrega do cliente</w:t>
            </w:r>
          </w:p>
        </w:tc>
        <w:tc>
          <w:tcPr>
            <w:tcW w:w="4893" w:type="dxa"/>
            <w:tcBorders>
              <w:top w:val="single" w:sz="4" w:space="0" w:color="auto"/>
              <w:left w:val="nil"/>
              <w:bottom w:val="single" w:sz="4" w:space="0" w:color="auto"/>
            </w:tcBorders>
            <w:shd w:val="clear" w:color="00FFFF" w:fill="FFFFFF"/>
            <w:vAlign w:val="bottom"/>
            <w:hideMark/>
          </w:tcPr>
          <w:p w14:paraId="5B474314" w14:textId="77777777" w:rsidR="0030100F" w:rsidRPr="009F260B" w:rsidRDefault="0030100F" w:rsidP="0035239C">
            <w:pPr>
              <w:pStyle w:val="Tabela1"/>
            </w:pPr>
            <w:r w:rsidRPr="009F260B">
              <w:t>Não enviar</w:t>
            </w:r>
          </w:p>
        </w:tc>
      </w:tr>
      <w:tr w:rsidR="0030100F" w:rsidRPr="009F260B" w14:paraId="28B934D3"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3D635EE9" w14:textId="77777777" w:rsidR="0030100F" w:rsidRPr="009F260B" w:rsidRDefault="0030100F" w:rsidP="0035239C">
            <w:pPr>
              <w:pStyle w:val="Tabela1"/>
            </w:pPr>
            <w:r w:rsidRPr="009F260B">
              <w:t>dadosGeraisCliente.insEnt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83CF49A" w14:textId="77777777" w:rsidR="0030100F" w:rsidRPr="009F260B" w:rsidRDefault="0030100F" w:rsidP="0035239C">
            <w:pPr>
              <w:pStyle w:val="Tabela1"/>
            </w:pPr>
            <w:r w:rsidRPr="009F260B">
              <w:t>(Opcional) - String(025) - Inscrição estadual do endereço de entrega</w:t>
            </w:r>
          </w:p>
        </w:tc>
        <w:tc>
          <w:tcPr>
            <w:tcW w:w="4893" w:type="dxa"/>
            <w:tcBorders>
              <w:top w:val="single" w:sz="4" w:space="0" w:color="auto"/>
              <w:left w:val="nil"/>
              <w:bottom w:val="single" w:sz="4" w:space="0" w:color="auto"/>
            </w:tcBorders>
            <w:shd w:val="clear" w:color="00FFFF" w:fill="FFFFFF"/>
            <w:vAlign w:val="bottom"/>
            <w:hideMark/>
          </w:tcPr>
          <w:p w14:paraId="45807742" w14:textId="77777777" w:rsidR="0030100F" w:rsidRPr="009F260B" w:rsidRDefault="0030100F" w:rsidP="0035239C">
            <w:pPr>
              <w:pStyle w:val="Tabela1"/>
            </w:pPr>
            <w:r w:rsidRPr="009F260B">
              <w:t>Não enviar</w:t>
            </w:r>
          </w:p>
        </w:tc>
      </w:tr>
      <w:tr w:rsidR="0030100F" w:rsidRPr="009F260B" w14:paraId="34FBDBAE"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642C420A" w14:textId="77777777" w:rsidR="0030100F" w:rsidRPr="009F260B" w:rsidRDefault="0030100F" w:rsidP="0035239C">
            <w:pPr>
              <w:pStyle w:val="Tabela1"/>
            </w:pPr>
            <w:r w:rsidRPr="009F260B">
              <w:t>dadosGeraisCliente.cgcEnt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0EE6D1A" w14:textId="77777777" w:rsidR="0030100F" w:rsidRPr="009F260B" w:rsidRDefault="0030100F" w:rsidP="0035239C">
            <w:pPr>
              <w:pStyle w:val="Tabela1"/>
            </w:pPr>
            <w:r w:rsidRPr="009F260B">
              <w:t>(Opcional) - Number(014) - Número do CNPJ de Entrega</w:t>
            </w:r>
          </w:p>
        </w:tc>
        <w:tc>
          <w:tcPr>
            <w:tcW w:w="4893" w:type="dxa"/>
            <w:tcBorders>
              <w:top w:val="single" w:sz="4" w:space="0" w:color="auto"/>
              <w:left w:val="nil"/>
              <w:bottom w:val="single" w:sz="4" w:space="0" w:color="auto"/>
            </w:tcBorders>
            <w:shd w:val="clear" w:color="00FFFF" w:fill="FFFFFF"/>
            <w:vAlign w:val="bottom"/>
            <w:hideMark/>
          </w:tcPr>
          <w:p w14:paraId="25DC2E67" w14:textId="77777777" w:rsidR="0030100F" w:rsidRPr="009F260B" w:rsidRDefault="0030100F" w:rsidP="0035239C">
            <w:pPr>
              <w:pStyle w:val="Tabela1"/>
            </w:pPr>
            <w:r w:rsidRPr="009F260B">
              <w:t>Não enviar</w:t>
            </w:r>
          </w:p>
        </w:tc>
      </w:tr>
      <w:tr w:rsidR="0030100F" w:rsidRPr="009F260B" w14:paraId="75104A90"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3D277A07" w14:textId="77777777" w:rsidR="0030100F" w:rsidRPr="009F260B" w:rsidRDefault="0030100F" w:rsidP="0035239C">
            <w:pPr>
              <w:pStyle w:val="Tabela1"/>
            </w:pPr>
            <w:r w:rsidRPr="009F260B">
              <w:t>dadosGeraisCliente.eenCob</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E8133E3" w14:textId="77777777" w:rsidR="0030100F" w:rsidRPr="009F260B" w:rsidRDefault="0030100F" w:rsidP="0035239C">
            <w:pPr>
              <w:pStyle w:val="Tabela1"/>
            </w:pPr>
            <w:r w:rsidRPr="009F260B">
              <w:t>(Opcional) - String(018) - Código do endereço de cobrança do cliente</w:t>
            </w:r>
          </w:p>
        </w:tc>
        <w:tc>
          <w:tcPr>
            <w:tcW w:w="4893" w:type="dxa"/>
            <w:tcBorders>
              <w:top w:val="single" w:sz="4" w:space="0" w:color="auto"/>
              <w:left w:val="nil"/>
              <w:bottom w:val="single" w:sz="4" w:space="0" w:color="auto"/>
            </w:tcBorders>
            <w:shd w:val="clear" w:color="00FFFF" w:fill="FFFFFF"/>
            <w:vAlign w:val="bottom"/>
            <w:hideMark/>
          </w:tcPr>
          <w:p w14:paraId="2DB06109" w14:textId="77777777" w:rsidR="0030100F" w:rsidRPr="009F260B" w:rsidRDefault="0030100F" w:rsidP="0035239C">
            <w:pPr>
              <w:pStyle w:val="Tabela1"/>
            </w:pPr>
            <w:r w:rsidRPr="009F260B">
              <w:t>Não enviar</w:t>
            </w:r>
          </w:p>
        </w:tc>
      </w:tr>
      <w:tr w:rsidR="0030100F" w:rsidRPr="009F260B" w14:paraId="3F56AEF0"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D09716C" w14:textId="77777777" w:rsidR="0030100F" w:rsidRPr="009F260B" w:rsidRDefault="0030100F" w:rsidP="0035239C">
            <w:pPr>
              <w:pStyle w:val="Tabela1"/>
            </w:pPr>
            <w:r w:rsidRPr="009F260B">
              <w:t>dadosGeraisCliente.nenCob</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3E51007F" w14:textId="77777777" w:rsidR="0030100F" w:rsidRPr="009F260B" w:rsidRDefault="0030100F" w:rsidP="0035239C">
            <w:pPr>
              <w:pStyle w:val="Tabela1"/>
            </w:pPr>
            <w:r w:rsidRPr="009F260B">
              <w:t>(Opcional) - String(060) - Número do endereço de cobrança do cliente</w:t>
            </w:r>
          </w:p>
        </w:tc>
        <w:tc>
          <w:tcPr>
            <w:tcW w:w="4893" w:type="dxa"/>
            <w:tcBorders>
              <w:top w:val="single" w:sz="4" w:space="0" w:color="auto"/>
              <w:left w:val="nil"/>
              <w:bottom w:val="single" w:sz="4" w:space="0" w:color="auto"/>
            </w:tcBorders>
            <w:shd w:val="clear" w:color="000000" w:fill="FFFFFF"/>
            <w:vAlign w:val="bottom"/>
            <w:hideMark/>
          </w:tcPr>
          <w:p w14:paraId="448CCDD2" w14:textId="77777777" w:rsidR="0030100F" w:rsidRPr="009F260B" w:rsidRDefault="0030100F" w:rsidP="0035239C">
            <w:pPr>
              <w:pStyle w:val="Tabela1"/>
            </w:pPr>
            <w:r w:rsidRPr="009F260B">
              <w:t>PESSOASFJ.NUMERO_COBRANCA</w:t>
            </w:r>
          </w:p>
        </w:tc>
      </w:tr>
      <w:tr w:rsidR="0030100F" w:rsidRPr="009F260B" w14:paraId="7DA9900F"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B821389" w14:textId="77777777" w:rsidR="0030100F" w:rsidRPr="009F260B" w:rsidRDefault="0030100F" w:rsidP="0035239C">
            <w:pPr>
              <w:pStyle w:val="Tabela1"/>
            </w:pPr>
            <w:r w:rsidRPr="009F260B">
              <w:t>dadosGeraisCliente.endCob</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834739E" w14:textId="77777777" w:rsidR="0030100F" w:rsidRPr="009F260B" w:rsidRDefault="0030100F" w:rsidP="0035239C">
            <w:pPr>
              <w:pStyle w:val="Tabela1"/>
            </w:pPr>
            <w:r w:rsidRPr="009F260B">
              <w:t>(Opcional) - String(100) - Endereço de cobrança do cliente</w:t>
            </w:r>
          </w:p>
        </w:tc>
        <w:tc>
          <w:tcPr>
            <w:tcW w:w="4893" w:type="dxa"/>
            <w:tcBorders>
              <w:top w:val="single" w:sz="4" w:space="0" w:color="auto"/>
              <w:left w:val="nil"/>
              <w:bottom w:val="single" w:sz="4" w:space="0" w:color="auto"/>
            </w:tcBorders>
            <w:shd w:val="clear" w:color="000000" w:fill="FFFFFF"/>
            <w:vAlign w:val="bottom"/>
            <w:hideMark/>
          </w:tcPr>
          <w:p w14:paraId="1F445030" w14:textId="77777777" w:rsidR="0030100F" w:rsidRPr="009F260B" w:rsidRDefault="0030100F" w:rsidP="0035239C">
            <w:pPr>
              <w:pStyle w:val="Tabela1"/>
            </w:pPr>
            <w:r w:rsidRPr="009F260B">
              <w:t>PESSOASFJ.CD_LOGRADOURO_COBR + PESSOASFJ.ENDERECOCOBRANCA</w:t>
            </w:r>
          </w:p>
        </w:tc>
      </w:tr>
      <w:tr w:rsidR="0030100F" w:rsidRPr="009F260B" w14:paraId="3CD4F63B"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6D089917" w14:textId="77777777" w:rsidR="0030100F" w:rsidRPr="009F260B" w:rsidRDefault="0030100F" w:rsidP="0035239C">
            <w:pPr>
              <w:pStyle w:val="Tabela1"/>
            </w:pPr>
            <w:r w:rsidRPr="009F260B">
              <w:t>dadosGeraisCliente.cplCob</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DE5FB1E" w14:textId="77777777" w:rsidR="0030100F" w:rsidRPr="009F260B" w:rsidRDefault="0030100F" w:rsidP="0035239C">
            <w:pPr>
              <w:pStyle w:val="Tabela1"/>
            </w:pPr>
            <w:r w:rsidRPr="009F260B">
              <w:t>(Opcional) - String(200) - Complemento do endereço de cobrança do cliente</w:t>
            </w:r>
          </w:p>
        </w:tc>
        <w:tc>
          <w:tcPr>
            <w:tcW w:w="4893" w:type="dxa"/>
            <w:tcBorders>
              <w:top w:val="single" w:sz="4" w:space="0" w:color="auto"/>
              <w:left w:val="nil"/>
              <w:bottom w:val="single" w:sz="4" w:space="0" w:color="auto"/>
            </w:tcBorders>
            <w:shd w:val="clear" w:color="000000" w:fill="FFFFFF"/>
            <w:vAlign w:val="bottom"/>
            <w:hideMark/>
          </w:tcPr>
          <w:p w14:paraId="7ADFA029" w14:textId="77777777" w:rsidR="0030100F" w:rsidRPr="009F260B" w:rsidRDefault="0030100F" w:rsidP="0035239C">
            <w:pPr>
              <w:pStyle w:val="Tabela1"/>
            </w:pPr>
            <w:r w:rsidRPr="009F260B">
              <w:t>PESSOASFJ.COMPLEMENTOC</w:t>
            </w:r>
          </w:p>
        </w:tc>
      </w:tr>
      <w:tr w:rsidR="0030100F" w:rsidRPr="009F260B" w14:paraId="262569C5"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0F70741" w14:textId="77777777" w:rsidR="0030100F" w:rsidRPr="009F260B" w:rsidRDefault="0030100F" w:rsidP="0035239C">
            <w:pPr>
              <w:pStyle w:val="Tabela1"/>
            </w:pPr>
            <w:r w:rsidRPr="009F260B">
              <w:t>dadosGeraisCliente.cepCob</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FDE2FF1" w14:textId="77777777" w:rsidR="0030100F" w:rsidRPr="009F260B" w:rsidRDefault="0030100F" w:rsidP="0035239C">
            <w:pPr>
              <w:pStyle w:val="Tabela1"/>
            </w:pPr>
            <w:r w:rsidRPr="009F260B">
              <w:t>(Opcional) - Number(008) - CEP do endereço de cobrança do cliente</w:t>
            </w:r>
          </w:p>
        </w:tc>
        <w:tc>
          <w:tcPr>
            <w:tcW w:w="4893" w:type="dxa"/>
            <w:tcBorders>
              <w:top w:val="single" w:sz="4" w:space="0" w:color="auto"/>
              <w:left w:val="nil"/>
              <w:bottom w:val="single" w:sz="4" w:space="0" w:color="auto"/>
            </w:tcBorders>
            <w:shd w:val="clear" w:color="000000" w:fill="FFFFFF"/>
            <w:vAlign w:val="bottom"/>
            <w:hideMark/>
          </w:tcPr>
          <w:p w14:paraId="79E1F688" w14:textId="77777777" w:rsidR="0030100F" w:rsidRPr="009F260B" w:rsidRDefault="0030100F" w:rsidP="0035239C">
            <w:pPr>
              <w:pStyle w:val="Tabela1"/>
            </w:pPr>
            <w:r w:rsidRPr="009F260B">
              <w:t>PESSOASFJ.CEPCOBRANCA</w:t>
            </w:r>
          </w:p>
        </w:tc>
      </w:tr>
      <w:tr w:rsidR="0030100F" w:rsidRPr="009F260B" w14:paraId="58F8CD94"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4575F65" w14:textId="77777777" w:rsidR="0030100F" w:rsidRPr="009F260B" w:rsidRDefault="0030100F" w:rsidP="0035239C">
            <w:pPr>
              <w:pStyle w:val="Tabela1"/>
            </w:pPr>
            <w:r w:rsidRPr="009F260B">
              <w:t>dadosGeraisCliente.baiCob</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6F35B58" w14:textId="77777777" w:rsidR="0030100F" w:rsidRPr="009F260B" w:rsidRDefault="0030100F" w:rsidP="0035239C">
            <w:pPr>
              <w:pStyle w:val="Tabela1"/>
            </w:pPr>
            <w:r w:rsidRPr="009F260B">
              <w:t>(Opcional) - String(075) - Bairro de Cobrança do cliente</w:t>
            </w:r>
          </w:p>
        </w:tc>
        <w:tc>
          <w:tcPr>
            <w:tcW w:w="4893" w:type="dxa"/>
            <w:tcBorders>
              <w:top w:val="single" w:sz="4" w:space="0" w:color="auto"/>
              <w:left w:val="nil"/>
              <w:bottom w:val="single" w:sz="4" w:space="0" w:color="auto"/>
            </w:tcBorders>
            <w:shd w:val="clear" w:color="000000" w:fill="FFFFFF"/>
            <w:vAlign w:val="bottom"/>
            <w:hideMark/>
          </w:tcPr>
          <w:p w14:paraId="6103F48A" w14:textId="77777777" w:rsidR="0030100F" w:rsidRPr="009F260B" w:rsidRDefault="0030100F" w:rsidP="0035239C">
            <w:pPr>
              <w:pStyle w:val="Tabela1"/>
            </w:pPr>
            <w:r w:rsidRPr="009F260B">
              <w:t>PESSOASFJ.BAIRROCOBRANCA</w:t>
            </w:r>
          </w:p>
        </w:tc>
      </w:tr>
      <w:tr w:rsidR="0030100F" w:rsidRPr="009F260B" w14:paraId="6E8483CE"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BF389F8" w14:textId="77777777" w:rsidR="0030100F" w:rsidRPr="009F260B" w:rsidRDefault="0030100F" w:rsidP="0035239C">
            <w:pPr>
              <w:pStyle w:val="Tabela1"/>
            </w:pPr>
            <w:r w:rsidRPr="009F260B">
              <w:t>dadosGeraisCliente.cidCob</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900DBD1" w14:textId="77777777" w:rsidR="0030100F" w:rsidRPr="009F260B" w:rsidRDefault="0030100F" w:rsidP="0035239C">
            <w:pPr>
              <w:pStyle w:val="Tabela1"/>
            </w:pPr>
            <w:r w:rsidRPr="009F260B">
              <w:t>(Opcional) - String(060) - Cidade do endereço de cobrança do cliente</w:t>
            </w:r>
          </w:p>
        </w:tc>
        <w:tc>
          <w:tcPr>
            <w:tcW w:w="4893" w:type="dxa"/>
            <w:tcBorders>
              <w:top w:val="single" w:sz="4" w:space="0" w:color="auto"/>
              <w:left w:val="nil"/>
              <w:bottom w:val="single" w:sz="4" w:space="0" w:color="auto"/>
            </w:tcBorders>
            <w:shd w:val="clear" w:color="000000" w:fill="FFFFFF"/>
            <w:vAlign w:val="bottom"/>
            <w:hideMark/>
          </w:tcPr>
          <w:p w14:paraId="20FDA9E8" w14:textId="77777777" w:rsidR="0030100F" w:rsidRPr="009F260B" w:rsidRDefault="0030100F" w:rsidP="0035239C">
            <w:pPr>
              <w:pStyle w:val="Tabela1"/>
            </w:pPr>
            <w:r w:rsidRPr="009F260B">
              <w:t>PESSOASFJ.IDCIDADECOBRANCA → CIDADES.NOME</w:t>
            </w:r>
          </w:p>
        </w:tc>
      </w:tr>
      <w:tr w:rsidR="0030100F" w:rsidRPr="009F260B" w14:paraId="3AB22E5A"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6CC15AB0" w14:textId="77777777" w:rsidR="0030100F" w:rsidRPr="009F260B" w:rsidRDefault="0030100F" w:rsidP="0035239C">
            <w:pPr>
              <w:pStyle w:val="Tabela1"/>
            </w:pPr>
            <w:r w:rsidRPr="009F260B">
              <w:t>dadosGeraisCliente.estCob</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0C0FEA8" w14:textId="77777777" w:rsidR="0030100F" w:rsidRPr="009F260B" w:rsidRDefault="0030100F" w:rsidP="0035239C">
            <w:pPr>
              <w:pStyle w:val="Tabela1"/>
            </w:pPr>
            <w:r w:rsidRPr="009F260B">
              <w:t>(Opcional) - String(002) - Estado do endereço de cobrança do cliente</w:t>
            </w:r>
          </w:p>
        </w:tc>
        <w:tc>
          <w:tcPr>
            <w:tcW w:w="4893" w:type="dxa"/>
            <w:tcBorders>
              <w:top w:val="single" w:sz="4" w:space="0" w:color="auto"/>
              <w:left w:val="nil"/>
              <w:bottom w:val="single" w:sz="4" w:space="0" w:color="auto"/>
            </w:tcBorders>
            <w:shd w:val="clear" w:color="000000" w:fill="FFFFFF"/>
            <w:vAlign w:val="bottom"/>
            <w:hideMark/>
          </w:tcPr>
          <w:p w14:paraId="16F66274" w14:textId="77777777" w:rsidR="0030100F" w:rsidRPr="009F260B" w:rsidRDefault="0030100F" w:rsidP="0035239C">
            <w:pPr>
              <w:pStyle w:val="Tabela1"/>
            </w:pPr>
            <w:r w:rsidRPr="009F260B">
              <w:t>PESSOASFJ.IDCIDADECOBRANCA → CIDADE.IDESTADO → ESTADOS.SIGLA</w:t>
            </w:r>
          </w:p>
        </w:tc>
      </w:tr>
      <w:tr w:rsidR="0030100F" w:rsidRPr="009F260B" w14:paraId="15214E7C"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60A91407" w14:textId="77777777" w:rsidR="0030100F" w:rsidRPr="00D64D5D" w:rsidRDefault="0030100F" w:rsidP="0035239C">
            <w:pPr>
              <w:pStyle w:val="Tabela1"/>
            </w:pPr>
            <w:r w:rsidRPr="00D64D5D">
              <w:t>dadosGeraisCliente.cgcCob</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1722882" w14:textId="77777777" w:rsidR="0030100F" w:rsidRPr="00D64D5D" w:rsidRDefault="0030100F" w:rsidP="0035239C">
            <w:pPr>
              <w:pStyle w:val="Tabela1"/>
            </w:pPr>
            <w:r w:rsidRPr="00D64D5D">
              <w:t>(Opcional) - Number(014) - Número do CNPJ de cobrança</w:t>
            </w:r>
          </w:p>
        </w:tc>
        <w:tc>
          <w:tcPr>
            <w:tcW w:w="4893" w:type="dxa"/>
            <w:tcBorders>
              <w:top w:val="single" w:sz="4" w:space="0" w:color="auto"/>
              <w:left w:val="nil"/>
              <w:bottom w:val="single" w:sz="4" w:space="0" w:color="auto"/>
            </w:tcBorders>
            <w:shd w:val="clear" w:color="00FFFF" w:fill="FFFFFF"/>
            <w:vAlign w:val="bottom"/>
            <w:hideMark/>
          </w:tcPr>
          <w:p w14:paraId="58796703" w14:textId="77777777" w:rsidR="0030100F" w:rsidRPr="00D64D5D" w:rsidRDefault="0030100F" w:rsidP="0035239C">
            <w:pPr>
              <w:pStyle w:val="Tabela1"/>
            </w:pPr>
            <w:r w:rsidRPr="00D64D5D">
              <w:t>???</w:t>
            </w:r>
          </w:p>
          <w:p w14:paraId="2388E682" w14:textId="4471D2E7" w:rsidR="0030100F" w:rsidRPr="00D64D5D" w:rsidRDefault="0030100F" w:rsidP="0035239C">
            <w:pPr>
              <w:pStyle w:val="Tabela1"/>
              <w:rPr>
                <w:rFonts w:cs="Arial"/>
                <w:bCs/>
              </w:rPr>
            </w:pPr>
            <w:r w:rsidRPr="00D64D5D">
              <w:t>Deve ser criado no SGT</w:t>
            </w:r>
          </w:p>
        </w:tc>
      </w:tr>
      <w:tr w:rsidR="0030100F" w:rsidRPr="009F260B" w14:paraId="75246BC4"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39CCA112" w14:textId="77777777" w:rsidR="0030100F" w:rsidRPr="009F260B" w:rsidRDefault="0030100F" w:rsidP="0035239C">
            <w:pPr>
              <w:pStyle w:val="Tabela1"/>
            </w:pPr>
            <w:r w:rsidRPr="009F260B">
              <w:lastRenderedPageBreak/>
              <w:t>dadosGeraisCliente.cepFre</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A4C07F4" w14:textId="77777777" w:rsidR="0030100F" w:rsidRPr="009F260B" w:rsidRDefault="0030100F" w:rsidP="0035239C">
            <w:pPr>
              <w:pStyle w:val="Tabela1"/>
            </w:pPr>
            <w:r w:rsidRPr="009F260B">
              <w:t>(Opcional) - Number(008) - Faixa inicial do CEP para cálculo do frete no pedido</w:t>
            </w:r>
          </w:p>
        </w:tc>
        <w:tc>
          <w:tcPr>
            <w:tcW w:w="4893" w:type="dxa"/>
            <w:tcBorders>
              <w:top w:val="single" w:sz="4" w:space="0" w:color="auto"/>
              <w:left w:val="nil"/>
              <w:bottom w:val="single" w:sz="4" w:space="0" w:color="auto"/>
            </w:tcBorders>
            <w:shd w:val="clear" w:color="00FFFF" w:fill="FFFFFF"/>
            <w:vAlign w:val="bottom"/>
            <w:hideMark/>
          </w:tcPr>
          <w:p w14:paraId="51DA025E" w14:textId="77777777" w:rsidR="0030100F" w:rsidRPr="009F260B" w:rsidRDefault="0030100F" w:rsidP="0035239C">
            <w:pPr>
              <w:pStyle w:val="Tabela1"/>
            </w:pPr>
            <w:r w:rsidRPr="009F260B">
              <w:t>Não enviar</w:t>
            </w:r>
          </w:p>
        </w:tc>
      </w:tr>
      <w:tr w:rsidR="0030100F" w:rsidRPr="009F260B" w14:paraId="276C5516"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14738CA" w14:textId="77777777" w:rsidR="0030100F" w:rsidRPr="009F260B" w:rsidRDefault="0030100F" w:rsidP="0035239C">
            <w:pPr>
              <w:pStyle w:val="Tabela1"/>
            </w:pPr>
            <w:r w:rsidRPr="009F260B">
              <w:t>dadosGeraisCliente.entCor</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45A5726" w14:textId="77777777" w:rsidR="0030100F" w:rsidRPr="009F260B" w:rsidRDefault="0030100F" w:rsidP="0035239C">
            <w:pPr>
              <w:pStyle w:val="Tabela1"/>
            </w:pPr>
            <w:r w:rsidRPr="009F260B">
              <w:t>EntCor - (Opcional) - String(001) - Indicativo do endereço de entrega de correspondências - Lista: N = Endereço Normal, E = Endereço de Entrega, C = Endereço de Cobrança</w:t>
            </w:r>
          </w:p>
        </w:tc>
        <w:tc>
          <w:tcPr>
            <w:tcW w:w="4893" w:type="dxa"/>
            <w:tcBorders>
              <w:top w:val="single" w:sz="4" w:space="0" w:color="auto"/>
              <w:left w:val="nil"/>
              <w:bottom w:val="single" w:sz="4" w:space="0" w:color="auto"/>
            </w:tcBorders>
            <w:shd w:val="clear" w:color="00FFFF" w:fill="FFFFFF"/>
            <w:vAlign w:val="bottom"/>
            <w:hideMark/>
          </w:tcPr>
          <w:p w14:paraId="48CE4EBB" w14:textId="77777777" w:rsidR="0030100F" w:rsidRPr="009F260B" w:rsidRDefault="0030100F" w:rsidP="0035239C">
            <w:pPr>
              <w:pStyle w:val="Tabela1"/>
            </w:pPr>
            <w:r w:rsidRPr="009F260B">
              <w:t>Não enviar</w:t>
            </w:r>
          </w:p>
        </w:tc>
      </w:tr>
      <w:tr w:rsidR="0030100F" w:rsidRPr="009F260B" w14:paraId="6313459D"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208F53A" w14:textId="77777777" w:rsidR="0030100F" w:rsidRPr="009F260B" w:rsidRDefault="0030100F" w:rsidP="0035239C">
            <w:pPr>
              <w:pStyle w:val="Tabela1"/>
            </w:pPr>
            <w:r w:rsidRPr="009F260B">
              <w:t>dadosGeraisCliente.cliFor</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CB46972" w14:textId="77777777" w:rsidR="0030100F" w:rsidRPr="009F260B" w:rsidRDefault="0030100F" w:rsidP="0035239C">
            <w:pPr>
              <w:pStyle w:val="Tabela1"/>
            </w:pPr>
            <w:r w:rsidRPr="009F260B">
              <w:t>CliFor - (Opcional) - String(001) - Indicativo se o registro representa um cliente ou um fornecedor ou ambos - Lista: C = Cliente, F = Fornecedor, A = Cliente/Fornecedor</w:t>
            </w:r>
          </w:p>
        </w:tc>
        <w:tc>
          <w:tcPr>
            <w:tcW w:w="4893" w:type="dxa"/>
            <w:tcBorders>
              <w:top w:val="single" w:sz="4" w:space="0" w:color="auto"/>
              <w:left w:val="nil"/>
              <w:bottom w:val="single" w:sz="4" w:space="0" w:color="auto"/>
            </w:tcBorders>
            <w:shd w:val="clear" w:color="000000" w:fill="FFFFFF"/>
            <w:vAlign w:val="bottom"/>
            <w:hideMark/>
          </w:tcPr>
          <w:p w14:paraId="1CAA3826" w14:textId="77777777" w:rsidR="0030100F" w:rsidRDefault="0030100F" w:rsidP="0035239C">
            <w:pPr>
              <w:pStyle w:val="Tabela1"/>
            </w:pPr>
            <w:r w:rsidRPr="00CA34C7">
              <w:t>PESSOASFJ.EH_CLIENTE/PESSOASFJ.EH_FORNECEDOR</w:t>
            </w:r>
          </w:p>
          <w:p w14:paraId="203DF6D0" w14:textId="4938C5E6" w:rsidR="0030100F" w:rsidRPr="009F260B" w:rsidRDefault="0030100F" w:rsidP="0035239C">
            <w:pPr>
              <w:pStyle w:val="Tabela1"/>
              <w:rPr>
                <w:rFonts w:cs="Arial"/>
              </w:rPr>
            </w:pPr>
            <w:r w:rsidRPr="00CA34C7">
              <w:t>Fazer DE/PARA de "S/N" para "C/F/A"</w:t>
            </w:r>
          </w:p>
        </w:tc>
      </w:tr>
      <w:tr w:rsidR="0030100F" w:rsidRPr="009F260B" w14:paraId="7C003D40"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5628CFF" w14:textId="77777777" w:rsidR="0030100F" w:rsidRPr="009F260B" w:rsidRDefault="0030100F" w:rsidP="0035239C">
            <w:pPr>
              <w:pStyle w:val="Tabela1"/>
            </w:pPr>
            <w:r w:rsidRPr="009F260B">
              <w:t>dadosGeraisCliente.cliRep</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0C8013B" w14:textId="77777777" w:rsidR="0030100F" w:rsidRPr="009F260B" w:rsidRDefault="0030100F" w:rsidP="0035239C">
            <w:pPr>
              <w:pStyle w:val="Tabela1"/>
            </w:pPr>
            <w:r w:rsidRPr="009F260B">
              <w:t>(Opcional) - Number(009) - Código do cliente como representante</w:t>
            </w:r>
          </w:p>
        </w:tc>
        <w:tc>
          <w:tcPr>
            <w:tcW w:w="4893" w:type="dxa"/>
            <w:tcBorders>
              <w:top w:val="single" w:sz="4" w:space="0" w:color="auto"/>
              <w:left w:val="nil"/>
              <w:bottom w:val="single" w:sz="4" w:space="0" w:color="auto"/>
            </w:tcBorders>
            <w:shd w:val="clear" w:color="000000" w:fill="FFFFFF"/>
            <w:vAlign w:val="bottom"/>
            <w:hideMark/>
          </w:tcPr>
          <w:p w14:paraId="73E4122B" w14:textId="77777777" w:rsidR="0030100F" w:rsidRPr="009F260B" w:rsidRDefault="0030100F" w:rsidP="0035239C">
            <w:pPr>
              <w:pStyle w:val="Tabela1"/>
            </w:pPr>
            <w:r w:rsidRPr="009F260B">
              <w:t>REPRESENTANTES.IDPESSOAFJ</w:t>
            </w:r>
          </w:p>
        </w:tc>
      </w:tr>
      <w:tr w:rsidR="0030100F" w:rsidRPr="009F260B" w14:paraId="79DA96CA"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303AB2D1" w14:textId="77777777" w:rsidR="0030100F" w:rsidRPr="009F260B" w:rsidRDefault="0030100F" w:rsidP="0035239C">
            <w:pPr>
              <w:pStyle w:val="Tabela1"/>
            </w:pPr>
            <w:r w:rsidRPr="009F260B">
              <w:t>dadosGeraisCliente.cliTra</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6EACB6C" w14:textId="77777777" w:rsidR="0030100F" w:rsidRPr="009F260B" w:rsidRDefault="0030100F" w:rsidP="0035239C">
            <w:pPr>
              <w:pStyle w:val="Tabela1"/>
            </w:pPr>
            <w:r w:rsidRPr="009F260B">
              <w:t>(Opcional) - Number(009) - Código do cliente como transportadora</w:t>
            </w:r>
          </w:p>
        </w:tc>
        <w:tc>
          <w:tcPr>
            <w:tcW w:w="4893" w:type="dxa"/>
            <w:tcBorders>
              <w:top w:val="single" w:sz="4" w:space="0" w:color="auto"/>
              <w:left w:val="nil"/>
              <w:bottom w:val="single" w:sz="4" w:space="0" w:color="auto"/>
            </w:tcBorders>
            <w:shd w:val="clear" w:color="000000" w:fill="FFFFFF"/>
            <w:vAlign w:val="bottom"/>
            <w:hideMark/>
          </w:tcPr>
          <w:p w14:paraId="088AE3BA" w14:textId="77777777" w:rsidR="0030100F" w:rsidRPr="009F260B" w:rsidRDefault="0030100F" w:rsidP="0035239C">
            <w:pPr>
              <w:pStyle w:val="Tabela1"/>
            </w:pPr>
            <w:r w:rsidRPr="009F260B">
              <w:t>TRANSPORTADORAS.IDPESSOAFJ</w:t>
            </w:r>
          </w:p>
        </w:tc>
      </w:tr>
      <w:tr w:rsidR="0030100F" w:rsidRPr="009F260B" w14:paraId="52900961"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51D7BA5E" w14:textId="77777777" w:rsidR="0030100F" w:rsidRPr="009F260B" w:rsidRDefault="0030100F" w:rsidP="0035239C">
            <w:pPr>
              <w:pStyle w:val="Tabela1"/>
            </w:pPr>
            <w:r w:rsidRPr="009F260B">
              <w:t>dadosGeraisCliente.marCli</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C159312" w14:textId="77777777" w:rsidR="0030100F" w:rsidRPr="009F260B" w:rsidRDefault="0030100F" w:rsidP="0035239C">
            <w:pPr>
              <w:pStyle w:val="Tabela1"/>
            </w:pPr>
            <w:r w:rsidRPr="009F260B">
              <w:t>(Opcional) - String(020) - Marca do cliente</w:t>
            </w:r>
          </w:p>
        </w:tc>
        <w:tc>
          <w:tcPr>
            <w:tcW w:w="4893" w:type="dxa"/>
            <w:tcBorders>
              <w:top w:val="single" w:sz="4" w:space="0" w:color="auto"/>
              <w:left w:val="nil"/>
              <w:bottom w:val="single" w:sz="4" w:space="0" w:color="auto"/>
            </w:tcBorders>
            <w:shd w:val="clear" w:color="00FFFF" w:fill="FFFFFF"/>
            <w:vAlign w:val="bottom"/>
            <w:hideMark/>
          </w:tcPr>
          <w:p w14:paraId="42B7FB19" w14:textId="77777777" w:rsidR="0030100F" w:rsidRPr="009F260B" w:rsidRDefault="0030100F" w:rsidP="0035239C">
            <w:pPr>
              <w:pStyle w:val="Tabela1"/>
            </w:pPr>
            <w:r w:rsidRPr="009F260B">
              <w:t>Não enviar</w:t>
            </w:r>
          </w:p>
        </w:tc>
      </w:tr>
      <w:tr w:rsidR="0030100F" w:rsidRPr="009F260B" w14:paraId="02185837"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AC4AEE4" w14:textId="77777777" w:rsidR="0030100F" w:rsidRPr="009F260B" w:rsidRDefault="0030100F" w:rsidP="0035239C">
            <w:pPr>
              <w:pStyle w:val="Tabela1"/>
            </w:pPr>
            <w:r w:rsidRPr="009F260B">
              <w:t>dadosGeraisCliente.codMot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6766D2B" w14:textId="77777777" w:rsidR="0030100F" w:rsidRPr="009F260B" w:rsidRDefault="0030100F" w:rsidP="0035239C">
            <w:pPr>
              <w:pStyle w:val="Tabela1"/>
            </w:pPr>
            <w:r w:rsidRPr="009F260B">
              <w:t>(Opcional) - Number(006) - Código do motivo da situação do cliente</w:t>
            </w:r>
          </w:p>
        </w:tc>
        <w:tc>
          <w:tcPr>
            <w:tcW w:w="4893" w:type="dxa"/>
            <w:tcBorders>
              <w:top w:val="single" w:sz="4" w:space="0" w:color="auto"/>
              <w:left w:val="nil"/>
              <w:bottom w:val="single" w:sz="4" w:space="0" w:color="auto"/>
            </w:tcBorders>
            <w:shd w:val="clear" w:color="00FFFF" w:fill="FFFFFF"/>
            <w:vAlign w:val="bottom"/>
            <w:hideMark/>
          </w:tcPr>
          <w:p w14:paraId="6846ECB3" w14:textId="77777777" w:rsidR="0030100F" w:rsidRPr="009F260B" w:rsidRDefault="0030100F" w:rsidP="0035239C">
            <w:pPr>
              <w:pStyle w:val="Tabela1"/>
            </w:pPr>
            <w:r w:rsidRPr="009F260B">
              <w:t>Não enviar</w:t>
            </w:r>
          </w:p>
        </w:tc>
      </w:tr>
      <w:tr w:rsidR="0030100F" w:rsidRPr="009F260B" w14:paraId="00364D0B"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AFCD79F" w14:textId="77777777" w:rsidR="0030100F" w:rsidRPr="009F260B" w:rsidRDefault="0030100F" w:rsidP="0035239C">
            <w:pPr>
              <w:pStyle w:val="Tabela1"/>
            </w:pPr>
            <w:r w:rsidRPr="009F260B">
              <w:t>dadosGeraisCliente.codCnv</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0E8DDF5" w14:textId="77777777" w:rsidR="0030100F" w:rsidRPr="009F260B" w:rsidRDefault="0030100F" w:rsidP="0035239C">
            <w:pPr>
              <w:pStyle w:val="Tabela1"/>
            </w:pPr>
            <w:r w:rsidRPr="009F260B">
              <w:t>(Opcional) - Number(004) - Código do convênio</w:t>
            </w:r>
          </w:p>
        </w:tc>
        <w:tc>
          <w:tcPr>
            <w:tcW w:w="4893" w:type="dxa"/>
            <w:tcBorders>
              <w:top w:val="single" w:sz="4" w:space="0" w:color="auto"/>
              <w:left w:val="nil"/>
              <w:bottom w:val="single" w:sz="4" w:space="0" w:color="auto"/>
            </w:tcBorders>
            <w:shd w:val="clear" w:color="00FFFF" w:fill="FFFFFF"/>
            <w:vAlign w:val="bottom"/>
            <w:hideMark/>
          </w:tcPr>
          <w:p w14:paraId="1097DFD7" w14:textId="77777777" w:rsidR="0030100F" w:rsidRPr="009F260B" w:rsidRDefault="0030100F" w:rsidP="0035239C">
            <w:pPr>
              <w:pStyle w:val="Tabela1"/>
            </w:pPr>
            <w:r w:rsidRPr="009F260B">
              <w:t>Não enviar</w:t>
            </w:r>
          </w:p>
        </w:tc>
      </w:tr>
      <w:tr w:rsidR="0030100F" w:rsidRPr="009F260B" w14:paraId="75D0001B"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3E365D90" w14:textId="77777777" w:rsidR="0030100F" w:rsidRPr="009F260B" w:rsidRDefault="0030100F" w:rsidP="0035239C">
            <w:pPr>
              <w:pStyle w:val="Tabela1"/>
            </w:pPr>
            <w:r w:rsidRPr="009F260B">
              <w:t>dadosGeraisCliente.perAin</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6B02A7D" w14:textId="77777777" w:rsidR="0030100F" w:rsidRPr="009F260B" w:rsidRDefault="0030100F" w:rsidP="0035239C">
            <w:pPr>
              <w:pStyle w:val="Tabela1"/>
            </w:pPr>
            <w:r w:rsidRPr="009F260B">
              <w:t>(Opcional) - Number(004) - Percentual adicional do INSS</w:t>
            </w:r>
          </w:p>
        </w:tc>
        <w:tc>
          <w:tcPr>
            <w:tcW w:w="4893" w:type="dxa"/>
            <w:tcBorders>
              <w:top w:val="single" w:sz="4" w:space="0" w:color="auto"/>
              <w:left w:val="nil"/>
              <w:bottom w:val="single" w:sz="4" w:space="0" w:color="auto"/>
            </w:tcBorders>
            <w:shd w:val="clear" w:color="00FFFF" w:fill="FFFFFF"/>
            <w:vAlign w:val="bottom"/>
            <w:hideMark/>
          </w:tcPr>
          <w:p w14:paraId="6F5AE914" w14:textId="77777777" w:rsidR="0030100F" w:rsidRPr="009F260B" w:rsidRDefault="0030100F" w:rsidP="0035239C">
            <w:pPr>
              <w:pStyle w:val="Tabela1"/>
            </w:pPr>
            <w:r w:rsidRPr="009F260B">
              <w:t>Não enviar</w:t>
            </w:r>
          </w:p>
        </w:tc>
      </w:tr>
      <w:tr w:rsidR="0030100F" w:rsidRPr="009F260B" w14:paraId="4A005F71"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47A103C5" w14:textId="77777777" w:rsidR="0030100F" w:rsidRPr="009F260B" w:rsidRDefault="0030100F" w:rsidP="0035239C">
            <w:pPr>
              <w:pStyle w:val="Tabela1"/>
            </w:pPr>
            <w:r w:rsidRPr="009F260B">
              <w:t>dadosGeraisCliente.tipAce</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071A6F11" w14:textId="77777777" w:rsidR="0030100F" w:rsidRPr="009F260B" w:rsidRDefault="0030100F" w:rsidP="0035239C">
            <w:pPr>
              <w:pStyle w:val="Tabela1"/>
            </w:pPr>
            <w:r w:rsidRPr="009F260B">
              <w:t>TipAce - (Obrigatório) - Number(001) - Tipo de acerto(arredondamento) do cliente - Lista: 1 = Arredonda, 2 = Trunca</w:t>
            </w:r>
          </w:p>
        </w:tc>
        <w:tc>
          <w:tcPr>
            <w:tcW w:w="4893" w:type="dxa"/>
            <w:tcBorders>
              <w:top w:val="single" w:sz="4" w:space="0" w:color="auto"/>
              <w:left w:val="nil"/>
              <w:bottom w:val="single" w:sz="4" w:space="0" w:color="auto"/>
            </w:tcBorders>
            <w:shd w:val="clear" w:color="008267" w:fill="FFFFFF"/>
            <w:vAlign w:val="bottom"/>
            <w:hideMark/>
          </w:tcPr>
          <w:p w14:paraId="1C239221" w14:textId="77777777" w:rsidR="0030100F" w:rsidRPr="009F260B" w:rsidRDefault="0030100F" w:rsidP="0035239C">
            <w:pPr>
              <w:pStyle w:val="Tabela1"/>
            </w:pPr>
            <w:r w:rsidRPr="009F260B">
              <w:t>Enviar "1"</w:t>
            </w:r>
          </w:p>
        </w:tc>
      </w:tr>
      <w:tr w:rsidR="0030100F" w:rsidRPr="009F260B" w14:paraId="08FA80E5"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B5A5675" w14:textId="77777777" w:rsidR="0030100F" w:rsidRPr="009F260B" w:rsidRDefault="0030100F" w:rsidP="0035239C">
            <w:pPr>
              <w:pStyle w:val="Tabela1"/>
            </w:pPr>
            <w:r w:rsidRPr="009F260B">
              <w:t>dadosGeraisCliente.insAnp</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3B38944" w14:textId="77777777" w:rsidR="0030100F" w:rsidRPr="009F260B" w:rsidRDefault="0030100F" w:rsidP="0035239C">
            <w:pPr>
              <w:pStyle w:val="Tabela1"/>
            </w:pPr>
            <w:r w:rsidRPr="009F260B">
              <w:t>(Opcional) - Number(007) - Código da instalação conforme cadastro da ANP</w:t>
            </w:r>
          </w:p>
        </w:tc>
        <w:tc>
          <w:tcPr>
            <w:tcW w:w="4893" w:type="dxa"/>
            <w:tcBorders>
              <w:top w:val="single" w:sz="4" w:space="0" w:color="auto"/>
              <w:left w:val="nil"/>
              <w:bottom w:val="single" w:sz="4" w:space="0" w:color="auto"/>
            </w:tcBorders>
            <w:shd w:val="clear" w:color="00FFFF" w:fill="FFFFFF"/>
            <w:vAlign w:val="bottom"/>
            <w:hideMark/>
          </w:tcPr>
          <w:p w14:paraId="39A5C979" w14:textId="77777777" w:rsidR="0030100F" w:rsidRPr="009F260B" w:rsidRDefault="0030100F" w:rsidP="0035239C">
            <w:pPr>
              <w:pStyle w:val="Tabela1"/>
            </w:pPr>
            <w:r w:rsidRPr="009F260B">
              <w:t>Não enviar</w:t>
            </w:r>
          </w:p>
        </w:tc>
      </w:tr>
      <w:tr w:rsidR="0030100F" w:rsidRPr="009F260B" w14:paraId="74FC8109"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D2F874B" w14:textId="77777777" w:rsidR="0030100F" w:rsidRPr="009F260B" w:rsidRDefault="0030100F" w:rsidP="0035239C">
            <w:pPr>
              <w:pStyle w:val="Tabela1"/>
            </w:pPr>
            <w:r w:rsidRPr="009F260B">
              <w:t>dadosGeraisCliente.indCoo</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3660144" w14:textId="77777777" w:rsidR="0030100F" w:rsidRPr="009F260B" w:rsidRDefault="0030100F" w:rsidP="0035239C">
            <w:pPr>
              <w:pStyle w:val="Tabela1"/>
            </w:pPr>
            <w:r w:rsidRPr="009F260B">
              <w:t>IndCoo - (Opcional) - String(001) - Indicativo se cliente/fornecedor é cooperado. - Lista: N = Não, S = Sim</w:t>
            </w:r>
          </w:p>
        </w:tc>
        <w:tc>
          <w:tcPr>
            <w:tcW w:w="4893" w:type="dxa"/>
            <w:tcBorders>
              <w:top w:val="single" w:sz="4" w:space="0" w:color="auto"/>
              <w:left w:val="nil"/>
              <w:bottom w:val="single" w:sz="4" w:space="0" w:color="auto"/>
            </w:tcBorders>
            <w:shd w:val="clear" w:color="00FFFF" w:fill="FFFFFF"/>
            <w:vAlign w:val="bottom"/>
            <w:hideMark/>
          </w:tcPr>
          <w:p w14:paraId="2B4B704F" w14:textId="77777777" w:rsidR="0030100F" w:rsidRPr="009F260B" w:rsidRDefault="0030100F" w:rsidP="0035239C">
            <w:pPr>
              <w:pStyle w:val="Tabela1"/>
            </w:pPr>
            <w:r w:rsidRPr="009F260B">
              <w:t>Não enviar</w:t>
            </w:r>
          </w:p>
        </w:tc>
      </w:tr>
      <w:tr w:rsidR="0030100F" w:rsidRPr="009F260B" w14:paraId="091ABF0C"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5EF325B" w14:textId="77777777" w:rsidR="0030100F" w:rsidRPr="00D64D5D" w:rsidRDefault="0030100F" w:rsidP="0035239C">
            <w:pPr>
              <w:pStyle w:val="Tabela1"/>
            </w:pPr>
            <w:r w:rsidRPr="00D64D5D">
              <w:t>dadosGeraisCliente.codRtr</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46B78BF" w14:textId="77777777" w:rsidR="0030100F" w:rsidRPr="00D64D5D" w:rsidRDefault="0030100F" w:rsidP="0035239C">
            <w:pPr>
              <w:pStyle w:val="Tabela1"/>
            </w:pPr>
            <w:r w:rsidRPr="00D64D5D">
              <w:t>CodRtr - (Opcional) - Number(001) - Código do Regime Tributário - Lista: S = Simples Nacional, 2 = Simples Nacional - excesso de sublimite de receita bruta, 3 = Regime Normal</w:t>
            </w:r>
          </w:p>
        </w:tc>
        <w:tc>
          <w:tcPr>
            <w:tcW w:w="4893" w:type="dxa"/>
            <w:tcBorders>
              <w:top w:val="single" w:sz="4" w:space="0" w:color="auto"/>
              <w:left w:val="nil"/>
              <w:bottom w:val="single" w:sz="4" w:space="0" w:color="auto"/>
            </w:tcBorders>
            <w:shd w:val="clear" w:color="00FFFF" w:fill="FFFFFF"/>
            <w:vAlign w:val="bottom"/>
            <w:hideMark/>
          </w:tcPr>
          <w:p w14:paraId="22E41CA1" w14:textId="77777777" w:rsidR="0030100F" w:rsidRPr="00D64D5D" w:rsidRDefault="00E74903" w:rsidP="0035239C">
            <w:pPr>
              <w:pStyle w:val="Tabela1"/>
            </w:pPr>
            <w:hyperlink w:history="1">
              <w:r w:rsidR="0030100F" w:rsidRPr="00D64D5D">
                <w:t>COML_TIPOSEMPRESA.TIPOEMPRESA</w:t>
              </w:r>
            </w:hyperlink>
          </w:p>
          <w:p w14:paraId="242B15B3" w14:textId="77777777" w:rsidR="0030100F" w:rsidRPr="00D64D5D" w:rsidRDefault="0030100F" w:rsidP="0035239C">
            <w:pPr>
              <w:pStyle w:val="Tabela1"/>
            </w:pPr>
          </w:p>
          <w:p w14:paraId="7A03E6E3" w14:textId="23EC29E7" w:rsidR="0030100F" w:rsidRPr="00D64D5D" w:rsidRDefault="0030100F" w:rsidP="0035239C">
            <w:pPr>
              <w:pStyle w:val="Tabela1"/>
              <w:rPr>
                <w:rFonts w:cs="Arial"/>
                <w:color w:val="000000"/>
              </w:rPr>
            </w:pPr>
            <w:r w:rsidRPr="00D64D5D">
              <w:t xml:space="preserve">Campo obrigatório para SPED. Criar no SGT. </w:t>
            </w:r>
            <w:r w:rsidRPr="00D64D5D">
              <w:br/>
              <w:t xml:space="preserve">Opções no Senior. Lista: </w:t>
            </w:r>
            <w:r w:rsidRPr="00D64D5D">
              <w:br/>
              <w:t xml:space="preserve">1 = Simples Nacional, </w:t>
            </w:r>
            <w:r w:rsidRPr="00D64D5D">
              <w:br/>
              <w:t xml:space="preserve">2 = Simples Nacional - excesso de sublimite de receita bruta, </w:t>
            </w:r>
            <w:r w:rsidRPr="00D64D5D">
              <w:br/>
              <w:t>3 = Regime Normal</w:t>
            </w:r>
          </w:p>
        </w:tc>
      </w:tr>
      <w:tr w:rsidR="0030100F" w:rsidRPr="009F260B" w14:paraId="38EACE97"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621FE275" w14:textId="77777777" w:rsidR="0030100F" w:rsidRPr="009F260B" w:rsidRDefault="0030100F" w:rsidP="0035239C">
            <w:pPr>
              <w:pStyle w:val="Tabela1"/>
            </w:pPr>
            <w:r w:rsidRPr="009F260B">
              <w:t>dadosGeraisCliente.regEst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C3F9E0F" w14:textId="77777777" w:rsidR="0030100F" w:rsidRPr="009F260B" w:rsidRDefault="0030100F" w:rsidP="0035239C">
            <w:pPr>
              <w:pStyle w:val="Tabela1"/>
            </w:pPr>
            <w:r w:rsidRPr="009F260B">
              <w:t>RegEst - (Opcional) - Number(001) - Regime Especial de Tributação (Meramente Informativo para NF-e) - Lista: 1 = Microempresa municipal, 2 = Estimativa, 3 = Sociedade de profissionais, 4 = Cooperativa, 5 = Microempresário Individual (MEI), 6 = Microempresário e Empresa de Pequeno Porte (ME EPP)</w:t>
            </w:r>
          </w:p>
        </w:tc>
        <w:tc>
          <w:tcPr>
            <w:tcW w:w="4893" w:type="dxa"/>
            <w:tcBorders>
              <w:top w:val="single" w:sz="4" w:space="0" w:color="auto"/>
              <w:left w:val="nil"/>
              <w:bottom w:val="single" w:sz="4" w:space="0" w:color="auto"/>
            </w:tcBorders>
            <w:shd w:val="clear" w:color="000000" w:fill="FFFFFF"/>
            <w:vAlign w:val="bottom"/>
            <w:hideMark/>
          </w:tcPr>
          <w:p w14:paraId="2F9F9372" w14:textId="77777777" w:rsidR="0030100F" w:rsidRPr="009F260B" w:rsidRDefault="0030100F" w:rsidP="0035239C">
            <w:pPr>
              <w:pStyle w:val="Tabela1"/>
            </w:pPr>
            <w:r w:rsidRPr="009F260B">
              <w:t>Não enviar</w:t>
            </w:r>
          </w:p>
        </w:tc>
      </w:tr>
      <w:tr w:rsidR="0030100F" w:rsidRPr="009F260B" w14:paraId="16C41B7A"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23044E60" w14:textId="77777777" w:rsidR="0030100F" w:rsidRPr="00D64D5D" w:rsidRDefault="0030100F" w:rsidP="0035239C">
            <w:pPr>
              <w:pStyle w:val="Tabela1"/>
            </w:pPr>
            <w:r w:rsidRPr="00D64D5D">
              <w:t>dadosGeraisCliente.natRet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73F7258" w14:textId="77777777" w:rsidR="0030100F" w:rsidRPr="00D64D5D" w:rsidRDefault="0030100F" w:rsidP="0035239C">
            <w:pPr>
              <w:pStyle w:val="Tabela1"/>
            </w:pPr>
            <w:r w:rsidRPr="00D64D5D">
              <w:t>NatRet - (Opcional) - Number(002) - Indicador de natureza da retenção na fonte de PIS e Cofins - Lista: 01 = Retenção por órgãos, autarquias e fundações federais, 02 = Retenção por outras entidades da administração pública federal, 03 = Retenção por pessoas jurídicas de direito privado, 04 = Recolhimento por sociedade cooperativa, 05 = Retenção por fabricante de máquinas e veículos, 99 = Outras retenções</w:t>
            </w:r>
          </w:p>
        </w:tc>
        <w:tc>
          <w:tcPr>
            <w:tcW w:w="4893" w:type="dxa"/>
            <w:tcBorders>
              <w:top w:val="single" w:sz="4" w:space="0" w:color="auto"/>
              <w:left w:val="nil"/>
              <w:bottom w:val="single" w:sz="4" w:space="0" w:color="auto"/>
            </w:tcBorders>
            <w:shd w:val="clear" w:color="000000" w:fill="FFFFFF"/>
            <w:vAlign w:val="bottom"/>
            <w:hideMark/>
          </w:tcPr>
          <w:p w14:paraId="58128005" w14:textId="77777777" w:rsidR="0030100F" w:rsidRPr="00D64D5D" w:rsidRDefault="0030100F" w:rsidP="0035239C">
            <w:pPr>
              <w:pStyle w:val="Tabela1"/>
            </w:pPr>
            <w:r w:rsidRPr="00D64D5D">
              <w:t>Não enviar</w:t>
            </w:r>
          </w:p>
        </w:tc>
      </w:tr>
      <w:tr w:rsidR="0030100F" w:rsidRPr="009F260B" w14:paraId="1902160B"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7C5EE53E" w14:textId="77777777" w:rsidR="0030100F" w:rsidRPr="00D64D5D" w:rsidRDefault="0030100F" w:rsidP="0035239C">
            <w:pPr>
              <w:pStyle w:val="Tabela1"/>
            </w:pPr>
            <w:r w:rsidRPr="00D64D5D">
              <w:t>dadosGeraisCliente.natPis</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F8D7821" w14:textId="77777777" w:rsidR="0030100F" w:rsidRPr="00D64D5D" w:rsidRDefault="0030100F" w:rsidP="0035239C">
            <w:pPr>
              <w:pStyle w:val="Tabela1"/>
            </w:pPr>
            <w:r w:rsidRPr="00D64D5D">
              <w:t>Opcional - Number(005) - Natureza da receita do PIS</w:t>
            </w:r>
          </w:p>
        </w:tc>
        <w:tc>
          <w:tcPr>
            <w:tcW w:w="4893" w:type="dxa"/>
            <w:tcBorders>
              <w:top w:val="single" w:sz="4" w:space="0" w:color="auto"/>
              <w:left w:val="nil"/>
              <w:bottom w:val="single" w:sz="4" w:space="0" w:color="auto"/>
            </w:tcBorders>
            <w:shd w:val="clear" w:color="000000" w:fill="FFFFFF"/>
            <w:vAlign w:val="bottom"/>
            <w:hideMark/>
          </w:tcPr>
          <w:p w14:paraId="51466686" w14:textId="77777777" w:rsidR="0030100F" w:rsidRPr="00D64D5D" w:rsidRDefault="0030100F" w:rsidP="0035239C">
            <w:pPr>
              <w:pStyle w:val="Tabela1"/>
            </w:pPr>
            <w:r w:rsidRPr="00D64D5D">
              <w:t>Não enviar</w:t>
            </w:r>
          </w:p>
        </w:tc>
      </w:tr>
      <w:tr w:rsidR="0030100F" w:rsidRPr="009F260B" w14:paraId="76D6FC67"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0146410" w14:textId="77777777" w:rsidR="0030100F" w:rsidRPr="00D64D5D" w:rsidRDefault="0030100F" w:rsidP="0035239C">
            <w:pPr>
              <w:pStyle w:val="Tabela1"/>
            </w:pPr>
            <w:r w:rsidRPr="00D64D5D">
              <w:t>dadosGeraisCliente.natCof</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94F78E7" w14:textId="77777777" w:rsidR="0030100F" w:rsidRPr="00D64D5D" w:rsidRDefault="0030100F" w:rsidP="0035239C">
            <w:pPr>
              <w:pStyle w:val="Tabela1"/>
            </w:pPr>
            <w:r w:rsidRPr="00D64D5D">
              <w:t>Opcional - Number(005) - Natureza da receita do COFINS</w:t>
            </w:r>
          </w:p>
        </w:tc>
        <w:tc>
          <w:tcPr>
            <w:tcW w:w="4893" w:type="dxa"/>
            <w:tcBorders>
              <w:top w:val="single" w:sz="4" w:space="0" w:color="auto"/>
              <w:left w:val="nil"/>
              <w:bottom w:val="single" w:sz="4" w:space="0" w:color="auto"/>
            </w:tcBorders>
            <w:shd w:val="clear" w:color="000000" w:fill="FFFFFF"/>
            <w:vAlign w:val="bottom"/>
            <w:hideMark/>
          </w:tcPr>
          <w:p w14:paraId="68DE0D82" w14:textId="77777777" w:rsidR="0030100F" w:rsidRPr="00D64D5D" w:rsidRDefault="0030100F" w:rsidP="0035239C">
            <w:pPr>
              <w:pStyle w:val="Tabela1"/>
            </w:pPr>
            <w:r w:rsidRPr="00D64D5D">
              <w:t>Não enviar</w:t>
            </w:r>
          </w:p>
        </w:tc>
      </w:tr>
      <w:tr w:rsidR="0030100F" w:rsidRPr="009F260B" w14:paraId="11A776B8"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309E01EA" w14:textId="77777777" w:rsidR="0030100F" w:rsidRPr="00D64D5D" w:rsidRDefault="0030100F" w:rsidP="0035239C">
            <w:pPr>
              <w:pStyle w:val="Tabela1"/>
            </w:pPr>
            <w:r w:rsidRPr="00D64D5D">
              <w:t>dadosGeraisCliente.codRam</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38BC49A5" w14:textId="77777777" w:rsidR="0030100F" w:rsidRPr="00D64D5D" w:rsidRDefault="0030100F" w:rsidP="0035239C">
            <w:pPr>
              <w:pStyle w:val="Tabela1"/>
            </w:pPr>
            <w:r w:rsidRPr="00D64D5D">
              <w:t>Opcional - String(005) - Código do ramo de atividade</w:t>
            </w:r>
          </w:p>
        </w:tc>
        <w:tc>
          <w:tcPr>
            <w:tcW w:w="4893" w:type="dxa"/>
            <w:tcBorders>
              <w:top w:val="single" w:sz="4" w:space="0" w:color="auto"/>
              <w:left w:val="nil"/>
              <w:bottom w:val="single" w:sz="4" w:space="0" w:color="auto"/>
            </w:tcBorders>
            <w:shd w:val="clear" w:color="000000" w:fill="FFFFFF"/>
            <w:vAlign w:val="bottom"/>
            <w:hideMark/>
          </w:tcPr>
          <w:p w14:paraId="2C184BE8" w14:textId="77777777" w:rsidR="0030100F" w:rsidRPr="00D64D5D" w:rsidRDefault="0030100F" w:rsidP="0035239C">
            <w:pPr>
              <w:pStyle w:val="Tabela1"/>
            </w:pPr>
            <w:r w:rsidRPr="00D64D5D">
              <w:t>Não enviar</w:t>
            </w:r>
          </w:p>
          <w:p w14:paraId="3B24DA59" w14:textId="77777777" w:rsidR="0030100F" w:rsidRPr="00D64D5D" w:rsidRDefault="0030100F" w:rsidP="0035239C">
            <w:pPr>
              <w:pStyle w:val="Tabela1"/>
            </w:pPr>
          </w:p>
          <w:p w14:paraId="2A621E67" w14:textId="0FD964B9" w:rsidR="0030100F" w:rsidRPr="00D64D5D" w:rsidRDefault="0030100F" w:rsidP="0035239C">
            <w:pPr>
              <w:pStyle w:val="Tabela1"/>
              <w:rPr>
                <w:rFonts w:cs="Arial"/>
              </w:rPr>
            </w:pPr>
            <w:r w:rsidRPr="00D64D5D">
              <w:t>Não enviar (se enviar, deveria estar cadastrada no Senior; porém, não é utilizada para o Financeiro e para o Fiscal/Contábil)</w:t>
            </w:r>
          </w:p>
        </w:tc>
      </w:tr>
      <w:tr w:rsidR="0030100F" w:rsidRPr="009F260B" w14:paraId="4EB815FD"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60821AA7" w14:textId="77777777" w:rsidR="0030100F" w:rsidRPr="009F260B" w:rsidRDefault="0030100F" w:rsidP="0035239C">
            <w:pPr>
              <w:pStyle w:val="Tabela1"/>
            </w:pPr>
            <w:r w:rsidRPr="009F260B">
              <w:lastRenderedPageBreak/>
              <w:t>dadosGeraisCliente.codRoe</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A456024" w14:textId="77777777" w:rsidR="0030100F" w:rsidRPr="009F260B" w:rsidRDefault="0030100F" w:rsidP="0035239C">
            <w:pPr>
              <w:pStyle w:val="Tabela1"/>
            </w:pPr>
            <w:r w:rsidRPr="009F260B">
              <w:t>Opcional - String(003) - Código da Rota ou Localidade do Cliente</w:t>
            </w:r>
          </w:p>
        </w:tc>
        <w:tc>
          <w:tcPr>
            <w:tcW w:w="4893" w:type="dxa"/>
            <w:tcBorders>
              <w:top w:val="single" w:sz="4" w:space="0" w:color="auto"/>
              <w:left w:val="nil"/>
              <w:bottom w:val="single" w:sz="4" w:space="0" w:color="auto"/>
            </w:tcBorders>
            <w:shd w:val="clear" w:color="00FFFF" w:fill="FFFFFF"/>
            <w:vAlign w:val="bottom"/>
            <w:hideMark/>
          </w:tcPr>
          <w:p w14:paraId="52863F5C" w14:textId="77777777" w:rsidR="0030100F" w:rsidRPr="009F260B" w:rsidRDefault="0030100F" w:rsidP="0035239C">
            <w:pPr>
              <w:pStyle w:val="Tabela1"/>
            </w:pPr>
            <w:r w:rsidRPr="009F260B">
              <w:t>Não enviar</w:t>
            </w:r>
          </w:p>
        </w:tc>
      </w:tr>
      <w:tr w:rsidR="0030100F" w:rsidRPr="009F260B" w14:paraId="6CB70B8D"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7307756" w14:textId="77777777" w:rsidR="0030100F" w:rsidRPr="009F260B" w:rsidRDefault="0030100F" w:rsidP="0035239C">
            <w:pPr>
              <w:pStyle w:val="Tabela1"/>
            </w:pPr>
            <w:r w:rsidRPr="009F260B">
              <w:t>dadosGeraisCliente.seqRoe</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95ECB59" w14:textId="77777777" w:rsidR="0030100F" w:rsidRPr="009F260B" w:rsidRDefault="0030100F" w:rsidP="0035239C">
            <w:pPr>
              <w:pStyle w:val="Tabela1"/>
            </w:pPr>
            <w:r w:rsidRPr="009F260B">
              <w:t>Opcional - Number(004) - Sequência da rota ou localidade</w:t>
            </w:r>
          </w:p>
        </w:tc>
        <w:tc>
          <w:tcPr>
            <w:tcW w:w="4893" w:type="dxa"/>
            <w:tcBorders>
              <w:top w:val="single" w:sz="4" w:space="0" w:color="auto"/>
              <w:left w:val="nil"/>
              <w:bottom w:val="single" w:sz="4" w:space="0" w:color="auto"/>
            </w:tcBorders>
            <w:shd w:val="clear" w:color="00FFFF" w:fill="FFFFFF"/>
            <w:vAlign w:val="bottom"/>
            <w:hideMark/>
          </w:tcPr>
          <w:p w14:paraId="74ABFC81" w14:textId="77777777" w:rsidR="0030100F" w:rsidRPr="009F260B" w:rsidRDefault="0030100F" w:rsidP="0035239C">
            <w:pPr>
              <w:pStyle w:val="Tabela1"/>
            </w:pPr>
            <w:r w:rsidRPr="009F260B">
              <w:t>Não enviar</w:t>
            </w:r>
          </w:p>
        </w:tc>
      </w:tr>
      <w:tr w:rsidR="0030100F" w:rsidRPr="009F260B" w14:paraId="256D4127"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4543054D" w14:textId="77777777" w:rsidR="0030100F" w:rsidRPr="009F260B" w:rsidRDefault="0030100F" w:rsidP="0035239C">
            <w:pPr>
              <w:pStyle w:val="Tabela1"/>
            </w:pPr>
            <w:r w:rsidRPr="009F260B">
              <w:t>dadosGeraisCliente.codSro</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372F3629" w14:textId="77777777" w:rsidR="0030100F" w:rsidRPr="009F260B" w:rsidRDefault="0030100F" w:rsidP="0035239C">
            <w:pPr>
              <w:pStyle w:val="Tabela1"/>
            </w:pPr>
            <w:r w:rsidRPr="009F260B">
              <w:t>Opcional - String(003) - Código da Sub Rota</w:t>
            </w:r>
          </w:p>
        </w:tc>
        <w:tc>
          <w:tcPr>
            <w:tcW w:w="4893" w:type="dxa"/>
            <w:tcBorders>
              <w:top w:val="single" w:sz="4" w:space="0" w:color="auto"/>
              <w:left w:val="nil"/>
              <w:bottom w:val="single" w:sz="4" w:space="0" w:color="auto"/>
            </w:tcBorders>
            <w:shd w:val="clear" w:color="00FFFF" w:fill="FFFFFF"/>
            <w:vAlign w:val="bottom"/>
            <w:hideMark/>
          </w:tcPr>
          <w:p w14:paraId="293D9EE8" w14:textId="77777777" w:rsidR="0030100F" w:rsidRPr="009F260B" w:rsidRDefault="0030100F" w:rsidP="0035239C">
            <w:pPr>
              <w:pStyle w:val="Tabela1"/>
            </w:pPr>
            <w:r w:rsidRPr="009F260B">
              <w:t>Não enviar</w:t>
            </w:r>
          </w:p>
        </w:tc>
      </w:tr>
      <w:tr w:rsidR="0030100F" w:rsidRPr="009F260B" w14:paraId="1E8FB635"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6B694DE1" w14:textId="77777777" w:rsidR="0030100F" w:rsidRPr="009F260B" w:rsidRDefault="0030100F" w:rsidP="0035239C">
            <w:pPr>
              <w:pStyle w:val="Tabela1"/>
            </w:pPr>
            <w:r w:rsidRPr="009F260B">
              <w:t>dadosGeraisCliente.limRet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1DDB357" w14:textId="77777777" w:rsidR="0030100F" w:rsidRPr="009F260B" w:rsidRDefault="0030100F" w:rsidP="0035239C">
            <w:pPr>
              <w:pStyle w:val="Tabela1"/>
            </w:pPr>
            <w:r w:rsidRPr="009F260B">
              <w:t>LimRet - (Opcional) - String(001) - Indicativo de como é utilizado o valor limite para cálculos de retenção para o cliente nas notas fiscais de saída - Lista: P = Produto, E = Serviço, S = Ambos, N = Não Utiliza</w:t>
            </w:r>
          </w:p>
        </w:tc>
        <w:tc>
          <w:tcPr>
            <w:tcW w:w="4893" w:type="dxa"/>
            <w:tcBorders>
              <w:top w:val="single" w:sz="4" w:space="0" w:color="auto"/>
              <w:left w:val="nil"/>
              <w:bottom w:val="single" w:sz="4" w:space="0" w:color="auto"/>
            </w:tcBorders>
            <w:shd w:val="clear" w:color="00FFFF" w:fill="FFFFFF"/>
            <w:vAlign w:val="bottom"/>
            <w:hideMark/>
          </w:tcPr>
          <w:p w14:paraId="7135DB28" w14:textId="77777777" w:rsidR="0030100F" w:rsidRPr="009F260B" w:rsidRDefault="0030100F" w:rsidP="0035239C">
            <w:pPr>
              <w:pStyle w:val="Tabela1"/>
            </w:pPr>
            <w:r w:rsidRPr="009F260B">
              <w:t>Enviar fixo "S-Ambos"</w:t>
            </w:r>
          </w:p>
        </w:tc>
      </w:tr>
      <w:tr w:rsidR="0030100F" w:rsidRPr="009F260B" w14:paraId="4603E734"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0A4DC847" w14:textId="77777777" w:rsidR="0030100F" w:rsidRPr="009F260B" w:rsidRDefault="0030100F" w:rsidP="0035239C">
            <w:pPr>
              <w:pStyle w:val="Tabela1"/>
            </w:pPr>
            <w:r w:rsidRPr="009F260B">
              <w:t>dadosGeraisCliente.numIdf</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5090809" w14:textId="77777777" w:rsidR="0030100F" w:rsidRPr="009F260B" w:rsidRDefault="0030100F" w:rsidP="0035239C">
            <w:pPr>
              <w:pStyle w:val="Tabela1"/>
            </w:pPr>
            <w:r w:rsidRPr="009F260B">
              <w:t>(Opcional) - String(040) - Número de identificação fiscal</w:t>
            </w:r>
          </w:p>
        </w:tc>
        <w:tc>
          <w:tcPr>
            <w:tcW w:w="4893" w:type="dxa"/>
            <w:tcBorders>
              <w:top w:val="single" w:sz="4" w:space="0" w:color="auto"/>
              <w:left w:val="nil"/>
              <w:bottom w:val="single" w:sz="4" w:space="0" w:color="auto"/>
            </w:tcBorders>
            <w:shd w:val="clear" w:color="000000" w:fill="FFFFFF"/>
            <w:vAlign w:val="bottom"/>
            <w:hideMark/>
          </w:tcPr>
          <w:p w14:paraId="26861C9C" w14:textId="77777777" w:rsidR="0030100F" w:rsidRPr="009F260B" w:rsidRDefault="0030100F" w:rsidP="0035239C">
            <w:pPr>
              <w:pStyle w:val="Tabela1"/>
            </w:pPr>
            <w:r w:rsidRPr="009F260B">
              <w:t>Não enviar</w:t>
            </w:r>
          </w:p>
        </w:tc>
      </w:tr>
      <w:tr w:rsidR="0030100F" w:rsidRPr="009F260B" w14:paraId="411AAA0A"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1EC99F04" w14:textId="77777777" w:rsidR="0030100F" w:rsidRPr="009F260B" w:rsidRDefault="0030100F" w:rsidP="0035239C">
            <w:pPr>
              <w:pStyle w:val="Tabela1"/>
            </w:pPr>
            <w:r w:rsidRPr="009F260B">
              <w:t>dataBuild</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37E63039" w14:textId="77777777" w:rsidR="0030100F" w:rsidRPr="009F260B" w:rsidRDefault="0030100F" w:rsidP="0035239C">
            <w:pPr>
              <w:pStyle w:val="Tabela1"/>
            </w:pPr>
            <w:r w:rsidRPr="009F260B">
              <w:t>Mantido por compatibilidade.</w:t>
            </w:r>
          </w:p>
        </w:tc>
        <w:tc>
          <w:tcPr>
            <w:tcW w:w="4893" w:type="dxa"/>
            <w:tcBorders>
              <w:top w:val="single" w:sz="4" w:space="0" w:color="auto"/>
              <w:left w:val="nil"/>
              <w:bottom w:val="single" w:sz="4" w:space="0" w:color="auto"/>
            </w:tcBorders>
            <w:shd w:val="clear" w:color="000000" w:fill="FFFFFF"/>
            <w:vAlign w:val="bottom"/>
            <w:hideMark/>
          </w:tcPr>
          <w:p w14:paraId="14D4D765" w14:textId="77777777" w:rsidR="0030100F" w:rsidRPr="009F260B" w:rsidRDefault="0030100F" w:rsidP="0035239C">
            <w:pPr>
              <w:pStyle w:val="Tabela1"/>
            </w:pPr>
            <w:r w:rsidRPr="009F260B">
              <w:t>Não enviar</w:t>
            </w:r>
          </w:p>
        </w:tc>
      </w:tr>
      <w:tr w:rsidR="0030100F" w:rsidRPr="009F260B" w14:paraId="38024EB5" w14:textId="77777777" w:rsidTr="00504423">
        <w:trPr>
          <w:trHeight w:val="113"/>
          <w:jc w:val="center"/>
        </w:trPr>
        <w:tc>
          <w:tcPr>
            <w:tcW w:w="4555" w:type="dxa"/>
            <w:tcBorders>
              <w:top w:val="single" w:sz="4" w:space="0" w:color="auto"/>
              <w:bottom w:val="single" w:sz="4" w:space="0" w:color="auto"/>
              <w:right w:val="single" w:sz="4" w:space="0" w:color="auto"/>
            </w:tcBorders>
            <w:shd w:val="clear" w:color="auto" w:fill="auto"/>
            <w:vAlign w:val="bottom"/>
            <w:hideMark/>
          </w:tcPr>
          <w:p w14:paraId="36FA2105" w14:textId="77777777" w:rsidR="0030100F" w:rsidRPr="009F260B" w:rsidRDefault="0030100F" w:rsidP="0035239C">
            <w:pPr>
              <w:pStyle w:val="Tabela1"/>
            </w:pPr>
            <w:r w:rsidRPr="009F260B">
              <w:t>sigInt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34D18486" w14:textId="77777777" w:rsidR="0030100F" w:rsidRPr="009F260B" w:rsidRDefault="0030100F" w:rsidP="0035239C">
            <w:pPr>
              <w:pStyle w:val="Tabela1"/>
            </w:pPr>
            <w:r w:rsidRPr="009F260B">
              <w:t>(Opcional) - String(15) - Sigla do Sistema de Integração</w:t>
            </w:r>
          </w:p>
        </w:tc>
        <w:tc>
          <w:tcPr>
            <w:tcW w:w="4893" w:type="dxa"/>
            <w:tcBorders>
              <w:top w:val="single" w:sz="4" w:space="0" w:color="auto"/>
              <w:left w:val="nil"/>
              <w:bottom w:val="single" w:sz="4" w:space="0" w:color="auto"/>
            </w:tcBorders>
            <w:shd w:val="clear" w:color="000000" w:fill="FFFFFF"/>
            <w:vAlign w:val="bottom"/>
            <w:hideMark/>
          </w:tcPr>
          <w:p w14:paraId="64D5DBFF" w14:textId="77777777" w:rsidR="0030100F" w:rsidRPr="009F260B" w:rsidRDefault="0030100F" w:rsidP="0035239C">
            <w:pPr>
              <w:pStyle w:val="Tabela1"/>
            </w:pPr>
            <w:r w:rsidRPr="009F260B">
              <w:t>Não enviar</w:t>
            </w:r>
          </w:p>
        </w:tc>
      </w:tr>
      <w:tr w:rsidR="0030100F" w:rsidRPr="009F260B" w14:paraId="6BFAEA90" w14:textId="77777777" w:rsidTr="00504423">
        <w:trPr>
          <w:trHeight w:val="113"/>
          <w:jc w:val="center"/>
        </w:trPr>
        <w:tc>
          <w:tcPr>
            <w:tcW w:w="4555" w:type="dxa"/>
            <w:tcBorders>
              <w:top w:val="single" w:sz="4" w:space="0" w:color="auto"/>
              <w:bottom w:val="single" w:sz="8" w:space="0" w:color="auto"/>
              <w:right w:val="single" w:sz="4" w:space="0" w:color="auto"/>
            </w:tcBorders>
            <w:shd w:val="clear" w:color="auto" w:fill="auto"/>
            <w:vAlign w:val="bottom"/>
            <w:hideMark/>
          </w:tcPr>
          <w:p w14:paraId="4B924EEB" w14:textId="77777777" w:rsidR="0030100F" w:rsidRPr="009F260B" w:rsidRDefault="0030100F" w:rsidP="0035239C">
            <w:pPr>
              <w:pStyle w:val="Tabela1"/>
            </w:pPr>
            <w:r w:rsidRPr="009F260B">
              <w:t>idtReq</w:t>
            </w:r>
          </w:p>
        </w:tc>
        <w:tc>
          <w:tcPr>
            <w:tcW w:w="5387" w:type="dxa"/>
            <w:tcBorders>
              <w:top w:val="single" w:sz="4" w:space="0" w:color="auto"/>
              <w:left w:val="nil"/>
              <w:bottom w:val="single" w:sz="8" w:space="0" w:color="auto"/>
              <w:right w:val="single" w:sz="4" w:space="0" w:color="auto"/>
            </w:tcBorders>
            <w:shd w:val="clear" w:color="000000" w:fill="FFFFFF"/>
            <w:vAlign w:val="bottom"/>
            <w:hideMark/>
          </w:tcPr>
          <w:p w14:paraId="46EA6D0E" w14:textId="77777777" w:rsidR="0030100F" w:rsidRPr="009F260B" w:rsidRDefault="0030100F" w:rsidP="0035239C">
            <w:pPr>
              <w:pStyle w:val="Tabela1"/>
            </w:pPr>
            <w:r w:rsidRPr="009F260B">
              <w:t>(Opcional) - String(20) - Identificação da Requisição</w:t>
            </w:r>
          </w:p>
        </w:tc>
        <w:tc>
          <w:tcPr>
            <w:tcW w:w="4893" w:type="dxa"/>
            <w:tcBorders>
              <w:top w:val="single" w:sz="4" w:space="0" w:color="auto"/>
              <w:left w:val="nil"/>
              <w:bottom w:val="single" w:sz="8" w:space="0" w:color="auto"/>
            </w:tcBorders>
            <w:shd w:val="clear" w:color="00FFFF" w:fill="FFFFFF"/>
            <w:vAlign w:val="bottom"/>
            <w:hideMark/>
          </w:tcPr>
          <w:p w14:paraId="2A668A34" w14:textId="77777777" w:rsidR="0030100F" w:rsidRPr="009F260B" w:rsidRDefault="0030100F" w:rsidP="0035239C">
            <w:pPr>
              <w:pStyle w:val="Tabela1"/>
            </w:pPr>
            <w:r w:rsidRPr="009F260B">
              <w:t>Não enviar</w:t>
            </w:r>
          </w:p>
        </w:tc>
      </w:tr>
    </w:tbl>
    <w:p w14:paraId="25BB6E96" w14:textId="77777777" w:rsidR="00E81BE0" w:rsidRDefault="00E81BE0" w:rsidP="004B6B51"/>
    <w:p w14:paraId="2218FA87" w14:textId="2B7151D6" w:rsidR="0049512F" w:rsidRDefault="0049512F" w:rsidP="000F17EC">
      <w:pPr>
        <w:pStyle w:val="Ttulo3"/>
      </w:pPr>
      <w:bookmarkStart w:id="95" w:name="_Toc431762068"/>
      <w:r>
        <w:t>Cadastro de Fornecedores</w:t>
      </w:r>
      <w:bookmarkEnd w:id="95"/>
    </w:p>
    <w:p w14:paraId="334FE473" w14:textId="3C2A3672" w:rsidR="0049512F" w:rsidRDefault="0049512F" w:rsidP="004B6B51"/>
    <w:tbl>
      <w:tblPr>
        <w:tblW w:w="14884" w:type="dxa"/>
        <w:tblInd w:w="70" w:type="dxa"/>
        <w:tblBorders>
          <w:top w:val="single" w:sz="8" w:space="0" w:color="auto"/>
          <w:bottom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36"/>
        <w:gridCol w:w="5387"/>
        <w:gridCol w:w="4961"/>
      </w:tblGrid>
      <w:tr w:rsidR="00644031" w:rsidRPr="00285387" w14:paraId="7412C856" w14:textId="77777777" w:rsidTr="00504423">
        <w:trPr>
          <w:trHeight w:val="113"/>
        </w:trPr>
        <w:tc>
          <w:tcPr>
            <w:tcW w:w="4536" w:type="dxa"/>
            <w:shd w:val="clear" w:color="FFFF00" w:fill="00614D" w:themeFill="accent1" w:themeFillShade="BF"/>
            <w:noWrap/>
            <w:vAlign w:val="bottom"/>
            <w:hideMark/>
          </w:tcPr>
          <w:p w14:paraId="21AA8338" w14:textId="43EC5DF6" w:rsidR="00644031" w:rsidRPr="00504423" w:rsidRDefault="00644031" w:rsidP="00504423">
            <w:pPr>
              <w:pStyle w:val="Tabela1"/>
              <w:rPr>
                <w:b/>
                <w:color w:val="FFFFFF" w:themeColor="background1"/>
              </w:rPr>
            </w:pPr>
            <w:r w:rsidRPr="00504423">
              <w:rPr>
                <w:b/>
                <w:color w:val="FFFFFF" w:themeColor="background1"/>
              </w:rPr>
              <w:t>Elemento</w:t>
            </w:r>
          </w:p>
        </w:tc>
        <w:tc>
          <w:tcPr>
            <w:tcW w:w="5387" w:type="dxa"/>
            <w:shd w:val="clear" w:color="FFFF00" w:fill="00614D" w:themeFill="accent1" w:themeFillShade="BF"/>
            <w:vAlign w:val="bottom"/>
            <w:hideMark/>
          </w:tcPr>
          <w:p w14:paraId="2578AFCC" w14:textId="1763ADB8" w:rsidR="00644031" w:rsidRPr="00504423" w:rsidRDefault="00644031" w:rsidP="00504423">
            <w:pPr>
              <w:pStyle w:val="Tabela1"/>
              <w:rPr>
                <w:b/>
                <w:color w:val="FFFFFF" w:themeColor="background1"/>
              </w:rPr>
            </w:pPr>
            <w:r w:rsidRPr="00504423">
              <w:rPr>
                <w:b/>
                <w:color w:val="FFFFFF" w:themeColor="background1"/>
              </w:rPr>
              <w:t>Descrição</w:t>
            </w:r>
          </w:p>
        </w:tc>
        <w:tc>
          <w:tcPr>
            <w:tcW w:w="4961" w:type="dxa"/>
            <w:shd w:val="clear" w:color="FFFF00" w:fill="00614D" w:themeFill="accent1" w:themeFillShade="BF"/>
            <w:noWrap/>
            <w:vAlign w:val="bottom"/>
            <w:hideMark/>
          </w:tcPr>
          <w:p w14:paraId="21FCDE48" w14:textId="7C3C85E3" w:rsidR="00644031" w:rsidRPr="00504423" w:rsidRDefault="00644031" w:rsidP="00504423">
            <w:pPr>
              <w:pStyle w:val="Tabela1"/>
              <w:rPr>
                <w:b/>
                <w:color w:val="FFFFFF" w:themeColor="background1"/>
              </w:rPr>
            </w:pPr>
            <w:r w:rsidRPr="00504423">
              <w:rPr>
                <w:b/>
                <w:color w:val="FFFFFF" w:themeColor="background1"/>
              </w:rPr>
              <w:t>Informação SGT</w:t>
            </w:r>
          </w:p>
        </w:tc>
      </w:tr>
      <w:tr w:rsidR="00706DDB" w:rsidRPr="0049512F" w14:paraId="4E18C7D3" w14:textId="77777777" w:rsidTr="00504423">
        <w:trPr>
          <w:trHeight w:val="113"/>
        </w:trPr>
        <w:tc>
          <w:tcPr>
            <w:tcW w:w="4536" w:type="dxa"/>
            <w:shd w:val="clear" w:color="auto" w:fill="auto"/>
            <w:noWrap/>
            <w:vAlign w:val="bottom"/>
            <w:hideMark/>
          </w:tcPr>
          <w:p w14:paraId="0F9C7605" w14:textId="77777777" w:rsidR="00706DDB" w:rsidRPr="0049512F" w:rsidRDefault="00706DDB" w:rsidP="00504423">
            <w:pPr>
              <w:pStyle w:val="Tabela1"/>
            </w:pPr>
            <w:r w:rsidRPr="0049512F">
              <w:t>dadosGeraisFornecedor</w:t>
            </w:r>
          </w:p>
        </w:tc>
        <w:tc>
          <w:tcPr>
            <w:tcW w:w="5387" w:type="dxa"/>
            <w:shd w:val="clear" w:color="000000" w:fill="FFFFFF"/>
            <w:vAlign w:val="bottom"/>
            <w:hideMark/>
          </w:tcPr>
          <w:p w14:paraId="00684B27" w14:textId="77777777" w:rsidR="00706DDB" w:rsidRPr="0049512F" w:rsidRDefault="00706DDB" w:rsidP="00504423">
            <w:pPr>
              <w:pStyle w:val="Tabela1"/>
            </w:pPr>
            <w:r w:rsidRPr="0049512F">
              <w:t> </w:t>
            </w:r>
          </w:p>
        </w:tc>
        <w:tc>
          <w:tcPr>
            <w:tcW w:w="4961" w:type="dxa"/>
            <w:shd w:val="clear" w:color="000000" w:fill="FFFFFF"/>
            <w:noWrap/>
            <w:vAlign w:val="bottom"/>
            <w:hideMark/>
          </w:tcPr>
          <w:p w14:paraId="3C17C686" w14:textId="77777777" w:rsidR="00706DDB" w:rsidRPr="0049512F" w:rsidRDefault="00706DDB" w:rsidP="00504423">
            <w:pPr>
              <w:pStyle w:val="Tabela1"/>
            </w:pPr>
            <w:r w:rsidRPr="0049512F">
              <w:t> </w:t>
            </w:r>
          </w:p>
        </w:tc>
      </w:tr>
      <w:tr w:rsidR="00706DDB" w:rsidRPr="0049512F" w14:paraId="0B40BF36" w14:textId="77777777" w:rsidTr="00504423">
        <w:trPr>
          <w:trHeight w:val="113"/>
        </w:trPr>
        <w:tc>
          <w:tcPr>
            <w:tcW w:w="4536" w:type="dxa"/>
            <w:shd w:val="clear" w:color="auto" w:fill="auto"/>
            <w:noWrap/>
            <w:vAlign w:val="bottom"/>
            <w:hideMark/>
          </w:tcPr>
          <w:p w14:paraId="27B6C4D8" w14:textId="77777777" w:rsidR="00706DDB" w:rsidRPr="0049512F" w:rsidRDefault="00706DDB" w:rsidP="00504423">
            <w:pPr>
              <w:pStyle w:val="Tabela1"/>
            </w:pPr>
            <w:r w:rsidRPr="0049512F">
              <w:t xml:space="preserve">dadosGeraisFornecedor.codFor </w:t>
            </w:r>
          </w:p>
        </w:tc>
        <w:tc>
          <w:tcPr>
            <w:tcW w:w="5387" w:type="dxa"/>
            <w:shd w:val="clear" w:color="000000" w:fill="FFFFFF"/>
            <w:vAlign w:val="bottom"/>
            <w:hideMark/>
          </w:tcPr>
          <w:p w14:paraId="29AA481E" w14:textId="77777777" w:rsidR="00706DDB" w:rsidRPr="0049512F" w:rsidRDefault="00706DDB" w:rsidP="00504423">
            <w:pPr>
              <w:pStyle w:val="Tabela1"/>
            </w:pPr>
            <w:r w:rsidRPr="0049512F">
              <w:t>Obrigatório - Number(009) - Código do fornecedor.</w:t>
            </w:r>
          </w:p>
        </w:tc>
        <w:tc>
          <w:tcPr>
            <w:tcW w:w="4961" w:type="dxa"/>
            <w:shd w:val="clear" w:color="000000" w:fill="FFFFFF"/>
            <w:noWrap/>
            <w:vAlign w:val="bottom"/>
            <w:hideMark/>
          </w:tcPr>
          <w:p w14:paraId="049D82D7" w14:textId="77777777" w:rsidR="00706DDB" w:rsidRPr="0049512F" w:rsidRDefault="00706DDB" w:rsidP="00504423">
            <w:pPr>
              <w:pStyle w:val="Tabela1"/>
            </w:pPr>
            <w:r w:rsidRPr="0049512F">
              <w:t>PESSOASFJ.IDPESSOAFJ</w:t>
            </w:r>
          </w:p>
        </w:tc>
      </w:tr>
      <w:tr w:rsidR="00706DDB" w:rsidRPr="0049512F" w14:paraId="2ECCF9C2" w14:textId="77777777" w:rsidTr="00504423">
        <w:trPr>
          <w:trHeight w:val="113"/>
        </w:trPr>
        <w:tc>
          <w:tcPr>
            <w:tcW w:w="4536" w:type="dxa"/>
            <w:shd w:val="clear" w:color="auto" w:fill="auto"/>
            <w:noWrap/>
            <w:vAlign w:val="bottom"/>
            <w:hideMark/>
          </w:tcPr>
          <w:p w14:paraId="4DF42CF8" w14:textId="77777777" w:rsidR="00706DDB" w:rsidRPr="0049512F" w:rsidRDefault="00706DDB" w:rsidP="00504423">
            <w:pPr>
              <w:pStyle w:val="Tabela1"/>
            </w:pPr>
            <w:r w:rsidRPr="0049512F">
              <w:t>dadosGeraisFornecedor.nomFor</w:t>
            </w:r>
          </w:p>
        </w:tc>
        <w:tc>
          <w:tcPr>
            <w:tcW w:w="5387" w:type="dxa"/>
            <w:shd w:val="clear" w:color="000000" w:fill="FFFFFF"/>
            <w:vAlign w:val="bottom"/>
            <w:hideMark/>
          </w:tcPr>
          <w:p w14:paraId="2B6E0255" w14:textId="77777777" w:rsidR="00706DDB" w:rsidRPr="0049512F" w:rsidRDefault="00706DDB" w:rsidP="00504423">
            <w:pPr>
              <w:pStyle w:val="Tabela1"/>
            </w:pPr>
            <w:r w:rsidRPr="0049512F">
              <w:t>Obrigatório - String(100) - Nome do fornecedor.</w:t>
            </w:r>
          </w:p>
        </w:tc>
        <w:tc>
          <w:tcPr>
            <w:tcW w:w="4961" w:type="dxa"/>
            <w:shd w:val="clear" w:color="000000" w:fill="FFFFFF"/>
            <w:vAlign w:val="bottom"/>
            <w:hideMark/>
          </w:tcPr>
          <w:p w14:paraId="365C415C" w14:textId="77777777" w:rsidR="00706DDB" w:rsidRPr="0049512F" w:rsidRDefault="00706DDB" w:rsidP="00504423">
            <w:pPr>
              <w:pStyle w:val="Tabela1"/>
            </w:pPr>
            <w:r w:rsidRPr="0049512F">
              <w:t>PESSOASFJ.NOME</w:t>
            </w:r>
          </w:p>
        </w:tc>
      </w:tr>
      <w:tr w:rsidR="00706DDB" w:rsidRPr="0049512F" w14:paraId="04DE1B44" w14:textId="77777777" w:rsidTr="00504423">
        <w:trPr>
          <w:trHeight w:val="113"/>
        </w:trPr>
        <w:tc>
          <w:tcPr>
            <w:tcW w:w="4536" w:type="dxa"/>
            <w:shd w:val="clear" w:color="auto" w:fill="auto"/>
            <w:noWrap/>
            <w:vAlign w:val="bottom"/>
            <w:hideMark/>
          </w:tcPr>
          <w:p w14:paraId="089655A1" w14:textId="77777777" w:rsidR="00706DDB" w:rsidRPr="0049512F" w:rsidRDefault="00706DDB" w:rsidP="00504423">
            <w:pPr>
              <w:pStyle w:val="Tabela1"/>
            </w:pPr>
            <w:r w:rsidRPr="0049512F">
              <w:t xml:space="preserve">dadosGeraisFornecedor.apeFor </w:t>
            </w:r>
          </w:p>
        </w:tc>
        <w:tc>
          <w:tcPr>
            <w:tcW w:w="5387" w:type="dxa"/>
            <w:shd w:val="clear" w:color="000000" w:fill="FFFFFF"/>
            <w:vAlign w:val="bottom"/>
            <w:hideMark/>
          </w:tcPr>
          <w:p w14:paraId="0A5FC647" w14:textId="77777777" w:rsidR="00706DDB" w:rsidRPr="0049512F" w:rsidRDefault="00706DDB" w:rsidP="00504423">
            <w:pPr>
              <w:pStyle w:val="Tabela1"/>
            </w:pPr>
            <w:r w:rsidRPr="0049512F">
              <w:t>Obrigatório - String(050) - Nome fantasia do fornecedor.</w:t>
            </w:r>
          </w:p>
        </w:tc>
        <w:tc>
          <w:tcPr>
            <w:tcW w:w="4961" w:type="dxa"/>
            <w:shd w:val="clear" w:color="000000" w:fill="FFFFFF"/>
            <w:vAlign w:val="bottom"/>
            <w:hideMark/>
          </w:tcPr>
          <w:p w14:paraId="17463B88" w14:textId="77777777" w:rsidR="00706DDB" w:rsidRPr="0049512F" w:rsidRDefault="00706DDB" w:rsidP="00504423">
            <w:pPr>
              <w:pStyle w:val="Tabela1"/>
            </w:pPr>
            <w:r w:rsidRPr="0049512F">
              <w:t>PESSOASFJ.NOMEFANTASIA</w:t>
            </w:r>
          </w:p>
        </w:tc>
      </w:tr>
      <w:tr w:rsidR="00706DDB" w:rsidRPr="0049512F" w14:paraId="0A3F2E6F" w14:textId="77777777" w:rsidTr="00504423">
        <w:trPr>
          <w:trHeight w:val="113"/>
        </w:trPr>
        <w:tc>
          <w:tcPr>
            <w:tcW w:w="4536" w:type="dxa"/>
            <w:shd w:val="clear" w:color="auto" w:fill="auto"/>
            <w:noWrap/>
            <w:vAlign w:val="bottom"/>
            <w:hideMark/>
          </w:tcPr>
          <w:p w14:paraId="57C8C3A9" w14:textId="77777777" w:rsidR="00706DDB" w:rsidRPr="0049512F" w:rsidRDefault="00706DDB" w:rsidP="00504423">
            <w:pPr>
              <w:pStyle w:val="Tabela1"/>
            </w:pPr>
            <w:r w:rsidRPr="0049512F">
              <w:t xml:space="preserve">dadosGeraisFornecedor.tipFor </w:t>
            </w:r>
          </w:p>
        </w:tc>
        <w:tc>
          <w:tcPr>
            <w:tcW w:w="5387" w:type="dxa"/>
            <w:shd w:val="clear" w:color="000000" w:fill="FFFFFF"/>
            <w:vAlign w:val="bottom"/>
            <w:hideMark/>
          </w:tcPr>
          <w:p w14:paraId="4C0720EE" w14:textId="77777777" w:rsidR="00706DDB" w:rsidRPr="0049512F" w:rsidRDefault="00706DDB" w:rsidP="00504423">
            <w:pPr>
              <w:pStyle w:val="Tabela1"/>
            </w:pPr>
            <w:r w:rsidRPr="0049512F">
              <w:t>Obrigatório -</w:t>
            </w:r>
            <w:r w:rsidRPr="0049512F">
              <w:br/>
              <w:t>String(001) - Tipo de Fornecedor. - Lista: J = Pessoa Jurídica, F = Pessoa Física.</w:t>
            </w:r>
          </w:p>
        </w:tc>
        <w:tc>
          <w:tcPr>
            <w:tcW w:w="4961" w:type="dxa"/>
            <w:shd w:val="clear" w:color="000000" w:fill="FFFFFF"/>
            <w:vAlign w:val="bottom"/>
            <w:hideMark/>
          </w:tcPr>
          <w:p w14:paraId="488731F0" w14:textId="77777777" w:rsidR="00706DDB" w:rsidRPr="0049512F" w:rsidRDefault="00706DDB" w:rsidP="00504423">
            <w:pPr>
              <w:pStyle w:val="Tabela1"/>
            </w:pPr>
            <w:r w:rsidRPr="0049512F">
              <w:t>COML_EMPRESAS.PESSOA: J=JURÍDICA, F=FÍSICA, I=INVÁLIDA (Quando é pessoa estrangeira no SGT ela será gravada como I.</w:t>
            </w:r>
          </w:p>
        </w:tc>
      </w:tr>
      <w:tr w:rsidR="00706DDB" w:rsidRPr="0049512F" w14:paraId="59DEDACD" w14:textId="77777777" w:rsidTr="00504423">
        <w:trPr>
          <w:trHeight w:val="113"/>
        </w:trPr>
        <w:tc>
          <w:tcPr>
            <w:tcW w:w="4536" w:type="dxa"/>
            <w:shd w:val="clear" w:color="auto" w:fill="auto"/>
            <w:noWrap/>
            <w:vAlign w:val="bottom"/>
            <w:hideMark/>
          </w:tcPr>
          <w:p w14:paraId="34E51E02" w14:textId="77777777" w:rsidR="00706DDB" w:rsidRPr="0049512F" w:rsidRDefault="00706DDB" w:rsidP="00504423">
            <w:pPr>
              <w:pStyle w:val="Tabela1"/>
            </w:pPr>
            <w:r w:rsidRPr="0049512F">
              <w:t xml:space="preserve">dadosGeraisFornecedor.tipMer </w:t>
            </w:r>
          </w:p>
        </w:tc>
        <w:tc>
          <w:tcPr>
            <w:tcW w:w="5387" w:type="dxa"/>
            <w:shd w:val="clear" w:color="000000" w:fill="FFFFFF"/>
            <w:vAlign w:val="bottom"/>
            <w:hideMark/>
          </w:tcPr>
          <w:p w14:paraId="54BD09B8" w14:textId="77777777" w:rsidR="00706DDB" w:rsidRPr="0049512F" w:rsidRDefault="00706DDB" w:rsidP="00504423">
            <w:pPr>
              <w:pStyle w:val="Tabela1"/>
            </w:pPr>
            <w:r w:rsidRPr="0049512F">
              <w:t xml:space="preserve">Obrigatório - String(001) - </w:t>
            </w:r>
            <w:r w:rsidRPr="0049512F">
              <w:br/>
              <w:t xml:space="preserve">Tipo de Mercado do fornecedor. - </w:t>
            </w:r>
            <w:r w:rsidRPr="0049512F">
              <w:br/>
              <w:t>Lista: I = Interno (Nacional), E = Externo (Exterior), P = Prospect..</w:t>
            </w:r>
          </w:p>
        </w:tc>
        <w:tc>
          <w:tcPr>
            <w:tcW w:w="4961" w:type="dxa"/>
            <w:shd w:val="clear" w:color="000000" w:fill="FFFFFF"/>
            <w:vAlign w:val="bottom"/>
            <w:hideMark/>
          </w:tcPr>
          <w:p w14:paraId="732AAD42" w14:textId="77777777" w:rsidR="00706DDB" w:rsidRPr="0049512F" w:rsidRDefault="00706DDB" w:rsidP="00504423">
            <w:pPr>
              <w:pStyle w:val="Tabela1"/>
            </w:pPr>
            <w:r w:rsidRPr="0049512F">
              <w:t>COML_EMPRESAS.PESSOA:Se for “I” envia “E”, senão envia "I".</w:t>
            </w:r>
          </w:p>
        </w:tc>
      </w:tr>
      <w:tr w:rsidR="00706DDB" w:rsidRPr="0049512F" w14:paraId="538F2A34" w14:textId="77777777" w:rsidTr="00504423">
        <w:trPr>
          <w:trHeight w:val="113"/>
        </w:trPr>
        <w:tc>
          <w:tcPr>
            <w:tcW w:w="4536" w:type="dxa"/>
            <w:shd w:val="clear" w:color="auto" w:fill="auto"/>
            <w:noWrap/>
            <w:vAlign w:val="bottom"/>
            <w:hideMark/>
          </w:tcPr>
          <w:p w14:paraId="557CCFED" w14:textId="77777777" w:rsidR="00706DDB" w:rsidRPr="0049512F" w:rsidRDefault="00706DDB" w:rsidP="00504423">
            <w:pPr>
              <w:pStyle w:val="Tabela1"/>
            </w:pPr>
            <w:r w:rsidRPr="0049512F">
              <w:t xml:space="preserve">dadosGeraisFornecedor.insEst </w:t>
            </w:r>
          </w:p>
        </w:tc>
        <w:tc>
          <w:tcPr>
            <w:tcW w:w="5387" w:type="dxa"/>
            <w:shd w:val="clear" w:color="000000" w:fill="FFFFFF"/>
            <w:vAlign w:val="bottom"/>
            <w:hideMark/>
          </w:tcPr>
          <w:p w14:paraId="30418EB1" w14:textId="77777777" w:rsidR="00706DDB" w:rsidRPr="0049512F" w:rsidRDefault="00706DDB" w:rsidP="00504423">
            <w:pPr>
              <w:pStyle w:val="Tabela1"/>
            </w:pPr>
            <w:r w:rsidRPr="0049512F">
              <w:t>Opcional - String(025) - Inscrição estadual do fornecedor.</w:t>
            </w:r>
          </w:p>
        </w:tc>
        <w:tc>
          <w:tcPr>
            <w:tcW w:w="4961" w:type="dxa"/>
            <w:shd w:val="clear" w:color="000000" w:fill="FFFFFF"/>
            <w:vAlign w:val="bottom"/>
            <w:hideMark/>
          </w:tcPr>
          <w:p w14:paraId="5E0BDCBD" w14:textId="77777777" w:rsidR="00706DDB" w:rsidRPr="0049512F" w:rsidRDefault="00706DDB" w:rsidP="00504423">
            <w:pPr>
              <w:pStyle w:val="Tabela1"/>
            </w:pPr>
            <w:r w:rsidRPr="0049512F">
              <w:t>PESSOASFJ.INSCRICAOESTADUAL</w:t>
            </w:r>
          </w:p>
        </w:tc>
      </w:tr>
      <w:tr w:rsidR="00706DDB" w:rsidRPr="0049512F" w14:paraId="321E7D6E" w14:textId="77777777" w:rsidTr="00504423">
        <w:trPr>
          <w:trHeight w:val="113"/>
        </w:trPr>
        <w:tc>
          <w:tcPr>
            <w:tcW w:w="4536" w:type="dxa"/>
            <w:shd w:val="clear" w:color="auto" w:fill="auto"/>
            <w:noWrap/>
            <w:vAlign w:val="bottom"/>
            <w:hideMark/>
          </w:tcPr>
          <w:p w14:paraId="3652F591" w14:textId="77777777" w:rsidR="00706DDB" w:rsidRPr="0049512F" w:rsidRDefault="00706DDB" w:rsidP="00504423">
            <w:pPr>
              <w:pStyle w:val="Tabela1"/>
            </w:pPr>
            <w:r w:rsidRPr="0049512F">
              <w:t xml:space="preserve">dadosGeraisFornecedor.insMun </w:t>
            </w:r>
          </w:p>
        </w:tc>
        <w:tc>
          <w:tcPr>
            <w:tcW w:w="5387" w:type="dxa"/>
            <w:shd w:val="clear" w:color="000000" w:fill="FFFFFF"/>
            <w:vAlign w:val="bottom"/>
            <w:hideMark/>
          </w:tcPr>
          <w:p w14:paraId="27A38C00" w14:textId="77777777" w:rsidR="00706DDB" w:rsidRPr="0049512F" w:rsidRDefault="00706DDB" w:rsidP="00504423">
            <w:pPr>
              <w:pStyle w:val="Tabela1"/>
            </w:pPr>
            <w:r w:rsidRPr="0049512F">
              <w:t>Opcional - String(016) - Inscrição municipal do fornecedor.</w:t>
            </w:r>
          </w:p>
        </w:tc>
        <w:tc>
          <w:tcPr>
            <w:tcW w:w="4961" w:type="dxa"/>
            <w:shd w:val="clear" w:color="000000" w:fill="FFFFFF"/>
            <w:vAlign w:val="bottom"/>
            <w:hideMark/>
          </w:tcPr>
          <w:p w14:paraId="483EAB0D" w14:textId="77777777" w:rsidR="00706DDB" w:rsidRPr="0049512F" w:rsidRDefault="00706DDB" w:rsidP="00504423">
            <w:pPr>
              <w:pStyle w:val="Tabela1"/>
            </w:pPr>
            <w:r w:rsidRPr="0049512F">
              <w:t>PESSOASFJ.INSCRICAOMUNICIPAL</w:t>
            </w:r>
          </w:p>
        </w:tc>
      </w:tr>
      <w:tr w:rsidR="00706DDB" w:rsidRPr="0049512F" w14:paraId="42E12C1E" w14:textId="77777777" w:rsidTr="00504423">
        <w:trPr>
          <w:trHeight w:val="113"/>
        </w:trPr>
        <w:tc>
          <w:tcPr>
            <w:tcW w:w="4536" w:type="dxa"/>
            <w:shd w:val="clear" w:color="auto" w:fill="auto"/>
            <w:noWrap/>
            <w:vAlign w:val="bottom"/>
            <w:hideMark/>
          </w:tcPr>
          <w:p w14:paraId="56BEA39A" w14:textId="77777777" w:rsidR="00706DDB" w:rsidRPr="0049512F" w:rsidRDefault="00706DDB" w:rsidP="00504423">
            <w:pPr>
              <w:pStyle w:val="Tabela1"/>
            </w:pPr>
            <w:r w:rsidRPr="0049512F">
              <w:t>dadosGeraisFornecedor.cgcCpf</w:t>
            </w:r>
          </w:p>
        </w:tc>
        <w:tc>
          <w:tcPr>
            <w:tcW w:w="5387" w:type="dxa"/>
            <w:shd w:val="clear" w:color="000000" w:fill="FFFFFF"/>
            <w:vAlign w:val="bottom"/>
            <w:hideMark/>
          </w:tcPr>
          <w:p w14:paraId="6A971F16" w14:textId="77777777" w:rsidR="00706DDB" w:rsidRPr="0049512F" w:rsidRDefault="00706DDB" w:rsidP="00504423">
            <w:pPr>
              <w:pStyle w:val="Tabela1"/>
            </w:pPr>
            <w:r w:rsidRPr="0049512F">
              <w:t>Obrigatório - Number(014) - Número do CNPJ ou CPF do fornecedor.</w:t>
            </w:r>
          </w:p>
        </w:tc>
        <w:tc>
          <w:tcPr>
            <w:tcW w:w="4961" w:type="dxa"/>
            <w:shd w:val="clear" w:color="000000" w:fill="FFFFFF"/>
            <w:vAlign w:val="bottom"/>
            <w:hideMark/>
          </w:tcPr>
          <w:p w14:paraId="42908E85" w14:textId="77777777" w:rsidR="00706DDB" w:rsidRPr="0049512F" w:rsidRDefault="00706DDB" w:rsidP="00504423">
            <w:pPr>
              <w:pStyle w:val="Tabela1"/>
            </w:pPr>
            <w:r w:rsidRPr="0049512F">
              <w:t>PESSOASFJ.INSCRICAOFEDERAL</w:t>
            </w:r>
          </w:p>
        </w:tc>
      </w:tr>
      <w:tr w:rsidR="00706DDB" w:rsidRPr="0049512F" w14:paraId="636F4633" w14:textId="77777777" w:rsidTr="00504423">
        <w:trPr>
          <w:trHeight w:val="113"/>
        </w:trPr>
        <w:tc>
          <w:tcPr>
            <w:tcW w:w="4536" w:type="dxa"/>
            <w:shd w:val="clear" w:color="auto" w:fill="auto"/>
            <w:noWrap/>
            <w:vAlign w:val="bottom"/>
            <w:hideMark/>
          </w:tcPr>
          <w:p w14:paraId="536645C0" w14:textId="77777777" w:rsidR="00706DDB" w:rsidRPr="0049512F" w:rsidRDefault="00706DDB" w:rsidP="00504423">
            <w:pPr>
              <w:pStyle w:val="Tabela1"/>
            </w:pPr>
            <w:r w:rsidRPr="0049512F">
              <w:t xml:space="preserve">dadosGeraisFornecedor.codSuf </w:t>
            </w:r>
          </w:p>
        </w:tc>
        <w:tc>
          <w:tcPr>
            <w:tcW w:w="5387" w:type="dxa"/>
            <w:shd w:val="clear" w:color="000000" w:fill="FFFFFF"/>
            <w:vAlign w:val="bottom"/>
            <w:hideMark/>
          </w:tcPr>
          <w:p w14:paraId="158EC233" w14:textId="77777777" w:rsidR="00706DDB" w:rsidRPr="0049512F" w:rsidRDefault="00706DDB" w:rsidP="00504423">
            <w:pPr>
              <w:pStyle w:val="Tabela1"/>
            </w:pPr>
            <w:r w:rsidRPr="0049512F">
              <w:t>Opcional - String(010) - Código na suframa.</w:t>
            </w:r>
          </w:p>
        </w:tc>
        <w:tc>
          <w:tcPr>
            <w:tcW w:w="4961" w:type="dxa"/>
            <w:shd w:val="clear" w:color="000000" w:fill="FFFFFF"/>
            <w:vAlign w:val="bottom"/>
            <w:hideMark/>
          </w:tcPr>
          <w:p w14:paraId="20BCE423" w14:textId="77777777" w:rsidR="00706DDB" w:rsidRPr="0049512F" w:rsidRDefault="00706DDB" w:rsidP="00504423">
            <w:pPr>
              <w:pStyle w:val="Tabela1"/>
            </w:pPr>
            <w:r w:rsidRPr="0049512F">
              <w:t>PESSOASFJ.CODIGOSUFRAMA</w:t>
            </w:r>
          </w:p>
        </w:tc>
      </w:tr>
      <w:tr w:rsidR="00706DDB" w:rsidRPr="0049512F" w14:paraId="6C8D2DE0" w14:textId="77777777" w:rsidTr="00504423">
        <w:trPr>
          <w:trHeight w:val="113"/>
        </w:trPr>
        <w:tc>
          <w:tcPr>
            <w:tcW w:w="4536" w:type="dxa"/>
            <w:shd w:val="clear" w:color="auto" w:fill="auto"/>
            <w:noWrap/>
            <w:vAlign w:val="bottom"/>
            <w:hideMark/>
          </w:tcPr>
          <w:p w14:paraId="3EE4EEB1" w14:textId="77777777" w:rsidR="00706DDB" w:rsidRPr="0049512F" w:rsidRDefault="00706DDB" w:rsidP="00504423">
            <w:pPr>
              <w:pStyle w:val="Tabela1"/>
            </w:pPr>
            <w:r w:rsidRPr="0049512F">
              <w:t xml:space="preserve">dadosGeraisFornecedor.endFor </w:t>
            </w:r>
          </w:p>
        </w:tc>
        <w:tc>
          <w:tcPr>
            <w:tcW w:w="5387" w:type="dxa"/>
            <w:shd w:val="clear" w:color="000000" w:fill="FFFFFF"/>
            <w:vAlign w:val="bottom"/>
            <w:hideMark/>
          </w:tcPr>
          <w:p w14:paraId="6FA5BFCF" w14:textId="77777777" w:rsidR="00706DDB" w:rsidRPr="0049512F" w:rsidRDefault="00706DDB" w:rsidP="00504423">
            <w:pPr>
              <w:pStyle w:val="Tabela1"/>
            </w:pPr>
            <w:r w:rsidRPr="0049512F">
              <w:t>Obrigatório - String(100) - Endereco do fornecedor.</w:t>
            </w:r>
          </w:p>
        </w:tc>
        <w:tc>
          <w:tcPr>
            <w:tcW w:w="4961" w:type="dxa"/>
            <w:shd w:val="clear" w:color="000000" w:fill="FFFFFF"/>
            <w:vAlign w:val="bottom"/>
            <w:hideMark/>
          </w:tcPr>
          <w:p w14:paraId="44BC5B4A" w14:textId="77777777" w:rsidR="00706DDB" w:rsidRPr="0049512F" w:rsidRDefault="00706DDB" w:rsidP="00504423">
            <w:pPr>
              <w:pStyle w:val="Tabela1"/>
            </w:pPr>
            <w:r w:rsidRPr="0049512F">
              <w:t>PESSOASFJ.CD_LOGRADOURO + PESSOASFJ.ENDERECO</w:t>
            </w:r>
          </w:p>
        </w:tc>
      </w:tr>
      <w:tr w:rsidR="00706DDB" w:rsidRPr="0049512F" w14:paraId="75FAEB59" w14:textId="77777777" w:rsidTr="00504423">
        <w:trPr>
          <w:trHeight w:val="113"/>
        </w:trPr>
        <w:tc>
          <w:tcPr>
            <w:tcW w:w="4536" w:type="dxa"/>
            <w:shd w:val="clear" w:color="auto" w:fill="auto"/>
            <w:noWrap/>
            <w:vAlign w:val="bottom"/>
            <w:hideMark/>
          </w:tcPr>
          <w:p w14:paraId="7F25EA20" w14:textId="77777777" w:rsidR="00706DDB" w:rsidRPr="0049512F" w:rsidRDefault="00706DDB" w:rsidP="00504423">
            <w:pPr>
              <w:pStyle w:val="Tabela1"/>
            </w:pPr>
            <w:r w:rsidRPr="0049512F">
              <w:lastRenderedPageBreak/>
              <w:t>dadosGeraisFornecedor.cplEnd</w:t>
            </w:r>
          </w:p>
        </w:tc>
        <w:tc>
          <w:tcPr>
            <w:tcW w:w="5387" w:type="dxa"/>
            <w:shd w:val="clear" w:color="000000" w:fill="FFFFFF"/>
            <w:vAlign w:val="bottom"/>
            <w:hideMark/>
          </w:tcPr>
          <w:p w14:paraId="6C93C249" w14:textId="77777777" w:rsidR="00706DDB" w:rsidRPr="0049512F" w:rsidRDefault="00706DDB" w:rsidP="00504423">
            <w:pPr>
              <w:pStyle w:val="Tabela1"/>
            </w:pPr>
            <w:r w:rsidRPr="0049512F">
              <w:t>Opcional - String(020) - Complemento do endereco do fornecedor (sala, andar, etc.).</w:t>
            </w:r>
          </w:p>
        </w:tc>
        <w:tc>
          <w:tcPr>
            <w:tcW w:w="4961" w:type="dxa"/>
            <w:shd w:val="clear" w:color="000000" w:fill="FFFFFF"/>
            <w:vAlign w:val="bottom"/>
            <w:hideMark/>
          </w:tcPr>
          <w:p w14:paraId="7B9163AD" w14:textId="77777777" w:rsidR="00706DDB" w:rsidRPr="0049512F" w:rsidRDefault="00706DDB" w:rsidP="00504423">
            <w:pPr>
              <w:pStyle w:val="Tabela1"/>
            </w:pPr>
            <w:r w:rsidRPr="0049512F">
              <w:t>PESSOASFJ.COMPLEMENTOENDERECO</w:t>
            </w:r>
          </w:p>
        </w:tc>
      </w:tr>
      <w:tr w:rsidR="00706DDB" w:rsidRPr="0049512F" w14:paraId="0E0689E0" w14:textId="77777777" w:rsidTr="00504423">
        <w:trPr>
          <w:trHeight w:val="113"/>
        </w:trPr>
        <w:tc>
          <w:tcPr>
            <w:tcW w:w="4536" w:type="dxa"/>
            <w:shd w:val="clear" w:color="auto" w:fill="auto"/>
            <w:noWrap/>
            <w:vAlign w:val="bottom"/>
            <w:hideMark/>
          </w:tcPr>
          <w:p w14:paraId="3623AFEA" w14:textId="77777777" w:rsidR="00706DDB" w:rsidRPr="0049512F" w:rsidRDefault="00706DDB" w:rsidP="00504423">
            <w:pPr>
              <w:pStyle w:val="Tabela1"/>
            </w:pPr>
            <w:r w:rsidRPr="0049512F">
              <w:t xml:space="preserve">dadosGeraisFornecedor.baiFor </w:t>
            </w:r>
          </w:p>
        </w:tc>
        <w:tc>
          <w:tcPr>
            <w:tcW w:w="5387" w:type="dxa"/>
            <w:shd w:val="clear" w:color="000000" w:fill="FFFFFF"/>
            <w:vAlign w:val="bottom"/>
            <w:hideMark/>
          </w:tcPr>
          <w:p w14:paraId="12208425" w14:textId="77777777" w:rsidR="00706DDB" w:rsidRPr="0049512F" w:rsidRDefault="00706DDB" w:rsidP="00504423">
            <w:pPr>
              <w:pStyle w:val="Tabela1"/>
            </w:pPr>
            <w:r w:rsidRPr="0049512F">
              <w:t>Opcional - String(075) - Bairro do fornecedor.</w:t>
            </w:r>
          </w:p>
        </w:tc>
        <w:tc>
          <w:tcPr>
            <w:tcW w:w="4961" w:type="dxa"/>
            <w:shd w:val="clear" w:color="000000" w:fill="FFFFFF"/>
            <w:vAlign w:val="bottom"/>
            <w:hideMark/>
          </w:tcPr>
          <w:p w14:paraId="047A34A5" w14:textId="77777777" w:rsidR="00706DDB" w:rsidRPr="0049512F" w:rsidRDefault="00706DDB" w:rsidP="00504423">
            <w:pPr>
              <w:pStyle w:val="Tabela1"/>
            </w:pPr>
            <w:r w:rsidRPr="0049512F">
              <w:t>PESSOASFJ.BAIRRO</w:t>
            </w:r>
          </w:p>
        </w:tc>
      </w:tr>
      <w:tr w:rsidR="00706DDB" w:rsidRPr="0049512F" w14:paraId="449568EA" w14:textId="77777777" w:rsidTr="00504423">
        <w:trPr>
          <w:trHeight w:val="113"/>
        </w:trPr>
        <w:tc>
          <w:tcPr>
            <w:tcW w:w="4536" w:type="dxa"/>
            <w:shd w:val="clear" w:color="auto" w:fill="auto"/>
            <w:noWrap/>
            <w:vAlign w:val="bottom"/>
            <w:hideMark/>
          </w:tcPr>
          <w:p w14:paraId="2BE406DB" w14:textId="77777777" w:rsidR="00706DDB" w:rsidRPr="0049512F" w:rsidRDefault="00706DDB" w:rsidP="00504423">
            <w:pPr>
              <w:pStyle w:val="Tabela1"/>
            </w:pPr>
            <w:r w:rsidRPr="0049512F">
              <w:t xml:space="preserve">dadosGeraisFornecedor.zipCod </w:t>
            </w:r>
          </w:p>
        </w:tc>
        <w:tc>
          <w:tcPr>
            <w:tcW w:w="5387" w:type="dxa"/>
            <w:shd w:val="clear" w:color="000000" w:fill="FFFFFF"/>
            <w:vAlign w:val="bottom"/>
            <w:hideMark/>
          </w:tcPr>
          <w:p w14:paraId="65E7C70A" w14:textId="77777777" w:rsidR="00706DDB" w:rsidRPr="0049512F" w:rsidRDefault="00706DDB" w:rsidP="00504423">
            <w:pPr>
              <w:pStyle w:val="Tabela1"/>
            </w:pPr>
            <w:r w:rsidRPr="0049512F">
              <w:t>Opcional - String(014) - Código da cidade do fornecedor externo - ZIP CODE.</w:t>
            </w:r>
          </w:p>
        </w:tc>
        <w:tc>
          <w:tcPr>
            <w:tcW w:w="4961" w:type="dxa"/>
            <w:shd w:val="clear" w:color="00FFFF" w:fill="FFFFFF"/>
            <w:vAlign w:val="bottom"/>
            <w:hideMark/>
          </w:tcPr>
          <w:p w14:paraId="07CBAF6A" w14:textId="77777777" w:rsidR="00706DDB" w:rsidRPr="0049512F" w:rsidRDefault="00706DDB" w:rsidP="00504423">
            <w:pPr>
              <w:pStyle w:val="Tabela1"/>
            </w:pPr>
            <w:r w:rsidRPr="0049512F">
              <w:t>Não enviar</w:t>
            </w:r>
          </w:p>
        </w:tc>
      </w:tr>
      <w:tr w:rsidR="00706DDB" w:rsidRPr="0049512F" w14:paraId="41D6A12E" w14:textId="77777777" w:rsidTr="00504423">
        <w:trPr>
          <w:trHeight w:val="113"/>
        </w:trPr>
        <w:tc>
          <w:tcPr>
            <w:tcW w:w="4536" w:type="dxa"/>
            <w:shd w:val="clear" w:color="auto" w:fill="auto"/>
            <w:noWrap/>
            <w:vAlign w:val="bottom"/>
            <w:hideMark/>
          </w:tcPr>
          <w:p w14:paraId="32E6B792" w14:textId="77777777" w:rsidR="00706DDB" w:rsidRPr="0049512F" w:rsidRDefault="00706DDB" w:rsidP="00504423">
            <w:pPr>
              <w:pStyle w:val="Tabela1"/>
            </w:pPr>
            <w:r w:rsidRPr="0049512F">
              <w:t xml:space="preserve">dadosGeraisFornecedor.cepFor </w:t>
            </w:r>
          </w:p>
        </w:tc>
        <w:tc>
          <w:tcPr>
            <w:tcW w:w="5387" w:type="dxa"/>
            <w:shd w:val="clear" w:color="000000" w:fill="FFFFFF"/>
            <w:vAlign w:val="bottom"/>
            <w:hideMark/>
          </w:tcPr>
          <w:p w14:paraId="581D185B" w14:textId="77777777" w:rsidR="00706DDB" w:rsidRPr="0049512F" w:rsidRDefault="00706DDB" w:rsidP="00504423">
            <w:pPr>
              <w:pStyle w:val="Tabela1"/>
            </w:pPr>
            <w:r w:rsidRPr="0049512F">
              <w:t>Opcional - Number(008) - CEP do fornecedor.</w:t>
            </w:r>
          </w:p>
        </w:tc>
        <w:tc>
          <w:tcPr>
            <w:tcW w:w="4961" w:type="dxa"/>
            <w:shd w:val="clear" w:color="000000" w:fill="FFFFFF"/>
            <w:vAlign w:val="bottom"/>
            <w:hideMark/>
          </w:tcPr>
          <w:p w14:paraId="6F3C3D5D" w14:textId="77777777" w:rsidR="00706DDB" w:rsidRPr="0049512F" w:rsidRDefault="00706DDB" w:rsidP="00504423">
            <w:pPr>
              <w:pStyle w:val="Tabela1"/>
            </w:pPr>
            <w:r w:rsidRPr="0049512F">
              <w:t>PESSOASFJ.CEP</w:t>
            </w:r>
          </w:p>
        </w:tc>
      </w:tr>
      <w:tr w:rsidR="00706DDB" w:rsidRPr="0049512F" w14:paraId="4825ECDC" w14:textId="77777777" w:rsidTr="00504423">
        <w:trPr>
          <w:trHeight w:val="113"/>
        </w:trPr>
        <w:tc>
          <w:tcPr>
            <w:tcW w:w="4536" w:type="dxa"/>
            <w:shd w:val="clear" w:color="auto" w:fill="auto"/>
            <w:noWrap/>
            <w:vAlign w:val="bottom"/>
            <w:hideMark/>
          </w:tcPr>
          <w:p w14:paraId="61F23AF3" w14:textId="77777777" w:rsidR="00706DDB" w:rsidRPr="0049512F" w:rsidRDefault="00706DDB" w:rsidP="00504423">
            <w:pPr>
              <w:pStyle w:val="Tabela1"/>
            </w:pPr>
            <w:r w:rsidRPr="0049512F">
              <w:t>dadosGeraisFornecedor.cepIni</w:t>
            </w:r>
          </w:p>
        </w:tc>
        <w:tc>
          <w:tcPr>
            <w:tcW w:w="5387" w:type="dxa"/>
            <w:shd w:val="clear" w:color="000000" w:fill="FFFFFF"/>
            <w:vAlign w:val="bottom"/>
            <w:hideMark/>
          </w:tcPr>
          <w:p w14:paraId="24CC62EE" w14:textId="77777777" w:rsidR="00706DDB" w:rsidRPr="0049512F" w:rsidRDefault="00706DDB" w:rsidP="00504423">
            <w:pPr>
              <w:pStyle w:val="Tabela1"/>
            </w:pPr>
            <w:r w:rsidRPr="0049512F">
              <w:t>Opcional - Number(008) - Faixa inicial do CEP da cidade do fornecedor.</w:t>
            </w:r>
          </w:p>
        </w:tc>
        <w:tc>
          <w:tcPr>
            <w:tcW w:w="4961" w:type="dxa"/>
            <w:shd w:val="clear" w:color="00FFFF" w:fill="FFFFFF"/>
            <w:vAlign w:val="bottom"/>
            <w:hideMark/>
          </w:tcPr>
          <w:p w14:paraId="4FFC1874" w14:textId="77777777" w:rsidR="00706DDB" w:rsidRPr="0049512F" w:rsidRDefault="00706DDB" w:rsidP="00504423">
            <w:pPr>
              <w:pStyle w:val="Tabela1"/>
            </w:pPr>
            <w:r w:rsidRPr="0049512F">
              <w:t>Não enviar</w:t>
            </w:r>
          </w:p>
        </w:tc>
      </w:tr>
      <w:tr w:rsidR="00706DDB" w:rsidRPr="0049512F" w14:paraId="41F8321D" w14:textId="77777777" w:rsidTr="00504423">
        <w:trPr>
          <w:trHeight w:val="113"/>
        </w:trPr>
        <w:tc>
          <w:tcPr>
            <w:tcW w:w="4536" w:type="dxa"/>
            <w:shd w:val="clear" w:color="auto" w:fill="auto"/>
            <w:noWrap/>
            <w:vAlign w:val="bottom"/>
            <w:hideMark/>
          </w:tcPr>
          <w:p w14:paraId="71FC8B49" w14:textId="77777777" w:rsidR="00706DDB" w:rsidRPr="0049512F" w:rsidRDefault="00706DDB" w:rsidP="00504423">
            <w:pPr>
              <w:pStyle w:val="Tabela1"/>
            </w:pPr>
            <w:r w:rsidRPr="0049512F">
              <w:t xml:space="preserve">dadosGeraisFornecedor.cidFor </w:t>
            </w:r>
          </w:p>
        </w:tc>
        <w:tc>
          <w:tcPr>
            <w:tcW w:w="5387" w:type="dxa"/>
            <w:shd w:val="clear" w:color="000000" w:fill="FFFFFF"/>
            <w:vAlign w:val="bottom"/>
            <w:hideMark/>
          </w:tcPr>
          <w:p w14:paraId="007867C9" w14:textId="77777777" w:rsidR="00706DDB" w:rsidRPr="0049512F" w:rsidRDefault="00706DDB" w:rsidP="00504423">
            <w:pPr>
              <w:pStyle w:val="Tabela1"/>
            </w:pPr>
            <w:r w:rsidRPr="0049512F">
              <w:t>Opcional - String(060) - Cidade do fornecedor.</w:t>
            </w:r>
          </w:p>
        </w:tc>
        <w:tc>
          <w:tcPr>
            <w:tcW w:w="4961" w:type="dxa"/>
            <w:shd w:val="clear" w:color="000000" w:fill="FFFFFF"/>
            <w:vAlign w:val="bottom"/>
            <w:hideMark/>
          </w:tcPr>
          <w:p w14:paraId="26322BAA" w14:textId="77777777" w:rsidR="00706DDB" w:rsidRPr="0049512F" w:rsidRDefault="00706DDB" w:rsidP="00504423">
            <w:pPr>
              <w:pStyle w:val="Tabela1"/>
            </w:pPr>
            <w:r w:rsidRPr="0049512F">
              <w:t>PESSOASFJ.IDCIDADE → CIDADES.NOME</w:t>
            </w:r>
          </w:p>
        </w:tc>
      </w:tr>
      <w:tr w:rsidR="00706DDB" w:rsidRPr="0049512F" w14:paraId="30F75895" w14:textId="77777777" w:rsidTr="00504423">
        <w:trPr>
          <w:trHeight w:val="113"/>
        </w:trPr>
        <w:tc>
          <w:tcPr>
            <w:tcW w:w="4536" w:type="dxa"/>
            <w:shd w:val="clear" w:color="auto" w:fill="auto"/>
            <w:noWrap/>
            <w:vAlign w:val="bottom"/>
            <w:hideMark/>
          </w:tcPr>
          <w:p w14:paraId="69A752EE" w14:textId="77777777" w:rsidR="00706DDB" w:rsidRPr="0049512F" w:rsidRDefault="00706DDB" w:rsidP="00504423">
            <w:pPr>
              <w:pStyle w:val="Tabela1"/>
            </w:pPr>
            <w:r w:rsidRPr="0049512F">
              <w:t xml:space="preserve">dadosGeraisFornecedor.sigUfs </w:t>
            </w:r>
          </w:p>
        </w:tc>
        <w:tc>
          <w:tcPr>
            <w:tcW w:w="5387" w:type="dxa"/>
            <w:shd w:val="clear" w:color="000000" w:fill="FFFFFF"/>
            <w:vAlign w:val="bottom"/>
            <w:hideMark/>
          </w:tcPr>
          <w:p w14:paraId="532570D7" w14:textId="77777777" w:rsidR="00706DDB" w:rsidRPr="0049512F" w:rsidRDefault="00706DDB" w:rsidP="00504423">
            <w:pPr>
              <w:pStyle w:val="Tabela1"/>
            </w:pPr>
            <w:r w:rsidRPr="0049512F">
              <w:t>Opcional - String(002) - Estado do fornecedor.</w:t>
            </w:r>
          </w:p>
        </w:tc>
        <w:tc>
          <w:tcPr>
            <w:tcW w:w="4961" w:type="dxa"/>
            <w:shd w:val="clear" w:color="000000" w:fill="FFFFFF"/>
            <w:vAlign w:val="bottom"/>
            <w:hideMark/>
          </w:tcPr>
          <w:p w14:paraId="5E66D606" w14:textId="77777777" w:rsidR="00706DDB" w:rsidRPr="0049512F" w:rsidRDefault="00706DDB" w:rsidP="00504423">
            <w:pPr>
              <w:pStyle w:val="Tabela1"/>
            </w:pPr>
            <w:r w:rsidRPr="0049512F">
              <w:t>PESSOASFJ.IDCIDADE → CIDADE.IDESTADO → ESTADOS.SIGLA</w:t>
            </w:r>
          </w:p>
        </w:tc>
      </w:tr>
      <w:tr w:rsidR="00706DDB" w:rsidRPr="0049512F" w14:paraId="1DA0CBA7" w14:textId="77777777" w:rsidTr="00504423">
        <w:trPr>
          <w:trHeight w:val="113"/>
        </w:trPr>
        <w:tc>
          <w:tcPr>
            <w:tcW w:w="4536" w:type="dxa"/>
            <w:shd w:val="clear" w:color="auto" w:fill="auto"/>
            <w:noWrap/>
            <w:vAlign w:val="bottom"/>
            <w:hideMark/>
          </w:tcPr>
          <w:p w14:paraId="1C0E0BAC" w14:textId="77777777" w:rsidR="00706DDB" w:rsidRPr="0049512F" w:rsidRDefault="00706DDB" w:rsidP="00504423">
            <w:pPr>
              <w:pStyle w:val="Tabela1"/>
            </w:pPr>
            <w:r w:rsidRPr="0049512F">
              <w:t xml:space="preserve">dadosGeraisFornecedor.fonFor </w:t>
            </w:r>
          </w:p>
        </w:tc>
        <w:tc>
          <w:tcPr>
            <w:tcW w:w="5387" w:type="dxa"/>
            <w:shd w:val="clear" w:color="000000" w:fill="FFFFFF"/>
            <w:vAlign w:val="bottom"/>
            <w:hideMark/>
          </w:tcPr>
          <w:p w14:paraId="61E27A28" w14:textId="77777777" w:rsidR="00706DDB" w:rsidRPr="0049512F" w:rsidRDefault="00706DDB" w:rsidP="00504423">
            <w:pPr>
              <w:pStyle w:val="Tabela1"/>
            </w:pPr>
            <w:r w:rsidRPr="0049512F">
              <w:t>Opcional - String(020) - Número do telefone - 1.</w:t>
            </w:r>
          </w:p>
        </w:tc>
        <w:tc>
          <w:tcPr>
            <w:tcW w:w="4961" w:type="dxa"/>
            <w:shd w:val="clear" w:color="000000" w:fill="FFFFFF"/>
            <w:noWrap/>
            <w:vAlign w:val="bottom"/>
            <w:hideMark/>
          </w:tcPr>
          <w:p w14:paraId="487544F8" w14:textId="77777777" w:rsidR="00706DDB" w:rsidRPr="0049512F" w:rsidRDefault="00706DDB" w:rsidP="00504423">
            <w:pPr>
              <w:pStyle w:val="Tabela1"/>
            </w:pPr>
            <w:r w:rsidRPr="0049512F">
              <w:t>COMLCONTPESSINFO tipo telefone enviar primeiro</w:t>
            </w:r>
          </w:p>
        </w:tc>
      </w:tr>
      <w:tr w:rsidR="00706DDB" w:rsidRPr="0049512F" w14:paraId="70DCCF5D" w14:textId="77777777" w:rsidTr="00504423">
        <w:trPr>
          <w:trHeight w:val="113"/>
        </w:trPr>
        <w:tc>
          <w:tcPr>
            <w:tcW w:w="4536" w:type="dxa"/>
            <w:shd w:val="clear" w:color="FFFF00" w:fill="FFFFFF"/>
            <w:noWrap/>
            <w:vAlign w:val="bottom"/>
            <w:hideMark/>
          </w:tcPr>
          <w:p w14:paraId="3CB17F70" w14:textId="77777777" w:rsidR="00706DDB" w:rsidRPr="0049512F" w:rsidRDefault="00706DDB" w:rsidP="00504423">
            <w:pPr>
              <w:pStyle w:val="Tabela1"/>
            </w:pPr>
            <w:r w:rsidRPr="0049512F">
              <w:t xml:space="preserve">dadosGeraisFornecedor.fonFo2 </w:t>
            </w:r>
          </w:p>
        </w:tc>
        <w:tc>
          <w:tcPr>
            <w:tcW w:w="5387" w:type="dxa"/>
            <w:shd w:val="clear" w:color="FFFF00" w:fill="FFFFFF"/>
            <w:vAlign w:val="bottom"/>
            <w:hideMark/>
          </w:tcPr>
          <w:p w14:paraId="0072C741" w14:textId="77777777" w:rsidR="00706DDB" w:rsidRPr="0049512F" w:rsidRDefault="00706DDB" w:rsidP="00504423">
            <w:pPr>
              <w:pStyle w:val="Tabela1"/>
            </w:pPr>
            <w:r w:rsidRPr="0049512F">
              <w:t>Opcional - String(020) - Número do telefone - 2.</w:t>
            </w:r>
          </w:p>
        </w:tc>
        <w:tc>
          <w:tcPr>
            <w:tcW w:w="4961" w:type="dxa"/>
            <w:shd w:val="clear" w:color="FFFF00" w:fill="FFFFFF"/>
            <w:noWrap/>
            <w:vAlign w:val="bottom"/>
            <w:hideMark/>
          </w:tcPr>
          <w:p w14:paraId="4E52BABD" w14:textId="77777777" w:rsidR="00706DDB" w:rsidRPr="0049512F" w:rsidRDefault="00706DDB" w:rsidP="00504423">
            <w:pPr>
              <w:pStyle w:val="Tabela1"/>
            </w:pPr>
            <w:r w:rsidRPr="0049512F">
              <w:t>COMLCONTPESSINFO tipo telefone enviar segundo</w:t>
            </w:r>
          </w:p>
        </w:tc>
      </w:tr>
      <w:tr w:rsidR="00706DDB" w:rsidRPr="0049512F" w14:paraId="0A94EF92" w14:textId="77777777" w:rsidTr="00504423">
        <w:trPr>
          <w:trHeight w:val="113"/>
        </w:trPr>
        <w:tc>
          <w:tcPr>
            <w:tcW w:w="4536" w:type="dxa"/>
            <w:shd w:val="clear" w:color="auto" w:fill="auto"/>
            <w:noWrap/>
            <w:vAlign w:val="bottom"/>
            <w:hideMark/>
          </w:tcPr>
          <w:p w14:paraId="620C089C" w14:textId="77777777" w:rsidR="00706DDB" w:rsidRPr="0049512F" w:rsidRDefault="00706DDB" w:rsidP="00504423">
            <w:pPr>
              <w:pStyle w:val="Tabela1"/>
            </w:pPr>
            <w:r w:rsidRPr="0049512F">
              <w:t xml:space="preserve">dadosGeraisFornecedor.fonFo3 </w:t>
            </w:r>
          </w:p>
        </w:tc>
        <w:tc>
          <w:tcPr>
            <w:tcW w:w="5387" w:type="dxa"/>
            <w:shd w:val="clear" w:color="000000" w:fill="FFFFFF"/>
            <w:vAlign w:val="bottom"/>
            <w:hideMark/>
          </w:tcPr>
          <w:p w14:paraId="02B3432F" w14:textId="77777777" w:rsidR="00706DDB" w:rsidRPr="0049512F" w:rsidRDefault="00706DDB" w:rsidP="00504423">
            <w:pPr>
              <w:pStyle w:val="Tabela1"/>
            </w:pPr>
            <w:r w:rsidRPr="0049512F">
              <w:t>Opcional - String(020) - Número do telefone - 3.</w:t>
            </w:r>
          </w:p>
        </w:tc>
        <w:tc>
          <w:tcPr>
            <w:tcW w:w="4961" w:type="dxa"/>
            <w:shd w:val="clear" w:color="000000" w:fill="FFFFFF"/>
            <w:noWrap/>
            <w:vAlign w:val="bottom"/>
            <w:hideMark/>
          </w:tcPr>
          <w:p w14:paraId="322514E0" w14:textId="77777777" w:rsidR="00706DDB" w:rsidRPr="0049512F" w:rsidRDefault="00706DDB" w:rsidP="00504423">
            <w:pPr>
              <w:pStyle w:val="Tabela1"/>
            </w:pPr>
            <w:r w:rsidRPr="0049512F">
              <w:t>COMLCONTPESSINFO tipo telefone enviar terceiro</w:t>
            </w:r>
          </w:p>
        </w:tc>
      </w:tr>
      <w:tr w:rsidR="00706DDB" w:rsidRPr="0049512F" w14:paraId="73369CF0" w14:textId="77777777" w:rsidTr="00504423">
        <w:trPr>
          <w:trHeight w:val="113"/>
        </w:trPr>
        <w:tc>
          <w:tcPr>
            <w:tcW w:w="4536" w:type="dxa"/>
            <w:shd w:val="clear" w:color="auto" w:fill="auto"/>
            <w:noWrap/>
            <w:vAlign w:val="bottom"/>
            <w:hideMark/>
          </w:tcPr>
          <w:p w14:paraId="0EB775D4" w14:textId="77777777" w:rsidR="00706DDB" w:rsidRPr="0049512F" w:rsidRDefault="00706DDB" w:rsidP="00504423">
            <w:pPr>
              <w:pStyle w:val="Tabela1"/>
            </w:pPr>
            <w:r w:rsidRPr="0049512F">
              <w:t>dadosGeraisFornecedor.faxFor</w:t>
            </w:r>
          </w:p>
        </w:tc>
        <w:tc>
          <w:tcPr>
            <w:tcW w:w="5387" w:type="dxa"/>
            <w:shd w:val="clear" w:color="000000" w:fill="FFFFFF"/>
            <w:vAlign w:val="bottom"/>
            <w:hideMark/>
          </w:tcPr>
          <w:p w14:paraId="2F300BED" w14:textId="77777777" w:rsidR="00706DDB" w:rsidRPr="0049512F" w:rsidRDefault="00706DDB" w:rsidP="00504423">
            <w:pPr>
              <w:pStyle w:val="Tabela1"/>
            </w:pPr>
            <w:r w:rsidRPr="0049512F">
              <w:t>Opcional - String(020) - Número do FAX do fornecedor.</w:t>
            </w:r>
          </w:p>
        </w:tc>
        <w:tc>
          <w:tcPr>
            <w:tcW w:w="4961" w:type="dxa"/>
            <w:shd w:val="clear" w:color="000000" w:fill="FFFFFF"/>
            <w:vAlign w:val="bottom"/>
            <w:hideMark/>
          </w:tcPr>
          <w:p w14:paraId="614648A1" w14:textId="77777777" w:rsidR="00706DDB" w:rsidRPr="0049512F" w:rsidRDefault="00706DDB" w:rsidP="00504423">
            <w:pPr>
              <w:pStyle w:val="Tabela1"/>
            </w:pPr>
            <w:r w:rsidRPr="0049512F">
              <w:t>PESSOASFJ.FAX</w:t>
            </w:r>
          </w:p>
        </w:tc>
      </w:tr>
      <w:tr w:rsidR="00706DDB" w:rsidRPr="0049512F" w14:paraId="01181F24" w14:textId="77777777" w:rsidTr="00504423">
        <w:trPr>
          <w:trHeight w:val="113"/>
        </w:trPr>
        <w:tc>
          <w:tcPr>
            <w:tcW w:w="4536" w:type="dxa"/>
            <w:shd w:val="clear" w:color="auto" w:fill="auto"/>
            <w:noWrap/>
            <w:vAlign w:val="bottom"/>
            <w:hideMark/>
          </w:tcPr>
          <w:p w14:paraId="112FA557" w14:textId="77777777" w:rsidR="00706DDB" w:rsidRPr="0049512F" w:rsidRDefault="00706DDB" w:rsidP="00504423">
            <w:pPr>
              <w:pStyle w:val="Tabela1"/>
            </w:pPr>
            <w:r w:rsidRPr="0049512F">
              <w:t xml:space="preserve">dadosGeraisFornecedor.cxaPst </w:t>
            </w:r>
          </w:p>
        </w:tc>
        <w:tc>
          <w:tcPr>
            <w:tcW w:w="5387" w:type="dxa"/>
            <w:shd w:val="clear" w:color="000000" w:fill="FFFFFF"/>
            <w:vAlign w:val="bottom"/>
            <w:hideMark/>
          </w:tcPr>
          <w:p w14:paraId="6BE6C1B6" w14:textId="77777777" w:rsidR="00706DDB" w:rsidRPr="0049512F" w:rsidRDefault="00706DDB" w:rsidP="00504423">
            <w:pPr>
              <w:pStyle w:val="Tabela1"/>
            </w:pPr>
            <w:r w:rsidRPr="0049512F">
              <w:t>Opcional - Number(006) - Número da caixa postal do fornecedor.</w:t>
            </w:r>
          </w:p>
        </w:tc>
        <w:tc>
          <w:tcPr>
            <w:tcW w:w="4961" w:type="dxa"/>
            <w:shd w:val="clear" w:color="000000" w:fill="FFFFFF"/>
            <w:vAlign w:val="bottom"/>
            <w:hideMark/>
          </w:tcPr>
          <w:p w14:paraId="0EA24B6C" w14:textId="77777777" w:rsidR="00706DDB" w:rsidRPr="0049512F" w:rsidRDefault="00706DDB" w:rsidP="00504423">
            <w:pPr>
              <w:pStyle w:val="Tabela1"/>
            </w:pPr>
            <w:r w:rsidRPr="0049512F">
              <w:t>PESSOASFJ.CAIXAPOSTAL</w:t>
            </w:r>
          </w:p>
        </w:tc>
      </w:tr>
      <w:tr w:rsidR="00706DDB" w:rsidRPr="0049512F" w14:paraId="605C3044" w14:textId="77777777" w:rsidTr="00504423">
        <w:trPr>
          <w:trHeight w:val="113"/>
        </w:trPr>
        <w:tc>
          <w:tcPr>
            <w:tcW w:w="4536" w:type="dxa"/>
            <w:shd w:val="clear" w:color="auto" w:fill="auto"/>
            <w:noWrap/>
            <w:vAlign w:val="bottom"/>
            <w:hideMark/>
          </w:tcPr>
          <w:p w14:paraId="156F4B86" w14:textId="77777777" w:rsidR="00706DDB" w:rsidRPr="0049512F" w:rsidRDefault="00706DDB" w:rsidP="00504423">
            <w:pPr>
              <w:pStyle w:val="Tabela1"/>
            </w:pPr>
            <w:r w:rsidRPr="0049512F">
              <w:t xml:space="preserve">dadosGeraisFornecedor.intNet </w:t>
            </w:r>
          </w:p>
        </w:tc>
        <w:tc>
          <w:tcPr>
            <w:tcW w:w="5387" w:type="dxa"/>
            <w:shd w:val="clear" w:color="000000" w:fill="FFFFFF"/>
            <w:vAlign w:val="bottom"/>
            <w:hideMark/>
          </w:tcPr>
          <w:p w14:paraId="69B11AEE" w14:textId="77777777" w:rsidR="00706DDB" w:rsidRPr="0049512F" w:rsidRDefault="00706DDB" w:rsidP="00504423">
            <w:pPr>
              <w:pStyle w:val="Tabela1"/>
            </w:pPr>
            <w:r w:rsidRPr="0049512F">
              <w:t>Opcional - String(100) - Endereco eletrônico (E-Mail).</w:t>
            </w:r>
          </w:p>
        </w:tc>
        <w:tc>
          <w:tcPr>
            <w:tcW w:w="4961" w:type="dxa"/>
            <w:shd w:val="clear" w:color="000000" w:fill="FFFFFF"/>
            <w:vAlign w:val="bottom"/>
            <w:hideMark/>
          </w:tcPr>
          <w:p w14:paraId="4A62FF92" w14:textId="77777777" w:rsidR="00706DDB" w:rsidRPr="0049512F" w:rsidRDefault="00706DDB" w:rsidP="00504423">
            <w:pPr>
              <w:pStyle w:val="Tabela1"/>
            </w:pPr>
            <w:r w:rsidRPr="0049512F">
              <w:t>COML_CONTPESSINFO e-mail categoria padrão</w:t>
            </w:r>
          </w:p>
        </w:tc>
      </w:tr>
      <w:tr w:rsidR="00706DDB" w:rsidRPr="0049512F" w14:paraId="01292C00" w14:textId="77777777" w:rsidTr="00504423">
        <w:trPr>
          <w:trHeight w:val="113"/>
        </w:trPr>
        <w:tc>
          <w:tcPr>
            <w:tcW w:w="4536" w:type="dxa"/>
            <w:shd w:val="clear" w:color="auto" w:fill="auto"/>
            <w:noWrap/>
            <w:vAlign w:val="bottom"/>
            <w:hideMark/>
          </w:tcPr>
          <w:p w14:paraId="4BB492AB" w14:textId="77777777" w:rsidR="00706DDB" w:rsidRPr="0049512F" w:rsidRDefault="00706DDB" w:rsidP="00504423">
            <w:pPr>
              <w:pStyle w:val="Tabela1"/>
            </w:pPr>
            <w:r w:rsidRPr="0049512F">
              <w:t xml:space="preserve">dadosGeraisFornecedor.nomVen </w:t>
            </w:r>
          </w:p>
        </w:tc>
        <w:tc>
          <w:tcPr>
            <w:tcW w:w="5387" w:type="dxa"/>
            <w:shd w:val="clear" w:color="000000" w:fill="FFFFFF"/>
            <w:vAlign w:val="bottom"/>
            <w:hideMark/>
          </w:tcPr>
          <w:p w14:paraId="696B8E86" w14:textId="77777777" w:rsidR="00706DDB" w:rsidRPr="0049512F" w:rsidRDefault="00706DDB" w:rsidP="00504423">
            <w:pPr>
              <w:pStyle w:val="Tabela1"/>
            </w:pPr>
            <w:r w:rsidRPr="0049512F">
              <w:t>Opcional - String(030) - Nome do vendedor ou representante autorizado do fornecedor.</w:t>
            </w:r>
          </w:p>
        </w:tc>
        <w:tc>
          <w:tcPr>
            <w:tcW w:w="4961" w:type="dxa"/>
            <w:shd w:val="clear" w:color="00FFFF" w:fill="FFFFFF"/>
            <w:vAlign w:val="bottom"/>
            <w:hideMark/>
          </w:tcPr>
          <w:p w14:paraId="5E4793CD" w14:textId="77777777" w:rsidR="00706DDB" w:rsidRPr="0049512F" w:rsidRDefault="00706DDB" w:rsidP="00504423">
            <w:pPr>
              <w:pStyle w:val="Tabela1"/>
            </w:pPr>
            <w:r w:rsidRPr="0049512F">
              <w:t>Não enviar</w:t>
            </w:r>
          </w:p>
        </w:tc>
      </w:tr>
      <w:tr w:rsidR="00706DDB" w:rsidRPr="0049512F" w14:paraId="2D88C948" w14:textId="77777777" w:rsidTr="00504423">
        <w:trPr>
          <w:trHeight w:val="113"/>
        </w:trPr>
        <w:tc>
          <w:tcPr>
            <w:tcW w:w="4536" w:type="dxa"/>
            <w:shd w:val="clear" w:color="auto" w:fill="auto"/>
            <w:noWrap/>
            <w:vAlign w:val="bottom"/>
            <w:hideMark/>
          </w:tcPr>
          <w:p w14:paraId="2389A3A4" w14:textId="77777777" w:rsidR="00706DDB" w:rsidRPr="0049512F" w:rsidRDefault="00706DDB" w:rsidP="00504423">
            <w:pPr>
              <w:pStyle w:val="Tabela1"/>
            </w:pPr>
            <w:r w:rsidRPr="0049512F">
              <w:t xml:space="preserve">dadosGeraisFornecedor.fonVen </w:t>
            </w:r>
          </w:p>
        </w:tc>
        <w:tc>
          <w:tcPr>
            <w:tcW w:w="5387" w:type="dxa"/>
            <w:shd w:val="clear" w:color="000000" w:fill="FFFFFF"/>
            <w:vAlign w:val="bottom"/>
            <w:hideMark/>
          </w:tcPr>
          <w:p w14:paraId="7257816D" w14:textId="77777777" w:rsidR="00706DDB" w:rsidRPr="0049512F" w:rsidRDefault="00706DDB" w:rsidP="00504423">
            <w:pPr>
              <w:pStyle w:val="Tabela1"/>
            </w:pPr>
            <w:r w:rsidRPr="0049512F">
              <w:t>Opcional - String(020) - Número do telefone do vendedor ou representante do fornecedor.</w:t>
            </w:r>
          </w:p>
        </w:tc>
        <w:tc>
          <w:tcPr>
            <w:tcW w:w="4961" w:type="dxa"/>
            <w:shd w:val="clear" w:color="00FFFF" w:fill="FFFFFF"/>
            <w:vAlign w:val="bottom"/>
            <w:hideMark/>
          </w:tcPr>
          <w:p w14:paraId="220D1671" w14:textId="77777777" w:rsidR="00706DDB" w:rsidRPr="0049512F" w:rsidRDefault="00706DDB" w:rsidP="00504423">
            <w:pPr>
              <w:pStyle w:val="Tabela1"/>
            </w:pPr>
            <w:r w:rsidRPr="0049512F">
              <w:t>Não enviar</w:t>
            </w:r>
          </w:p>
        </w:tc>
      </w:tr>
      <w:tr w:rsidR="00706DDB" w:rsidRPr="0049512F" w14:paraId="7AFB0FBF" w14:textId="77777777" w:rsidTr="00504423">
        <w:trPr>
          <w:trHeight w:val="113"/>
        </w:trPr>
        <w:tc>
          <w:tcPr>
            <w:tcW w:w="4536" w:type="dxa"/>
            <w:shd w:val="clear" w:color="auto" w:fill="auto"/>
            <w:noWrap/>
            <w:vAlign w:val="bottom"/>
            <w:hideMark/>
          </w:tcPr>
          <w:p w14:paraId="739E97E9" w14:textId="77777777" w:rsidR="00706DDB" w:rsidRPr="0049512F" w:rsidRDefault="00706DDB" w:rsidP="00504423">
            <w:pPr>
              <w:pStyle w:val="Tabela1"/>
            </w:pPr>
            <w:r w:rsidRPr="0049512F">
              <w:t xml:space="preserve">dadosGeraisFornecedor.rmlVen </w:t>
            </w:r>
          </w:p>
        </w:tc>
        <w:tc>
          <w:tcPr>
            <w:tcW w:w="5387" w:type="dxa"/>
            <w:shd w:val="clear" w:color="000000" w:fill="FFFFFF"/>
            <w:vAlign w:val="bottom"/>
            <w:hideMark/>
          </w:tcPr>
          <w:p w14:paraId="2636ADCC" w14:textId="77777777" w:rsidR="00706DDB" w:rsidRPr="0049512F" w:rsidRDefault="00706DDB" w:rsidP="00504423">
            <w:pPr>
              <w:pStyle w:val="Tabela1"/>
            </w:pPr>
            <w:r w:rsidRPr="0049512F">
              <w:t>Opcional - Number(004) - Número do ramal do vendedor ou representante do fornecedor.</w:t>
            </w:r>
          </w:p>
        </w:tc>
        <w:tc>
          <w:tcPr>
            <w:tcW w:w="4961" w:type="dxa"/>
            <w:shd w:val="clear" w:color="00FFFF" w:fill="FFFFFF"/>
            <w:vAlign w:val="bottom"/>
            <w:hideMark/>
          </w:tcPr>
          <w:p w14:paraId="1AB63105" w14:textId="77777777" w:rsidR="00706DDB" w:rsidRPr="0049512F" w:rsidRDefault="00706DDB" w:rsidP="00504423">
            <w:pPr>
              <w:pStyle w:val="Tabela1"/>
            </w:pPr>
            <w:r w:rsidRPr="0049512F">
              <w:t>Não enviar</w:t>
            </w:r>
          </w:p>
        </w:tc>
      </w:tr>
      <w:tr w:rsidR="00706DDB" w:rsidRPr="0049512F" w14:paraId="306124CC" w14:textId="77777777" w:rsidTr="00504423">
        <w:trPr>
          <w:trHeight w:val="113"/>
        </w:trPr>
        <w:tc>
          <w:tcPr>
            <w:tcW w:w="4536" w:type="dxa"/>
            <w:shd w:val="clear" w:color="auto" w:fill="auto"/>
            <w:noWrap/>
            <w:vAlign w:val="bottom"/>
            <w:hideMark/>
          </w:tcPr>
          <w:p w14:paraId="0C98166A" w14:textId="77777777" w:rsidR="00706DDB" w:rsidRPr="0049512F" w:rsidRDefault="00706DDB" w:rsidP="00504423">
            <w:pPr>
              <w:pStyle w:val="Tabela1"/>
            </w:pPr>
            <w:r w:rsidRPr="0049512F">
              <w:t xml:space="preserve">dadosGeraisFornecedor.faxVen </w:t>
            </w:r>
          </w:p>
        </w:tc>
        <w:tc>
          <w:tcPr>
            <w:tcW w:w="5387" w:type="dxa"/>
            <w:shd w:val="clear" w:color="000000" w:fill="FFFFFF"/>
            <w:vAlign w:val="bottom"/>
            <w:hideMark/>
          </w:tcPr>
          <w:p w14:paraId="41A095EF" w14:textId="77777777" w:rsidR="00706DDB" w:rsidRPr="0049512F" w:rsidRDefault="00706DDB" w:rsidP="00504423">
            <w:pPr>
              <w:pStyle w:val="Tabela1"/>
            </w:pPr>
            <w:r w:rsidRPr="0049512F">
              <w:t>Opcional - String(020) - Número do FAX do vendedor ou representante do fornecedor.</w:t>
            </w:r>
          </w:p>
        </w:tc>
        <w:tc>
          <w:tcPr>
            <w:tcW w:w="4961" w:type="dxa"/>
            <w:shd w:val="clear" w:color="00FFFF" w:fill="FFFFFF"/>
            <w:vAlign w:val="bottom"/>
            <w:hideMark/>
          </w:tcPr>
          <w:p w14:paraId="48A4B8DB" w14:textId="77777777" w:rsidR="00706DDB" w:rsidRPr="0049512F" w:rsidRDefault="00706DDB" w:rsidP="00504423">
            <w:pPr>
              <w:pStyle w:val="Tabela1"/>
            </w:pPr>
            <w:r w:rsidRPr="0049512F">
              <w:t>Não enviar</w:t>
            </w:r>
          </w:p>
        </w:tc>
      </w:tr>
      <w:tr w:rsidR="00706DDB" w:rsidRPr="0049512F" w14:paraId="20F2AC86" w14:textId="77777777" w:rsidTr="00504423">
        <w:trPr>
          <w:trHeight w:val="113"/>
        </w:trPr>
        <w:tc>
          <w:tcPr>
            <w:tcW w:w="4536" w:type="dxa"/>
            <w:shd w:val="clear" w:color="auto" w:fill="auto"/>
            <w:noWrap/>
            <w:vAlign w:val="bottom"/>
            <w:hideMark/>
          </w:tcPr>
          <w:p w14:paraId="19CD6307" w14:textId="77777777" w:rsidR="00706DDB" w:rsidRPr="0049512F" w:rsidRDefault="00706DDB" w:rsidP="00504423">
            <w:pPr>
              <w:pStyle w:val="Tabela1"/>
            </w:pPr>
            <w:r w:rsidRPr="0049512F">
              <w:t xml:space="preserve">dadosGeraisFornecedor.codIac </w:t>
            </w:r>
          </w:p>
        </w:tc>
        <w:tc>
          <w:tcPr>
            <w:tcW w:w="5387" w:type="dxa"/>
            <w:shd w:val="clear" w:color="000000" w:fill="FFFFFF"/>
            <w:vAlign w:val="bottom"/>
            <w:hideMark/>
          </w:tcPr>
          <w:p w14:paraId="775CD0DE" w14:textId="77777777" w:rsidR="00706DDB" w:rsidRPr="0049512F" w:rsidRDefault="00706DDB" w:rsidP="00504423">
            <w:pPr>
              <w:pStyle w:val="Tabela1"/>
            </w:pPr>
            <w:r w:rsidRPr="0049512F">
              <w:t>Opcional - Number(004) - Código IATA da cia. aerea.</w:t>
            </w:r>
          </w:p>
        </w:tc>
        <w:tc>
          <w:tcPr>
            <w:tcW w:w="4961" w:type="dxa"/>
            <w:shd w:val="clear" w:color="00FFFF" w:fill="FFFFFF"/>
            <w:vAlign w:val="bottom"/>
            <w:hideMark/>
          </w:tcPr>
          <w:p w14:paraId="3EC5BFDF" w14:textId="77777777" w:rsidR="00706DDB" w:rsidRPr="0049512F" w:rsidRDefault="00706DDB" w:rsidP="00504423">
            <w:pPr>
              <w:pStyle w:val="Tabela1"/>
            </w:pPr>
            <w:r w:rsidRPr="0049512F">
              <w:t>Não enviar</w:t>
            </w:r>
          </w:p>
        </w:tc>
      </w:tr>
      <w:tr w:rsidR="00706DDB" w:rsidRPr="0049512F" w14:paraId="45C986F9" w14:textId="77777777" w:rsidTr="00504423">
        <w:trPr>
          <w:trHeight w:val="113"/>
        </w:trPr>
        <w:tc>
          <w:tcPr>
            <w:tcW w:w="4536" w:type="dxa"/>
            <w:shd w:val="clear" w:color="auto" w:fill="auto"/>
            <w:noWrap/>
            <w:vAlign w:val="bottom"/>
            <w:hideMark/>
          </w:tcPr>
          <w:p w14:paraId="18D164FA" w14:textId="77777777" w:rsidR="00706DDB" w:rsidRPr="0049512F" w:rsidRDefault="00706DDB" w:rsidP="00504423">
            <w:pPr>
              <w:pStyle w:val="Tabela1"/>
            </w:pPr>
            <w:r w:rsidRPr="0049512F">
              <w:t xml:space="preserve">dadosGeraisFornecedor.abrIac </w:t>
            </w:r>
          </w:p>
        </w:tc>
        <w:tc>
          <w:tcPr>
            <w:tcW w:w="5387" w:type="dxa"/>
            <w:shd w:val="clear" w:color="000000" w:fill="FFFFFF"/>
            <w:vAlign w:val="bottom"/>
            <w:hideMark/>
          </w:tcPr>
          <w:p w14:paraId="341B8B8F" w14:textId="77777777" w:rsidR="00706DDB" w:rsidRPr="0049512F" w:rsidRDefault="00706DDB" w:rsidP="00504423">
            <w:pPr>
              <w:pStyle w:val="Tabela1"/>
            </w:pPr>
            <w:r w:rsidRPr="0049512F">
              <w:t>Opcional - String(004) - Abreviacao IATA da cia. aerea.</w:t>
            </w:r>
          </w:p>
        </w:tc>
        <w:tc>
          <w:tcPr>
            <w:tcW w:w="4961" w:type="dxa"/>
            <w:shd w:val="clear" w:color="00FFFF" w:fill="FFFFFF"/>
            <w:vAlign w:val="bottom"/>
            <w:hideMark/>
          </w:tcPr>
          <w:p w14:paraId="1FC5C465" w14:textId="77777777" w:rsidR="00706DDB" w:rsidRPr="0049512F" w:rsidRDefault="00706DDB" w:rsidP="00504423">
            <w:pPr>
              <w:pStyle w:val="Tabela1"/>
            </w:pPr>
            <w:r w:rsidRPr="0049512F">
              <w:t>Não enviar</w:t>
            </w:r>
          </w:p>
        </w:tc>
      </w:tr>
      <w:tr w:rsidR="00706DDB" w:rsidRPr="0049512F" w14:paraId="532B0354" w14:textId="77777777" w:rsidTr="00504423">
        <w:trPr>
          <w:trHeight w:val="113"/>
        </w:trPr>
        <w:tc>
          <w:tcPr>
            <w:tcW w:w="4536" w:type="dxa"/>
            <w:shd w:val="clear" w:color="auto" w:fill="auto"/>
            <w:noWrap/>
            <w:vAlign w:val="bottom"/>
            <w:hideMark/>
          </w:tcPr>
          <w:p w14:paraId="5F4BE70E" w14:textId="77777777" w:rsidR="00706DDB" w:rsidRPr="0049512F" w:rsidRDefault="00706DDB" w:rsidP="00504423">
            <w:pPr>
              <w:pStyle w:val="Tabela1"/>
            </w:pPr>
            <w:r w:rsidRPr="0049512F">
              <w:t xml:space="preserve">dadosGeraisFornecedor.indBsp </w:t>
            </w:r>
          </w:p>
        </w:tc>
        <w:tc>
          <w:tcPr>
            <w:tcW w:w="5387" w:type="dxa"/>
            <w:shd w:val="clear" w:color="000000" w:fill="FFFFFF"/>
            <w:vAlign w:val="bottom"/>
            <w:hideMark/>
          </w:tcPr>
          <w:p w14:paraId="7DEBFF44" w14:textId="77777777" w:rsidR="00706DDB" w:rsidRPr="0049512F" w:rsidRDefault="00706DDB" w:rsidP="00504423">
            <w:pPr>
              <w:pStyle w:val="Tabela1"/>
            </w:pPr>
            <w:r w:rsidRPr="0049512F">
              <w:t xml:space="preserve">Opcional - String(001) - Indicativo se a cia. aerea </w:t>
            </w:r>
            <w:r w:rsidRPr="0049512F">
              <w:br/>
              <w:t>Pertence ao BSP. - Lista: S = Sim, N = Não.</w:t>
            </w:r>
          </w:p>
        </w:tc>
        <w:tc>
          <w:tcPr>
            <w:tcW w:w="4961" w:type="dxa"/>
            <w:shd w:val="clear" w:color="00FFFF" w:fill="FFFFFF"/>
            <w:vAlign w:val="bottom"/>
            <w:hideMark/>
          </w:tcPr>
          <w:p w14:paraId="61ACC538" w14:textId="77777777" w:rsidR="00706DDB" w:rsidRPr="0049512F" w:rsidRDefault="00706DDB" w:rsidP="00504423">
            <w:pPr>
              <w:pStyle w:val="Tabela1"/>
            </w:pPr>
            <w:r w:rsidRPr="0049512F">
              <w:t>Não enviar</w:t>
            </w:r>
          </w:p>
        </w:tc>
      </w:tr>
      <w:tr w:rsidR="00706DDB" w:rsidRPr="0049512F" w14:paraId="519682AA" w14:textId="77777777" w:rsidTr="00504423">
        <w:trPr>
          <w:trHeight w:val="113"/>
        </w:trPr>
        <w:tc>
          <w:tcPr>
            <w:tcW w:w="4536" w:type="dxa"/>
            <w:shd w:val="clear" w:color="auto" w:fill="auto"/>
            <w:noWrap/>
            <w:vAlign w:val="bottom"/>
            <w:hideMark/>
          </w:tcPr>
          <w:p w14:paraId="342BA148" w14:textId="77777777" w:rsidR="00706DDB" w:rsidRPr="0049512F" w:rsidRDefault="00706DDB" w:rsidP="00504423">
            <w:pPr>
              <w:pStyle w:val="Tabela1"/>
            </w:pPr>
            <w:r w:rsidRPr="0049512F">
              <w:t xml:space="preserve">dadosGeraisFornecedor.sitFor </w:t>
            </w:r>
          </w:p>
        </w:tc>
        <w:tc>
          <w:tcPr>
            <w:tcW w:w="5387" w:type="dxa"/>
            <w:shd w:val="clear" w:color="000000" w:fill="FFFFFF"/>
            <w:vAlign w:val="bottom"/>
            <w:hideMark/>
          </w:tcPr>
          <w:p w14:paraId="08D712FD" w14:textId="77777777" w:rsidR="00706DDB" w:rsidRPr="0049512F" w:rsidRDefault="00706DDB" w:rsidP="00504423">
            <w:pPr>
              <w:pStyle w:val="Tabela1"/>
            </w:pPr>
            <w:r w:rsidRPr="0049512F">
              <w:t>Obrigatório - String(001) - Situação do fornecedor. - Lista: A = Ativo, I = Inativo.</w:t>
            </w:r>
          </w:p>
        </w:tc>
        <w:tc>
          <w:tcPr>
            <w:tcW w:w="4961" w:type="dxa"/>
            <w:shd w:val="clear" w:color="000000" w:fill="FFFFFF"/>
            <w:vAlign w:val="bottom"/>
            <w:hideMark/>
          </w:tcPr>
          <w:p w14:paraId="3E00207E" w14:textId="77777777" w:rsidR="00706DDB" w:rsidRPr="0049512F" w:rsidRDefault="00706DDB" w:rsidP="00504423">
            <w:pPr>
              <w:pStyle w:val="Tabela1"/>
            </w:pPr>
            <w:r w:rsidRPr="0049512F">
              <w:t>PESSOASFJ.SITUACAOSGT (0 envia “A”, 1 envia “I”)</w:t>
            </w:r>
          </w:p>
        </w:tc>
      </w:tr>
      <w:tr w:rsidR="00706DDB" w:rsidRPr="0049512F" w14:paraId="0EF8D09B" w14:textId="77777777" w:rsidTr="00504423">
        <w:trPr>
          <w:trHeight w:val="113"/>
        </w:trPr>
        <w:tc>
          <w:tcPr>
            <w:tcW w:w="4536" w:type="dxa"/>
            <w:shd w:val="clear" w:color="auto" w:fill="auto"/>
            <w:noWrap/>
            <w:vAlign w:val="bottom"/>
            <w:hideMark/>
          </w:tcPr>
          <w:p w14:paraId="161F85E2" w14:textId="77777777" w:rsidR="00706DDB" w:rsidRPr="00D64D5D" w:rsidRDefault="00706DDB" w:rsidP="00504423">
            <w:pPr>
              <w:pStyle w:val="Tabela1"/>
            </w:pPr>
            <w:r w:rsidRPr="00D64D5D">
              <w:t xml:space="preserve">dadosGeraisFornecedor.codPai </w:t>
            </w:r>
          </w:p>
        </w:tc>
        <w:tc>
          <w:tcPr>
            <w:tcW w:w="5387" w:type="dxa"/>
            <w:shd w:val="clear" w:color="000000" w:fill="FFFFFF"/>
            <w:vAlign w:val="bottom"/>
            <w:hideMark/>
          </w:tcPr>
          <w:p w14:paraId="525FE593" w14:textId="77777777" w:rsidR="00706DDB" w:rsidRPr="00D64D5D" w:rsidRDefault="00706DDB" w:rsidP="00504423">
            <w:pPr>
              <w:pStyle w:val="Tabela1"/>
            </w:pPr>
            <w:r w:rsidRPr="00D64D5D">
              <w:t>Opcional - String(004) - Código do pais do fornecedor.</w:t>
            </w:r>
          </w:p>
        </w:tc>
        <w:tc>
          <w:tcPr>
            <w:tcW w:w="4961" w:type="dxa"/>
            <w:shd w:val="clear" w:color="000000" w:fill="FFFFFF"/>
            <w:vAlign w:val="bottom"/>
            <w:hideMark/>
          </w:tcPr>
          <w:p w14:paraId="43F71444" w14:textId="77777777" w:rsidR="00706DDB" w:rsidRPr="00D64D5D" w:rsidRDefault="00706DDB" w:rsidP="00504423">
            <w:pPr>
              <w:pStyle w:val="Tabela1"/>
            </w:pPr>
            <w:r w:rsidRPr="00D64D5D">
              <w:t>PAISES.CODIGOPAIS</w:t>
            </w:r>
          </w:p>
        </w:tc>
      </w:tr>
      <w:tr w:rsidR="00706DDB" w:rsidRPr="0049512F" w14:paraId="237FEB4A" w14:textId="77777777" w:rsidTr="00504423">
        <w:trPr>
          <w:trHeight w:val="113"/>
        </w:trPr>
        <w:tc>
          <w:tcPr>
            <w:tcW w:w="4536" w:type="dxa"/>
            <w:shd w:val="clear" w:color="auto" w:fill="auto"/>
            <w:noWrap/>
            <w:vAlign w:val="bottom"/>
            <w:hideMark/>
          </w:tcPr>
          <w:p w14:paraId="7A677C48" w14:textId="77777777" w:rsidR="00706DDB" w:rsidRPr="00D64D5D" w:rsidRDefault="00706DDB" w:rsidP="00504423">
            <w:pPr>
              <w:pStyle w:val="Tabela1"/>
            </w:pPr>
            <w:r w:rsidRPr="00D64D5D">
              <w:t xml:space="preserve">dadosGeraisFornecedor.gerDir </w:t>
            </w:r>
          </w:p>
        </w:tc>
        <w:tc>
          <w:tcPr>
            <w:tcW w:w="5387" w:type="dxa"/>
            <w:shd w:val="clear" w:color="000000" w:fill="FFFFFF"/>
            <w:vAlign w:val="bottom"/>
            <w:hideMark/>
          </w:tcPr>
          <w:p w14:paraId="6F17DC46" w14:textId="77777777" w:rsidR="00706DDB" w:rsidRPr="00D64D5D" w:rsidRDefault="00706DDB" w:rsidP="00504423">
            <w:pPr>
              <w:pStyle w:val="Tabela1"/>
            </w:pPr>
            <w:r w:rsidRPr="00D64D5D">
              <w:t xml:space="preserve">Opcional - String(001) - Indicativo se devem ser exportados </w:t>
            </w:r>
            <w:r w:rsidRPr="00D64D5D">
              <w:br/>
              <w:t>Os dados do fornecedor para DIRF. - Lista: S = Sim, N = Não.</w:t>
            </w:r>
          </w:p>
        </w:tc>
        <w:tc>
          <w:tcPr>
            <w:tcW w:w="4961" w:type="dxa"/>
            <w:shd w:val="clear" w:color="00FFFF" w:fill="FFFFFF"/>
            <w:vAlign w:val="bottom"/>
            <w:hideMark/>
          </w:tcPr>
          <w:p w14:paraId="4B3420E3" w14:textId="77777777" w:rsidR="00706DDB" w:rsidRPr="00D64D5D" w:rsidRDefault="00706DDB" w:rsidP="00504423">
            <w:pPr>
              <w:pStyle w:val="Tabela1"/>
            </w:pPr>
            <w:r w:rsidRPr="00D64D5D">
              <w:t>Fixo = "S"</w:t>
            </w:r>
          </w:p>
          <w:p w14:paraId="016A6EE2" w14:textId="29DE7EFB" w:rsidR="00706DDB" w:rsidRPr="00D64D5D" w:rsidRDefault="00706DDB" w:rsidP="00504423">
            <w:pPr>
              <w:pStyle w:val="Tabela1"/>
            </w:pPr>
            <w:r w:rsidRPr="00D64D5D">
              <w:t>Não enviar</w:t>
            </w:r>
          </w:p>
        </w:tc>
      </w:tr>
      <w:tr w:rsidR="00706DDB" w:rsidRPr="0049512F" w14:paraId="0F636D4C" w14:textId="77777777" w:rsidTr="00504423">
        <w:trPr>
          <w:trHeight w:val="113"/>
        </w:trPr>
        <w:tc>
          <w:tcPr>
            <w:tcW w:w="4536" w:type="dxa"/>
            <w:shd w:val="clear" w:color="auto" w:fill="auto"/>
            <w:noWrap/>
            <w:vAlign w:val="bottom"/>
            <w:hideMark/>
          </w:tcPr>
          <w:p w14:paraId="7D723F62" w14:textId="77777777" w:rsidR="00706DDB" w:rsidRPr="00D64D5D" w:rsidRDefault="00706DDB" w:rsidP="00504423">
            <w:pPr>
              <w:pStyle w:val="Tabela1"/>
            </w:pPr>
            <w:r w:rsidRPr="00D64D5D">
              <w:t xml:space="preserve">dadosGeraisFornecedor.ideFor </w:t>
            </w:r>
          </w:p>
        </w:tc>
        <w:tc>
          <w:tcPr>
            <w:tcW w:w="5387" w:type="dxa"/>
            <w:shd w:val="clear" w:color="000000" w:fill="FFFFFF"/>
            <w:vAlign w:val="bottom"/>
            <w:hideMark/>
          </w:tcPr>
          <w:p w14:paraId="22F69A13" w14:textId="77777777" w:rsidR="00706DDB" w:rsidRPr="00D64D5D" w:rsidRDefault="00706DDB" w:rsidP="00504423">
            <w:pPr>
              <w:pStyle w:val="Tabela1"/>
            </w:pPr>
            <w:r w:rsidRPr="00D64D5D">
              <w:t>Opcional - String(020) - Código para identificacao do fornecedor.</w:t>
            </w:r>
          </w:p>
        </w:tc>
        <w:tc>
          <w:tcPr>
            <w:tcW w:w="4961" w:type="dxa"/>
            <w:shd w:val="clear" w:color="FFF2CC" w:fill="FFFFFF"/>
            <w:vAlign w:val="bottom"/>
            <w:hideMark/>
          </w:tcPr>
          <w:p w14:paraId="69818DF6" w14:textId="77777777" w:rsidR="00706DDB" w:rsidRPr="00D64D5D" w:rsidRDefault="00706DDB" w:rsidP="00504423">
            <w:pPr>
              <w:pStyle w:val="Tabela1"/>
            </w:pPr>
            <w:r w:rsidRPr="00D64D5D">
              <w:t>PESSOASFJ.IDPESSOAFJ</w:t>
            </w:r>
          </w:p>
        </w:tc>
      </w:tr>
      <w:tr w:rsidR="00706DDB" w:rsidRPr="0049512F" w14:paraId="1C126443" w14:textId="77777777" w:rsidTr="00504423">
        <w:trPr>
          <w:trHeight w:val="113"/>
        </w:trPr>
        <w:tc>
          <w:tcPr>
            <w:tcW w:w="4536" w:type="dxa"/>
            <w:shd w:val="clear" w:color="auto" w:fill="auto"/>
            <w:noWrap/>
            <w:vAlign w:val="bottom"/>
            <w:hideMark/>
          </w:tcPr>
          <w:p w14:paraId="7464A5AB" w14:textId="77777777" w:rsidR="00706DDB" w:rsidRPr="00D64D5D" w:rsidRDefault="00706DDB" w:rsidP="00504423">
            <w:pPr>
              <w:pStyle w:val="Tabela1"/>
            </w:pPr>
            <w:r w:rsidRPr="00D64D5D">
              <w:t xml:space="preserve">dadosGeraisFornecedor.qtdDep </w:t>
            </w:r>
          </w:p>
        </w:tc>
        <w:tc>
          <w:tcPr>
            <w:tcW w:w="5387" w:type="dxa"/>
            <w:shd w:val="clear" w:color="000000" w:fill="FFFFFF"/>
            <w:vAlign w:val="bottom"/>
            <w:hideMark/>
          </w:tcPr>
          <w:p w14:paraId="54347FA4" w14:textId="77777777" w:rsidR="00706DDB" w:rsidRPr="00D64D5D" w:rsidRDefault="00706DDB" w:rsidP="00504423">
            <w:pPr>
              <w:pStyle w:val="Tabela1"/>
            </w:pPr>
            <w:r w:rsidRPr="00D64D5D">
              <w:t>Opcional - Number(004) - Quantidade de dependentes do Fornecedor.</w:t>
            </w:r>
          </w:p>
        </w:tc>
        <w:tc>
          <w:tcPr>
            <w:tcW w:w="4961" w:type="dxa"/>
            <w:shd w:val="clear" w:color="00FFFF" w:fill="FFFFFF"/>
            <w:vAlign w:val="bottom"/>
            <w:hideMark/>
          </w:tcPr>
          <w:p w14:paraId="7D118D6B" w14:textId="77777777" w:rsidR="00706DDB" w:rsidRPr="00D64D5D" w:rsidRDefault="00706DDB" w:rsidP="00504423">
            <w:pPr>
              <w:pStyle w:val="Tabela1"/>
            </w:pPr>
            <w:r w:rsidRPr="00D64D5D">
              <w:t>Não enviar</w:t>
            </w:r>
          </w:p>
        </w:tc>
      </w:tr>
      <w:tr w:rsidR="00706DDB" w:rsidRPr="0049512F" w14:paraId="25FF0643" w14:textId="77777777" w:rsidTr="00504423">
        <w:trPr>
          <w:trHeight w:val="113"/>
        </w:trPr>
        <w:tc>
          <w:tcPr>
            <w:tcW w:w="4536" w:type="dxa"/>
            <w:shd w:val="clear" w:color="auto" w:fill="auto"/>
            <w:noWrap/>
            <w:vAlign w:val="bottom"/>
            <w:hideMark/>
          </w:tcPr>
          <w:p w14:paraId="089D1D95" w14:textId="77777777" w:rsidR="00706DDB" w:rsidRPr="00D64D5D" w:rsidRDefault="00706DDB" w:rsidP="00504423">
            <w:pPr>
              <w:pStyle w:val="Tabela1"/>
            </w:pPr>
            <w:r w:rsidRPr="00D64D5D">
              <w:t xml:space="preserve">dadosGeraisFornecedor.recPis </w:t>
            </w:r>
          </w:p>
        </w:tc>
        <w:tc>
          <w:tcPr>
            <w:tcW w:w="5387" w:type="dxa"/>
            <w:shd w:val="clear" w:color="000000" w:fill="FFFFFF"/>
            <w:vAlign w:val="bottom"/>
            <w:hideMark/>
          </w:tcPr>
          <w:p w14:paraId="0E849C4C" w14:textId="77777777" w:rsidR="00706DDB" w:rsidRPr="00D64D5D" w:rsidRDefault="00706DDB" w:rsidP="00504423">
            <w:pPr>
              <w:pStyle w:val="Tabela1"/>
            </w:pPr>
            <w:r w:rsidRPr="00D64D5D">
              <w:t xml:space="preserve">Opcional - String(001) - Indicativo se as notas fiscais do fornecedor </w:t>
            </w:r>
            <w:r w:rsidRPr="00D64D5D">
              <w:br/>
              <w:t>Poderão ter recuperação de PIS. - Lista: S = Sim, N = Não.</w:t>
            </w:r>
          </w:p>
        </w:tc>
        <w:tc>
          <w:tcPr>
            <w:tcW w:w="4961" w:type="dxa"/>
            <w:shd w:val="clear" w:color="00FFFF" w:fill="FFFFFF"/>
            <w:vAlign w:val="bottom"/>
            <w:hideMark/>
          </w:tcPr>
          <w:p w14:paraId="37B48560" w14:textId="77777777" w:rsidR="00706DDB" w:rsidRPr="00D64D5D" w:rsidRDefault="00706DDB" w:rsidP="00504423">
            <w:pPr>
              <w:pStyle w:val="Tabela1"/>
            </w:pPr>
            <w:r w:rsidRPr="00D64D5D">
              <w:t>???</w:t>
            </w:r>
          </w:p>
          <w:p w14:paraId="106CC7CF" w14:textId="236D7F41" w:rsidR="00706DDB" w:rsidRPr="00D64D5D" w:rsidRDefault="00706DDB" w:rsidP="00504423">
            <w:pPr>
              <w:pStyle w:val="Tabela1"/>
              <w:rPr>
                <w:b/>
                <w:bCs/>
              </w:rPr>
            </w:pPr>
            <w:r w:rsidRPr="00D64D5D">
              <w:t>Não enviar</w:t>
            </w:r>
          </w:p>
        </w:tc>
      </w:tr>
      <w:tr w:rsidR="00706DDB" w:rsidRPr="0049512F" w14:paraId="4CEE6650" w14:textId="77777777" w:rsidTr="00504423">
        <w:trPr>
          <w:trHeight w:val="113"/>
        </w:trPr>
        <w:tc>
          <w:tcPr>
            <w:tcW w:w="4536" w:type="dxa"/>
            <w:shd w:val="clear" w:color="auto" w:fill="auto"/>
            <w:noWrap/>
            <w:vAlign w:val="bottom"/>
            <w:hideMark/>
          </w:tcPr>
          <w:p w14:paraId="439FF7CE" w14:textId="77777777" w:rsidR="00706DDB" w:rsidRPr="00D64D5D" w:rsidRDefault="00706DDB" w:rsidP="00504423">
            <w:pPr>
              <w:pStyle w:val="Tabela1"/>
            </w:pPr>
            <w:r w:rsidRPr="00D64D5D">
              <w:t xml:space="preserve">dadosGeraisFornecedor.perPid </w:t>
            </w:r>
          </w:p>
        </w:tc>
        <w:tc>
          <w:tcPr>
            <w:tcW w:w="5387" w:type="dxa"/>
            <w:shd w:val="clear" w:color="000000" w:fill="FFFFFF"/>
            <w:vAlign w:val="bottom"/>
            <w:hideMark/>
          </w:tcPr>
          <w:p w14:paraId="6AF26DE7" w14:textId="77777777" w:rsidR="00706DDB" w:rsidRPr="00D64D5D" w:rsidRDefault="00706DDB" w:rsidP="00504423">
            <w:pPr>
              <w:pStyle w:val="Tabela1"/>
            </w:pPr>
            <w:r w:rsidRPr="00D64D5D">
              <w:t>Opcional - Number(007,4) - Percentual de recuperação de PIS</w:t>
            </w:r>
            <w:r w:rsidRPr="00D64D5D">
              <w:br/>
              <w:t xml:space="preserve"> Diferenciado para o fornecedor.</w:t>
            </w:r>
          </w:p>
        </w:tc>
        <w:tc>
          <w:tcPr>
            <w:tcW w:w="4961" w:type="dxa"/>
            <w:shd w:val="clear" w:color="00FFFF" w:fill="FFFFFF"/>
            <w:vAlign w:val="bottom"/>
            <w:hideMark/>
          </w:tcPr>
          <w:p w14:paraId="716F2F7A" w14:textId="77777777" w:rsidR="00706DDB" w:rsidRPr="00D64D5D" w:rsidRDefault="00706DDB" w:rsidP="00504423">
            <w:pPr>
              <w:pStyle w:val="Tabela1"/>
            </w:pPr>
            <w:r w:rsidRPr="00D64D5D">
              <w:t>Não enviar</w:t>
            </w:r>
          </w:p>
        </w:tc>
      </w:tr>
      <w:tr w:rsidR="00706DDB" w:rsidRPr="0049512F" w14:paraId="4A14CABE" w14:textId="77777777" w:rsidTr="00504423">
        <w:trPr>
          <w:trHeight w:val="113"/>
        </w:trPr>
        <w:tc>
          <w:tcPr>
            <w:tcW w:w="4536" w:type="dxa"/>
            <w:shd w:val="clear" w:color="auto" w:fill="auto"/>
            <w:noWrap/>
            <w:vAlign w:val="bottom"/>
            <w:hideMark/>
          </w:tcPr>
          <w:p w14:paraId="70D7DC48" w14:textId="77777777" w:rsidR="00706DDB" w:rsidRPr="00D64D5D" w:rsidRDefault="00706DDB" w:rsidP="00504423">
            <w:pPr>
              <w:pStyle w:val="Tabela1"/>
            </w:pPr>
            <w:r w:rsidRPr="00D64D5D">
              <w:lastRenderedPageBreak/>
              <w:t xml:space="preserve">dadosGeraisFornecedor.triIss </w:t>
            </w:r>
          </w:p>
        </w:tc>
        <w:tc>
          <w:tcPr>
            <w:tcW w:w="5387" w:type="dxa"/>
            <w:shd w:val="clear" w:color="000000" w:fill="FFFFFF"/>
            <w:vAlign w:val="bottom"/>
            <w:hideMark/>
          </w:tcPr>
          <w:p w14:paraId="242AB277" w14:textId="77777777" w:rsidR="00706DDB" w:rsidRPr="00D64D5D" w:rsidRDefault="00706DDB" w:rsidP="00504423">
            <w:pPr>
              <w:pStyle w:val="Tabela1"/>
            </w:pPr>
            <w:r w:rsidRPr="00D64D5D">
              <w:t>Opcional - String(001) - Indicativo se o fornecedor tributa ISS. - Lista: S = Sim, N = Não.</w:t>
            </w:r>
          </w:p>
        </w:tc>
        <w:tc>
          <w:tcPr>
            <w:tcW w:w="4961" w:type="dxa"/>
            <w:shd w:val="clear" w:color="00FFFF" w:fill="FFFFFF"/>
            <w:vAlign w:val="bottom"/>
            <w:hideMark/>
          </w:tcPr>
          <w:p w14:paraId="52241A7B" w14:textId="77777777" w:rsidR="00706DDB" w:rsidRPr="00D64D5D" w:rsidRDefault="00706DDB" w:rsidP="00504423">
            <w:pPr>
              <w:pStyle w:val="Tabela1"/>
            </w:pPr>
            <w:r w:rsidRPr="00D64D5D">
              <w:t>???</w:t>
            </w:r>
          </w:p>
          <w:p w14:paraId="150D3FE6" w14:textId="4E18C84F" w:rsidR="00706DDB" w:rsidRPr="00D64D5D" w:rsidRDefault="00706DDB" w:rsidP="00504423">
            <w:pPr>
              <w:pStyle w:val="Tabela1"/>
              <w:rPr>
                <w:b/>
                <w:bCs/>
              </w:rPr>
            </w:pPr>
            <w:r w:rsidRPr="00D64D5D">
              <w:t>Não enviar</w:t>
            </w:r>
          </w:p>
        </w:tc>
      </w:tr>
      <w:tr w:rsidR="00706DDB" w:rsidRPr="0049512F" w14:paraId="18F213B9" w14:textId="77777777" w:rsidTr="00504423">
        <w:trPr>
          <w:trHeight w:val="113"/>
        </w:trPr>
        <w:tc>
          <w:tcPr>
            <w:tcW w:w="4536" w:type="dxa"/>
            <w:shd w:val="clear" w:color="auto" w:fill="auto"/>
            <w:noWrap/>
            <w:vAlign w:val="bottom"/>
            <w:hideMark/>
          </w:tcPr>
          <w:p w14:paraId="1AB2C4D3" w14:textId="77777777" w:rsidR="00706DDB" w:rsidRPr="00D64D5D" w:rsidRDefault="00706DDB" w:rsidP="00504423">
            <w:pPr>
              <w:pStyle w:val="Tabela1"/>
            </w:pPr>
            <w:r w:rsidRPr="00D64D5D">
              <w:t>dadosGeraisFornecedor.recCof</w:t>
            </w:r>
          </w:p>
        </w:tc>
        <w:tc>
          <w:tcPr>
            <w:tcW w:w="5387" w:type="dxa"/>
            <w:shd w:val="clear" w:color="000000" w:fill="FFFFFF"/>
            <w:vAlign w:val="bottom"/>
            <w:hideMark/>
          </w:tcPr>
          <w:p w14:paraId="57359869" w14:textId="77777777" w:rsidR="00706DDB" w:rsidRPr="00D64D5D" w:rsidRDefault="00706DDB" w:rsidP="00504423">
            <w:pPr>
              <w:pStyle w:val="Tabela1"/>
            </w:pPr>
            <w:r w:rsidRPr="00D64D5D">
              <w:t xml:space="preserve">Opcional - String(001) - Indicativo se as notas fiscais </w:t>
            </w:r>
            <w:r w:rsidRPr="00D64D5D">
              <w:br/>
            </w:r>
            <w:r w:rsidRPr="00D64D5D">
              <w:br/>
              <w:t>Poderão ter recuperação de Cofins. - Lista: S = Sim, N = Não.</w:t>
            </w:r>
          </w:p>
        </w:tc>
        <w:tc>
          <w:tcPr>
            <w:tcW w:w="4961" w:type="dxa"/>
            <w:shd w:val="clear" w:color="00FFFF" w:fill="FFFFFF"/>
            <w:vAlign w:val="bottom"/>
            <w:hideMark/>
          </w:tcPr>
          <w:p w14:paraId="27C9608F" w14:textId="77777777" w:rsidR="00706DDB" w:rsidRPr="00D64D5D" w:rsidRDefault="00706DDB" w:rsidP="00504423">
            <w:pPr>
              <w:pStyle w:val="Tabela1"/>
            </w:pPr>
            <w:r w:rsidRPr="00D64D5D">
              <w:t>???</w:t>
            </w:r>
          </w:p>
          <w:p w14:paraId="3E24D21B" w14:textId="738A09F7" w:rsidR="00706DDB" w:rsidRPr="00D64D5D" w:rsidRDefault="00706DDB" w:rsidP="00504423">
            <w:pPr>
              <w:pStyle w:val="Tabela1"/>
              <w:rPr>
                <w:b/>
                <w:bCs/>
              </w:rPr>
            </w:pPr>
            <w:r w:rsidRPr="00D64D5D">
              <w:t>Não enviar</w:t>
            </w:r>
          </w:p>
        </w:tc>
      </w:tr>
      <w:tr w:rsidR="00706DDB" w:rsidRPr="0049512F" w14:paraId="48E6DDCB" w14:textId="77777777" w:rsidTr="00504423">
        <w:trPr>
          <w:trHeight w:val="113"/>
        </w:trPr>
        <w:tc>
          <w:tcPr>
            <w:tcW w:w="4536" w:type="dxa"/>
            <w:shd w:val="clear" w:color="auto" w:fill="auto"/>
            <w:noWrap/>
            <w:vAlign w:val="bottom"/>
            <w:hideMark/>
          </w:tcPr>
          <w:p w14:paraId="19EB5CAD" w14:textId="77777777" w:rsidR="00706DDB" w:rsidRPr="00D64D5D" w:rsidRDefault="00706DDB" w:rsidP="00504423">
            <w:pPr>
              <w:pStyle w:val="Tabela1"/>
            </w:pPr>
            <w:r w:rsidRPr="00D64D5D">
              <w:t>dadosGeraisFornecedor.perCod</w:t>
            </w:r>
          </w:p>
        </w:tc>
        <w:tc>
          <w:tcPr>
            <w:tcW w:w="5387" w:type="dxa"/>
            <w:shd w:val="clear" w:color="000000" w:fill="FFFFFF"/>
            <w:vAlign w:val="bottom"/>
            <w:hideMark/>
          </w:tcPr>
          <w:p w14:paraId="754F22B9" w14:textId="77777777" w:rsidR="00706DDB" w:rsidRPr="00D64D5D" w:rsidRDefault="00706DDB" w:rsidP="00504423">
            <w:pPr>
              <w:pStyle w:val="Tabela1"/>
            </w:pPr>
            <w:r w:rsidRPr="00D64D5D">
              <w:t>Opcional - Number(007,4) - Percentual de recuperação de Cofins diferenciado.</w:t>
            </w:r>
          </w:p>
        </w:tc>
        <w:tc>
          <w:tcPr>
            <w:tcW w:w="4961" w:type="dxa"/>
            <w:shd w:val="clear" w:color="00FFFF" w:fill="FFFFFF"/>
            <w:vAlign w:val="bottom"/>
            <w:hideMark/>
          </w:tcPr>
          <w:p w14:paraId="77F41727" w14:textId="77777777" w:rsidR="00706DDB" w:rsidRPr="00D64D5D" w:rsidRDefault="00706DDB" w:rsidP="00504423">
            <w:pPr>
              <w:pStyle w:val="Tabela1"/>
            </w:pPr>
            <w:r w:rsidRPr="00D64D5D">
              <w:t>Não enviar</w:t>
            </w:r>
          </w:p>
        </w:tc>
      </w:tr>
      <w:tr w:rsidR="00706DDB" w:rsidRPr="0049512F" w14:paraId="74FDF53B" w14:textId="77777777" w:rsidTr="00504423">
        <w:trPr>
          <w:trHeight w:val="113"/>
        </w:trPr>
        <w:tc>
          <w:tcPr>
            <w:tcW w:w="4536" w:type="dxa"/>
            <w:shd w:val="clear" w:color="auto" w:fill="auto"/>
            <w:noWrap/>
            <w:vAlign w:val="bottom"/>
            <w:hideMark/>
          </w:tcPr>
          <w:p w14:paraId="5BD7988D" w14:textId="77777777" w:rsidR="00706DDB" w:rsidRPr="00D64D5D" w:rsidRDefault="00706DDB" w:rsidP="00504423">
            <w:pPr>
              <w:pStyle w:val="Tabela1"/>
            </w:pPr>
            <w:r w:rsidRPr="00D64D5D">
              <w:t xml:space="preserve">dadosGeraisFornecedor.retCof </w:t>
            </w:r>
          </w:p>
        </w:tc>
        <w:tc>
          <w:tcPr>
            <w:tcW w:w="5387" w:type="dxa"/>
            <w:shd w:val="clear" w:color="000000" w:fill="FFFFFF"/>
            <w:vAlign w:val="bottom"/>
            <w:hideMark/>
          </w:tcPr>
          <w:p w14:paraId="790430F6" w14:textId="77777777" w:rsidR="00706DDB" w:rsidRPr="00D64D5D" w:rsidRDefault="00706DDB" w:rsidP="00504423">
            <w:pPr>
              <w:pStyle w:val="Tabela1"/>
            </w:pPr>
            <w:r w:rsidRPr="00D64D5D">
              <w:t xml:space="preserve">Opcional - String(001) - Indicativo se as notas fiscais poderão </w:t>
            </w:r>
            <w:r w:rsidRPr="00D64D5D">
              <w:br/>
              <w:t>Ter retenção de Cofins. - Lista: S = Sim, N = Não.</w:t>
            </w:r>
          </w:p>
        </w:tc>
        <w:tc>
          <w:tcPr>
            <w:tcW w:w="4961" w:type="dxa"/>
            <w:shd w:val="clear" w:color="00FFFF" w:fill="FFFFFF"/>
            <w:vAlign w:val="bottom"/>
            <w:hideMark/>
          </w:tcPr>
          <w:p w14:paraId="5560A483" w14:textId="77777777" w:rsidR="00706DDB" w:rsidRPr="00D64D5D" w:rsidRDefault="00706DDB" w:rsidP="00504423">
            <w:pPr>
              <w:pStyle w:val="Tabela1"/>
            </w:pPr>
            <w:r w:rsidRPr="00D64D5D">
              <w:t>???</w:t>
            </w:r>
          </w:p>
          <w:p w14:paraId="30D7421B" w14:textId="77940D07" w:rsidR="00706DDB" w:rsidRPr="00D64D5D" w:rsidRDefault="00706DDB" w:rsidP="00504423">
            <w:pPr>
              <w:pStyle w:val="Tabela1"/>
              <w:rPr>
                <w:b/>
                <w:bCs/>
              </w:rPr>
            </w:pPr>
            <w:r w:rsidRPr="00D64D5D">
              <w:t>Não enviar</w:t>
            </w:r>
          </w:p>
        </w:tc>
      </w:tr>
      <w:tr w:rsidR="00706DDB" w:rsidRPr="0049512F" w14:paraId="1E778F5A" w14:textId="77777777" w:rsidTr="00504423">
        <w:trPr>
          <w:trHeight w:val="113"/>
        </w:trPr>
        <w:tc>
          <w:tcPr>
            <w:tcW w:w="4536" w:type="dxa"/>
            <w:shd w:val="clear" w:color="auto" w:fill="auto"/>
            <w:noWrap/>
            <w:vAlign w:val="bottom"/>
            <w:hideMark/>
          </w:tcPr>
          <w:p w14:paraId="4DB5E06E" w14:textId="77777777" w:rsidR="00706DDB" w:rsidRPr="00D64D5D" w:rsidRDefault="00706DDB" w:rsidP="00504423">
            <w:pPr>
              <w:pStyle w:val="Tabela1"/>
            </w:pPr>
            <w:r w:rsidRPr="00D64D5D">
              <w:t xml:space="preserve">dadosGeraisFornecedor.retCsl </w:t>
            </w:r>
          </w:p>
        </w:tc>
        <w:tc>
          <w:tcPr>
            <w:tcW w:w="5387" w:type="dxa"/>
            <w:shd w:val="clear" w:color="000000" w:fill="FFFFFF"/>
            <w:vAlign w:val="bottom"/>
            <w:hideMark/>
          </w:tcPr>
          <w:p w14:paraId="556FA983" w14:textId="77777777" w:rsidR="00706DDB" w:rsidRPr="00D64D5D" w:rsidRDefault="00706DDB" w:rsidP="00504423">
            <w:pPr>
              <w:pStyle w:val="Tabela1"/>
            </w:pPr>
            <w:r w:rsidRPr="00D64D5D">
              <w:t xml:space="preserve">Opcional - String(001) - Indicativo se as notas fiscais poderão </w:t>
            </w:r>
            <w:r w:rsidRPr="00D64D5D">
              <w:br/>
            </w:r>
            <w:r w:rsidRPr="00D64D5D">
              <w:br/>
              <w:t>Ter retenção de CSLL. - Lista: S = Sim, N = Não.</w:t>
            </w:r>
          </w:p>
        </w:tc>
        <w:tc>
          <w:tcPr>
            <w:tcW w:w="4961" w:type="dxa"/>
            <w:shd w:val="clear" w:color="00FFFF" w:fill="FFFFFF"/>
            <w:vAlign w:val="bottom"/>
            <w:hideMark/>
          </w:tcPr>
          <w:p w14:paraId="730F3DB1" w14:textId="77777777" w:rsidR="00706DDB" w:rsidRPr="00D64D5D" w:rsidRDefault="00706DDB" w:rsidP="00504423">
            <w:pPr>
              <w:pStyle w:val="Tabela1"/>
            </w:pPr>
            <w:r w:rsidRPr="00D64D5D">
              <w:t>???</w:t>
            </w:r>
          </w:p>
          <w:p w14:paraId="37C6E05B" w14:textId="2ABEA8D6" w:rsidR="00706DDB" w:rsidRPr="00D64D5D" w:rsidRDefault="00706DDB" w:rsidP="00504423">
            <w:pPr>
              <w:pStyle w:val="Tabela1"/>
              <w:rPr>
                <w:b/>
                <w:bCs/>
              </w:rPr>
            </w:pPr>
            <w:r w:rsidRPr="00D64D5D">
              <w:t>Não enviar</w:t>
            </w:r>
          </w:p>
        </w:tc>
      </w:tr>
      <w:tr w:rsidR="00706DDB" w:rsidRPr="0049512F" w14:paraId="5672DB81" w14:textId="77777777" w:rsidTr="00504423">
        <w:trPr>
          <w:trHeight w:val="113"/>
        </w:trPr>
        <w:tc>
          <w:tcPr>
            <w:tcW w:w="4536" w:type="dxa"/>
            <w:shd w:val="clear" w:color="auto" w:fill="auto"/>
            <w:noWrap/>
            <w:vAlign w:val="bottom"/>
            <w:hideMark/>
          </w:tcPr>
          <w:p w14:paraId="6BC33D8B" w14:textId="77777777" w:rsidR="00706DDB" w:rsidRPr="00D64D5D" w:rsidRDefault="00706DDB" w:rsidP="00504423">
            <w:pPr>
              <w:pStyle w:val="Tabela1"/>
            </w:pPr>
            <w:r w:rsidRPr="00D64D5D">
              <w:t xml:space="preserve">dadosGeraisFornecedor.retPis </w:t>
            </w:r>
          </w:p>
        </w:tc>
        <w:tc>
          <w:tcPr>
            <w:tcW w:w="5387" w:type="dxa"/>
            <w:shd w:val="clear" w:color="000000" w:fill="FFFFFF"/>
            <w:vAlign w:val="bottom"/>
            <w:hideMark/>
          </w:tcPr>
          <w:p w14:paraId="3C1CF322" w14:textId="77777777" w:rsidR="00706DDB" w:rsidRPr="00D64D5D" w:rsidRDefault="00706DDB" w:rsidP="00504423">
            <w:pPr>
              <w:pStyle w:val="Tabela1"/>
            </w:pPr>
            <w:r w:rsidRPr="00D64D5D">
              <w:t xml:space="preserve">Opcional - String(001) - Indicativo se as notas fiscais </w:t>
            </w:r>
            <w:r w:rsidRPr="00D64D5D">
              <w:br/>
              <w:t>Poderão ter retenção de PIS. - Lista: S = Sim, N = Não.</w:t>
            </w:r>
          </w:p>
        </w:tc>
        <w:tc>
          <w:tcPr>
            <w:tcW w:w="4961" w:type="dxa"/>
            <w:shd w:val="clear" w:color="00FFFF" w:fill="FFFFFF"/>
            <w:vAlign w:val="bottom"/>
            <w:hideMark/>
          </w:tcPr>
          <w:p w14:paraId="39539E2D" w14:textId="77777777" w:rsidR="00706DDB" w:rsidRPr="00D64D5D" w:rsidRDefault="00706DDB" w:rsidP="00504423">
            <w:pPr>
              <w:pStyle w:val="Tabela1"/>
            </w:pPr>
            <w:r w:rsidRPr="00D64D5D">
              <w:t>???</w:t>
            </w:r>
          </w:p>
          <w:p w14:paraId="3DA83FEF" w14:textId="57E7E8C2" w:rsidR="00706DDB" w:rsidRPr="00D64D5D" w:rsidRDefault="00706DDB" w:rsidP="00504423">
            <w:pPr>
              <w:pStyle w:val="Tabela1"/>
              <w:rPr>
                <w:b/>
                <w:bCs/>
              </w:rPr>
            </w:pPr>
            <w:r w:rsidRPr="00D64D5D">
              <w:t>Não enviar</w:t>
            </w:r>
          </w:p>
        </w:tc>
      </w:tr>
      <w:tr w:rsidR="00706DDB" w:rsidRPr="0049512F" w14:paraId="2E069FE0" w14:textId="77777777" w:rsidTr="00504423">
        <w:trPr>
          <w:trHeight w:val="113"/>
        </w:trPr>
        <w:tc>
          <w:tcPr>
            <w:tcW w:w="4536" w:type="dxa"/>
            <w:shd w:val="clear" w:color="auto" w:fill="auto"/>
            <w:noWrap/>
            <w:vAlign w:val="bottom"/>
            <w:hideMark/>
          </w:tcPr>
          <w:p w14:paraId="0F5BD3E2" w14:textId="77777777" w:rsidR="00706DDB" w:rsidRPr="00D64D5D" w:rsidRDefault="00706DDB" w:rsidP="00504423">
            <w:pPr>
              <w:pStyle w:val="Tabela1"/>
            </w:pPr>
            <w:r w:rsidRPr="00D64D5D">
              <w:t>dadosGeraisFornecedor.retOur</w:t>
            </w:r>
          </w:p>
        </w:tc>
        <w:tc>
          <w:tcPr>
            <w:tcW w:w="5387" w:type="dxa"/>
            <w:shd w:val="clear" w:color="000000" w:fill="FFFFFF"/>
            <w:vAlign w:val="bottom"/>
            <w:hideMark/>
          </w:tcPr>
          <w:p w14:paraId="50DC4DC8" w14:textId="77777777" w:rsidR="00706DDB" w:rsidRPr="00D64D5D" w:rsidRDefault="00706DDB" w:rsidP="00504423">
            <w:pPr>
              <w:pStyle w:val="Tabela1"/>
            </w:pPr>
            <w:r w:rsidRPr="00D64D5D">
              <w:t xml:space="preserve">Opcional - String(001) - Indicativo se as notas fiscais </w:t>
            </w:r>
            <w:r w:rsidRPr="00D64D5D">
              <w:br/>
              <w:t>Poderão ter Outras Retencoes. - Lista: S = Sim, N = Não.</w:t>
            </w:r>
          </w:p>
        </w:tc>
        <w:tc>
          <w:tcPr>
            <w:tcW w:w="4961" w:type="dxa"/>
            <w:shd w:val="clear" w:color="00FFFF" w:fill="FFFFFF"/>
            <w:vAlign w:val="bottom"/>
            <w:hideMark/>
          </w:tcPr>
          <w:p w14:paraId="1E753218" w14:textId="77777777" w:rsidR="00706DDB" w:rsidRPr="00D64D5D" w:rsidRDefault="00706DDB" w:rsidP="00504423">
            <w:pPr>
              <w:pStyle w:val="Tabela1"/>
            </w:pPr>
            <w:r w:rsidRPr="00D64D5D">
              <w:t>???</w:t>
            </w:r>
          </w:p>
          <w:p w14:paraId="2EA0D2D7" w14:textId="110F7EF7" w:rsidR="00706DDB" w:rsidRPr="00D64D5D" w:rsidRDefault="00706DDB" w:rsidP="00504423">
            <w:pPr>
              <w:pStyle w:val="Tabela1"/>
              <w:rPr>
                <w:b/>
                <w:bCs/>
              </w:rPr>
            </w:pPr>
            <w:r w:rsidRPr="00D64D5D">
              <w:t>Não enviar</w:t>
            </w:r>
          </w:p>
        </w:tc>
      </w:tr>
      <w:tr w:rsidR="00706DDB" w:rsidRPr="0049512F" w14:paraId="250E19A9" w14:textId="77777777" w:rsidTr="00504423">
        <w:trPr>
          <w:trHeight w:val="113"/>
        </w:trPr>
        <w:tc>
          <w:tcPr>
            <w:tcW w:w="4536" w:type="dxa"/>
            <w:shd w:val="clear" w:color="auto" w:fill="auto"/>
            <w:noWrap/>
            <w:vAlign w:val="bottom"/>
            <w:hideMark/>
          </w:tcPr>
          <w:p w14:paraId="4F302107" w14:textId="77777777" w:rsidR="00706DDB" w:rsidRPr="00D64D5D" w:rsidRDefault="00706DDB" w:rsidP="00504423">
            <w:pPr>
              <w:pStyle w:val="Tabela1"/>
            </w:pPr>
            <w:r w:rsidRPr="00D64D5D">
              <w:t xml:space="preserve">dadosGeraisFornecedor.recIpi </w:t>
            </w:r>
          </w:p>
        </w:tc>
        <w:tc>
          <w:tcPr>
            <w:tcW w:w="5387" w:type="dxa"/>
            <w:shd w:val="clear" w:color="000000" w:fill="FFFFFF"/>
            <w:vAlign w:val="bottom"/>
            <w:hideMark/>
          </w:tcPr>
          <w:p w14:paraId="046FDC6B" w14:textId="77777777" w:rsidR="00706DDB" w:rsidRPr="00D64D5D" w:rsidRDefault="00706DDB" w:rsidP="00504423">
            <w:pPr>
              <w:pStyle w:val="Tabela1"/>
            </w:pPr>
            <w:r w:rsidRPr="00D64D5D">
              <w:t xml:space="preserve">Opcional - String(001) - Indicativo se as notas fiscais poderão </w:t>
            </w:r>
            <w:r w:rsidRPr="00D64D5D">
              <w:br/>
            </w:r>
            <w:r w:rsidRPr="00D64D5D">
              <w:br/>
              <w:t>Ter recuperação de IPI. - Lista: S = Sim, N = Não.</w:t>
            </w:r>
          </w:p>
        </w:tc>
        <w:tc>
          <w:tcPr>
            <w:tcW w:w="4961" w:type="dxa"/>
            <w:shd w:val="clear" w:color="00FFFF" w:fill="FFFFFF"/>
            <w:vAlign w:val="bottom"/>
            <w:hideMark/>
          </w:tcPr>
          <w:p w14:paraId="34B7A957" w14:textId="77777777" w:rsidR="00706DDB" w:rsidRPr="00D64D5D" w:rsidRDefault="00706DDB" w:rsidP="00504423">
            <w:pPr>
              <w:pStyle w:val="Tabela1"/>
            </w:pPr>
            <w:r w:rsidRPr="00D64D5D">
              <w:t>???</w:t>
            </w:r>
          </w:p>
          <w:p w14:paraId="5267A44D" w14:textId="04E8424E" w:rsidR="00706DDB" w:rsidRPr="00D64D5D" w:rsidRDefault="00706DDB" w:rsidP="00504423">
            <w:pPr>
              <w:pStyle w:val="Tabela1"/>
              <w:rPr>
                <w:b/>
                <w:bCs/>
              </w:rPr>
            </w:pPr>
            <w:r w:rsidRPr="00D64D5D">
              <w:t>Não enviar</w:t>
            </w:r>
          </w:p>
        </w:tc>
      </w:tr>
      <w:tr w:rsidR="00706DDB" w:rsidRPr="0049512F" w14:paraId="3836D13B" w14:textId="77777777" w:rsidTr="00504423">
        <w:trPr>
          <w:trHeight w:val="113"/>
        </w:trPr>
        <w:tc>
          <w:tcPr>
            <w:tcW w:w="4536" w:type="dxa"/>
            <w:shd w:val="clear" w:color="auto" w:fill="auto"/>
            <w:noWrap/>
            <w:vAlign w:val="bottom"/>
            <w:hideMark/>
          </w:tcPr>
          <w:p w14:paraId="28FB2277" w14:textId="77777777" w:rsidR="00706DDB" w:rsidRPr="00D64D5D" w:rsidRDefault="00706DDB" w:rsidP="00504423">
            <w:pPr>
              <w:pStyle w:val="Tabela1"/>
            </w:pPr>
            <w:r w:rsidRPr="00D64D5D">
              <w:t>dadosGeraisFornecedor.recIcm</w:t>
            </w:r>
          </w:p>
        </w:tc>
        <w:tc>
          <w:tcPr>
            <w:tcW w:w="5387" w:type="dxa"/>
            <w:shd w:val="clear" w:color="000000" w:fill="FFFFFF"/>
            <w:vAlign w:val="bottom"/>
            <w:hideMark/>
          </w:tcPr>
          <w:p w14:paraId="4566004E" w14:textId="77777777" w:rsidR="00706DDB" w:rsidRPr="00D64D5D" w:rsidRDefault="00706DDB" w:rsidP="00504423">
            <w:pPr>
              <w:pStyle w:val="Tabela1"/>
            </w:pPr>
            <w:r w:rsidRPr="00D64D5D">
              <w:t xml:space="preserve">Opcional - String(001) - Indicativo se as notas fiscais poderão </w:t>
            </w:r>
            <w:r w:rsidRPr="00D64D5D">
              <w:br/>
            </w:r>
            <w:r w:rsidRPr="00D64D5D">
              <w:br/>
              <w:t>Ter recuperação de ICMS. - Lista: S = Sim, N = Não.</w:t>
            </w:r>
          </w:p>
        </w:tc>
        <w:tc>
          <w:tcPr>
            <w:tcW w:w="4961" w:type="dxa"/>
            <w:shd w:val="clear" w:color="00FFFF" w:fill="FFFFFF"/>
            <w:vAlign w:val="bottom"/>
            <w:hideMark/>
          </w:tcPr>
          <w:p w14:paraId="5F53E923" w14:textId="77777777" w:rsidR="00706DDB" w:rsidRPr="00D64D5D" w:rsidRDefault="00706DDB" w:rsidP="00504423">
            <w:pPr>
              <w:pStyle w:val="Tabela1"/>
            </w:pPr>
            <w:r w:rsidRPr="00D64D5D">
              <w:t>???</w:t>
            </w:r>
          </w:p>
          <w:p w14:paraId="75267857" w14:textId="3123C8A5" w:rsidR="00706DDB" w:rsidRPr="00D64D5D" w:rsidRDefault="00706DDB" w:rsidP="00504423">
            <w:pPr>
              <w:pStyle w:val="Tabela1"/>
              <w:rPr>
                <w:b/>
                <w:bCs/>
              </w:rPr>
            </w:pPr>
            <w:r w:rsidRPr="00D64D5D">
              <w:t>Não enviar</w:t>
            </w:r>
          </w:p>
        </w:tc>
      </w:tr>
      <w:tr w:rsidR="00706DDB" w:rsidRPr="0049512F" w14:paraId="5DAAA266" w14:textId="77777777" w:rsidTr="00504423">
        <w:trPr>
          <w:trHeight w:val="113"/>
        </w:trPr>
        <w:tc>
          <w:tcPr>
            <w:tcW w:w="4536" w:type="dxa"/>
            <w:shd w:val="clear" w:color="auto" w:fill="auto"/>
            <w:noWrap/>
            <w:vAlign w:val="bottom"/>
            <w:hideMark/>
          </w:tcPr>
          <w:p w14:paraId="2A058639" w14:textId="77777777" w:rsidR="00706DDB" w:rsidRPr="00D64D5D" w:rsidRDefault="00706DDB" w:rsidP="00504423">
            <w:pPr>
              <w:pStyle w:val="Tabela1"/>
            </w:pPr>
            <w:r w:rsidRPr="00D64D5D">
              <w:t>dadosGeraisFornecedor.triIcm</w:t>
            </w:r>
          </w:p>
        </w:tc>
        <w:tc>
          <w:tcPr>
            <w:tcW w:w="5387" w:type="dxa"/>
            <w:shd w:val="clear" w:color="000000" w:fill="FFFFFF"/>
            <w:vAlign w:val="bottom"/>
            <w:hideMark/>
          </w:tcPr>
          <w:p w14:paraId="30FAFE9E" w14:textId="77777777" w:rsidR="00706DDB" w:rsidRPr="00D64D5D" w:rsidRDefault="00706DDB" w:rsidP="00504423">
            <w:pPr>
              <w:pStyle w:val="Tabela1"/>
            </w:pPr>
            <w:r w:rsidRPr="00D64D5D">
              <w:t xml:space="preserve">Opcional - String(001) - Indicativo se o fornecedor tem </w:t>
            </w:r>
            <w:r w:rsidRPr="00D64D5D">
              <w:br/>
              <w:t>Tributação de ICMS ou não. - Lista: S = Sim, N = Não.</w:t>
            </w:r>
          </w:p>
        </w:tc>
        <w:tc>
          <w:tcPr>
            <w:tcW w:w="4961" w:type="dxa"/>
            <w:shd w:val="clear" w:color="00FFFF" w:fill="FFFFFF"/>
            <w:vAlign w:val="bottom"/>
            <w:hideMark/>
          </w:tcPr>
          <w:p w14:paraId="417D6F2F" w14:textId="77777777" w:rsidR="00706DDB" w:rsidRPr="00D64D5D" w:rsidRDefault="00706DDB" w:rsidP="00504423">
            <w:pPr>
              <w:pStyle w:val="Tabela1"/>
            </w:pPr>
            <w:r w:rsidRPr="00D64D5D">
              <w:t>???</w:t>
            </w:r>
          </w:p>
          <w:p w14:paraId="2806B8EF" w14:textId="041F3D63" w:rsidR="00706DDB" w:rsidRPr="00D64D5D" w:rsidRDefault="00706DDB" w:rsidP="00504423">
            <w:pPr>
              <w:pStyle w:val="Tabela1"/>
              <w:rPr>
                <w:b/>
                <w:bCs/>
              </w:rPr>
            </w:pPr>
            <w:r w:rsidRPr="00D64D5D">
              <w:t>Não enviar</w:t>
            </w:r>
          </w:p>
        </w:tc>
      </w:tr>
      <w:tr w:rsidR="00706DDB" w:rsidRPr="0049512F" w14:paraId="29BCC840" w14:textId="77777777" w:rsidTr="00504423">
        <w:trPr>
          <w:trHeight w:val="113"/>
        </w:trPr>
        <w:tc>
          <w:tcPr>
            <w:tcW w:w="4536" w:type="dxa"/>
            <w:shd w:val="clear" w:color="auto" w:fill="auto"/>
            <w:noWrap/>
            <w:vAlign w:val="bottom"/>
            <w:hideMark/>
          </w:tcPr>
          <w:p w14:paraId="7624FED7" w14:textId="77777777" w:rsidR="00706DDB" w:rsidRPr="00D64D5D" w:rsidRDefault="00706DDB" w:rsidP="00504423">
            <w:pPr>
              <w:pStyle w:val="Tabela1"/>
            </w:pPr>
            <w:r w:rsidRPr="00D64D5D">
              <w:t xml:space="preserve">dadosGeraisFornecedor.triIpi </w:t>
            </w:r>
          </w:p>
        </w:tc>
        <w:tc>
          <w:tcPr>
            <w:tcW w:w="5387" w:type="dxa"/>
            <w:shd w:val="clear" w:color="000000" w:fill="FFFFFF"/>
            <w:vAlign w:val="bottom"/>
            <w:hideMark/>
          </w:tcPr>
          <w:p w14:paraId="04516B81" w14:textId="77777777" w:rsidR="00706DDB" w:rsidRPr="00D64D5D" w:rsidRDefault="00706DDB" w:rsidP="00504423">
            <w:pPr>
              <w:pStyle w:val="Tabela1"/>
            </w:pPr>
            <w:r w:rsidRPr="00D64D5D">
              <w:t xml:space="preserve">Opcional - String(001) - Indicativo se o fornecedor tem </w:t>
            </w:r>
            <w:r w:rsidRPr="00D64D5D">
              <w:br/>
              <w:t>Tributação de IPI ou não. - Lista: S = Sim, N = Não.</w:t>
            </w:r>
          </w:p>
        </w:tc>
        <w:tc>
          <w:tcPr>
            <w:tcW w:w="4961" w:type="dxa"/>
            <w:shd w:val="clear" w:color="00FFFF" w:fill="FFFFFF"/>
            <w:vAlign w:val="bottom"/>
            <w:hideMark/>
          </w:tcPr>
          <w:p w14:paraId="5A49679E" w14:textId="77777777" w:rsidR="00706DDB" w:rsidRPr="00D64D5D" w:rsidRDefault="00706DDB" w:rsidP="00504423">
            <w:pPr>
              <w:pStyle w:val="Tabela1"/>
            </w:pPr>
            <w:r w:rsidRPr="00D64D5D">
              <w:t>???</w:t>
            </w:r>
          </w:p>
          <w:p w14:paraId="4295EED5" w14:textId="4D1901F9" w:rsidR="00706DDB" w:rsidRPr="00D64D5D" w:rsidRDefault="00706DDB" w:rsidP="00504423">
            <w:pPr>
              <w:pStyle w:val="Tabela1"/>
              <w:rPr>
                <w:b/>
                <w:bCs/>
              </w:rPr>
            </w:pPr>
            <w:r w:rsidRPr="00D64D5D">
              <w:t>Não enviar</w:t>
            </w:r>
          </w:p>
        </w:tc>
      </w:tr>
      <w:tr w:rsidR="00706DDB" w:rsidRPr="0049512F" w14:paraId="7F3F8CD9" w14:textId="77777777" w:rsidTr="00504423">
        <w:trPr>
          <w:trHeight w:val="113"/>
        </w:trPr>
        <w:tc>
          <w:tcPr>
            <w:tcW w:w="4536" w:type="dxa"/>
            <w:shd w:val="clear" w:color="auto" w:fill="auto"/>
            <w:noWrap/>
            <w:vAlign w:val="bottom"/>
            <w:hideMark/>
          </w:tcPr>
          <w:p w14:paraId="4A5B0C93" w14:textId="77777777" w:rsidR="00706DDB" w:rsidRPr="00D64D5D" w:rsidRDefault="00706DDB" w:rsidP="00504423">
            <w:pPr>
              <w:pStyle w:val="Tabela1"/>
            </w:pPr>
            <w:r w:rsidRPr="00D64D5D">
              <w:t xml:space="preserve">dadosGeraisFornecedor.retPro </w:t>
            </w:r>
          </w:p>
        </w:tc>
        <w:tc>
          <w:tcPr>
            <w:tcW w:w="5387" w:type="dxa"/>
            <w:shd w:val="clear" w:color="000000" w:fill="FFFFFF"/>
            <w:vAlign w:val="bottom"/>
            <w:hideMark/>
          </w:tcPr>
          <w:p w14:paraId="21FE4EA0" w14:textId="77777777" w:rsidR="00706DDB" w:rsidRPr="00D64D5D" w:rsidRDefault="00706DDB" w:rsidP="00504423">
            <w:pPr>
              <w:pStyle w:val="Tabela1"/>
            </w:pPr>
            <w:r w:rsidRPr="00D64D5D">
              <w:t xml:space="preserve">Opcional - String(001) - Indicativo se o fornecedor </w:t>
            </w:r>
            <w:r w:rsidRPr="00D64D5D">
              <w:br/>
              <w:t xml:space="preserve">Controla retenções de PIS, Cofins, CSLL, IRRF, </w:t>
            </w:r>
            <w:r w:rsidRPr="00D64D5D">
              <w:br/>
              <w:t>E Outras Retenções por produto. - Lista: S = Sim, N = Não.</w:t>
            </w:r>
          </w:p>
        </w:tc>
        <w:tc>
          <w:tcPr>
            <w:tcW w:w="4961" w:type="dxa"/>
            <w:shd w:val="clear" w:color="00FFFF" w:fill="FFFFFF"/>
            <w:vAlign w:val="bottom"/>
            <w:hideMark/>
          </w:tcPr>
          <w:p w14:paraId="2B87A4CF" w14:textId="77777777" w:rsidR="00706DDB" w:rsidRPr="00D64D5D" w:rsidRDefault="00706DDB" w:rsidP="00504423">
            <w:pPr>
              <w:pStyle w:val="Tabela1"/>
            </w:pPr>
            <w:r w:rsidRPr="00D64D5D">
              <w:t>???</w:t>
            </w:r>
          </w:p>
          <w:p w14:paraId="341B2731" w14:textId="0DCA6960" w:rsidR="00706DDB" w:rsidRPr="00D64D5D" w:rsidRDefault="00706DDB" w:rsidP="00504423">
            <w:pPr>
              <w:pStyle w:val="Tabela1"/>
              <w:rPr>
                <w:b/>
                <w:bCs/>
              </w:rPr>
            </w:pPr>
            <w:r w:rsidRPr="00D64D5D">
              <w:t>Não enviar</w:t>
            </w:r>
          </w:p>
        </w:tc>
      </w:tr>
      <w:tr w:rsidR="00706DDB" w:rsidRPr="0049512F" w14:paraId="36A629B7" w14:textId="77777777" w:rsidTr="00504423">
        <w:trPr>
          <w:trHeight w:val="113"/>
        </w:trPr>
        <w:tc>
          <w:tcPr>
            <w:tcW w:w="4536" w:type="dxa"/>
            <w:shd w:val="clear" w:color="auto" w:fill="auto"/>
            <w:noWrap/>
            <w:vAlign w:val="bottom"/>
            <w:hideMark/>
          </w:tcPr>
          <w:p w14:paraId="440B6DEC" w14:textId="77777777" w:rsidR="00706DDB" w:rsidRPr="00D64D5D" w:rsidRDefault="00706DDB" w:rsidP="00504423">
            <w:pPr>
              <w:pStyle w:val="Tabela1"/>
            </w:pPr>
            <w:r w:rsidRPr="00D64D5D">
              <w:t xml:space="preserve">dadosGeraisFornecedor.retIrf </w:t>
            </w:r>
          </w:p>
        </w:tc>
        <w:tc>
          <w:tcPr>
            <w:tcW w:w="5387" w:type="dxa"/>
            <w:shd w:val="clear" w:color="000000" w:fill="FFFFFF"/>
            <w:vAlign w:val="bottom"/>
            <w:hideMark/>
          </w:tcPr>
          <w:p w14:paraId="0584D1C7" w14:textId="77777777" w:rsidR="00706DDB" w:rsidRPr="00D64D5D" w:rsidRDefault="00706DDB" w:rsidP="00504423">
            <w:pPr>
              <w:pStyle w:val="Tabela1"/>
            </w:pPr>
            <w:r w:rsidRPr="00D64D5D">
              <w:t xml:space="preserve">Opcional - String(001) - Indicativo se as notas fiscais </w:t>
            </w:r>
            <w:r w:rsidRPr="00D64D5D">
              <w:br/>
              <w:t>Poderão ter retenção de IRRF. - Lista: S = Sim, N = Não.</w:t>
            </w:r>
          </w:p>
        </w:tc>
        <w:tc>
          <w:tcPr>
            <w:tcW w:w="4961" w:type="dxa"/>
            <w:shd w:val="clear" w:color="00FFFF" w:fill="FFFFFF"/>
            <w:vAlign w:val="bottom"/>
            <w:hideMark/>
          </w:tcPr>
          <w:p w14:paraId="3F6D6FD0" w14:textId="77777777" w:rsidR="00706DDB" w:rsidRPr="00D64D5D" w:rsidRDefault="00706DDB" w:rsidP="00504423">
            <w:pPr>
              <w:pStyle w:val="Tabela1"/>
            </w:pPr>
            <w:r w:rsidRPr="00D64D5D">
              <w:t>???</w:t>
            </w:r>
          </w:p>
          <w:p w14:paraId="53706701" w14:textId="64674EA9" w:rsidR="00706DDB" w:rsidRPr="00D64D5D" w:rsidRDefault="00706DDB" w:rsidP="00504423">
            <w:pPr>
              <w:pStyle w:val="Tabela1"/>
              <w:rPr>
                <w:b/>
                <w:bCs/>
              </w:rPr>
            </w:pPr>
            <w:r w:rsidRPr="00D64D5D">
              <w:t>Não enviar</w:t>
            </w:r>
          </w:p>
        </w:tc>
      </w:tr>
      <w:tr w:rsidR="00706DDB" w:rsidRPr="0049512F" w14:paraId="4C7755A3" w14:textId="77777777" w:rsidTr="00504423">
        <w:trPr>
          <w:trHeight w:val="113"/>
        </w:trPr>
        <w:tc>
          <w:tcPr>
            <w:tcW w:w="4536" w:type="dxa"/>
            <w:shd w:val="clear" w:color="auto" w:fill="auto"/>
            <w:noWrap/>
            <w:vAlign w:val="bottom"/>
            <w:hideMark/>
          </w:tcPr>
          <w:p w14:paraId="1F9B319E" w14:textId="77777777" w:rsidR="00706DDB" w:rsidRPr="00D64D5D" w:rsidRDefault="00706DDB" w:rsidP="00504423">
            <w:pPr>
              <w:pStyle w:val="Tabela1"/>
            </w:pPr>
            <w:r w:rsidRPr="00D64D5D">
              <w:t xml:space="preserve">dadosGeraisFornecedor.indFor </w:t>
            </w:r>
          </w:p>
        </w:tc>
        <w:tc>
          <w:tcPr>
            <w:tcW w:w="5387" w:type="dxa"/>
            <w:shd w:val="clear" w:color="000000" w:fill="FFFFFF"/>
            <w:vAlign w:val="bottom"/>
            <w:hideMark/>
          </w:tcPr>
          <w:p w14:paraId="1FCB2F9A" w14:textId="77777777" w:rsidR="00706DDB" w:rsidRPr="00D64D5D" w:rsidRDefault="00706DDB" w:rsidP="00504423">
            <w:pPr>
              <w:pStyle w:val="Tabela1"/>
            </w:pPr>
            <w:r w:rsidRPr="00D64D5D">
              <w:t xml:space="preserve">Opcional - String(001) - Indicativo do tipo do </w:t>
            </w:r>
            <w:r w:rsidRPr="00D64D5D">
              <w:br/>
              <w:t>Fornecedor - Lista: M = Materia Prima, P = Prestadora de Serviço, A = Ambos.</w:t>
            </w:r>
          </w:p>
        </w:tc>
        <w:tc>
          <w:tcPr>
            <w:tcW w:w="4961" w:type="dxa"/>
            <w:shd w:val="clear" w:color="00FFFF" w:fill="FFFFFF"/>
            <w:vAlign w:val="bottom"/>
            <w:hideMark/>
          </w:tcPr>
          <w:p w14:paraId="50EDD912" w14:textId="77777777" w:rsidR="00706DDB" w:rsidRPr="00D64D5D" w:rsidRDefault="00706DDB" w:rsidP="00504423">
            <w:pPr>
              <w:pStyle w:val="Tabela1"/>
            </w:pPr>
            <w:r w:rsidRPr="00D64D5D">
              <w:t>Não enviar</w:t>
            </w:r>
          </w:p>
        </w:tc>
      </w:tr>
      <w:tr w:rsidR="00706DDB" w:rsidRPr="0049512F" w14:paraId="1EC043A7" w14:textId="77777777" w:rsidTr="00504423">
        <w:trPr>
          <w:trHeight w:val="113"/>
        </w:trPr>
        <w:tc>
          <w:tcPr>
            <w:tcW w:w="4536" w:type="dxa"/>
            <w:shd w:val="clear" w:color="auto" w:fill="auto"/>
            <w:noWrap/>
            <w:vAlign w:val="bottom"/>
            <w:hideMark/>
          </w:tcPr>
          <w:p w14:paraId="191D3C10" w14:textId="77777777" w:rsidR="00706DDB" w:rsidRPr="00D64D5D" w:rsidRDefault="00706DDB" w:rsidP="00504423">
            <w:pPr>
              <w:pStyle w:val="Tabela1"/>
            </w:pPr>
            <w:r w:rsidRPr="00D64D5D">
              <w:t xml:space="preserve">dadosGeraisFornecedor.limRet </w:t>
            </w:r>
          </w:p>
        </w:tc>
        <w:tc>
          <w:tcPr>
            <w:tcW w:w="5387" w:type="dxa"/>
            <w:shd w:val="clear" w:color="000000" w:fill="FFFFFF"/>
            <w:vAlign w:val="bottom"/>
            <w:hideMark/>
          </w:tcPr>
          <w:p w14:paraId="1195F03B" w14:textId="77777777" w:rsidR="00706DDB" w:rsidRPr="00D64D5D" w:rsidRDefault="00706DDB" w:rsidP="00504423">
            <w:pPr>
              <w:pStyle w:val="Tabela1"/>
            </w:pPr>
            <w:r w:rsidRPr="00D64D5D">
              <w:t xml:space="preserve">Opcional - String(001) - Indicativo de como e utilizado o valor limite </w:t>
            </w:r>
            <w:r w:rsidRPr="00D64D5D">
              <w:br/>
              <w:t xml:space="preserve">Para calculos de retenção para o fornecedor nas notas fiscais de entrada. - </w:t>
            </w:r>
            <w:r w:rsidRPr="00D64D5D">
              <w:br/>
              <w:t>Lista: P = Produto, E = Serviço, S = Ambos, N = Não Utiliza.</w:t>
            </w:r>
          </w:p>
        </w:tc>
        <w:tc>
          <w:tcPr>
            <w:tcW w:w="4961" w:type="dxa"/>
            <w:shd w:val="clear" w:color="00FFFF" w:fill="FFFFFF"/>
            <w:vAlign w:val="bottom"/>
            <w:hideMark/>
          </w:tcPr>
          <w:p w14:paraId="2F087686" w14:textId="77777777" w:rsidR="00706DDB" w:rsidRPr="00D64D5D" w:rsidRDefault="00706DDB" w:rsidP="00504423">
            <w:pPr>
              <w:pStyle w:val="Tabela1"/>
            </w:pPr>
            <w:r w:rsidRPr="00D64D5D">
              <w:t>Fixo = "S-Ambos"</w:t>
            </w:r>
          </w:p>
          <w:p w14:paraId="402DC6AC" w14:textId="72B7C639" w:rsidR="00706DDB" w:rsidRPr="00D64D5D" w:rsidRDefault="00706DDB" w:rsidP="00504423">
            <w:pPr>
              <w:pStyle w:val="Tabela1"/>
            </w:pPr>
            <w:r w:rsidRPr="00D64D5D">
              <w:t>Não enviar</w:t>
            </w:r>
          </w:p>
        </w:tc>
      </w:tr>
      <w:tr w:rsidR="00706DDB" w:rsidRPr="0049512F" w14:paraId="087B7673" w14:textId="77777777" w:rsidTr="00504423">
        <w:trPr>
          <w:trHeight w:val="113"/>
        </w:trPr>
        <w:tc>
          <w:tcPr>
            <w:tcW w:w="4536" w:type="dxa"/>
            <w:shd w:val="clear" w:color="auto" w:fill="auto"/>
            <w:noWrap/>
            <w:vAlign w:val="bottom"/>
            <w:hideMark/>
          </w:tcPr>
          <w:p w14:paraId="50F019FC" w14:textId="77777777" w:rsidR="00706DDB" w:rsidRPr="0049512F" w:rsidRDefault="00706DDB" w:rsidP="00504423">
            <w:pPr>
              <w:pStyle w:val="Tabela1"/>
            </w:pPr>
            <w:r w:rsidRPr="0049512F">
              <w:t xml:space="preserve">dadosGeraisFornecedor.numRge </w:t>
            </w:r>
          </w:p>
        </w:tc>
        <w:tc>
          <w:tcPr>
            <w:tcW w:w="5387" w:type="dxa"/>
            <w:shd w:val="clear" w:color="000000" w:fill="FFFFFF"/>
            <w:vAlign w:val="bottom"/>
            <w:hideMark/>
          </w:tcPr>
          <w:p w14:paraId="2621BADB" w14:textId="77777777" w:rsidR="00706DDB" w:rsidRPr="0049512F" w:rsidRDefault="00706DDB" w:rsidP="00504423">
            <w:pPr>
              <w:pStyle w:val="Tabela1"/>
            </w:pPr>
            <w:r w:rsidRPr="0049512F">
              <w:t>Opcional - String(013) - Número do documento de identidade (RG) do fornecedor.</w:t>
            </w:r>
          </w:p>
        </w:tc>
        <w:tc>
          <w:tcPr>
            <w:tcW w:w="4961" w:type="dxa"/>
            <w:shd w:val="clear" w:color="00FFFF" w:fill="FFFFFF"/>
            <w:vAlign w:val="bottom"/>
            <w:hideMark/>
          </w:tcPr>
          <w:p w14:paraId="770A2305" w14:textId="77777777" w:rsidR="00706DDB" w:rsidRPr="0049512F" w:rsidRDefault="00706DDB" w:rsidP="00504423">
            <w:pPr>
              <w:pStyle w:val="Tabela1"/>
            </w:pPr>
            <w:r w:rsidRPr="0049512F">
              <w:t>Não enviar</w:t>
            </w:r>
          </w:p>
        </w:tc>
      </w:tr>
      <w:tr w:rsidR="00706DDB" w:rsidRPr="0049512F" w14:paraId="1A2BEBD8" w14:textId="77777777" w:rsidTr="00504423">
        <w:trPr>
          <w:trHeight w:val="113"/>
        </w:trPr>
        <w:tc>
          <w:tcPr>
            <w:tcW w:w="4536" w:type="dxa"/>
            <w:shd w:val="clear" w:color="auto" w:fill="auto"/>
            <w:noWrap/>
            <w:vAlign w:val="bottom"/>
            <w:hideMark/>
          </w:tcPr>
          <w:p w14:paraId="037BD739" w14:textId="77777777" w:rsidR="00706DDB" w:rsidRPr="0049512F" w:rsidRDefault="00706DDB" w:rsidP="00504423">
            <w:pPr>
              <w:pStyle w:val="Tabela1"/>
            </w:pPr>
            <w:r w:rsidRPr="0049512F">
              <w:lastRenderedPageBreak/>
              <w:t xml:space="preserve">dadosGeraisFornecedor.perRir </w:t>
            </w:r>
          </w:p>
        </w:tc>
        <w:tc>
          <w:tcPr>
            <w:tcW w:w="5387" w:type="dxa"/>
            <w:shd w:val="clear" w:color="000000" w:fill="FFFFFF"/>
            <w:vAlign w:val="bottom"/>
            <w:hideMark/>
          </w:tcPr>
          <w:p w14:paraId="40FC5716" w14:textId="77777777" w:rsidR="00706DDB" w:rsidRPr="0049512F" w:rsidRDefault="00706DDB" w:rsidP="00504423">
            <w:pPr>
              <w:pStyle w:val="Tabela1"/>
            </w:pPr>
            <w:r w:rsidRPr="0049512F">
              <w:t>Opcional - Number(005,2) - Percentual de reducao do valor base IRRF na baixa dos títulos.</w:t>
            </w:r>
          </w:p>
        </w:tc>
        <w:tc>
          <w:tcPr>
            <w:tcW w:w="4961" w:type="dxa"/>
            <w:shd w:val="clear" w:color="00FFFF" w:fill="FFFFFF"/>
            <w:vAlign w:val="bottom"/>
            <w:hideMark/>
          </w:tcPr>
          <w:p w14:paraId="2BA5B55E" w14:textId="77777777" w:rsidR="00706DDB" w:rsidRPr="0049512F" w:rsidRDefault="00706DDB" w:rsidP="00504423">
            <w:pPr>
              <w:pStyle w:val="Tabela1"/>
            </w:pPr>
            <w:r w:rsidRPr="0049512F">
              <w:t>Não enviar</w:t>
            </w:r>
          </w:p>
        </w:tc>
      </w:tr>
      <w:tr w:rsidR="00706DDB" w:rsidRPr="0049512F" w14:paraId="402F4084" w14:textId="77777777" w:rsidTr="00504423">
        <w:trPr>
          <w:trHeight w:val="113"/>
        </w:trPr>
        <w:tc>
          <w:tcPr>
            <w:tcW w:w="4536" w:type="dxa"/>
            <w:shd w:val="clear" w:color="auto" w:fill="auto"/>
            <w:noWrap/>
            <w:vAlign w:val="bottom"/>
            <w:hideMark/>
          </w:tcPr>
          <w:p w14:paraId="220378BD" w14:textId="77777777" w:rsidR="00706DDB" w:rsidRPr="0049512F" w:rsidRDefault="00706DDB" w:rsidP="00504423">
            <w:pPr>
              <w:pStyle w:val="Tabela1"/>
            </w:pPr>
            <w:r w:rsidRPr="0049512F">
              <w:t xml:space="preserve">dadosGeraisFornecedor.perRin </w:t>
            </w:r>
          </w:p>
        </w:tc>
        <w:tc>
          <w:tcPr>
            <w:tcW w:w="5387" w:type="dxa"/>
            <w:shd w:val="clear" w:color="000000" w:fill="FFFFFF"/>
            <w:vAlign w:val="bottom"/>
            <w:hideMark/>
          </w:tcPr>
          <w:p w14:paraId="7A3BB822" w14:textId="77777777" w:rsidR="00706DDB" w:rsidRPr="0049512F" w:rsidRDefault="00706DDB" w:rsidP="00504423">
            <w:pPr>
              <w:pStyle w:val="Tabela1"/>
            </w:pPr>
            <w:r w:rsidRPr="0049512F">
              <w:t>Opcional - Number(005,2) - Percentual de reducao do valor base INSS na baixa dos títulos.</w:t>
            </w:r>
          </w:p>
        </w:tc>
        <w:tc>
          <w:tcPr>
            <w:tcW w:w="4961" w:type="dxa"/>
            <w:shd w:val="clear" w:color="00FFFF" w:fill="FFFFFF"/>
            <w:vAlign w:val="bottom"/>
            <w:hideMark/>
          </w:tcPr>
          <w:p w14:paraId="6013E982" w14:textId="77777777" w:rsidR="00706DDB" w:rsidRPr="0049512F" w:rsidRDefault="00706DDB" w:rsidP="00504423">
            <w:pPr>
              <w:pStyle w:val="Tabela1"/>
            </w:pPr>
            <w:r w:rsidRPr="0049512F">
              <w:t>Não enviar</w:t>
            </w:r>
          </w:p>
        </w:tc>
      </w:tr>
      <w:tr w:rsidR="00706DDB" w:rsidRPr="0049512F" w14:paraId="5321FC70" w14:textId="77777777" w:rsidTr="00504423">
        <w:trPr>
          <w:trHeight w:val="113"/>
        </w:trPr>
        <w:tc>
          <w:tcPr>
            <w:tcW w:w="4536" w:type="dxa"/>
            <w:shd w:val="clear" w:color="auto" w:fill="auto"/>
            <w:noWrap/>
            <w:vAlign w:val="bottom"/>
            <w:hideMark/>
          </w:tcPr>
          <w:p w14:paraId="6FCAD534" w14:textId="77777777" w:rsidR="00706DDB" w:rsidRPr="0049512F" w:rsidRDefault="00706DDB" w:rsidP="00504423">
            <w:pPr>
              <w:pStyle w:val="Tabela1"/>
            </w:pPr>
            <w:r w:rsidRPr="0049512F">
              <w:t xml:space="preserve">dadosGeraisFornecedor.nenFor </w:t>
            </w:r>
          </w:p>
        </w:tc>
        <w:tc>
          <w:tcPr>
            <w:tcW w:w="5387" w:type="dxa"/>
            <w:shd w:val="clear" w:color="000000" w:fill="FFFFFF"/>
            <w:vAlign w:val="bottom"/>
            <w:hideMark/>
          </w:tcPr>
          <w:p w14:paraId="53621025" w14:textId="77777777" w:rsidR="00706DDB" w:rsidRPr="0049512F" w:rsidRDefault="00706DDB" w:rsidP="00504423">
            <w:pPr>
              <w:pStyle w:val="Tabela1"/>
            </w:pPr>
            <w:r w:rsidRPr="0049512F">
              <w:t>Opcional - String(060) - Número do endereço do fornecedor.</w:t>
            </w:r>
          </w:p>
        </w:tc>
        <w:tc>
          <w:tcPr>
            <w:tcW w:w="4961" w:type="dxa"/>
            <w:shd w:val="clear" w:color="000000" w:fill="FFFFFF"/>
            <w:vAlign w:val="bottom"/>
            <w:hideMark/>
          </w:tcPr>
          <w:p w14:paraId="741236A0" w14:textId="77777777" w:rsidR="00706DDB" w:rsidRPr="0049512F" w:rsidRDefault="00706DDB" w:rsidP="00504423">
            <w:pPr>
              <w:pStyle w:val="Tabela1"/>
            </w:pPr>
            <w:r w:rsidRPr="0049512F">
              <w:t>PESSOASFJ.NUMERO_ENDERECO</w:t>
            </w:r>
          </w:p>
        </w:tc>
      </w:tr>
      <w:tr w:rsidR="00706DDB" w:rsidRPr="0049512F" w14:paraId="65BD533F" w14:textId="77777777" w:rsidTr="00504423">
        <w:trPr>
          <w:trHeight w:val="113"/>
        </w:trPr>
        <w:tc>
          <w:tcPr>
            <w:tcW w:w="4536" w:type="dxa"/>
            <w:shd w:val="clear" w:color="auto" w:fill="auto"/>
            <w:noWrap/>
            <w:vAlign w:val="bottom"/>
            <w:hideMark/>
          </w:tcPr>
          <w:p w14:paraId="734044D0" w14:textId="77777777" w:rsidR="00706DDB" w:rsidRPr="0049512F" w:rsidRDefault="00706DDB" w:rsidP="00504423">
            <w:pPr>
              <w:pStyle w:val="Tabela1"/>
            </w:pPr>
            <w:r w:rsidRPr="0049512F">
              <w:t xml:space="preserve">dadosGeraisFornecedor.definicoesFornecedor </w:t>
            </w:r>
          </w:p>
        </w:tc>
        <w:tc>
          <w:tcPr>
            <w:tcW w:w="5387" w:type="dxa"/>
            <w:shd w:val="clear" w:color="000000" w:fill="FFFFFF"/>
            <w:vAlign w:val="bottom"/>
            <w:hideMark/>
          </w:tcPr>
          <w:p w14:paraId="039CCDA3" w14:textId="77777777" w:rsidR="00706DDB" w:rsidRPr="0049512F" w:rsidRDefault="00706DDB" w:rsidP="00504423">
            <w:pPr>
              <w:pStyle w:val="Tabela1"/>
            </w:pPr>
            <w:r w:rsidRPr="0049512F">
              <w:t> </w:t>
            </w:r>
          </w:p>
        </w:tc>
        <w:tc>
          <w:tcPr>
            <w:tcW w:w="4961" w:type="dxa"/>
            <w:shd w:val="clear" w:color="000000" w:fill="FFFFFF"/>
            <w:noWrap/>
            <w:vAlign w:val="bottom"/>
            <w:hideMark/>
          </w:tcPr>
          <w:p w14:paraId="3189933F" w14:textId="77777777" w:rsidR="00706DDB" w:rsidRPr="0049512F" w:rsidRDefault="00706DDB" w:rsidP="00504423">
            <w:pPr>
              <w:pStyle w:val="Tabela1"/>
            </w:pPr>
            <w:r w:rsidRPr="0049512F">
              <w:t> </w:t>
            </w:r>
          </w:p>
        </w:tc>
      </w:tr>
      <w:tr w:rsidR="00706DDB" w:rsidRPr="0049512F" w14:paraId="5AE3508A" w14:textId="77777777" w:rsidTr="00504423">
        <w:trPr>
          <w:trHeight w:val="113"/>
        </w:trPr>
        <w:tc>
          <w:tcPr>
            <w:tcW w:w="4536" w:type="dxa"/>
            <w:shd w:val="clear" w:color="auto" w:fill="auto"/>
            <w:noWrap/>
            <w:vAlign w:val="bottom"/>
            <w:hideMark/>
          </w:tcPr>
          <w:p w14:paraId="2B2F929F" w14:textId="77777777" w:rsidR="00706DDB" w:rsidRPr="0049512F" w:rsidRDefault="00706DDB" w:rsidP="00504423">
            <w:pPr>
              <w:pStyle w:val="Tabela1"/>
            </w:pPr>
            <w:r w:rsidRPr="0049512F">
              <w:t xml:space="preserve">dadosGeraisFornecedor.definicoesFornecedor.codEmp </w:t>
            </w:r>
          </w:p>
        </w:tc>
        <w:tc>
          <w:tcPr>
            <w:tcW w:w="5387" w:type="dxa"/>
            <w:shd w:val="clear" w:color="000000" w:fill="FFFFFF"/>
            <w:vAlign w:val="bottom"/>
            <w:hideMark/>
          </w:tcPr>
          <w:p w14:paraId="5B18A577" w14:textId="77777777" w:rsidR="00706DDB" w:rsidRPr="0049512F" w:rsidRDefault="00706DDB" w:rsidP="00504423">
            <w:pPr>
              <w:pStyle w:val="Tabela1"/>
            </w:pPr>
            <w:r w:rsidRPr="0049512F">
              <w:t>Obrigatório - Number(004) - Código da empresa.</w:t>
            </w:r>
          </w:p>
        </w:tc>
        <w:tc>
          <w:tcPr>
            <w:tcW w:w="4961" w:type="dxa"/>
            <w:shd w:val="clear" w:color="000000" w:fill="FFFFFF"/>
            <w:vAlign w:val="bottom"/>
            <w:hideMark/>
          </w:tcPr>
          <w:p w14:paraId="5B90BFEA" w14:textId="77777777" w:rsidR="00706DDB" w:rsidRPr="0049512F" w:rsidRDefault="00706DDB" w:rsidP="00504423">
            <w:pPr>
              <w:pStyle w:val="Tabela1"/>
            </w:pPr>
            <w:r w:rsidRPr="0049512F">
              <w:t>PARAMETROS_INTEGRA.EMPRESA_CORP</w:t>
            </w:r>
          </w:p>
        </w:tc>
      </w:tr>
      <w:tr w:rsidR="00706DDB" w:rsidRPr="0049512F" w14:paraId="0638F135" w14:textId="77777777" w:rsidTr="00504423">
        <w:trPr>
          <w:trHeight w:val="113"/>
        </w:trPr>
        <w:tc>
          <w:tcPr>
            <w:tcW w:w="4536" w:type="dxa"/>
            <w:shd w:val="clear" w:color="auto" w:fill="auto"/>
            <w:noWrap/>
            <w:vAlign w:val="bottom"/>
            <w:hideMark/>
          </w:tcPr>
          <w:p w14:paraId="5D959220" w14:textId="77777777" w:rsidR="00706DDB" w:rsidRPr="0049512F" w:rsidRDefault="00706DDB" w:rsidP="00504423">
            <w:pPr>
              <w:pStyle w:val="Tabela1"/>
            </w:pPr>
            <w:r w:rsidRPr="0049512F">
              <w:t xml:space="preserve">dadosGeraisFornecedor.definicoesFornecedor.codFil </w:t>
            </w:r>
          </w:p>
        </w:tc>
        <w:tc>
          <w:tcPr>
            <w:tcW w:w="5387" w:type="dxa"/>
            <w:shd w:val="clear" w:color="000000" w:fill="FFFFFF"/>
            <w:vAlign w:val="bottom"/>
            <w:hideMark/>
          </w:tcPr>
          <w:p w14:paraId="4E13C737" w14:textId="77777777" w:rsidR="00706DDB" w:rsidRPr="0049512F" w:rsidRDefault="00706DDB" w:rsidP="00504423">
            <w:pPr>
              <w:pStyle w:val="Tabela1"/>
            </w:pPr>
            <w:r w:rsidRPr="0049512F">
              <w:t>Obrigatório - Number(004) - Código da filial.</w:t>
            </w:r>
          </w:p>
        </w:tc>
        <w:tc>
          <w:tcPr>
            <w:tcW w:w="4961" w:type="dxa"/>
            <w:shd w:val="clear" w:color="000000" w:fill="FFFFFF"/>
            <w:vAlign w:val="bottom"/>
            <w:hideMark/>
          </w:tcPr>
          <w:p w14:paraId="67CE70E7" w14:textId="77777777" w:rsidR="00706DDB" w:rsidRPr="0049512F" w:rsidRDefault="00706DDB" w:rsidP="00504423">
            <w:pPr>
              <w:pStyle w:val="Tabela1"/>
            </w:pPr>
            <w:r w:rsidRPr="0049512F">
              <w:t>PARAMETROS_INTEGRA.FILIAL_CORP</w:t>
            </w:r>
          </w:p>
        </w:tc>
      </w:tr>
      <w:tr w:rsidR="00706DDB" w:rsidRPr="0049512F" w14:paraId="3F80EB8C" w14:textId="77777777" w:rsidTr="00504423">
        <w:trPr>
          <w:trHeight w:val="113"/>
        </w:trPr>
        <w:tc>
          <w:tcPr>
            <w:tcW w:w="4536" w:type="dxa"/>
            <w:shd w:val="clear" w:color="auto" w:fill="auto"/>
            <w:noWrap/>
            <w:vAlign w:val="bottom"/>
            <w:hideMark/>
          </w:tcPr>
          <w:p w14:paraId="518A1FE5" w14:textId="77777777" w:rsidR="00706DDB" w:rsidRPr="0049512F" w:rsidRDefault="00706DDB" w:rsidP="00504423">
            <w:pPr>
              <w:pStyle w:val="Tabela1"/>
            </w:pPr>
            <w:r w:rsidRPr="0049512F">
              <w:t xml:space="preserve">dadosGeraisFornecedor.definicoesFornecedor.codTpr </w:t>
            </w:r>
          </w:p>
        </w:tc>
        <w:tc>
          <w:tcPr>
            <w:tcW w:w="5387" w:type="dxa"/>
            <w:shd w:val="clear" w:color="000000" w:fill="FFFFFF"/>
            <w:vAlign w:val="bottom"/>
            <w:hideMark/>
          </w:tcPr>
          <w:p w14:paraId="3AF68363" w14:textId="77777777" w:rsidR="00706DDB" w:rsidRPr="0049512F" w:rsidRDefault="00706DDB" w:rsidP="00504423">
            <w:pPr>
              <w:pStyle w:val="Tabela1"/>
            </w:pPr>
            <w:r w:rsidRPr="0049512F">
              <w:t>Opcional - String(004) - Código da tabela de preço padrão.</w:t>
            </w:r>
          </w:p>
        </w:tc>
        <w:tc>
          <w:tcPr>
            <w:tcW w:w="4961" w:type="dxa"/>
            <w:shd w:val="clear" w:color="000000" w:fill="FFFFFF"/>
            <w:vAlign w:val="bottom"/>
            <w:hideMark/>
          </w:tcPr>
          <w:p w14:paraId="1E1B35B9" w14:textId="77777777" w:rsidR="00706DDB" w:rsidRPr="0049512F" w:rsidRDefault="00706DDB" w:rsidP="00504423">
            <w:pPr>
              <w:pStyle w:val="Tabela1"/>
            </w:pPr>
            <w:r w:rsidRPr="0049512F">
              <w:t>Não enviar</w:t>
            </w:r>
          </w:p>
        </w:tc>
      </w:tr>
      <w:tr w:rsidR="00706DDB" w:rsidRPr="0049512F" w14:paraId="48108BD6" w14:textId="77777777" w:rsidTr="00504423">
        <w:trPr>
          <w:trHeight w:val="113"/>
        </w:trPr>
        <w:tc>
          <w:tcPr>
            <w:tcW w:w="4536" w:type="dxa"/>
            <w:shd w:val="clear" w:color="auto" w:fill="auto"/>
            <w:noWrap/>
            <w:vAlign w:val="bottom"/>
            <w:hideMark/>
          </w:tcPr>
          <w:p w14:paraId="4FD91F64" w14:textId="77777777" w:rsidR="00706DDB" w:rsidRPr="00D64D5D" w:rsidRDefault="00706DDB" w:rsidP="00504423">
            <w:pPr>
              <w:pStyle w:val="Tabela1"/>
            </w:pPr>
            <w:r w:rsidRPr="00D64D5D">
              <w:t xml:space="preserve">dadosGeraisFornecedor.definicoesFornecedor.codCpg </w:t>
            </w:r>
          </w:p>
        </w:tc>
        <w:tc>
          <w:tcPr>
            <w:tcW w:w="5387" w:type="dxa"/>
            <w:shd w:val="clear" w:color="000000" w:fill="FFFFFF"/>
            <w:vAlign w:val="bottom"/>
            <w:hideMark/>
          </w:tcPr>
          <w:p w14:paraId="57962EBF" w14:textId="77777777" w:rsidR="00706DDB" w:rsidRPr="00D64D5D" w:rsidRDefault="00706DDB" w:rsidP="00504423">
            <w:pPr>
              <w:pStyle w:val="Tabela1"/>
            </w:pPr>
            <w:r w:rsidRPr="00D64D5D">
              <w:t>Opcional - String(006) - Código da condição de pagamento padrão.</w:t>
            </w:r>
          </w:p>
        </w:tc>
        <w:tc>
          <w:tcPr>
            <w:tcW w:w="4961" w:type="dxa"/>
            <w:shd w:val="clear" w:color="000000" w:fill="FFFFFF"/>
            <w:vAlign w:val="bottom"/>
            <w:hideMark/>
          </w:tcPr>
          <w:p w14:paraId="378C330C" w14:textId="77777777" w:rsidR="00706DDB" w:rsidRPr="00D64D5D" w:rsidRDefault="00706DDB" w:rsidP="00504423">
            <w:pPr>
              <w:pStyle w:val="Tabela1"/>
            </w:pPr>
            <w:r w:rsidRPr="00D64D5D">
              <w:t>PARAMETROSGENERICOS</w:t>
            </w:r>
          </w:p>
        </w:tc>
      </w:tr>
      <w:tr w:rsidR="00706DDB" w:rsidRPr="0049512F" w14:paraId="0622663F" w14:textId="77777777" w:rsidTr="00504423">
        <w:trPr>
          <w:trHeight w:val="113"/>
        </w:trPr>
        <w:tc>
          <w:tcPr>
            <w:tcW w:w="4536" w:type="dxa"/>
            <w:shd w:val="clear" w:color="auto" w:fill="auto"/>
            <w:noWrap/>
            <w:vAlign w:val="bottom"/>
            <w:hideMark/>
          </w:tcPr>
          <w:p w14:paraId="3DD17213" w14:textId="77777777" w:rsidR="00706DDB" w:rsidRPr="00D64D5D" w:rsidRDefault="00706DDB" w:rsidP="00504423">
            <w:pPr>
              <w:pStyle w:val="Tabela1"/>
            </w:pPr>
            <w:r w:rsidRPr="00D64D5D">
              <w:t xml:space="preserve">dadosGeraisFornecedor.definicoesFornecedor.codFpg </w:t>
            </w:r>
          </w:p>
        </w:tc>
        <w:tc>
          <w:tcPr>
            <w:tcW w:w="5387" w:type="dxa"/>
            <w:shd w:val="clear" w:color="000000" w:fill="FFFFFF"/>
            <w:vAlign w:val="bottom"/>
            <w:hideMark/>
          </w:tcPr>
          <w:p w14:paraId="27121ADF" w14:textId="77777777" w:rsidR="00706DDB" w:rsidRPr="00D64D5D" w:rsidRDefault="00706DDB" w:rsidP="00504423">
            <w:pPr>
              <w:pStyle w:val="Tabela1"/>
            </w:pPr>
            <w:r w:rsidRPr="00D64D5D">
              <w:t>Opcional - Number(002) - Código da forma de pagamento.</w:t>
            </w:r>
          </w:p>
        </w:tc>
        <w:tc>
          <w:tcPr>
            <w:tcW w:w="4961" w:type="dxa"/>
            <w:shd w:val="clear" w:color="000000" w:fill="FFFFFF"/>
            <w:vAlign w:val="bottom"/>
            <w:hideMark/>
          </w:tcPr>
          <w:p w14:paraId="697C41C6" w14:textId="77777777" w:rsidR="00706DDB" w:rsidRPr="00D64D5D" w:rsidRDefault="00706DDB" w:rsidP="00504423">
            <w:pPr>
              <w:pStyle w:val="Tabela1"/>
            </w:pPr>
            <w:r w:rsidRPr="00D64D5D">
              <w:t>TCLIENTE.CDFORMPAGA</w:t>
            </w:r>
          </w:p>
          <w:p w14:paraId="7C9D99ED" w14:textId="5EF4350D" w:rsidR="00706DDB" w:rsidRPr="00D64D5D" w:rsidRDefault="00706DDB" w:rsidP="00504423">
            <w:pPr>
              <w:pStyle w:val="Tabela1"/>
              <w:rPr>
                <w:color w:val="000000"/>
              </w:rPr>
            </w:pPr>
            <w:r w:rsidRPr="00D64D5D">
              <w:t>Esta forma de pagamento deve estar previamente cadastrada no Senior; verificar como será feita a manutenção deste cadastro no Senior</w:t>
            </w:r>
          </w:p>
        </w:tc>
      </w:tr>
      <w:tr w:rsidR="00706DDB" w:rsidRPr="0049512F" w14:paraId="55F120DC" w14:textId="77777777" w:rsidTr="00504423">
        <w:trPr>
          <w:trHeight w:val="113"/>
        </w:trPr>
        <w:tc>
          <w:tcPr>
            <w:tcW w:w="4536" w:type="dxa"/>
            <w:shd w:val="clear" w:color="auto" w:fill="auto"/>
            <w:noWrap/>
            <w:vAlign w:val="bottom"/>
            <w:hideMark/>
          </w:tcPr>
          <w:p w14:paraId="70B92F96" w14:textId="77777777" w:rsidR="00706DDB" w:rsidRPr="00D64D5D" w:rsidRDefault="00706DDB" w:rsidP="00504423">
            <w:pPr>
              <w:pStyle w:val="Tabela1"/>
            </w:pPr>
            <w:r w:rsidRPr="00D64D5D">
              <w:t xml:space="preserve">dadosGeraisFornecedor.definicoesFornecedor.codTra </w:t>
            </w:r>
          </w:p>
        </w:tc>
        <w:tc>
          <w:tcPr>
            <w:tcW w:w="5387" w:type="dxa"/>
            <w:shd w:val="clear" w:color="000000" w:fill="FFFFFF"/>
            <w:vAlign w:val="bottom"/>
            <w:hideMark/>
          </w:tcPr>
          <w:p w14:paraId="0B63903F" w14:textId="77777777" w:rsidR="00706DDB" w:rsidRPr="00D64D5D" w:rsidRDefault="00706DDB" w:rsidP="00504423">
            <w:pPr>
              <w:pStyle w:val="Tabela1"/>
            </w:pPr>
            <w:r w:rsidRPr="00D64D5D">
              <w:t>Opcional - Number(006) - Código da transportadora padrão.</w:t>
            </w:r>
          </w:p>
        </w:tc>
        <w:tc>
          <w:tcPr>
            <w:tcW w:w="4961" w:type="dxa"/>
            <w:shd w:val="clear" w:color="000000" w:fill="FFFFFF"/>
            <w:vAlign w:val="bottom"/>
            <w:hideMark/>
          </w:tcPr>
          <w:p w14:paraId="05A17305" w14:textId="77777777" w:rsidR="00706DDB" w:rsidRPr="00D64D5D" w:rsidRDefault="00706DDB" w:rsidP="00504423">
            <w:pPr>
              <w:pStyle w:val="Tabela1"/>
            </w:pPr>
            <w:r w:rsidRPr="00D64D5D">
              <w:t>PESSOASFJ.DESPACHO</w:t>
            </w:r>
          </w:p>
        </w:tc>
      </w:tr>
      <w:tr w:rsidR="00706DDB" w:rsidRPr="0049512F" w14:paraId="6F7D436B" w14:textId="77777777" w:rsidTr="00504423">
        <w:trPr>
          <w:trHeight w:val="113"/>
        </w:trPr>
        <w:tc>
          <w:tcPr>
            <w:tcW w:w="4536" w:type="dxa"/>
            <w:shd w:val="clear" w:color="auto" w:fill="auto"/>
            <w:noWrap/>
            <w:vAlign w:val="bottom"/>
            <w:hideMark/>
          </w:tcPr>
          <w:p w14:paraId="1E8685C5" w14:textId="77777777" w:rsidR="00706DDB" w:rsidRPr="00D64D5D" w:rsidRDefault="00706DDB" w:rsidP="00504423">
            <w:pPr>
              <w:pStyle w:val="Tabela1"/>
            </w:pPr>
            <w:r w:rsidRPr="00D64D5D">
              <w:t xml:space="preserve">dadosGeraisFornecedor.definicoesFornecedor.codPor </w:t>
            </w:r>
          </w:p>
        </w:tc>
        <w:tc>
          <w:tcPr>
            <w:tcW w:w="5387" w:type="dxa"/>
            <w:shd w:val="clear" w:color="000000" w:fill="FFFFFF"/>
            <w:vAlign w:val="bottom"/>
            <w:hideMark/>
          </w:tcPr>
          <w:p w14:paraId="29C694FC" w14:textId="77777777" w:rsidR="00706DDB" w:rsidRPr="00D64D5D" w:rsidRDefault="00706DDB" w:rsidP="00504423">
            <w:pPr>
              <w:pStyle w:val="Tabela1"/>
            </w:pPr>
            <w:r w:rsidRPr="00D64D5D">
              <w:t>Opcional - String(004) - Código do portador padrão.</w:t>
            </w:r>
          </w:p>
        </w:tc>
        <w:tc>
          <w:tcPr>
            <w:tcW w:w="4961" w:type="dxa"/>
            <w:shd w:val="clear" w:color="00FFFF" w:fill="FFFFFF"/>
            <w:vAlign w:val="bottom"/>
            <w:hideMark/>
          </w:tcPr>
          <w:p w14:paraId="424E46C9" w14:textId="77777777" w:rsidR="00706DDB" w:rsidRPr="00D64D5D" w:rsidRDefault="00706DDB" w:rsidP="00504423">
            <w:pPr>
              <w:pStyle w:val="Tabela1"/>
            </w:pPr>
            <w:r w:rsidRPr="00D64D5D">
              <w:t>Não enviar</w:t>
            </w:r>
          </w:p>
        </w:tc>
      </w:tr>
      <w:tr w:rsidR="00706DDB" w:rsidRPr="0049512F" w14:paraId="737B3C06" w14:textId="77777777" w:rsidTr="00504423">
        <w:trPr>
          <w:trHeight w:val="113"/>
        </w:trPr>
        <w:tc>
          <w:tcPr>
            <w:tcW w:w="4536" w:type="dxa"/>
            <w:shd w:val="clear" w:color="auto" w:fill="auto"/>
            <w:noWrap/>
            <w:vAlign w:val="bottom"/>
            <w:hideMark/>
          </w:tcPr>
          <w:p w14:paraId="3390428E" w14:textId="77777777" w:rsidR="00706DDB" w:rsidRPr="00D64D5D" w:rsidRDefault="00706DDB" w:rsidP="00504423">
            <w:pPr>
              <w:pStyle w:val="Tabela1"/>
            </w:pPr>
            <w:r w:rsidRPr="00D64D5D">
              <w:t xml:space="preserve">dadosGeraisFornecedor.definicoesFornecedor.codCrt </w:t>
            </w:r>
          </w:p>
        </w:tc>
        <w:tc>
          <w:tcPr>
            <w:tcW w:w="5387" w:type="dxa"/>
            <w:shd w:val="clear" w:color="000000" w:fill="FFFFFF"/>
            <w:vAlign w:val="bottom"/>
            <w:hideMark/>
          </w:tcPr>
          <w:p w14:paraId="4055FD9B" w14:textId="77777777" w:rsidR="00706DDB" w:rsidRPr="00D64D5D" w:rsidRDefault="00706DDB" w:rsidP="00504423">
            <w:pPr>
              <w:pStyle w:val="Tabela1"/>
            </w:pPr>
            <w:r w:rsidRPr="00D64D5D">
              <w:t>Opcional - String(002) - Código da carteira padrão.</w:t>
            </w:r>
          </w:p>
        </w:tc>
        <w:tc>
          <w:tcPr>
            <w:tcW w:w="4961" w:type="dxa"/>
            <w:shd w:val="clear" w:color="00FFFF" w:fill="FFFFFF"/>
            <w:vAlign w:val="bottom"/>
            <w:hideMark/>
          </w:tcPr>
          <w:p w14:paraId="3DEEE9BE" w14:textId="77777777" w:rsidR="00706DDB" w:rsidRPr="00D64D5D" w:rsidRDefault="00706DDB" w:rsidP="00504423">
            <w:pPr>
              <w:pStyle w:val="Tabela1"/>
            </w:pPr>
            <w:r w:rsidRPr="00D64D5D">
              <w:t>Não enviar</w:t>
            </w:r>
          </w:p>
        </w:tc>
      </w:tr>
      <w:tr w:rsidR="00706DDB" w:rsidRPr="0049512F" w14:paraId="6A1A08A4" w14:textId="77777777" w:rsidTr="00504423">
        <w:trPr>
          <w:trHeight w:val="113"/>
        </w:trPr>
        <w:tc>
          <w:tcPr>
            <w:tcW w:w="4536" w:type="dxa"/>
            <w:shd w:val="clear" w:color="auto" w:fill="auto"/>
            <w:noWrap/>
            <w:vAlign w:val="bottom"/>
            <w:hideMark/>
          </w:tcPr>
          <w:p w14:paraId="59BAB8D3" w14:textId="77777777" w:rsidR="00706DDB" w:rsidRPr="0049512F" w:rsidRDefault="00706DDB" w:rsidP="00504423">
            <w:pPr>
              <w:pStyle w:val="Tabela1"/>
            </w:pPr>
            <w:r w:rsidRPr="0049512F">
              <w:t xml:space="preserve">dadosGeraisFornecedor.definicoesFornecedor.pagJmm </w:t>
            </w:r>
          </w:p>
        </w:tc>
        <w:tc>
          <w:tcPr>
            <w:tcW w:w="5387" w:type="dxa"/>
            <w:shd w:val="clear" w:color="000000" w:fill="FFFFFF"/>
            <w:vAlign w:val="bottom"/>
            <w:hideMark/>
          </w:tcPr>
          <w:p w14:paraId="6B516039" w14:textId="77777777" w:rsidR="00706DDB" w:rsidRPr="0049512F" w:rsidRDefault="00706DDB" w:rsidP="00504423">
            <w:pPr>
              <w:pStyle w:val="Tabela1"/>
            </w:pPr>
            <w:r w:rsidRPr="0049512F">
              <w:t>Opcional - Number(005,2) - Percentual de juros de mora mes para o contas a pagar.</w:t>
            </w:r>
          </w:p>
        </w:tc>
        <w:tc>
          <w:tcPr>
            <w:tcW w:w="4961" w:type="dxa"/>
            <w:shd w:val="clear" w:color="00FFFF" w:fill="FFFFFF"/>
            <w:vAlign w:val="bottom"/>
            <w:hideMark/>
          </w:tcPr>
          <w:p w14:paraId="2BE5684A" w14:textId="77777777" w:rsidR="00706DDB" w:rsidRPr="0049512F" w:rsidRDefault="00706DDB" w:rsidP="00504423">
            <w:pPr>
              <w:pStyle w:val="Tabela1"/>
            </w:pPr>
            <w:r w:rsidRPr="0049512F">
              <w:t>Não enviar</w:t>
            </w:r>
          </w:p>
        </w:tc>
      </w:tr>
      <w:tr w:rsidR="00706DDB" w:rsidRPr="0049512F" w14:paraId="421B3536" w14:textId="77777777" w:rsidTr="00504423">
        <w:trPr>
          <w:trHeight w:val="113"/>
        </w:trPr>
        <w:tc>
          <w:tcPr>
            <w:tcW w:w="4536" w:type="dxa"/>
            <w:shd w:val="clear" w:color="auto" w:fill="auto"/>
            <w:noWrap/>
            <w:vAlign w:val="bottom"/>
            <w:hideMark/>
          </w:tcPr>
          <w:p w14:paraId="03CA630F" w14:textId="77777777" w:rsidR="00706DDB" w:rsidRPr="0049512F" w:rsidRDefault="00706DDB" w:rsidP="00504423">
            <w:pPr>
              <w:pStyle w:val="Tabela1"/>
            </w:pPr>
            <w:r w:rsidRPr="0049512F">
              <w:t xml:space="preserve">dadosGeraisFornecedor.definicoesFornecedor.pagDtj </w:t>
            </w:r>
          </w:p>
        </w:tc>
        <w:tc>
          <w:tcPr>
            <w:tcW w:w="5387" w:type="dxa"/>
            <w:shd w:val="clear" w:color="000000" w:fill="FFFFFF"/>
            <w:vAlign w:val="bottom"/>
            <w:hideMark/>
          </w:tcPr>
          <w:p w14:paraId="0646E402" w14:textId="77777777" w:rsidR="00706DDB" w:rsidRPr="0049512F" w:rsidRDefault="00706DDB" w:rsidP="00504423">
            <w:pPr>
              <w:pStyle w:val="Tabela1"/>
            </w:pPr>
            <w:r w:rsidRPr="0049512F">
              <w:t xml:space="preserve">Opcional - Number(004) - Dias de tolerancia para </w:t>
            </w:r>
            <w:r w:rsidRPr="0049512F">
              <w:br/>
              <w:t>Calculo de juros de mora do contas a pagar.</w:t>
            </w:r>
          </w:p>
        </w:tc>
        <w:tc>
          <w:tcPr>
            <w:tcW w:w="4961" w:type="dxa"/>
            <w:shd w:val="clear" w:color="00FFFF" w:fill="FFFFFF"/>
            <w:vAlign w:val="bottom"/>
            <w:hideMark/>
          </w:tcPr>
          <w:p w14:paraId="68A5E4FC" w14:textId="77777777" w:rsidR="00706DDB" w:rsidRPr="0049512F" w:rsidRDefault="00706DDB" w:rsidP="00504423">
            <w:pPr>
              <w:pStyle w:val="Tabela1"/>
            </w:pPr>
            <w:r w:rsidRPr="0049512F">
              <w:t>Não enviar</w:t>
            </w:r>
          </w:p>
        </w:tc>
      </w:tr>
      <w:tr w:rsidR="00706DDB" w:rsidRPr="0049512F" w14:paraId="37BDF073" w14:textId="77777777" w:rsidTr="00504423">
        <w:trPr>
          <w:trHeight w:val="113"/>
        </w:trPr>
        <w:tc>
          <w:tcPr>
            <w:tcW w:w="4536" w:type="dxa"/>
            <w:shd w:val="clear" w:color="auto" w:fill="auto"/>
            <w:noWrap/>
            <w:vAlign w:val="bottom"/>
            <w:hideMark/>
          </w:tcPr>
          <w:p w14:paraId="28D52E0A" w14:textId="77777777" w:rsidR="00706DDB" w:rsidRPr="0049512F" w:rsidRDefault="00706DDB" w:rsidP="00504423">
            <w:pPr>
              <w:pStyle w:val="Tabela1"/>
            </w:pPr>
            <w:r w:rsidRPr="0049512F">
              <w:t xml:space="preserve">dadosGeraisFornecedor.definicoesFornecedor.pagMul </w:t>
            </w:r>
          </w:p>
        </w:tc>
        <w:tc>
          <w:tcPr>
            <w:tcW w:w="5387" w:type="dxa"/>
            <w:shd w:val="clear" w:color="000000" w:fill="FFFFFF"/>
            <w:vAlign w:val="bottom"/>
            <w:hideMark/>
          </w:tcPr>
          <w:p w14:paraId="1553EBCF" w14:textId="77777777" w:rsidR="00706DDB" w:rsidRPr="0049512F" w:rsidRDefault="00706DDB" w:rsidP="00504423">
            <w:pPr>
              <w:pStyle w:val="Tabela1"/>
            </w:pPr>
            <w:r w:rsidRPr="0049512F">
              <w:t>Opcional - Number(005,2) - Percentual de multa para atraso do contas a pagar.</w:t>
            </w:r>
          </w:p>
        </w:tc>
        <w:tc>
          <w:tcPr>
            <w:tcW w:w="4961" w:type="dxa"/>
            <w:shd w:val="clear" w:color="00FFFF" w:fill="FFFFFF"/>
            <w:vAlign w:val="bottom"/>
            <w:hideMark/>
          </w:tcPr>
          <w:p w14:paraId="4F8A2430" w14:textId="77777777" w:rsidR="00706DDB" w:rsidRPr="0049512F" w:rsidRDefault="00706DDB" w:rsidP="00504423">
            <w:pPr>
              <w:pStyle w:val="Tabela1"/>
            </w:pPr>
            <w:r w:rsidRPr="0049512F">
              <w:t>Não enviar</w:t>
            </w:r>
          </w:p>
        </w:tc>
      </w:tr>
      <w:tr w:rsidR="00706DDB" w:rsidRPr="0049512F" w14:paraId="78E83EC7" w14:textId="77777777" w:rsidTr="00504423">
        <w:trPr>
          <w:trHeight w:val="113"/>
        </w:trPr>
        <w:tc>
          <w:tcPr>
            <w:tcW w:w="4536" w:type="dxa"/>
            <w:shd w:val="clear" w:color="auto" w:fill="auto"/>
            <w:noWrap/>
            <w:vAlign w:val="bottom"/>
            <w:hideMark/>
          </w:tcPr>
          <w:p w14:paraId="0CBE2BD8" w14:textId="77777777" w:rsidR="00706DDB" w:rsidRPr="0049512F" w:rsidRDefault="00706DDB" w:rsidP="00504423">
            <w:pPr>
              <w:pStyle w:val="Tabela1"/>
            </w:pPr>
            <w:r w:rsidRPr="0049512F">
              <w:t xml:space="preserve">dadosGeraisFornecedor.definicoesFornecedor.pagDtm </w:t>
            </w:r>
          </w:p>
        </w:tc>
        <w:tc>
          <w:tcPr>
            <w:tcW w:w="5387" w:type="dxa"/>
            <w:shd w:val="clear" w:color="000000" w:fill="FFFFFF"/>
            <w:vAlign w:val="bottom"/>
            <w:hideMark/>
          </w:tcPr>
          <w:p w14:paraId="76A4C805" w14:textId="77777777" w:rsidR="00706DDB" w:rsidRPr="0049512F" w:rsidRDefault="00706DDB" w:rsidP="00504423">
            <w:pPr>
              <w:pStyle w:val="Tabela1"/>
            </w:pPr>
            <w:r w:rsidRPr="0049512F">
              <w:t>Opcional - Number(004) - Dias de tolerancia para multa do conta a pagar.</w:t>
            </w:r>
          </w:p>
        </w:tc>
        <w:tc>
          <w:tcPr>
            <w:tcW w:w="4961" w:type="dxa"/>
            <w:shd w:val="clear" w:color="00FFFF" w:fill="FFFFFF"/>
            <w:vAlign w:val="bottom"/>
            <w:hideMark/>
          </w:tcPr>
          <w:p w14:paraId="2A9A5DC1" w14:textId="77777777" w:rsidR="00706DDB" w:rsidRPr="0049512F" w:rsidRDefault="00706DDB" w:rsidP="00504423">
            <w:pPr>
              <w:pStyle w:val="Tabela1"/>
            </w:pPr>
            <w:r w:rsidRPr="0049512F">
              <w:t>Não enviar</w:t>
            </w:r>
          </w:p>
        </w:tc>
      </w:tr>
      <w:tr w:rsidR="00706DDB" w:rsidRPr="0049512F" w14:paraId="27D7B2B7" w14:textId="77777777" w:rsidTr="00504423">
        <w:trPr>
          <w:trHeight w:val="113"/>
        </w:trPr>
        <w:tc>
          <w:tcPr>
            <w:tcW w:w="4536" w:type="dxa"/>
            <w:shd w:val="clear" w:color="auto" w:fill="auto"/>
            <w:noWrap/>
            <w:vAlign w:val="bottom"/>
            <w:hideMark/>
          </w:tcPr>
          <w:p w14:paraId="00BD3FEC" w14:textId="77777777" w:rsidR="00706DDB" w:rsidRPr="0049512F" w:rsidRDefault="00706DDB" w:rsidP="00504423">
            <w:pPr>
              <w:pStyle w:val="Tabela1"/>
            </w:pPr>
            <w:r w:rsidRPr="0049512F">
              <w:t xml:space="preserve">dadosGeraisFornecedor.definicoesFornecedor.perDsc </w:t>
            </w:r>
          </w:p>
        </w:tc>
        <w:tc>
          <w:tcPr>
            <w:tcW w:w="5387" w:type="dxa"/>
            <w:shd w:val="clear" w:color="000000" w:fill="FFFFFF"/>
            <w:vAlign w:val="bottom"/>
            <w:hideMark/>
          </w:tcPr>
          <w:p w14:paraId="7749FC4D" w14:textId="77777777" w:rsidR="00706DDB" w:rsidRPr="0049512F" w:rsidRDefault="00706DDB" w:rsidP="00504423">
            <w:pPr>
              <w:pStyle w:val="Tabela1"/>
            </w:pPr>
            <w:r w:rsidRPr="0049512F">
              <w:t>Opcional - Number(004,2) - Percentual padrão de desconto para os titulos gerados no financeiro.</w:t>
            </w:r>
          </w:p>
        </w:tc>
        <w:tc>
          <w:tcPr>
            <w:tcW w:w="4961" w:type="dxa"/>
            <w:shd w:val="clear" w:color="00FFFF" w:fill="FFFFFF"/>
            <w:vAlign w:val="bottom"/>
            <w:hideMark/>
          </w:tcPr>
          <w:p w14:paraId="6C60FF52" w14:textId="77777777" w:rsidR="00706DDB" w:rsidRPr="0049512F" w:rsidRDefault="00706DDB" w:rsidP="00504423">
            <w:pPr>
              <w:pStyle w:val="Tabela1"/>
            </w:pPr>
            <w:r w:rsidRPr="0049512F">
              <w:t>Não enviar</w:t>
            </w:r>
          </w:p>
        </w:tc>
      </w:tr>
      <w:tr w:rsidR="00706DDB" w:rsidRPr="0049512F" w14:paraId="6473B73E" w14:textId="77777777" w:rsidTr="00504423">
        <w:trPr>
          <w:trHeight w:val="113"/>
        </w:trPr>
        <w:tc>
          <w:tcPr>
            <w:tcW w:w="4536" w:type="dxa"/>
            <w:shd w:val="clear" w:color="auto" w:fill="auto"/>
            <w:noWrap/>
            <w:vAlign w:val="bottom"/>
            <w:hideMark/>
          </w:tcPr>
          <w:p w14:paraId="18EFD7AC" w14:textId="77777777" w:rsidR="00706DDB" w:rsidRPr="0049512F" w:rsidRDefault="00706DDB" w:rsidP="00504423">
            <w:pPr>
              <w:pStyle w:val="Tabela1"/>
            </w:pPr>
            <w:r w:rsidRPr="0049512F">
              <w:t xml:space="preserve">dadosGeraisFornecedor.definicoesFornecedor.tolDsc </w:t>
            </w:r>
          </w:p>
        </w:tc>
        <w:tc>
          <w:tcPr>
            <w:tcW w:w="5387" w:type="dxa"/>
            <w:shd w:val="clear" w:color="000000" w:fill="FFFFFF"/>
            <w:vAlign w:val="bottom"/>
            <w:hideMark/>
          </w:tcPr>
          <w:p w14:paraId="44319602" w14:textId="77777777" w:rsidR="00706DDB" w:rsidRPr="0049512F" w:rsidRDefault="00706DDB" w:rsidP="00504423">
            <w:pPr>
              <w:pStyle w:val="Tabela1"/>
            </w:pPr>
            <w:r w:rsidRPr="0049512F">
              <w:t>Opcional - Number(004) - Quantidade padrão de dias de tolerancia para desconto.</w:t>
            </w:r>
          </w:p>
        </w:tc>
        <w:tc>
          <w:tcPr>
            <w:tcW w:w="4961" w:type="dxa"/>
            <w:shd w:val="clear" w:color="00FFFF" w:fill="FFFFFF"/>
            <w:vAlign w:val="bottom"/>
            <w:hideMark/>
          </w:tcPr>
          <w:p w14:paraId="3D54B13B" w14:textId="77777777" w:rsidR="00706DDB" w:rsidRPr="0049512F" w:rsidRDefault="00706DDB" w:rsidP="00504423">
            <w:pPr>
              <w:pStyle w:val="Tabela1"/>
            </w:pPr>
            <w:r w:rsidRPr="0049512F">
              <w:t>Não enviar</w:t>
            </w:r>
          </w:p>
        </w:tc>
      </w:tr>
      <w:tr w:rsidR="00706DDB" w:rsidRPr="0049512F" w14:paraId="0F83944F" w14:textId="77777777" w:rsidTr="00504423">
        <w:trPr>
          <w:trHeight w:val="113"/>
        </w:trPr>
        <w:tc>
          <w:tcPr>
            <w:tcW w:w="4536" w:type="dxa"/>
            <w:shd w:val="clear" w:color="auto" w:fill="auto"/>
            <w:noWrap/>
            <w:vAlign w:val="bottom"/>
            <w:hideMark/>
          </w:tcPr>
          <w:p w14:paraId="4649ACB3" w14:textId="77777777" w:rsidR="00706DDB" w:rsidRPr="0049512F" w:rsidRDefault="00706DDB" w:rsidP="00504423">
            <w:pPr>
              <w:pStyle w:val="Tabela1"/>
            </w:pPr>
            <w:r w:rsidRPr="0049512F">
              <w:t xml:space="preserve">dadosGeraisFornecedor.definicoesFornecedor.antDsc </w:t>
            </w:r>
          </w:p>
        </w:tc>
        <w:tc>
          <w:tcPr>
            <w:tcW w:w="5387" w:type="dxa"/>
            <w:shd w:val="clear" w:color="000000" w:fill="FFFFFF"/>
            <w:vAlign w:val="bottom"/>
            <w:hideMark/>
          </w:tcPr>
          <w:p w14:paraId="13732D71" w14:textId="77777777" w:rsidR="00706DDB" w:rsidRPr="0049512F" w:rsidRDefault="00706DDB" w:rsidP="00504423">
            <w:pPr>
              <w:pStyle w:val="Tabela1"/>
            </w:pPr>
            <w:r w:rsidRPr="0049512F">
              <w:t xml:space="preserve">Opcional - String(001) - Indicativo se calcula desconto </w:t>
            </w:r>
            <w:r w:rsidRPr="0049512F">
              <w:br/>
              <w:t>Por antecipação de pagamento. - Lista: S = Sim, N = Não.</w:t>
            </w:r>
          </w:p>
        </w:tc>
        <w:tc>
          <w:tcPr>
            <w:tcW w:w="4961" w:type="dxa"/>
            <w:shd w:val="clear" w:color="00FFFF" w:fill="FFFFFF"/>
            <w:vAlign w:val="bottom"/>
            <w:hideMark/>
          </w:tcPr>
          <w:p w14:paraId="44A2F66E" w14:textId="77777777" w:rsidR="00706DDB" w:rsidRPr="0049512F" w:rsidRDefault="00706DDB" w:rsidP="00504423">
            <w:pPr>
              <w:pStyle w:val="Tabela1"/>
            </w:pPr>
            <w:r w:rsidRPr="0049512F">
              <w:t>Não enviar</w:t>
            </w:r>
          </w:p>
        </w:tc>
      </w:tr>
      <w:tr w:rsidR="00706DDB" w:rsidRPr="0049512F" w14:paraId="394389B6" w14:textId="77777777" w:rsidTr="00504423">
        <w:trPr>
          <w:trHeight w:val="113"/>
        </w:trPr>
        <w:tc>
          <w:tcPr>
            <w:tcW w:w="4536" w:type="dxa"/>
            <w:shd w:val="clear" w:color="auto" w:fill="auto"/>
            <w:noWrap/>
            <w:vAlign w:val="bottom"/>
            <w:hideMark/>
          </w:tcPr>
          <w:p w14:paraId="45DD4F73" w14:textId="77777777" w:rsidR="00706DDB" w:rsidRPr="0049512F" w:rsidRDefault="00706DDB" w:rsidP="00504423">
            <w:pPr>
              <w:pStyle w:val="Tabela1"/>
            </w:pPr>
            <w:r w:rsidRPr="0049512F">
              <w:t xml:space="preserve">dadosGeraisFornecedor.definicoesFornecedor.perDs1 </w:t>
            </w:r>
          </w:p>
        </w:tc>
        <w:tc>
          <w:tcPr>
            <w:tcW w:w="5387" w:type="dxa"/>
            <w:shd w:val="clear" w:color="000000" w:fill="FFFFFF"/>
            <w:vAlign w:val="bottom"/>
            <w:hideMark/>
          </w:tcPr>
          <w:p w14:paraId="563DC3D2" w14:textId="77777777" w:rsidR="00706DDB" w:rsidRPr="0049512F" w:rsidRDefault="00706DDB" w:rsidP="00504423">
            <w:pPr>
              <w:pStyle w:val="Tabela1"/>
            </w:pPr>
            <w:r w:rsidRPr="0049512F">
              <w:t>Opcional - Number(005,2) - Percentual de desconto 1 para fornecedor.</w:t>
            </w:r>
          </w:p>
        </w:tc>
        <w:tc>
          <w:tcPr>
            <w:tcW w:w="4961" w:type="dxa"/>
            <w:shd w:val="clear" w:color="00FFFF" w:fill="FFFFFF"/>
            <w:vAlign w:val="bottom"/>
            <w:hideMark/>
          </w:tcPr>
          <w:p w14:paraId="1A8E2F5A" w14:textId="77777777" w:rsidR="00706DDB" w:rsidRPr="0049512F" w:rsidRDefault="00706DDB" w:rsidP="00504423">
            <w:pPr>
              <w:pStyle w:val="Tabela1"/>
            </w:pPr>
            <w:r w:rsidRPr="0049512F">
              <w:t>Não enviar</w:t>
            </w:r>
          </w:p>
        </w:tc>
      </w:tr>
      <w:tr w:rsidR="00706DDB" w:rsidRPr="0049512F" w14:paraId="15E2AC9B" w14:textId="77777777" w:rsidTr="00504423">
        <w:trPr>
          <w:trHeight w:val="113"/>
        </w:trPr>
        <w:tc>
          <w:tcPr>
            <w:tcW w:w="4536" w:type="dxa"/>
            <w:shd w:val="clear" w:color="auto" w:fill="auto"/>
            <w:noWrap/>
            <w:vAlign w:val="bottom"/>
            <w:hideMark/>
          </w:tcPr>
          <w:p w14:paraId="6F06D212" w14:textId="77777777" w:rsidR="00706DDB" w:rsidRPr="0049512F" w:rsidRDefault="00706DDB" w:rsidP="00504423">
            <w:pPr>
              <w:pStyle w:val="Tabela1"/>
            </w:pPr>
            <w:r w:rsidRPr="0049512F">
              <w:t xml:space="preserve">dadosGeraisFornecedor.definicoesFornecedor.perDs2 </w:t>
            </w:r>
          </w:p>
        </w:tc>
        <w:tc>
          <w:tcPr>
            <w:tcW w:w="5387" w:type="dxa"/>
            <w:shd w:val="clear" w:color="000000" w:fill="FFFFFF"/>
            <w:vAlign w:val="bottom"/>
            <w:hideMark/>
          </w:tcPr>
          <w:p w14:paraId="73B5FD43" w14:textId="77777777" w:rsidR="00706DDB" w:rsidRPr="0049512F" w:rsidRDefault="00706DDB" w:rsidP="00504423">
            <w:pPr>
              <w:pStyle w:val="Tabela1"/>
            </w:pPr>
            <w:r w:rsidRPr="0049512F">
              <w:t>Opcional - Number(005,2) - Percentual de desconto 2 para fornecedor.</w:t>
            </w:r>
          </w:p>
        </w:tc>
        <w:tc>
          <w:tcPr>
            <w:tcW w:w="4961" w:type="dxa"/>
            <w:shd w:val="clear" w:color="00FFFF" w:fill="FFFFFF"/>
            <w:vAlign w:val="bottom"/>
            <w:hideMark/>
          </w:tcPr>
          <w:p w14:paraId="27C1F5CB" w14:textId="77777777" w:rsidR="00706DDB" w:rsidRPr="0049512F" w:rsidRDefault="00706DDB" w:rsidP="00504423">
            <w:pPr>
              <w:pStyle w:val="Tabela1"/>
            </w:pPr>
            <w:r w:rsidRPr="0049512F">
              <w:t>Não enviar</w:t>
            </w:r>
          </w:p>
        </w:tc>
      </w:tr>
      <w:tr w:rsidR="00706DDB" w:rsidRPr="0049512F" w14:paraId="466C10A8" w14:textId="77777777" w:rsidTr="00504423">
        <w:trPr>
          <w:trHeight w:val="113"/>
        </w:trPr>
        <w:tc>
          <w:tcPr>
            <w:tcW w:w="4536" w:type="dxa"/>
            <w:shd w:val="clear" w:color="auto" w:fill="auto"/>
            <w:noWrap/>
            <w:vAlign w:val="bottom"/>
            <w:hideMark/>
          </w:tcPr>
          <w:p w14:paraId="3404654A" w14:textId="77777777" w:rsidR="00706DDB" w:rsidRPr="0049512F" w:rsidRDefault="00706DDB" w:rsidP="00504423">
            <w:pPr>
              <w:pStyle w:val="Tabela1"/>
            </w:pPr>
            <w:r w:rsidRPr="0049512F">
              <w:t xml:space="preserve">dadosGeraisFornecedor.definicoesFornecedor.perDs3 </w:t>
            </w:r>
          </w:p>
        </w:tc>
        <w:tc>
          <w:tcPr>
            <w:tcW w:w="5387" w:type="dxa"/>
            <w:shd w:val="clear" w:color="000000" w:fill="FFFFFF"/>
            <w:vAlign w:val="bottom"/>
            <w:hideMark/>
          </w:tcPr>
          <w:p w14:paraId="27AE9D74" w14:textId="77777777" w:rsidR="00706DDB" w:rsidRPr="0049512F" w:rsidRDefault="00706DDB" w:rsidP="00504423">
            <w:pPr>
              <w:pStyle w:val="Tabela1"/>
            </w:pPr>
            <w:r w:rsidRPr="0049512F">
              <w:t>Opcional - Number(005,2) - Percentual de desconto 3 para fornecedor.</w:t>
            </w:r>
          </w:p>
        </w:tc>
        <w:tc>
          <w:tcPr>
            <w:tcW w:w="4961" w:type="dxa"/>
            <w:shd w:val="clear" w:color="00FFFF" w:fill="FFFFFF"/>
            <w:vAlign w:val="bottom"/>
            <w:hideMark/>
          </w:tcPr>
          <w:p w14:paraId="70DB2F3F" w14:textId="77777777" w:rsidR="00706DDB" w:rsidRPr="0049512F" w:rsidRDefault="00706DDB" w:rsidP="00504423">
            <w:pPr>
              <w:pStyle w:val="Tabela1"/>
            </w:pPr>
            <w:r w:rsidRPr="0049512F">
              <w:t>Não enviar</w:t>
            </w:r>
          </w:p>
        </w:tc>
      </w:tr>
      <w:tr w:rsidR="00706DDB" w:rsidRPr="0049512F" w14:paraId="6EF4675E" w14:textId="77777777" w:rsidTr="00504423">
        <w:trPr>
          <w:trHeight w:val="113"/>
        </w:trPr>
        <w:tc>
          <w:tcPr>
            <w:tcW w:w="4536" w:type="dxa"/>
            <w:shd w:val="clear" w:color="auto" w:fill="auto"/>
            <w:noWrap/>
            <w:vAlign w:val="bottom"/>
            <w:hideMark/>
          </w:tcPr>
          <w:p w14:paraId="3AC7D1B3" w14:textId="77777777" w:rsidR="00706DDB" w:rsidRPr="00D64D5D" w:rsidRDefault="00706DDB" w:rsidP="00504423">
            <w:pPr>
              <w:pStyle w:val="Tabela1"/>
            </w:pPr>
            <w:r w:rsidRPr="00D64D5D">
              <w:t xml:space="preserve">dadosGeraisFornecedor.definicoesFornecedor.perDs4 </w:t>
            </w:r>
          </w:p>
        </w:tc>
        <w:tc>
          <w:tcPr>
            <w:tcW w:w="5387" w:type="dxa"/>
            <w:shd w:val="clear" w:color="000000" w:fill="FFFFFF"/>
            <w:vAlign w:val="bottom"/>
            <w:hideMark/>
          </w:tcPr>
          <w:p w14:paraId="1EC4A39C" w14:textId="77777777" w:rsidR="00706DDB" w:rsidRPr="00D64D5D" w:rsidRDefault="00706DDB" w:rsidP="00504423">
            <w:pPr>
              <w:pStyle w:val="Tabela1"/>
            </w:pPr>
            <w:r w:rsidRPr="00D64D5D">
              <w:t>Opcional - Number(005,2) - Percentual de desconto 4 para fornecedor.</w:t>
            </w:r>
          </w:p>
        </w:tc>
        <w:tc>
          <w:tcPr>
            <w:tcW w:w="4961" w:type="dxa"/>
            <w:shd w:val="clear" w:color="00FFFF" w:fill="FFFFFF"/>
            <w:vAlign w:val="bottom"/>
            <w:hideMark/>
          </w:tcPr>
          <w:p w14:paraId="78C55A81" w14:textId="77777777" w:rsidR="00706DDB" w:rsidRPr="00D64D5D" w:rsidRDefault="00706DDB" w:rsidP="00504423">
            <w:pPr>
              <w:pStyle w:val="Tabela1"/>
            </w:pPr>
            <w:r w:rsidRPr="00D64D5D">
              <w:t>Não enviar</w:t>
            </w:r>
          </w:p>
        </w:tc>
      </w:tr>
      <w:tr w:rsidR="00706DDB" w:rsidRPr="0049512F" w14:paraId="3143CDAB" w14:textId="77777777" w:rsidTr="00504423">
        <w:trPr>
          <w:trHeight w:val="113"/>
        </w:trPr>
        <w:tc>
          <w:tcPr>
            <w:tcW w:w="4536" w:type="dxa"/>
            <w:shd w:val="clear" w:color="auto" w:fill="auto"/>
            <w:noWrap/>
            <w:vAlign w:val="bottom"/>
            <w:hideMark/>
          </w:tcPr>
          <w:p w14:paraId="312E7CC8" w14:textId="77777777" w:rsidR="00706DDB" w:rsidRPr="00D64D5D" w:rsidRDefault="00706DDB" w:rsidP="00504423">
            <w:pPr>
              <w:pStyle w:val="Tabela1"/>
            </w:pPr>
            <w:r w:rsidRPr="00D64D5D">
              <w:t xml:space="preserve">dadosGeraisFornecedor.definicoesFornecedor.perDs5 </w:t>
            </w:r>
          </w:p>
        </w:tc>
        <w:tc>
          <w:tcPr>
            <w:tcW w:w="5387" w:type="dxa"/>
            <w:shd w:val="clear" w:color="000000" w:fill="FFFFFF"/>
            <w:vAlign w:val="bottom"/>
            <w:hideMark/>
          </w:tcPr>
          <w:p w14:paraId="5F75D341" w14:textId="77777777" w:rsidR="00706DDB" w:rsidRPr="00D64D5D" w:rsidRDefault="00706DDB" w:rsidP="00504423">
            <w:pPr>
              <w:pStyle w:val="Tabela1"/>
            </w:pPr>
            <w:r w:rsidRPr="00D64D5D">
              <w:t>Opcional - Number(005,2) - Percentual de desconto 5 para fornecedor.</w:t>
            </w:r>
          </w:p>
        </w:tc>
        <w:tc>
          <w:tcPr>
            <w:tcW w:w="4961" w:type="dxa"/>
            <w:shd w:val="clear" w:color="00FFFF" w:fill="FFFFFF"/>
            <w:vAlign w:val="bottom"/>
            <w:hideMark/>
          </w:tcPr>
          <w:p w14:paraId="46365335" w14:textId="77777777" w:rsidR="00706DDB" w:rsidRPr="00D64D5D" w:rsidRDefault="00706DDB" w:rsidP="00504423">
            <w:pPr>
              <w:pStyle w:val="Tabela1"/>
            </w:pPr>
            <w:r w:rsidRPr="00D64D5D">
              <w:t>Não enviar</w:t>
            </w:r>
          </w:p>
        </w:tc>
      </w:tr>
      <w:tr w:rsidR="00706DDB" w:rsidRPr="0049512F" w14:paraId="5F9F349F" w14:textId="77777777" w:rsidTr="00504423">
        <w:trPr>
          <w:trHeight w:val="113"/>
        </w:trPr>
        <w:tc>
          <w:tcPr>
            <w:tcW w:w="4536" w:type="dxa"/>
            <w:shd w:val="clear" w:color="auto" w:fill="auto"/>
            <w:noWrap/>
            <w:vAlign w:val="bottom"/>
            <w:hideMark/>
          </w:tcPr>
          <w:p w14:paraId="1135DC09" w14:textId="77777777" w:rsidR="00706DDB" w:rsidRPr="00D64D5D" w:rsidRDefault="00706DDB" w:rsidP="00504423">
            <w:pPr>
              <w:pStyle w:val="Tabela1"/>
            </w:pPr>
            <w:r w:rsidRPr="00D64D5D">
              <w:t xml:space="preserve">dadosGeraisFornecedor.definicoesFornecedor.perFun </w:t>
            </w:r>
          </w:p>
        </w:tc>
        <w:tc>
          <w:tcPr>
            <w:tcW w:w="5387" w:type="dxa"/>
            <w:shd w:val="clear" w:color="000000" w:fill="FFFFFF"/>
            <w:vAlign w:val="bottom"/>
            <w:hideMark/>
          </w:tcPr>
          <w:p w14:paraId="5A47009D" w14:textId="77777777" w:rsidR="00706DDB" w:rsidRPr="00D64D5D" w:rsidRDefault="00706DDB" w:rsidP="00504423">
            <w:pPr>
              <w:pStyle w:val="Tabela1"/>
            </w:pPr>
            <w:r w:rsidRPr="00D64D5D">
              <w:t>Opcional - Number(004,2) - Percentual do Funrural ou INSS do Produto para Notas Fiscas de Entrada.</w:t>
            </w:r>
          </w:p>
        </w:tc>
        <w:tc>
          <w:tcPr>
            <w:tcW w:w="4961" w:type="dxa"/>
            <w:shd w:val="clear" w:color="00FFFF" w:fill="FFFFFF"/>
            <w:vAlign w:val="bottom"/>
            <w:hideMark/>
          </w:tcPr>
          <w:p w14:paraId="70EF5B7A" w14:textId="77777777" w:rsidR="00706DDB" w:rsidRPr="00D64D5D" w:rsidRDefault="00706DDB" w:rsidP="00504423">
            <w:pPr>
              <w:pStyle w:val="Tabela1"/>
            </w:pPr>
            <w:r w:rsidRPr="00D64D5D">
              <w:t>Não enviar</w:t>
            </w:r>
          </w:p>
        </w:tc>
      </w:tr>
      <w:tr w:rsidR="00706DDB" w:rsidRPr="0049512F" w14:paraId="1E560736" w14:textId="77777777" w:rsidTr="00504423">
        <w:trPr>
          <w:trHeight w:val="113"/>
        </w:trPr>
        <w:tc>
          <w:tcPr>
            <w:tcW w:w="4536" w:type="dxa"/>
            <w:shd w:val="clear" w:color="auto" w:fill="auto"/>
            <w:noWrap/>
            <w:vAlign w:val="bottom"/>
            <w:hideMark/>
          </w:tcPr>
          <w:p w14:paraId="79B2915F" w14:textId="77777777" w:rsidR="00706DDB" w:rsidRPr="00D64D5D" w:rsidRDefault="00706DDB" w:rsidP="00504423">
            <w:pPr>
              <w:pStyle w:val="Tabela1"/>
            </w:pPr>
            <w:r w:rsidRPr="00D64D5D">
              <w:t xml:space="preserve">dadosGeraisFornecedor.definicoesFornecedor.perIns </w:t>
            </w:r>
          </w:p>
        </w:tc>
        <w:tc>
          <w:tcPr>
            <w:tcW w:w="5387" w:type="dxa"/>
            <w:shd w:val="clear" w:color="000000" w:fill="FFFFFF"/>
            <w:vAlign w:val="bottom"/>
            <w:hideMark/>
          </w:tcPr>
          <w:p w14:paraId="527FF301" w14:textId="77777777" w:rsidR="00706DDB" w:rsidRPr="00D64D5D" w:rsidRDefault="00706DDB" w:rsidP="00504423">
            <w:pPr>
              <w:pStyle w:val="Tabela1"/>
            </w:pPr>
            <w:r w:rsidRPr="00D64D5D">
              <w:t>Opcional - Number(004,2) - Percentual do INSS para o Servico.</w:t>
            </w:r>
          </w:p>
        </w:tc>
        <w:tc>
          <w:tcPr>
            <w:tcW w:w="4961" w:type="dxa"/>
            <w:shd w:val="clear" w:color="00FFFF" w:fill="FFFFFF"/>
            <w:vAlign w:val="bottom"/>
            <w:hideMark/>
          </w:tcPr>
          <w:p w14:paraId="119A5332" w14:textId="77777777" w:rsidR="00706DDB" w:rsidRPr="00D64D5D" w:rsidRDefault="00706DDB" w:rsidP="00504423">
            <w:pPr>
              <w:pStyle w:val="Tabela1"/>
            </w:pPr>
            <w:r w:rsidRPr="00D64D5D">
              <w:t>Não enviar</w:t>
            </w:r>
          </w:p>
        </w:tc>
      </w:tr>
      <w:tr w:rsidR="00706DDB" w:rsidRPr="0049512F" w14:paraId="3F5D245E" w14:textId="77777777" w:rsidTr="00504423">
        <w:trPr>
          <w:trHeight w:val="113"/>
        </w:trPr>
        <w:tc>
          <w:tcPr>
            <w:tcW w:w="4536" w:type="dxa"/>
            <w:shd w:val="clear" w:color="auto" w:fill="auto"/>
            <w:noWrap/>
            <w:vAlign w:val="bottom"/>
            <w:hideMark/>
          </w:tcPr>
          <w:p w14:paraId="655F600E" w14:textId="77777777" w:rsidR="00706DDB" w:rsidRPr="00D64D5D" w:rsidRDefault="00706DDB" w:rsidP="00504423">
            <w:pPr>
              <w:pStyle w:val="Tabela1"/>
            </w:pPr>
            <w:r w:rsidRPr="00D64D5D">
              <w:lastRenderedPageBreak/>
              <w:t xml:space="preserve">dadosGeraisFornecedor.definicoesFornecedor.indInd </w:t>
            </w:r>
          </w:p>
        </w:tc>
        <w:tc>
          <w:tcPr>
            <w:tcW w:w="5387" w:type="dxa"/>
            <w:shd w:val="clear" w:color="000000" w:fill="FFFFFF"/>
            <w:vAlign w:val="bottom"/>
            <w:hideMark/>
          </w:tcPr>
          <w:p w14:paraId="16F4F731" w14:textId="77777777" w:rsidR="00706DDB" w:rsidRPr="00D64D5D" w:rsidRDefault="00706DDB" w:rsidP="00504423">
            <w:pPr>
              <w:pStyle w:val="Tabela1"/>
            </w:pPr>
            <w:r w:rsidRPr="00D64D5D">
              <w:t xml:space="preserve">Obrigatório - String(001) - Indicativo se o fornecedor e industria ou </w:t>
            </w:r>
            <w:r w:rsidRPr="00D64D5D">
              <w:br/>
              <w:t>Equiparado a industrial para IPI presumido. - Lista: S = Sim, N = Não.</w:t>
            </w:r>
          </w:p>
        </w:tc>
        <w:tc>
          <w:tcPr>
            <w:tcW w:w="4961" w:type="dxa"/>
            <w:shd w:val="clear" w:color="00FFFF" w:fill="FFFFFF"/>
            <w:vAlign w:val="bottom"/>
            <w:hideMark/>
          </w:tcPr>
          <w:p w14:paraId="47AA43F8" w14:textId="77777777" w:rsidR="00706DDB" w:rsidRPr="00D64D5D" w:rsidRDefault="00706DDB" w:rsidP="00504423">
            <w:pPr>
              <w:pStyle w:val="Tabela1"/>
            </w:pPr>
            <w:r w:rsidRPr="00D64D5D">
              <w:t>???</w:t>
            </w:r>
          </w:p>
          <w:p w14:paraId="4EBBE12D" w14:textId="69FE578F" w:rsidR="00706DDB" w:rsidRPr="00D64D5D" w:rsidRDefault="00706DDB" w:rsidP="00504423">
            <w:pPr>
              <w:pStyle w:val="Tabela1"/>
              <w:rPr>
                <w:b/>
                <w:bCs/>
              </w:rPr>
            </w:pPr>
            <w:r w:rsidRPr="00D64D5D">
              <w:t>Enviar "N"</w:t>
            </w:r>
          </w:p>
        </w:tc>
      </w:tr>
      <w:tr w:rsidR="00706DDB" w:rsidRPr="0049512F" w14:paraId="0702D9A1" w14:textId="77777777" w:rsidTr="00504423">
        <w:trPr>
          <w:trHeight w:val="113"/>
        </w:trPr>
        <w:tc>
          <w:tcPr>
            <w:tcW w:w="4536" w:type="dxa"/>
            <w:shd w:val="clear" w:color="auto" w:fill="auto"/>
            <w:noWrap/>
            <w:vAlign w:val="bottom"/>
            <w:hideMark/>
          </w:tcPr>
          <w:p w14:paraId="73490BC7" w14:textId="77777777" w:rsidR="00706DDB" w:rsidRPr="00D64D5D" w:rsidRDefault="00706DDB" w:rsidP="00504423">
            <w:pPr>
              <w:pStyle w:val="Tabela1"/>
            </w:pPr>
            <w:r w:rsidRPr="00D64D5D">
              <w:t xml:space="preserve">dadosGeraisFornecedor.definicoesFornecedor.perFre </w:t>
            </w:r>
          </w:p>
        </w:tc>
        <w:tc>
          <w:tcPr>
            <w:tcW w:w="5387" w:type="dxa"/>
            <w:shd w:val="clear" w:color="000000" w:fill="FFFFFF"/>
            <w:vAlign w:val="bottom"/>
            <w:hideMark/>
          </w:tcPr>
          <w:p w14:paraId="5455C522" w14:textId="77777777" w:rsidR="00706DDB" w:rsidRPr="00D64D5D" w:rsidRDefault="00706DDB" w:rsidP="00504423">
            <w:pPr>
              <w:pStyle w:val="Tabela1"/>
            </w:pPr>
            <w:r w:rsidRPr="00D64D5D">
              <w:t>Opcional - Number(005,2) - Percentual de Frete.</w:t>
            </w:r>
          </w:p>
        </w:tc>
        <w:tc>
          <w:tcPr>
            <w:tcW w:w="4961" w:type="dxa"/>
            <w:shd w:val="clear" w:color="00FFFF" w:fill="FFFFFF"/>
            <w:vAlign w:val="bottom"/>
            <w:hideMark/>
          </w:tcPr>
          <w:p w14:paraId="79787C25" w14:textId="77777777" w:rsidR="00706DDB" w:rsidRPr="00D64D5D" w:rsidRDefault="00706DDB" w:rsidP="00504423">
            <w:pPr>
              <w:pStyle w:val="Tabela1"/>
            </w:pPr>
            <w:r w:rsidRPr="00D64D5D">
              <w:t>Não enviar</w:t>
            </w:r>
          </w:p>
        </w:tc>
      </w:tr>
      <w:tr w:rsidR="00706DDB" w:rsidRPr="0049512F" w14:paraId="630D90A7" w14:textId="77777777" w:rsidTr="00504423">
        <w:trPr>
          <w:trHeight w:val="113"/>
        </w:trPr>
        <w:tc>
          <w:tcPr>
            <w:tcW w:w="4536" w:type="dxa"/>
            <w:shd w:val="clear" w:color="auto" w:fill="auto"/>
            <w:noWrap/>
            <w:vAlign w:val="bottom"/>
            <w:hideMark/>
          </w:tcPr>
          <w:p w14:paraId="1363A080" w14:textId="77777777" w:rsidR="00706DDB" w:rsidRPr="00D64D5D" w:rsidRDefault="00706DDB" w:rsidP="00504423">
            <w:pPr>
              <w:pStyle w:val="Tabela1"/>
            </w:pPr>
            <w:r w:rsidRPr="00D64D5D">
              <w:t xml:space="preserve">dadosGeraisFornecedor.definicoesFornecedor.perSeg </w:t>
            </w:r>
          </w:p>
        </w:tc>
        <w:tc>
          <w:tcPr>
            <w:tcW w:w="5387" w:type="dxa"/>
            <w:shd w:val="clear" w:color="000000" w:fill="FFFFFF"/>
            <w:vAlign w:val="bottom"/>
            <w:hideMark/>
          </w:tcPr>
          <w:p w14:paraId="70110C03" w14:textId="77777777" w:rsidR="00706DDB" w:rsidRPr="00D64D5D" w:rsidRDefault="00706DDB" w:rsidP="00504423">
            <w:pPr>
              <w:pStyle w:val="Tabela1"/>
            </w:pPr>
            <w:r w:rsidRPr="00D64D5D">
              <w:t>Opcional - Number(005,2) - Percentual de Seguro.</w:t>
            </w:r>
          </w:p>
        </w:tc>
        <w:tc>
          <w:tcPr>
            <w:tcW w:w="4961" w:type="dxa"/>
            <w:shd w:val="clear" w:color="00FFFF" w:fill="FFFFFF"/>
            <w:vAlign w:val="bottom"/>
            <w:hideMark/>
          </w:tcPr>
          <w:p w14:paraId="5906D429" w14:textId="77777777" w:rsidR="00706DDB" w:rsidRPr="00D64D5D" w:rsidRDefault="00706DDB" w:rsidP="00504423">
            <w:pPr>
              <w:pStyle w:val="Tabela1"/>
            </w:pPr>
            <w:r w:rsidRPr="00D64D5D">
              <w:t>Não enviar</w:t>
            </w:r>
          </w:p>
        </w:tc>
      </w:tr>
      <w:tr w:rsidR="00706DDB" w:rsidRPr="0049512F" w14:paraId="78F23B8F" w14:textId="77777777" w:rsidTr="00504423">
        <w:trPr>
          <w:trHeight w:val="113"/>
        </w:trPr>
        <w:tc>
          <w:tcPr>
            <w:tcW w:w="4536" w:type="dxa"/>
            <w:shd w:val="clear" w:color="auto" w:fill="auto"/>
            <w:noWrap/>
            <w:vAlign w:val="bottom"/>
            <w:hideMark/>
          </w:tcPr>
          <w:p w14:paraId="1A733D3F" w14:textId="77777777" w:rsidR="00706DDB" w:rsidRPr="00D64D5D" w:rsidRDefault="00706DDB" w:rsidP="00504423">
            <w:pPr>
              <w:pStyle w:val="Tabela1"/>
            </w:pPr>
            <w:r w:rsidRPr="00D64D5D">
              <w:t xml:space="preserve">dadosGeraisFornecedor.definicoesFornecedor.perEmb </w:t>
            </w:r>
          </w:p>
        </w:tc>
        <w:tc>
          <w:tcPr>
            <w:tcW w:w="5387" w:type="dxa"/>
            <w:shd w:val="clear" w:color="000000" w:fill="FFFFFF"/>
            <w:vAlign w:val="bottom"/>
            <w:hideMark/>
          </w:tcPr>
          <w:p w14:paraId="520166EA" w14:textId="77777777" w:rsidR="00706DDB" w:rsidRPr="00D64D5D" w:rsidRDefault="00706DDB" w:rsidP="00504423">
            <w:pPr>
              <w:pStyle w:val="Tabela1"/>
            </w:pPr>
            <w:r w:rsidRPr="00D64D5D">
              <w:t>Opcional - Number(005,2) - Percentual de Embalagens.</w:t>
            </w:r>
          </w:p>
        </w:tc>
        <w:tc>
          <w:tcPr>
            <w:tcW w:w="4961" w:type="dxa"/>
            <w:shd w:val="clear" w:color="00FFFF" w:fill="FFFFFF"/>
            <w:vAlign w:val="bottom"/>
            <w:hideMark/>
          </w:tcPr>
          <w:p w14:paraId="1AD5EE5C" w14:textId="77777777" w:rsidR="00706DDB" w:rsidRPr="00D64D5D" w:rsidRDefault="00706DDB" w:rsidP="00504423">
            <w:pPr>
              <w:pStyle w:val="Tabela1"/>
            </w:pPr>
            <w:r w:rsidRPr="00D64D5D">
              <w:t>Não enviar</w:t>
            </w:r>
          </w:p>
        </w:tc>
      </w:tr>
      <w:tr w:rsidR="00706DDB" w:rsidRPr="0049512F" w14:paraId="247C66DD" w14:textId="77777777" w:rsidTr="00504423">
        <w:trPr>
          <w:trHeight w:val="113"/>
        </w:trPr>
        <w:tc>
          <w:tcPr>
            <w:tcW w:w="4536" w:type="dxa"/>
            <w:shd w:val="clear" w:color="auto" w:fill="auto"/>
            <w:noWrap/>
            <w:vAlign w:val="bottom"/>
            <w:hideMark/>
          </w:tcPr>
          <w:p w14:paraId="7FE3C373" w14:textId="77777777" w:rsidR="00706DDB" w:rsidRPr="00D64D5D" w:rsidRDefault="00706DDB" w:rsidP="00504423">
            <w:pPr>
              <w:pStyle w:val="Tabela1"/>
            </w:pPr>
            <w:r w:rsidRPr="00D64D5D">
              <w:t xml:space="preserve">dadosGeraisFornecedor.definicoesFornecedor.perEnc </w:t>
            </w:r>
          </w:p>
        </w:tc>
        <w:tc>
          <w:tcPr>
            <w:tcW w:w="5387" w:type="dxa"/>
            <w:shd w:val="clear" w:color="000000" w:fill="FFFFFF"/>
            <w:vAlign w:val="bottom"/>
            <w:hideMark/>
          </w:tcPr>
          <w:p w14:paraId="5FCDFF32" w14:textId="77777777" w:rsidR="00706DDB" w:rsidRPr="00D64D5D" w:rsidRDefault="00706DDB" w:rsidP="00504423">
            <w:pPr>
              <w:pStyle w:val="Tabela1"/>
            </w:pPr>
            <w:r w:rsidRPr="00D64D5D">
              <w:t>Opcional - Number(005,2) - Percentual de Encargos.</w:t>
            </w:r>
          </w:p>
        </w:tc>
        <w:tc>
          <w:tcPr>
            <w:tcW w:w="4961" w:type="dxa"/>
            <w:shd w:val="clear" w:color="00FFFF" w:fill="FFFFFF"/>
            <w:vAlign w:val="bottom"/>
            <w:hideMark/>
          </w:tcPr>
          <w:p w14:paraId="7CC41B12" w14:textId="77777777" w:rsidR="00706DDB" w:rsidRPr="00D64D5D" w:rsidRDefault="00706DDB" w:rsidP="00504423">
            <w:pPr>
              <w:pStyle w:val="Tabela1"/>
            </w:pPr>
            <w:r w:rsidRPr="00D64D5D">
              <w:t>Não enviar</w:t>
            </w:r>
          </w:p>
        </w:tc>
      </w:tr>
      <w:tr w:rsidR="00706DDB" w:rsidRPr="0049512F" w14:paraId="382E2E94" w14:textId="77777777" w:rsidTr="00504423">
        <w:trPr>
          <w:trHeight w:val="113"/>
        </w:trPr>
        <w:tc>
          <w:tcPr>
            <w:tcW w:w="4536" w:type="dxa"/>
            <w:shd w:val="clear" w:color="auto" w:fill="auto"/>
            <w:noWrap/>
            <w:vAlign w:val="bottom"/>
            <w:hideMark/>
          </w:tcPr>
          <w:p w14:paraId="53830167" w14:textId="77777777" w:rsidR="00706DDB" w:rsidRPr="00D64D5D" w:rsidRDefault="00706DDB" w:rsidP="00504423">
            <w:pPr>
              <w:pStyle w:val="Tabela1"/>
            </w:pPr>
            <w:r w:rsidRPr="00D64D5D">
              <w:t xml:space="preserve">dadosGeraisFornecedor.definicoesFornecedor.perOut </w:t>
            </w:r>
          </w:p>
        </w:tc>
        <w:tc>
          <w:tcPr>
            <w:tcW w:w="5387" w:type="dxa"/>
            <w:shd w:val="clear" w:color="000000" w:fill="FFFFFF"/>
            <w:vAlign w:val="bottom"/>
            <w:hideMark/>
          </w:tcPr>
          <w:p w14:paraId="63D9B371" w14:textId="77777777" w:rsidR="00706DDB" w:rsidRPr="00D64D5D" w:rsidRDefault="00706DDB" w:rsidP="00504423">
            <w:pPr>
              <w:pStyle w:val="Tabela1"/>
            </w:pPr>
            <w:r w:rsidRPr="00D64D5D">
              <w:t>Opcional - Number(005,2) - Percentual de Outras Despesas.</w:t>
            </w:r>
          </w:p>
        </w:tc>
        <w:tc>
          <w:tcPr>
            <w:tcW w:w="4961" w:type="dxa"/>
            <w:shd w:val="clear" w:color="00FFFF" w:fill="FFFFFF"/>
            <w:vAlign w:val="bottom"/>
            <w:hideMark/>
          </w:tcPr>
          <w:p w14:paraId="31C5ECE3" w14:textId="77777777" w:rsidR="00706DDB" w:rsidRPr="00D64D5D" w:rsidRDefault="00706DDB" w:rsidP="00504423">
            <w:pPr>
              <w:pStyle w:val="Tabela1"/>
            </w:pPr>
            <w:r w:rsidRPr="00D64D5D">
              <w:t>Não enviar</w:t>
            </w:r>
          </w:p>
        </w:tc>
      </w:tr>
      <w:tr w:rsidR="00706DDB" w:rsidRPr="0049512F" w14:paraId="69040059" w14:textId="77777777" w:rsidTr="00504423">
        <w:trPr>
          <w:trHeight w:val="113"/>
        </w:trPr>
        <w:tc>
          <w:tcPr>
            <w:tcW w:w="4536" w:type="dxa"/>
            <w:shd w:val="clear" w:color="auto" w:fill="auto"/>
            <w:noWrap/>
            <w:vAlign w:val="bottom"/>
            <w:hideMark/>
          </w:tcPr>
          <w:p w14:paraId="5EBDA986" w14:textId="77777777" w:rsidR="00706DDB" w:rsidRPr="00D64D5D" w:rsidRDefault="00706DDB" w:rsidP="00504423">
            <w:pPr>
              <w:pStyle w:val="Tabela1"/>
            </w:pPr>
            <w:r w:rsidRPr="00D64D5D">
              <w:t xml:space="preserve">dadosGeraisFornecedor.definicoesFornecedor.perIss </w:t>
            </w:r>
          </w:p>
        </w:tc>
        <w:tc>
          <w:tcPr>
            <w:tcW w:w="5387" w:type="dxa"/>
            <w:shd w:val="clear" w:color="000000" w:fill="FFFFFF"/>
            <w:vAlign w:val="bottom"/>
            <w:hideMark/>
          </w:tcPr>
          <w:p w14:paraId="2D1D57A4" w14:textId="77777777" w:rsidR="00706DDB" w:rsidRPr="00D64D5D" w:rsidRDefault="00706DDB" w:rsidP="00504423">
            <w:pPr>
              <w:pStyle w:val="Tabela1"/>
            </w:pPr>
            <w:r w:rsidRPr="00D64D5D">
              <w:t>Opcional - Number(004,2) - Percentual do ISS para os serviços do fornecedor.</w:t>
            </w:r>
          </w:p>
        </w:tc>
        <w:tc>
          <w:tcPr>
            <w:tcW w:w="4961" w:type="dxa"/>
            <w:shd w:val="clear" w:color="00FFFF" w:fill="FFFFFF"/>
            <w:vAlign w:val="bottom"/>
            <w:hideMark/>
          </w:tcPr>
          <w:p w14:paraId="59B7FFE0" w14:textId="77777777" w:rsidR="00706DDB" w:rsidRPr="00D64D5D" w:rsidRDefault="00706DDB" w:rsidP="00504423">
            <w:pPr>
              <w:pStyle w:val="Tabela1"/>
            </w:pPr>
            <w:r w:rsidRPr="00D64D5D">
              <w:t>Não enviar</w:t>
            </w:r>
          </w:p>
        </w:tc>
      </w:tr>
      <w:tr w:rsidR="00706DDB" w:rsidRPr="0049512F" w14:paraId="60AB1032" w14:textId="77777777" w:rsidTr="00504423">
        <w:trPr>
          <w:trHeight w:val="113"/>
        </w:trPr>
        <w:tc>
          <w:tcPr>
            <w:tcW w:w="4536" w:type="dxa"/>
            <w:shd w:val="clear" w:color="auto" w:fill="auto"/>
            <w:noWrap/>
            <w:vAlign w:val="bottom"/>
            <w:hideMark/>
          </w:tcPr>
          <w:p w14:paraId="598E4693" w14:textId="77777777" w:rsidR="00706DDB" w:rsidRPr="00D64D5D" w:rsidRDefault="00706DDB" w:rsidP="00504423">
            <w:pPr>
              <w:pStyle w:val="Tabela1"/>
            </w:pPr>
            <w:r w:rsidRPr="00D64D5D">
              <w:t xml:space="preserve">dadosGeraisFornecedor.definicoesFornecedor.perIrf </w:t>
            </w:r>
          </w:p>
        </w:tc>
        <w:tc>
          <w:tcPr>
            <w:tcW w:w="5387" w:type="dxa"/>
            <w:shd w:val="clear" w:color="000000" w:fill="FFFFFF"/>
            <w:vAlign w:val="bottom"/>
            <w:hideMark/>
          </w:tcPr>
          <w:p w14:paraId="423669FE" w14:textId="77777777" w:rsidR="00706DDB" w:rsidRPr="00D64D5D" w:rsidRDefault="00706DDB" w:rsidP="00504423">
            <w:pPr>
              <w:pStyle w:val="Tabela1"/>
            </w:pPr>
            <w:r w:rsidRPr="00D64D5D">
              <w:t>Opcional - Number(004,2) - Percentual do IRRF para os serviços do fornecedor.</w:t>
            </w:r>
          </w:p>
        </w:tc>
        <w:tc>
          <w:tcPr>
            <w:tcW w:w="4961" w:type="dxa"/>
            <w:shd w:val="clear" w:color="00FFFF" w:fill="FFFFFF"/>
            <w:vAlign w:val="bottom"/>
            <w:hideMark/>
          </w:tcPr>
          <w:p w14:paraId="3C8D0107" w14:textId="77777777" w:rsidR="00706DDB" w:rsidRPr="00D64D5D" w:rsidRDefault="00706DDB" w:rsidP="00504423">
            <w:pPr>
              <w:pStyle w:val="Tabela1"/>
            </w:pPr>
            <w:r w:rsidRPr="00D64D5D">
              <w:t>Não enviar</w:t>
            </w:r>
          </w:p>
        </w:tc>
      </w:tr>
      <w:tr w:rsidR="00706DDB" w:rsidRPr="0049512F" w14:paraId="6D296050" w14:textId="77777777" w:rsidTr="00504423">
        <w:trPr>
          <w:trHeight w:val="113"/>
        </w:trPr>
        <w:tc>
          <w:tcPr>
            <w:tcW w:w="4536" w:type="dxa"/>
            <w:shd w:val="clear" w:color="auto" w:fill="auto"/>
            <w:noWrap/>
            <w:vAlign w:val="bottom"/>
            <w:hideMark/>
          </w:tcPr>
          <w:p w14:paraId="1D99490D" w14:textId="77777777" w:rsidR="00706DDB" w:rsidRPr="00D64D5D" w:rsidRDefault="00706DDB" w:rsidP="00504423">
            <w:pPr>
              <w:pStyle w:val="Tabela1"/>
            </w:pPr>
            <w:r w:rsidRPr="00D64D5D">
              <w:t xml:space="preserve">dadosGeraisFornecedor.definicoesFornecedor.cifFob  </w:t>
            </w:r>
          </w:p>
        </w:tc>
        <w:tc>
          <w:tcPr>
            <w:tcW w:w="5387" w:type="dxa"/>
            <w:shd w:val="clear" w:color="000000" w:fill="FFFFFF"/>
            <w:vAlign w:val="bottom"/>
            <w:hideMark/>
          </w:tcPr>
          <w:p w14:paraId="1C942701" w14:textId="77777777" w:rsidR="00706DDB" w:rsidRPr="00D64D5D" w:rsidRDefault="00706DDB" w:rsidP="00504423">
            <w:pPr>
              <w:pStyle w:val="Tabela1"/>
            </w:pPr>
            <w:r w:rsidRPr="00D64D5D">
              <w:t xml:space="preserve">Opcional - String(001) - Indicativo se o frete para o fornecedor e CIF ou FOB. - </w:t>
            </w:r>
            <w:r w:rsidRPr="00D64D5D">
              <w:br/>
              <w:t xml:space="preserve">Lista: C = Por conta do emitente, F = Por conta do destinatário, </w:t>
            </w:r>
            <w:r w:rsidRPr="00D64D5D">
              <w:br/>
              <w:t>T = Por conta de teceiros, X = Sem Frete.</w:t>
            </w:r>
          </w:p>
        </w:tc>
        <w:tc>
          <w:tcPr>
            <w:tcW w:w="4961" w:type="dxa"/>
            <w:shd w:val="clear" w:color="000000" w:fill="FFFFFF"/>
            <w:vAlign w:val="bottom"/>
            <w:hideMark/>
          </w:tcPr>
          <w:p w14:paraId="7AA91C70" w14:textId="77777777" w:rsidR="00706DDB" w:rsidRPr="00D64D5D" w:rsidRDefault="00706DDB" w:rsidP="00504423">
            <w:pPr>
              <w:pStyle w:val="Tabela1"/>
            </w:pPr>
            <w:r w:rsidRPr="00D64D5D">
              <w:t>???</w:t>
            </w:r>
          </w:p>
        </w:tc>
      </w:tr>
      <w:tr w:rsidR="00706DDB" w:rsidRPr="0049512F" w14:paraId="117BF5BB" w14:textId="77777777" w:rsidTr="00504423">
        <w:trPr>
          <w:trHeight w:val="113"/>
        </w:trPr>
        <w:tc>
          <w:tcPr>
            <w:tcW w:w="4536" w:type="dxa"/>
            <w:shd w:val="clear" w:color="auto" w:fill="auto"/>
            <w:noWrap/>
            <w:vAlign w:val="bottom"/>
            <w:hideMark/>
          </w:tcPr>
          <w:p w14:paraId="6760DB8A" w14:textId="77777777" w:rsidR="00706DDB" w:rsidRPr="00D64D5D" w:rsidRDefault="00706DDB" w:rsidP="00504423">
            <w:pPr>
              <w:pStyle w:val="Tabela1"/>
            </w:pPr>
            <w:r w:rsidRPr="00D64D5D">
              <w:t xml:space="preserve">dadosGeraisFornecedor.definicoesFornecedor.perIne </w:t>
            </w:r>
          </w:p>
        </w:tc>
        <w:tc>
          <w:tcPr>
            <w:tcW w:w="5387" w:type="dxa"/>
            <w:shd w:val="clear" w:color="000000" w:fill="FFFFFF"/>
            <w:vAlign w:val="bottom"/>
            <w:hideMark/>
          </w:tcPr>
          <w:p w14:paraId="09D32E5A" w14:textId="77777777" w:rsidR="00706DDB" w:rsidRPr="00D64D5D" w:rsidRDefault="00706DDB" w:rsidP="00504423">
            <w:pPr>
              <w:pStyle w:val="Tabela1"/>
            </w:pPr>
            <w:r w:rsidRPr="00D64D5D">
              <w:t>Opcional - Number(004,2) - Percentual do INSS da parte da empresa.</w:t>
            </w:r>
          </w:p>
        </w:tc>
        <w:tc>
          <w:tcPr>
            <w:tcW w:w="4961" w:type="dxa"/>
            <w:shd w:val="clear" w:color="00FFFF" w:fill="FFFFFF"/>
            <w:vAlign w:val="bottom"/>
            <w:hideMark/>
          </w:tcPr>
          <w:p w14:paraId="05A5F7C8" w14:textId="77777777" w:rsidR="00706DDB" w:rsidRPr="00D64D5D" w:rsidRDefault="00706DDB" w:rsidP="00504423">
            <w:pPr>
              <w:pStyle w:val="Tabela1"/>
            </w:pPr>
            <w:r w:rsidRPr="00D64D5D">
              <w:t>Não enviar</w:t>
            </w:r>
          </w:p>
        </w:tc>
      </w:tr>
      <w:tr w:rsidR="00706DDB" w:rsidRPr="0049512F" w14:paraId="0BF75FF3" w14:textId="77777777" w:rsidTr="00504423">
        <w:trPr>
          <w:trHeight w:val="113"/>
        </w:trPr>
        <w:tc>
          <w:tcPr>
            <w:tcW w:w="4536" w:type="dxa"/>
            <w:shd w:val="clear" w:color="auto" w:fill="auto"/>
            <w:noWrap/>
            <w:vAlign w:val="bottom"/>
            <w:hideMark/>
          </w:tcPr>
          <w:p w14:paraId="5B8EBA1C" w14:textId="77777777" w:rsidR="00706DDB" w:rsidRPr="00D64D5D" w:rsidRDefault="00706DDB" w:rsidP="00504423">
            <w:pPr>
              <w:pStyle w:val="Tabela1"/>
            </w:pPr>
            <w:r w:rsidRPr="00D64D5D">
              <w:t xml:space="preserve">dadosGeraisFornecedor.definicoesFornecedor.ctaRed </w:t>
            </w:r>
          </w:p>
        </w:tc>
        <w:tc>
          <w:tcPr>
            <w:tcW w:w="5387" w:type="dxa"/>
            <w:shd w:val="clear" w:color="000000" w:fill="FFFFFF"/>
            <w:vAlign w:val="bottom"/>
            <w:hideMark/>
          </w:tcPr>
          <w:p w14:paraId="0D86A056" w14:textId="77777777" w:rsidR="00706DDB" w:rsidRPr="00D64D5D" w:rsidRDefault="00706DDB" w:rsidP="00504423">
            <w:pPr>
              <w:pStyle w:val="Tabela1"/>
            </w:pPr>
            <w:r w:rsidRPr="00D64D5D">
              <w:t>Opcional - Number(007) - Conta contábil reduzida</w:t>
            </w:r>
          </w:p>
        </w:tc>
        <w:tc>
          <w:tcPr>
            <w:tcW w:w="4961" w:type="dxa"/>
            <w:shd w:val="clear" w:color="000000" w:fill="FFFFFF"/>
            <w:vAlign w:val="bottom"/>
            <w:hideMark/>
          </w:tcPr>
          <w:p w14:paraId="00C1C6C2" w14:textId="77777777" w:rsidR="00706DDB" w:rsidRPr="00D64D5D" w:rsidRDefault="00706DDB" w:rsidP="00504423">
            <w:pPr>
              <w:pStyle w:val="Tabela1"/>
            </w:pPr>
            <w:r w:rsidRPr="00D64D5D">
              <w:t>PESSOAS.REDCONTABFOR</w:t>
            </w:r>
          </w:p>
        </w:tc>
      </w:tr>
      <w:tr w:rsidR="00706DDB" w:rsidRPr="0049512F" w14:paraId="3DC2A339" w14:textId="77777777" w:rsidTr="00504423">
        <w:trPr>
          <w:trHeight w:val="113"/>
        </w:trPr>
        <w:tc>
          <w:tcPr>
            <w:tcW w:w="4536" w:type="dxa"/>
            <w:shd w:val="clear" w:color="auto" w:fill="auto"/>
            <w:noWrap/>
            <w:vAlign w:val="bottom"/>
            <w:hideMark/>
          </w:tcPr>
          <w:p w14:paraId="2C28A417" w14:textId="77777777" w:rsidR="00706DDB" w:rsidRPr="00D64D5D" w:rsidRDefault="00706DDB" w:rsidP="00504423">
            <w:pPr>
              <w:pStyle w:val="Tabela1"/>
            </w:pPr>
            <w:r w:rsidRPr="00D64D5D">
              <w:t xml:space="preserve">dadosGeraisFornecedor.definicoesFornecedor.ctaAux </w:t>
            </w:r>
          </w:p>
        </w:tc>
        <w:tc>
          <w:tcPr>
            <w:tcW w:w="5387" w:type="dxa"/>
            <w:shd w:val="clear" w:color="000000" w:fill="FFFFFF"/>
            <w:vAlign w:val="bottom"/>
            <w:hideMark/>
          </w:tcPr>
          <w:p w14:paraId="2E2BC808" w14:textId="77777777" w:rsidR="00706DDB" w:rsidRPr="00D64D5D" w:rsidRDefault="00706DDB" w:rsidP="00504423">
            <w:pPr>
              <w:pStyle w:val="Tabela1"/>
            </w:pPr>
            <w:r w:rsidRPr="00D64D5D">
              <w:t>Opcional - Number(007) - Número reduzido da conta de composição auxiliar - 1</w:t>
            </w:r>
          </w:p>
        </w:tc>
        <w:tc>
          <w:tcPr>
            <w:tcW w:w="4961" w:type="dxa"/>
            <w:shd w:val="clear" w:color="00FFFF" w:fill="FFFFFF"/>
            <w:vAlign w:val="bottom"/>
            <w:hideMark/>
          </w:tcPr>
          <w:p w14:paraId="60A5A98B" w14:textId="77777777" w:rsidR="00706DDB" w:rsidRPr="00D64D5D" w:rsidRDefault="00706DDB" w:rsidP="00504423">
            <w:pPr>
              <w:pStyle w:val="Tabela1"/>
            </w:pPr>
            <w:r w:rsidRPr="00D64D5D">
              <w:t>Não enviar</w:t>
            </w:r>
          </w:p>
        </w:tc>
      </w:tr>
      <w:tr w:rsidR="00706DDB" w:rsidRPr="0049512F" w14:paraId="6F5D7764" w14:textId="77777777" w:rsidTr="00504423">
        <w:trPr>
          <w:trHeight w:val="113"/>
        </w:trPr>
        <w:tc>
          <w:tcPr>
            <w:tcW w:w="4536" w:type="dxa"/>
            <w:shd w:val="clear" w:color="auto" w:fill="auto"/>
            <w:noWrap/>
            <w:vAlign w:val="bottom"/>
            <w:hideMark/>
          </w:tcPr>
          <w:p w14:paraId="6EFC94F3" w14:textId="77777777" w:rsidR="00706DDB" w:rsidRPr="00D64D5D" w:rsidRDefault="00706DDB" w:rsidP="00504423">
            <w:pPr>
              <w:pStyle w:val="Tabela1"/>
            </w:pPr>
            <w:r w:rsidRPr="00D64D5D">
              <w:t xml:space="preserve">dadosGeraisFornecedor.definicoesFornecedor.ctaAad </w:t>
            </w:r>
          </w:p>
        </w:tc>
        <w:tc>
          <w:tcPr>
            <w:tcW w:w="5387" w:type="dxa"/>
            <w:shd w:val="clear" w:color="000000" w:fill="FFFFFF"/>
            <w:vAlign w:val="bottom"/>
            <w:hideMark/>
          </w:tcPr>
          <w:p w14:paraId="6AEB26E9" w14:textId="77777777" w:rsidR="00706DDB" w:rsidRPr="00D64D5D" w:rsidRDefault="00706DDB" w:rsidP="00504423">
            <w:pPr>
              <w:pStyle w:val="Tabela1"/>
            </w:pPr>
            <w:r w:rsidRPr="00D64D5D">
              <w:t>Opcional - Number(007) - Número reduzido da conta de composição auxiliar - 2</w:t>
            </w:r>
          </w:p>
        </w:tc>
        <w:tc>
          <w:tcPr>
            <w:tcW w:w="4961" w:type="dxa"/>
            <w:shd w:val="clear" w:color="00FFFF" w:fill="FFFFFF"/>
            <w:vAlign w:val="bottom"/>
            <w:hideMark/>
          </w:tcPr>
          <w:p w14:paraId="5A40A36B" w14:textId="77777777" w:rsidR="00706DDB" w:rsidRPr="00D64D5D" w:rsidRDefault="00706DDB" w:rsidP="00504423">
            <w:pPr>
              <w:pStyle w:val="Tabela1"/>
            </w:pPr>
            <w:r w:rsidRPr="00D64D5D">
              <w:t>Não enviar</w:t>
            </w:r>
          </w:p>
        </w:tc>
      </w:tr>
      <w:tr w:rsidR="00706DDB" w:rsidRPr="0049512F" w14:paraId="78EE9872" w14:textId="77777777" w:rsidTr="00504423">
        <w:trPr>
          <w:trHeight w:val="113"/>
        </w:trPr>
        <w:tc>
          <w:tcPr>
            <w:tcW w:w="4536" w:type="dxa"/>
            <w:shd w:val="clear" w:color="auto" w:fill="auto"/>
            <w:noWrap/>
            <w:vAlign w:val="bottom"/>
            <w:hideMark/>
          </w:tcPr>
          <w:p w14:paraId="6FBA2FBC" w14:textId="77777777" w:rsidR="00706DDB" w:rsidRPr="00D64D5D" w:rsidRDefault="00706DDB" w:rsidP="00504423">
            <w:pPr>
              <w:pStyle w:val="Tabela1"/>
            </w:pPr>
            <w:r w:rsidRPr="00D64D5D">
              <w:t xml:space="preserve">dadosGeraisFornecedor.definicoesFornecedor.przEnt </w:t>
            </w:r>
          </w:p>
        </w:tc>
        <w:tc>
          <w:tcPr>
            <w:tcW w:w="5387" w:type="dxa"/>
            <w:shd w:val="clear" w:color="000000" w:fill="FFFFFF"/>
            <w:vAlign w:val="bottom"/>
            <w:hideMark/>
          </w:tcPr>
          <w:p w14:paraId="54C63B9A" w14:textId="77777777" w:rsidR="00706DDB" w:rsidRPr="00D64D5D" w:rsidRDefault="00706DDB" w:rsidP="00504423">
            <w:pPr>
              <w:pStyle w:val="Tabela1"/>
            </w:pPr>
            <w:r w:rsidRPr="00D64D5D">
              <w:t>(Opcional) - Number(003) - Quantidade de dias de prazo de entrega do fornecedor</w:t>
            </w:r>
          </w:p>
        </w:tc>
        <w:tc>
          <w:tcPr>
            <w:tcW w:w="4961" w:type="dxa"/>
            <w:shd w:val="clear" w:color="00FFFF" w:fill="FFFFFF"/>
            <w:vAlign w:val="bottom"/>
            <w:hideMark/>
          </w:tcPr>
          <w:p w14:paraId="53E969F9" w14:textId="77777777" w:rsidR="00706DDB" w:rsidRPr="00D64D5D" w:rsidRDefault="00706DDB" w:rsidP="00504423">
            <w:pPr>
              <w:pStyle w:val="Tabela1"/>
            </w:pPr>
            <w:r w:rsidRPr="00D64D5D">
              <w:t>Não enviar</w:t>
            </w:r>
          </w:p>
        </w:tc>
      </w:tr>
      <w:tr w:rsidR="00706DDB" w:rsidRPr="0049512F" w14:paraId="5E441D40" w14:textId="77777777" w:rsidTr="00504423">
        <w:trPr>
          <w:trHeight w:val="113"/>
        </w:trPr>
        <w:tc>
          <w:tcPr>
            <w:tcW w:w="4536" w:type="dxa"/>
            <w:shd w:val="clear" w:color="auto" w:fill="auto"/>
            <w:noWrap/>
            <w:vAlign w:val="bottom"/>
            <w:hideMark/>
          </w:tcPr>
          <w:p w14:paraId="745B3736" w14:textId="77777777" w:rsidR="00706DDB" w:rsidRPr="00D64D5D" w:rsidRDefault="00706DDB" w:rsidP="00504423">
            <w:pPr>
              <w:pStyle w:val="Tabela1"/>
            </w:pPr>
            <w:r w:rsidRPr="00D64D5D">
              <w:t xml:space="preserve">dadosGeraisFornecedor.definicoesFornecedor.qtdDcv </w:t>
            </w:r>
          </w:p>
        </w:tc>
        <w:tc>
          <w:tcPr>
            <w:tcW w:w="5387" w:type="dxa"/>
            <w:shd w:val="clear" w:color="000000" w:fill="FFFFFF"/>
            <w:vAlign w:val="bottom"/>
            <w:hideMark/>
          </w:tcPr>
          <w:p w14:paraId="6A61FEBD" w14:textId="77777777" w:rsidR="00706DDB" w:rsidRPr="00D64D5D" w:rsidRDefault="00706DDB" w:rsidP="00504423">
            <w:pPr>
              <w:pStyle w:val="Tabela1"/>
            </w:pPr>
            <w:r w:rsidRPr="00D64D5D">
              <w:t>(Opcional) - Number(003) - Quantidade de dias para cálculo de vencimento</w:t>
            </w:r>
          </w:p>
        </w:tc>
        <w:tc>
          <w:tcPr>
            <w:tcW w:w="4961" w:type="dxa"/>
            <w:shd w:val="clear" w:color="00FFFF" w:fill="FFFFFF"/>
            <w:vAlign w:val="bottom"/>
            <w:hideMark/>
          </w:tcPr>
          <w:p w14:paraId="4C7676B2" w14:textId="77777777" w:rsidR="00706DDB" w:rsidRPr="00D64D5D" w:rsidRDefault="00706DDB" w:rsidP="00504423">
            <w:pPr>
              <w:pStyle w:val="Tabela1"/>
            </w:pPr>
            <w:r w:rsidRPr="00D64D5D">
              <w:t>Não enviar</w:t>
            </w:r>
          </w:p>
        </w:tc>
      </w:tr>
      <w:tr w:rsidR="00706DDB" w:rsidRPr="0049512F" w14:paraId="5F0BBCF8" w14:textId="77777777" w:rsidTr="00504423">
        <w:trPr>
          <w:trHeight w:val="113"/>
        </w:trPr>
        <w:tc>
          <w:tcPr>
            <w:tcW w:w="4536" w:type="dxa"/>
            <w:shd w:val="clear" w:color="auto" w:fill="auto"/>
            <w:noWrap/>
            <w:vAlign w:val="bottom"/>
            <w:hideMark/>
          </w:tcPr>
          <w:p w14:paraId="76230387" w14:textId="77777777" w:rsidR="00706DDB" w:rsidRPr="00D64D5D" w:rsidRDefault="00706DDB" w:rsidP="00504423">
            <w:pPr>
              <w:pStyle w:val="Tabela1"/>
            </w:pPr>
            <w:r w:rsidRPr="00D64D5D">
              <w:t xml:space="preserve">dadosGeraisFornecedor.definicoesFornecedor.criEdv  </w:t>
            </w:r>
          </w:p>
        </w:tc>
        <w:tc>
          <w:tcPr>
            <w:tcW w:w="5387" w:type="dxa"/>
            <w:shd w:val="clear" w:color="000000" w:fill="FFFFFF"/>
            <w:vAlign w:val="bottom"/>
            <w:hideMark/>
          </w:tcPr>
          <w:p w14:paraId="384B45BC" w14:textId="77777777" w:rsidR="00706DDB" w:rsidRPr="00D64D5D" w:rsidRDefault="00706DDB" w:rsidP="00504423">
            <w:pPr>
              <w:pStyle w:val="Tabela1"/>
            </w:pPr>
            <w:r w:rsidRPr="00D64D5D">
              <w:t xml:space="preserve">(Opcional) - String(001) - Critério para escolha do dia de vencimento - </w:t>
            </w:r>
            <w:r w:rsidRPr="00D64D5D">
              <w:br/>
              <w:t xml:space="preserve">Lista: A = Dias Corridos - Antecipa, S = Dias Corridos - Mantém, </w:t>
            </w:r>
            <w:r w:rsidRPr="00D64D5D">
              <w:br/>
              <w:t>N =Dias Corridos - Posterga, U = Só Dias Úteis</w:t>
            </w:r>
          </w:p>
        </w:tc>
        <w:tc>
          <w:tcPr>
            <w:tcW w:w="4961" w:type="dxa"/>
            <w:shd w:val="clear" w:color="00FFFF" w:fill="FFFFFF"/>
            <w:vAlign w:val="bottom"/>
            <w:hideMark/>
          </w:tcPr>
          <w:p w14:paraId="3ABF0228" w14:textId="77777777" w:rsidR="00706DDB" w:rsidRPr="00D64D5D" w:rsidRDefault="00706DDB" w:rsidP="00504423">
            <w:pPr>
              <w:pStyle w:val="Tabela1"/>
            </w:pPr>
            <w:r w:rsidRPr="00D64D5D">
              <w:t>Não enviar</w:t>
            </w:r>
          </w:p>
        </w:tc>
      </w:tr>
      <w:tr w:rsidR="00706DDB" w:rsidRPr="0049512F" w14:paraId="371BBDD0" w14:textId="77777777" w:rsidTr="00504423">
        <w:trPr>
          <w:trHeight w:val="113"/>
        </w:trPr>
        <w:tc>
          <w:tcPr>
            <w:tcW w:w="4536" w:type="dxa"/>
            <w:shd w:val="clear" w:color="auto" w:fill="auto"/>
            <w:noWrap/>
            <w:vAlign w:val="bottom"/>
            <w:hideMark/>
          </w:tcPr>
          <w:p w14:paraId="605D4E82" w14:textId="77777777" w:rsidR="00706DDB" w:rsidRPr="0049512F" w:rsidRDefault="00706DDB" w:rsidP="00504423">
            <w:pPr>
              <w:pStyle w:val="Tabela1"/>
            </w:pPr>
            <w:r w:rsidRPr="0049512F">
              <w:t xml:space="preserve">dadosGeraisFornecedor.definicoesFornecedor.codBan </w:t>
            </w:r>
          </w:p>
        </w:tc>
        <w:tc>
          <w:tcPr>
            <w:tcW w:w="5387" w:type="dxa"/>
            <w:shd w:val="clear" w:color="000000" w:fill="FFFFFF"/>
            <w:vAlign w:val="bottom"/>
            <w:hideMark/>
          </w:tcPr>
          <w:p w14:paraId="7699B7F3" w14:textId="77777777" w:rsidR="00706DDB" w:rsidRPr="0049512F" w:rsidRDefault="00706DDB" w:rsidP="00504423">
            <w:pPr>
              <w:pStyle w:val="Tabela1"/>
            </w:pPr>
            <w:r w:rsidRPr="0049512F">
              <w:t>(Opcional) - String(003) - Código do banco da conta corrente do fornecedor</w:t>
            </w:r>
          </w:p>
        </w:tc>
        <w:tc>
          <w:tcPr>
            <w:tcW w:w="4961" w:type="dxa"/>
            <w:shd w:val="clear" w:color="00FFFF" w:fill="FFFFFF"/>
            <w:vAlign w:val="bottom"/>
            <w:hideMark/>
          </w:tcPr>
          <w:p w14:paraId="0232E69C" w14:textId="77777777" w:rsidR="00706DDB" w:rsidRPr="0049512F" w:rsidRDefault="00706DDB" w:rsidP="00504423">
            <w:pPr>
              <w:pStyle w:val="Tabela1"/>
            </w:pPr>
            <w:r w:rsidRPr="0049512F">
              <w:t>COML_REFERBANCARIAS.BANCO</w:t>
            </w:r>
          </w:p>
        </w:tc>
      </w:tr>
      <w:tr w:rsidR="00706DDB" w:rsidRPr="0049512F" w14:paraId="7F9A8640" w14:textId="77777777" w:rsidTr="00504423">
        <w:trPr>
          <w:trHeight w:val="113"/>
        </w:trPr>
        <w:tc>
          <w:tcPr>
            <w:tcW w:w="4536" w:type="dxa"/>
            <w:shd w:val="clear" w:color="auto" w:fill="auto"/>
            <w:noWrap/>
            <w:vAlign w:val="bottom"/>
            <w:hideMark/>
          </w:tcPr>
          <w:p w14:paraId="3E4D98F9" w14:textId="77777777" w:rsidR="00706DDB" w:rsidRPr="0049512F" w:rsidRDefault="00706DDB" w:rsidP="00504423">
            <w:pPr>
              <w:pStyle w:val="Tabela1"/>
            </w:pPr>
            <w:r w:rsidRPr="0049512F">
              <w:t xml:space="preserve">dadosGeraisFornecedor.definicoesFornecedor.codAge </w:t>
            </w:r>
          </w:p>
        </w:tc>
        <w:tc>
          <w:tcPr>
            <w:tcW w:w="5387" w:type="dxa"/>
            <w:shd w:val="clear" w:color="000000" w:fill="FFFFFF"/>
            <w:vAlign w:val="bottom"/>
            <w:hideMark/>
          </w:tcPr>
          <w:p w14:paraId="41F25C14" w14:textId="77777777" w:rsidR="00706DDB" w:rsidRPr="0049512F" w:rsidRDefault="00706DDB" w:rsidP="00504423">
            <w:pPr>
              <w:pStyle w:val="Tabela1"/>
            </w:pPr>
            <w:r w:rsidRPr="0049512F">
              <w:t>(Opcional) - String(007) - Código da agência do banco da conta corrente do fornecedor</w:t>
            </w:r>
          </w:p>
        </w:tc>
        <w:tc>
          <w:tcPr>
            <w:tcW w:w="4961" w:type="dxa"/>
            <w:shd w:val="clear" w:color="00FFFF" w:fill="FFFFFF"/>
            <w:vAlign w:val="bottom"/>
            <w:hideMark/>
          </w:tcPr>
          <w:p w14:paraId="09C33A05" w14:textId="77777777" w:rsidR="00706DDB" w:rsidRPr="0049512F" w:rsidRDefault="00706DDB" w:rsidP="00504423">
            <w:pPr>
              <w:pStyle w:val="Tabela1"/>
            </w:pPr>
            <w:r w:rsidRPr="0049512F">
              <w:t>COML_REFERBANCARIAS.AGENCIA</w:t>
            </w:r>
          </w:p>
        </w:tc>
      </w:tr>
      <w:tr w:rsidR="00706DDB" w:rsidRPr="0049512F" w14:paraId="64B83500" w14:textId="77777777" w:rsidTr="00504423">
        <w:trPr>
          <w:trHeight w:val="113"/>
        </w:trPr>
        <w:tc>
          <w:tcPr>
            <w:tcW w:w="4536" w:type="dxa"/>
            <w:shd w:val="clear" w:color="auto" w:fill="auto"/>
            <w:noWrap/>
            <w:vAlign w:val="bottom"/>
            <w:hideMark/>
          </w:tcPr>
          <w:p w14:paraId="661D4F1E" w14:textId="77777777" w:rsidR="00706DDB" w:rsidRPr="0049512F" w:rsidRDefault="00706DDB" w:rsidP="00504423">
            <w:pPr>
              <w:pStyle w:val="Tabela1"/>
            </w:pPr>
            <w:r w:rsidRPr="0049512F">
              <w:t xml:space="preserve">dadosGeraisFornecedor.definicoesFornecedor.ccbFor </w:t>
            </w:r>
          </w:p>
        </w:tc>
        <w:tc>
          <w:tcPr>
            <w:tcW w:w="5387" w:type="dxa"/>
            <w:shd w:val="clear" w:color="000000" w:fill="FFFFFF"/>
            <w:vAlign w:val="bottom"/>
            <w:hideMark/>
          </w:tcPr>
          <w:p w14:paraId="0D711422" w14:textId="77777777" w:rsidR="00706DDB" w:rsidRPr="0049512F" w:rsidRDefault="00706DDB" w:rsidP="00504423">
            <w:pPr>
              <w:pStyle w:val="Tabela1"/>
            </w:pPr>
            <w:r w:rsidRPr="0049512F">
              <w:t>(Opcional) - String(014) - Número da conta corrente do fornecedor no banco</w:t>
            </w:r>
          </w:p>
        </w:tc>
        <w:tc>
          <w:tcPr>
            <w:tcW w:w="4961" w:type="dxa"/>
            <w:shd w:val="clear" w:color="00FFFF" w:fill="FFFFFF"/>
            <w:vAlign w:val="bottom"/>
            <w:hideMark/>
          </w:tcPr>
          <w:p w14:paraId="461E14D9" w14:textId="77777777" w:rsidR="00706DDB" w:rsidRPr="0049512F" w:rsidRDefault="00706DDB" w:rsidP="00504423">
            <w:pPr>
              <w:pStyle w:val="Tabela1"/>
            </w:pPr>
            <w:r w:rsidRPr="0049512F">
              <w:t>COML_REFERBANCARIAS.CONTA</w:t>
            </w:r>
          </w:p>
        </w:tc>
      </w:tr>
      <w:tr w:rsidR="00706DDB" w:rsidRPr="0049512F" w14:paraId="64670783" w14:textId="77777777" w:rsidTr="00504423">
        <w:trPr>
          <w:trHeight w:val="113"/>
        </w:trPr>
        <w:tc>
          <w:tcPr>
            <w:tcW w:w="4536" w:type="dxa"/>
            <w:shd w:val="clear" w:color="auto" w:fill="auto"/>
            <w:noWrap/>
            <w:vAlign w:val="bottom"/>
            <w:hideMark/>
          </w:tcPr>
          <w:p w14:paraId="09D62854" w14:textId="77777777" w:rsidR="00706DDB" w:rsidRPr="0049512F" w:rsidRDefault="00706DDB" w:rsidP="00504423">
            <w:pPr>
              <w:pStyle w:val="Tabela1"/>
            </w:pPr>
            <w:r w:rsidRPr="0049512F">
              <w:t xml:space="preserve">dadosGeraisFornecedor.definicoesFornecedor.codCrp </w:t>
            </w:r>
          </w:p>
        </w:tc>
        <w:tc>
          <w:tcPr>
            <w:tcW w:w="5387" w:type="dxa"/>
            <w:shd w:val="clear" w:color="000000" w:fill="FFFFFF"/>
            <w:vAlign w:val="bottom"/>
            <w:hideMark/>
          </w:tcPr>
          <w:p w14:paraId="77D5E47F" w14:textId="77777777" w:rsidR="00706DDB" w:rsidRPr="0049512F" w:rsidRDefault="00706DDB" w:rsidP="00504423">
            <w:pPr>
              <w:pStyle w:val="Tabela1"/>
            </w:pPr>
            <w:r w:rsidRPr="0049512F">
              <w:t>(Opcional) - String(003) - Código do grupo de contas a pagar</w:t>
            </w:r>
          </w:p>
        </w:tc>
        <w:tc>
          <w:tcPr>
            <w:tcW w:w="4961" w:type="dxa"/>
            <w:shd w:val="clear" w:color="00FFFF" w:fill="FFFFFF"/>
            <w:vAlign w:val="bottom"/>
            <w:hideMark/>
          </w:tcPr>
          <w:p w14:paraId="63ABCF00" w14:textId="77777777" w:rsidR="00706DDB" w:rsidRPr="0049512F" w:rsidRDefault="00706DDB" w:rsidP="00504423">
            <w:pPr>
              <w:pStyle w:val="Tabela1"/>
            </w:pPr>
            <w:r w:rsidRPr="0049512F">
              <w:t>Não enviar</w:t>
            </w:r>
          </w:p>
        </w:tc>
      </w:tr>
      <w:tr w:rsidR="00706DDB" w:rsidRPr="0049512F" w14:paraId="74B97D41" w14:textId="77777777" w:rsidTr="00504423">
        <w:trPr>
          <w:trHeight w:val="113"/>
        </w:trPr>
        <w:tc>
          <w:tcPr>
            <w:tcW w:w="4536" w:type="dxa"/>
            <w:shd w:val="clear" w:color="auto" w:fill="auto"/>
            <w:noWrap/>
            <w:vAlign w:val="bottom"/>
            <w:hideMark/>
          </w:tcPr>
          <w:p w14:paraId="5F982719" w14:textId="77777777" w:rsidR="00706DDB" w:rsidRPr="0049512F" w:rsidRDefault="00706DDB" w:rsidP="00504423">
            <w:pPr>
              <w:pStyle w:val="Tabela1"/>
            </w:pPr>
            <w:r w:rsidRPr="0049512F">
              <w:t xml:space="preserve">dadosGeraisFornecedor.definicoesFornecedor.pagTir </w:t>
            </w:r>
          </w:p>
        </w:tc>
        <w:tc>
          <w:tcPr>
            <w:tcW w:w="5387" w:type="dxa"/>
            <w:shd w:val="clear" w:color="000000" w:fill="FFFFFF"/>
            <w:vAlign w:val="bottom"/>
            <w:hideMark/>
          </w:tcPr>
          <w:p w14:paraId="6B20C33F" w14:textId="77777777" w:rsidR="00706DDB" w:rsidRPr="0049512F" w:rsidRDefault="00706DDB" w:rsidP="00504423">
            <w:pPr>
              <w:pStyle w:val="Tabela1"/>
            </w:pPr>
            <w:r w:rsidRPr="0049512F">
              <w:t xml:space="preserve">(Opcional) - String(001) - Tipo de juros para o contas a pagar - </w:t>
            </w:r>
            <w:r w:rsidRPr="0049512F">
              <w:br/>
              <w:t>Lista: S = Juros Simples, C = Juros Compostos</w:t>
            </w:r>
          </w:p>
        </w:tc>
        <w:tc>
          <w:tcPr>
            <w:tcW w:w="4961" w:type="dxa"/>
            <w:shd w:val="clear" w:color="00FFFF" w:fill="FFFFFF"/>
            <w:vAlign w:val="bottom"/>
            <w:hideMark/>
          </w:tcPr>
          <w:p w14:paraId="62EF2791" w14:textId="77777777" w:rsidR="00706DDB" w:rsidRPr="0049512F" w:rsidRDefault="00706DDB" w:rsidP="00504423">
            <w:pPr>
              <w:pStyle w:val="Tabela1"/>
            </w:pPr>
            <w:r w:rsidRPr="0049512F">
              <w:t>Não enviar</w:t>
            </w:r>
          </w:p>
        </w:tc>
      </w:tr>
      <w:tr w:rsidR="00706DDB" w:rsidRPr="0049512F" w14:paraId="471E1806" w14:textId="77777777" w:rsidTr="00504423">
        <w:trPr>
          <w:trHeight w:val="113"/>
        </w:trPr>
        <w:tc>
          <w:tcPr>
            <w:tcW w:w="4536" w:type="dxa"/>
            <w:shd w:val="clear" w:color="auto" w:fill="auto"/>
            <w:noWrap/>
            <w:vAlign w:val="bottom"/>
            <w:hideMark/>
          </w:tcPr>
          <w:p w14:paraId="0B070DF1" w14:textId="77777777" w:rsidR="00706DDB" w:rsidRPr="0049512F" w:rsidRDefault="00706DDB" w:rsidP="00504423">
            <w:pPr>
              <w:pStyle w:val="Tabela1"/>
            </w:pPr>
            <w:r w:rsidRPr="0049512F">
              <w:t xml:space="preserve">dadosGeraisFornecedor.definicoesFornecedor.ctaRcr </w:t>
            </w:r>
          </w:p>
        </w:tc>
        <w:tc>
          <w:tcPr>
            <w:tcW w:w="5387" w:type="dxa"/>
            <w:shd w:val="clear" w:color="000000" w:fill="FFFFFF"/>
            <w:vAlign w:val="bottom"/>
            <w:hideMark/>
          </w:tcPr>
          <w:p w14:paraId="28AE9C9C" w14:textId="77777777" w:rsidR="00706DDB" w:rsidRPr="0049512F" w:rsidRDefault="00706DDB" w:rsidP="00504423">
            <w:pPr>
              <w:pStyle w:val="Tabela1"/>
            </w:pPr>
            <w:r w:rsidRPr="0049512F">
              <w:t>(Opcional) - Number(007) - Conta contábil reduzida - 2</w:t>
            </w:r>
          </w:p>
        </w:tc>
        <w:tc>
          <w:tcPr>
            <w:tcW w:w="4961" w:type="dxa"/>
            <w:shd w:val="clear" w:color="00FFFF" w:fill="FFFFFF"/>
            <w:vAlign w:val="bottom"/>
            <w:hideMark/>
          </w:tcPr>
          <w:p w14:paraId="4DBAE024" w14:textId="77777777" w:rsidR="00706DDB" w:rsidRPr="0049512F" w:rsidRDefault="00706DDB" w:rsidP="00504423">
            <w:pPr>
              <w:pStyle w:val="Tabela1"/>
            </w:pPr>
            <w:r w:rsidRPr="0049512F">
              <w:t>Não enviar</w:t>
            </w:r>
          </w:p>
        </w:tc>
      </w:tr>
      <w:tr w:rsidR="00706DDB" w:rsidRPr="0049512F" w14:paraId="37B5F8A2" w14:textId="77777777" w:rsidTr="00504423">
        <w:trPr>
          <w:trHeight w:val="113"/>
        </w:trPr>
        <w:tc>
          <w:tcPr>
            <w:tcW w:w="4536" w:type="dxa"/>
            <w:shd w:val="clear" w:color="auto" w:fill="auto"/>
            <w:noWrap/>
            <w:vAlign w:val="bottom"/>
            <w:hideMark/>
          </w:tcPr>
          <w:p w14:paraId="688C72EC" w14:textId="77777777" w:rsidR="00706DDB" w:rsidRPr="0049512F" w:rsidRDefault="00706DDB" w:rsidP="00504423">
            <w:pPr>
              <w:pStyle w:val="Tabela1"/>
            </w:pPr>
            <w:r w:rsidRPr="0049512F">
              <w:t xml:space="preserve">dadosGeraisFornecedor.definicoesFornecedor.ctaFdv </w:t>
            </w:r>
          </w:p>
        </w:tc>
        <w:tc>
          <w:tcPr>
            <w:tcW w:w="5387" w:type="dxa"/>
            <w:shd w:val="clear" w:color="000000" w:fill="FFFFFF"/>
            <w:vAlign w:val="bottom"/>
            <w:hideMark/>
          </w:tcPr>
          <w:p w14:paraId="6F21B248" w14:textId="77777777" w:rsidR="00706DDB" w:rsidRPr="0049512F" w:rsidRDefault="00706DDB" w:rsidP="00504423">
            <w:pPr>
              <w:pStyle w:val="Tabela1"/>
            </w:pPr>
            <w:r w:rsidRPr="0049512F">
              <w:t>(Opcional) - Number(007) - Conta contábil reduzida - 3</w:t>
            </w:r>
          </w:p>
        </w:tc>
        <w:tc>
          <w:tcPr>
            <w:tcW w:w="4961" w:type="dxa"/>
            <w:shd w:val="clear" w:color="00FFFF" w:fill="FFFFFF"/>
            <w:vAlign w:val="bottom"/>
            <w:hideMark/>
          </w:tcPr>
          <w:p w14:paraId="7AC1593B" w14:textId="77777777" w:rsidR="00706DDB" w:rsidRPr="0049512F" w:rsidRDefault="00706DDB" w:rsidP="00504423">
            <w:pPr>
              <w:pStyle w:val="Tabela1"/>
            </w:pPr>
            <w:r w:rsidRPr="0049512F">
              <w:t>Não enviar</w:t>
            </w:r>
          </w:p>
        </w:tc>
      </w:tr>
      <w:tr w:rsidR="00706DDB" w:rsidRPr="0049512F" w14:paraId="280799DA" w14:textId="77777777" w:rsidTr="00504423">
        <w:trPr>
          <w:trHeight w:val="113"/>
        </w:trPr>
        <w:tc>
          <w:tcPr>
            <w:tcW w:w="4536" w:type="dxa"/>
            <w:shd w:val="clear" w:color="auto" w:fill="auto"/>
            <w:noWrap/>
            <w:vAlign w:val="bottom"/>
            <w:hideMark/>
          </w:tcPr>
          <w:p w14:paraId="5B1041C1" w14:textId="77777777" w:rsidR="00706DDB" w:rsidRPr="0049512F" w:rsidRDefault="00706DDB" w:rsidP="00504423">
            <w:pPr>
              <w:pStyle w:val="Tabela1"/>
            </w:pPr>
            <w:r w:rsidRPr="0049512F">
              <w:t xml:space="preserve">dadosGeraisFornecedor.definicoesFornecedor.ctaFcr </w:t>
            </w:r>
          </w:p>
        </w:tc>
        <w:tc>
          <w:tcPr>
            <w:tcW w:w="5387" w:type="dxa"/>
            <w:shd w:val="clear" w:color="000000" w:fill="FFFFFF"/>
            <w:vAlign w:val="bottom"/>
            <w:hideMark/>
          </w:tcPr>
          <w:p w14:paraId="19B78054" w14:textId="77777777" w:rsidR="00706DDB" w:rsidRPr="0049512F" w:rsidRDefault="00706DDB" w:rsidP="00504423">
            <w:pPr>
              <w:pStyle w:val="Tabela1"/>
            </w:pPr>
            <w:r w:rsidRPr="0049512F">
              <w:t>(Opcional) - Number(007) - Conta contábil reduzida - 4</w:t>
            </w:r>
          </w:p>
        </w:tc>
        <w:tc>
          <w:tcPr>
            <w:tcW w:w="4961" w:type="dxa"/>
            <w:shd w:val="clear" w:color="00FFFF" w:fill="FFFFFF"/>
            <w:vAlign w:val="bottom"/>
            <w:hideMark/>
          </w:tcPr>
          <w:p w14:paraId="2FC2C99E" w14:textId="77777777" w:rsidR="00706DDB" w:rsidRPr="0049512F" w:rsidRDefault="00706DDB" w:rsidP="00504423">
            <w:pPr>
              <w:pStyle w:val="Tabela1"/>
            </w:pPr>
            <w:r w:rsidRPr="0049512F">
              <w:t>Não enviar</w:t>
            </w:r>
          </w:p>
        </w:tc>
      </w:tr>
      <w:tr w:rsidR="00706DDB" w:rsidRPr="0049512F" w14:paraId="16F4A093" w14:textId="77777777" w:rsidTr="00504423">
        <w:trPr>
          <w:trHeight w:val="113"/>
        </w:trPr>
        <w:tc>
          <w:tcPr>
            <w:tcW w:w="4536" w:type="dxa"/>
            <w:shd w:val="clear" w:color="auto" w:fill="auto"/>
            <w:noWrap/>
            <w:vAlign w:val="bottom"/>
            <w:hideMark/>
          </w:tcPr>
          <w:p w14:paraId="46A60C8C" w14:textId="77777777" w:rsidR="00706DDB" w:rsidRPr="0049512F" w:rsidRDefault="00706DDB" w:rsidP="00504423">
            <w:pPr>
              <w:pStyle w:val="Tabela1"/>
            </w:pPr>
            <w:r w:rsidRPr="0049512F">
              <w:t xml:space="preserve">dadosGeraisFornecedor.definicoesFornecedor.seqOrm </w:t>
            </w:r>
          </w:p>
        </w:tc>
        <w:tc>
          <w:tcPr>
            <w:tcW w:w="5387" w:type="dxa"/>
            <w:shd w:val="clear" w:color="000000" w:fill="FFFFFF"/>
            <w:vAlign w:val="bottom"/>
            <w:hideMark/>
          </w:tcPr>
          <w:p w14:paraId="6B3C3438" w14:textId="77777777" w:rsidR="00706DDB" w:rsidRPr="0049512F" w:rsidRDefault="00706DDB" w:rsidP="00504423">
            <w:pPr>
              <w:pStyle w:val="Tabela1"/>
            </w:pPr>
            <w:r w:rsidRPr="0049512F">
              <w:t>(Opcional) - Number(005) - Sequência do endereço de origem da mercadoria</w:t>
            </w:r>
          </w:p>
        </w:tc>
        <w:tc>
          <w:tcPr>
            <w:tcW w:w="4961" w:type="dxa"/>
            <w:shd w:val="clear" w:color="00FFFF" w:fill="FFFFFF"/>
            <w:vAlign w:val="bottom"/>
            <w:hideMark/>
          </w:tcPr>
          <w:p w14:paraId="7FAC2E9E" w14:textId="77777777" w:rsidR="00706DDB" w:rsidRPr="0049512F" w:rsidRDefault="00706DDB" w:rsidP="00504423">
            <w:pPr>
              <w:pStyle w:val="Tabela1"/>
            </w:pPr>
            <w:r w:rsidRPr="0049512F">
              <w:t>Não enviar</w:t>
            </w:r>
          </w:p>
        </w:tc>
      </w:tr>
      <w:tr w:rsidR="00706DDB" w:rsidRPr="0049512F" w14:paraId="7FC0A08E" w14:textId="77777777" w:rsidTr="00504423">
        <w:trPr>
          <w:trHeight w:val="113"/>
        </w:trPr>
        <w:tc>
          <w:tcPr>
            <w:tcW w:w="4536" w:type="dxa"/>
            <w:shd w:val="clear" w:color="auto" w:fill="auto"/>
            <w:noWrap/>
            <w:vAlign w:val="bottom"/>
            <w:hideMark/>
          </w:tcPr>
          <w:p w14:paraId="41C0E9F0" w14:textId="77777777" w:rsidR="00706DDB" w:rsidRPr="00D64D5D" w:rsidRDefault="00706DDB" w:rsidP="00504423">
            <w:pPr>
              <w:pStyle w:val="Tabela1"/>
            </w:pPr>
            <w:r w:rsidRPr="00D64D5D">
              <w:t xml:space="preserve">dadosGeraisFornecedor.definicoesFornecedor.codFav </w:t>
            </w:r>
          </w:p>
        </w:tc>
        <w:tc>
          <w:tcPr>
            <w:tcW w:w="5387" w:type="dxa"/>
            <w:shd w:val="clear" w:color="000000" w:fill="FFFFFF"/>
            <w:vAlign w:val="bottom"/>
            <w:hideMark/>
          </w:tcPr>
          <w:p w14:paraId="20DB816B" w14:textId="77777777" w:rsidR="00706DDB" w:rsidRPr="00D64D5D" w:rsidRDefault="00706DDB" w:rsidP="00504423">
            <w:pPr>
              <w:pStyle w:val="Tabela1"/>
            </w:pPr>
            <w:r w:rsidRPr="00D64D5D">
              <w:t>(Opcional) - Number(014) - Número do CNPJ ou CPF do favorecido</w:t>
            </w:r>
          </w:p>
        </w:tc>
        <w:tc>
          <w:tcPr>
            <w:tcW w:w="4961" w:type="dxa"/>
            <w:shd w:val="clear" w:color="00FFFF" w:fill="FFFFFF"/>
            <w:vAlign w:val="bottom"/>
            <w:hideMark/>
          </w:tcPr>
          <w:p w14:paraId="2000A88F" w14:textId="77777777" w:rsidR="00706DDB" w:rsidRPr="00D64D5D" w:rsidRDefault="00706DDB" w:rsidP="00504423">
            <w:pPr>
              <w:pStyle w:val="Tabela1"/>
            </w:pPr>
            <w:r w:rsidRPr="00D64D5D">
              <w:t>Não enviar</w:t>
            </w:r>
          </w:p>
        </w:tc>
      </w:tr>
      <w:tr w:rsidR="00706DDB" w:rsidRPr="0049512F" w14:paraId="1F89A84D" w14:textId="77777777" w:rsidTr="00504423">
        <w:trPr>
          <w:trHeight w:val="113"/>
        </w:trPr>
        <w:tc>
          <w:tcPr>
            <w:tcW w:w="4536" w:type="dxa"/>
            <w:shd w:val="clear" w:color="auto" w:fill="auto"/>
            <w:noWrap/>
            <w:vAlign w:val="bottom"/>
            <w:hideMark/>
          </w:tcPr>
          <w:p w14:paraId="1BDC5B81" w14:textId="77777777" w:rsidR="00706DDB" w:rsidRPr="00D64D5D" w:rsidRDefault="00706DDB" w:rsidP="00504423">
            <w:pPr>
              <w:pStyle w:val="Tabela1"/>
            </w:pPr>
            <w:r w:rsidRPr="00D64D5D">
              <w:t xml:space="preserve">dadosGeraisFornecedor.definicoesFornecedor.rvlCfr  </w:t>
            </w:r>
          </w:p>
        </w:tc>
        <w:tc>
          <w:tcPr>
            <w:tcW w:w="5387" w:type="dxa"/>
            <w:shd w:val="clear" w:color="000000" w:fill="FFFFFF"/>
            <w:vAlign w:val="bottom"/>
            <w:hideMark/>
          </w:tcPr>
          <w:p w14:paraId="6FAF1756" w14:textId="77777777" w:rsidR="00706DDB" w:rsidRPr="00D64D5D" w:rsidRDefault="00706DDB" w:rsidP="00504423">
            <w:pPr>
              <w:pStyle w:val="Tabela1"/>
            </w:pPr>
            <w:r w:rsidRPr="00D64D5D">
              <w:t>(Opcional) - String(001) - Tipo de rateio do valor do conhecimento de frete para</w:t>
            </w:r>
            <w:r w:rsidRPr="00D64D5D">
              <w:br/>
              <w:t xml:space="preserve"> Efetuar movimento de estoque(acerto) - Lista: V = Valor Líquido, </w:t>
            </w:r>
            <w:r w:rsidRPr="00D64D5D">
              <w:br/>
              <w:t>B = Valor Bruto, P = Peso, Q = Quantidade</w:t>
            </w:r>
          </w:p>
        </w:tc>
        <w:tc>
          <w:tcPr>
            <w:tcW w:w="4961" w:type="dxa"/>
            <w:shd w:val="clear" w:color="00FFFF" w:fill="FFFFFF"/>
            <w:vAlign w:val="bottom"/>
            <w:hideMark/>
          </w:tcPr>
          <w:p w14:paraId="4D6FA073" w14:textId="77777777" w:rsidR="00706DDB" w:rsidRPr="00D64D5D" w:rsidRDefault="00706DDB" w:rsidP="00504423">
            <w:pPr>
              <w:pStyle w:val="Tabela1"/>
            </w:pPr>
            <w:r w:rsidRPr="00D64D5D">
              <w:t>Fixo = "V"</w:t>
            </w:r>
          </w:p>
          <w:p w14:paraId="2B1F3647" w14:textId="4E6B419B" w:rsidR="00706DDB" w:rsidRPr="00D64D5D" w:rsidRDefault="00706DDB" w:rsidP="00504423">
            <w:pPr>
              <w:pStyle w:val="Tabela1"/>
            </w:pPr>
            <w:r w:rsidRPr="00D64D5D">
              <w:t>Não enviar</w:t>
            </w:r>
          </w:p>
        </w:tc>
      </w:tr>
      <w:tr w:rsidR="00706DDB" w:rsidRPr="0049512F" w14:paraId="0D18DA24" w14:textId="77777777" w:rsidTr="00504423">
        <w:trPr>
          <w:trHeight w:val="113"/>
        </w:trPr>
        <w:tc>
          <w:tcPr>
            <w:tcW w:w="4536" w:type="dxa"/>
            <w:shd w:val="clear" w:color="auto" w:fill="auto"/>
            <w:noWrap/>
            <w:vAlign w:val="bottom"/>
            <w:hideMark/>
          </w:tcPr>
          <w:p w14:paraId="7F0A5DB9" w14:textId="77777777" w:rsidR="00706DDB" w:rsidRPr="00D64D5D" w:rsidRDefault="00706DDB" w:rsidP="00504423">
            <w:pPr>
              <w:pStyle w:val="Tabela1"/>
            </w:pPr>
            <w:r w:rsidRPr="00D64D5D">
              <w:lastRenderedPageBreak/>
              <w:t xml:space="preserve">dadosGeraisFornecedor.definicoesFornecedor.rvlFre  </w:t>
            </w:r>
          </w:p>
        </w:tc>
        <w:tc>
          <w:tcPr>
            <w:tcW w:w="5387" w:type="dxa"/>
            <w:shd w:val="clear" w:color="000000" w:fill="FFFFFF"/>
            <w:vAlign w:val="bottom"/>
            <w:hideMark/>
          </w:tcPr>
          <w:p w14:paraId="4BBA748C" w14:textId="77777777" w:rsidR="00706DDB" w:rsidRPr="00D64D5D" w:rsidRDefault="00706DDB" w:rsidP="00504423">
            <w:pPr>
              <w:pStyle w:val="Tabela1"/>
            </w:pPr>
            <w:r w:rsidRPr="00D64D5D">
              <w:t>(Opcional) - String(001) - Tipo de rateio do valor de frete para os itens de produto. -</w:t>
            </w:r>
            <w:r w:rsidRPr="00D64D5D">
              <w:br/>
              <w:t xml:space="preserve"> Lista: V = Valor Líquido, B = Valor Bruto, P = Peso, Q =Quantidade</w:t>
            </w:r>
          </w:p>
        </w:tc>
        <w:tc>
          <w:tcPr>
            <w:tcW w:w="4961" w:type="dxa"/>
            <w:shd w:val="clear" w:color="00FFFF" w:fill="FFFFFF"/>
            <w:vAlign w:val="bottom"/>
            <w:hideMark/>
          </w:tcPr>
          <w:p w14:paraId="3FB441BB" w14:textId="77777777" w:rsidR="00706DDB" w:rsidRPr="00D64D5D" w:rsidRDefault="00706DDB" w:rsidP="00504423">
            <w:pPr>
              <w:pStyle w:val="Tabela1"/>
            </w:pPr>
            <w:r w:rsidRPr="00D64D5D">
              <w:t>Fixo = "V"</w:t>
            </w:r>
          </w:p>
          <w:p w14:paraId="4B15FFBE" w14:textId="014A7150" w:rsidR="00706DDB" w:rsidRPr="00D64D5D" w:rsidRDefault="00706DDB" w:rsidP="00504423">
            <w:pPr>
              <w:pStyle w:val="Tabela1"/>
            </w:pPr>
            <w:r w:rsidRPr="00D64D5D">
              <w:t>Não enviar</w:t>
            </w:r>
          </w:p>
        </w:tc>
      </w:tr>
      <w:tr w:rsidR="00706DDB" w:rsidRPr="0049512F" w14:paraId="5EBE4FDC" w14:textId="77777777" w:rsidTr="00504423">
        <w:trPr>
          <w:trHeight w:val="113"/>
        </w:trPr>
        <w:tc>
          <w:tcPr>
            <w:tcW w:w="4536" w:type="dxa"/>
            <w:shd w:val="clear" w:color="auto" w:fill="auto"/>
            <w:noWrap/>
            <w:vAlign w:val="bottom"/>
            <w:hideMark/>
          </w:tcPr>
          <w:p w14:paraId="0D756229" w14:textId="77777777" w:rsidR="00706DDB" w:rsidRPr="00D64D5D" w:rsidRDefault="00706DDB" w:rsidP="00504423">
            <w:pPr>
              <w:pStyle w:val="Tabela1"/>
            </w:pPr>
            <w:r w:rsidRPr="00D64D5D">
              <w:t xml:space="preserve">dadosGeraisFornecedor.definicoesFornecedor.rvlSeg  </w:t>
            </w:r>
          </w:p>
        </w:tc>
        <w:tc>
          <w:tcPr>
            <w:tcW w:w="5387" w:type="dxa"/>
            <w:shd w:val="clear" w:color="000000" w:fill="FFFFFF"/>
            <w:vAlign w:val="bottom"/>
            <w:hideMark/>
          </w:tcPr>
          <w:p w14:paraId="6B437285" w14:textId="77777777" w:rsidR="00706DDB" w:rsidRPr="00D64D5D" w:rsidRDefault="00706DDB" w:rsidP="00504423">
            <w:pPr>
              <w:pStyle w:val="Tabela1"/>
            </w:pPr>
            <w:r w:rsidRPr="00D64D5D">
              <w:t>(Opcional) - String(001) - Tipo de rateio do valor de seguro para os itens de produto.</w:t>
            </w:r>
            <w:r w:rsidRPr="00D64D5D">
              <w:br/>
              <w:t xml:space="preserve"> - Lista: V = Valor Líquido, B = Valor Bruto, P = Peso, Q = Quantidade</w:t>
            </w:r>
          </w:p>
        </w:tc>
        <w:tc>
          <w:tcPr>
            <w:tcW w:w="4961" w:type="dxa"/>
            <w:shd w:val="clear" w:color="00FFFF" w:fill="FFFFFF"/>
            <w:vAlign w:val="bottom"/>
            <w:hideMark/>
          </w:tcPr>
          <w:p w14:paraId="7C92727F" w14:textId="77777777" w:rsidR="00706DDB" w:rsidRPr="00D64D5D" w:rsidRDefault="00706DDB" w:rsidP="00504423">
            <w:pPr>
              <w:pStyle w:val="Tabela1"/>
            </w:pPr>
            <w:r w:rsidRPr="00D64D5D">
              <w:t>Fixo = "V"</w:t>
            </w:r>
          </w:p>
          <w:p w14:paraId="158D37EE" w14:textId="193F6EBF" w:rsidR="00706DDB" w:rsidRPr="00D64D5D" w:rsidRDefault="00706DDB" w:rsidP="00504423">
            <w:pPr>
              <w:pStyle w:val="Tabela1"/>
            </w:pPr>
            <w:r w:rsidRPr="00D64D5D">
              <w:t>Não enviar</w:t>
            </w:r>
          </w:p>
        </w:tc>
      </w:tr>
      <w:tr w:rsidR="00706DDB" w:rsidRPr="0049512F" w14:paraId="40B6A5C4" w14:textId="77777777" w:rsidTr="00504423">
        <w:trPr>
          <w:trHeight w:val="113"/>
        </w:trPr>
        <w:tc>
          <w:tcPr>
            <w:tcW w:w="4536" w:type="dxa"/>
            <w:shd w:val="clear" w:color="auto" w:fill="auto"/>
            <w:noWrap/>
            <w:vAlign w:val="bottom"/>
            <w:hideMark/>
          </w:tcPr>
          <w:p w14:paraId="460A95FF" w14:textId="77777777" w:rsidR="00706DDB" w:rsidRPr="00D64D5D" w:rsidRDefault="00706DDB" w:rsidP="00504423">
            <w:pPr>
              <w:pStyle w:val="Tabela1"/>
            </w:pPr>
            <w:r w:rsidRPr="00D64D5D">
              <w:t xml:space="preserve">dadosGeraisFornecedor.definicoesFornecedor.rvlEmb  </w:t>
            </w:r>
          </w:p>
        </w:tc>
        <w:tc>
          <w:tcPr>
            <w:tcW w:w="5387" w:type="dxa"/>
            <w:shd w:val="clear" w:color="000000" w:fill="FFFFFF"/>
            <w:vAlign w:val="bottom"/>
            <w:hideMark/>
          </w:tcPr>
          <w:p w14:paraId="1F2920C5" w14:textId="77777777" w:rsidR="00706DDB" w:rsidRPr="00D64D5D" w:rsidRDefault="00706DDB" w:rsidP="00504423">
            <w:pPr>
              <w:pStyle w:val="Tabela1"/>
            </w:pPr>
            <w:r w:rsidRPr="00D64D5D">
              <w:t>(Opcional) - String(001) - Tipo de rateio do valor de embalagens para os itens de produto.</w:t>
            </w:r>
            <w:r w:rsidRPr="00D64D5D">
              <w:br/>
              <w:t xml:space="preserve"> - Lista: V = Valor Líquido, B = Valor Bruto, P = Peso, Q = Quantidade</w:t>
            </w:r>
          </w:p>
        </w:tc>
        <w:tc>
          <w:tcPr>
            <w:tcW w:w="4961" w:type="dxa"/>
            <w:shd w:val="clear" w:color="00FFFF" w:fill="FFFFFF"/>
            <w:vAlign w:val="bottom"/>
            <w:hideMark/>
          </w:tcPr>
          <w:p w14:paraId="57956200" w14:textId="77777777" w:rsidR="00706DDB" w:rsidRPr="00D64D5D" w:rsidRDefault="00706DDB" w:rsidP="00504423">
            <w:pPr>
              <w:pStyle w:val="Tabela1"/>
            </w:pPr>
            <w:r w:rsidRPr="00D64D5D">
              <w:t>Fixo = "V"</w:t>
            </w:r>
          </w:p>
          <w:p w14:paraId="07DAE3D6" w14:textId="18DD7544" w:rsidR="00706DDB" w:rsidRPr="00D64D5D" w:rsidRDefault="00706DDB" w:rsidP="00504423">
            <w:pPr>
              <w:pStyle w:val="Tabela1"/>
            </w:pPr>
            <w:r w:rsidRPr="00D64D5D">
              <w:t>Não enviar</w:t>
            </w:r>
          </w:p>
        </w:tc>
      </w:tr>
      <w:tr w:rsidR="00706DDB" w:rsidRPr="0049512F" w14:paraId="0FD08812" w14:textId="77777777" w:rsidTr="00504423">
        <w:trPr>
          <w:trHeight w:val="113"/>
        </w:trPr>
        <w:tc>
          <w:tcPr>
            <w:tcW w:w="4536" w:type="dxa"/>
            <w:shd w:val="clear" w:color="auto" w:fill="auto"/>
            <w:noWrap/>
            <w:vAlign w:val="bottom"/>
            <w:hideMark/>
          </w:tcPr>
          <w:p w14:paraId="3A022E17" w14:textId="77777777" w:rsidR="00706DDB" w:rsidRPr="00D64D5D" w:rsidRDefault="00706DDB" w:rsidP="00504423">
            <w:pPr>
              <w:pStyle w:val="Tabela1"/>
            </w:pPr>
            <w:r w:rsidRPr="00D64D5D">
              <w:t xml:space="preserve">dadosGeraisFornecedor.definicoesFornecedor.rvlEnc </w:t>
            </w:r>
          </w:p>
        </w:tc>
        <w:tc>
          <w:tcPr>
            <w:tcW w:w="5387" w:type="dxa"/>
            <w:shd w:val="clear" w:color="000000" w:fill="FFFFFF"/>
            <w:vAlign w:val="bottom"/>
            <w:hideMark/>
          </w:tcPr>
          <w:p w14:paraId="00AEF2B0" w14:textId="77777777" w:rsidR="00706DDB" w:rsidRPr="00D64D5D" w:rsidRDefault="00706DDB" w:rsidP="00504423">
            <w:pPr>
              <w:pStyle w:val="Tabela1"/>
            </w:pPr>
            <w:r w:rsidRPr="00D64D5D">
              <w:t xml:space="preserve">(Opcional) - String(001) - Tipo de rateio do valor de encargos </w:t>
            </w:r>
            <w:r w:rsidRPr="00D64D5D">
              <w:br/>
              <w:t xml:space="preserve">para os itens de produto e serviço. - Lista: V = Valor Líquido, </w:t>
            </w:r>
            <w:r w:rsidRPr="00D64D5D">
              <w:br/>
              <w:t>B = Valor Bruto, P = Peso, Q = Quantidade</w:t>
            </w:r>
          </w:p>
        </w:tc>
        <w:tc>
          <w:tcPr>
            <w:tcW w:w="4961" w:type="dxa"/>
            <w:shd w:val="clear" w:color="00FFFF" w:fill="FFFFFF"/>
            <w:vAlign w:val="bottom"/>
            <w:hideMark/>
          </w:tcPr>
          <w:p w14:paraId="21DF6AA8" w14:textId="77777777" w:rsidR="00706DDB" w:rsidRPr="00D64D5D" w:rsidRDefault="00706DDB" w:rsidP="00504423">
            <w:pPr>
              <w:pStyle w:val="Tabela1"/>
            </w:pPr>
            <w:r w:rsidRPr="00D64D5D">
              <w:t>Fixo = "V"</w:t>
            </w:r>
          </w:p>
          <w:p w14:paraId="52A1049B" w14:textId="130B753E" w:rsidR="00706DDB" w:rsidRPr="00D64D5D" w:rsidRDefault="00706DDB" w:rsidP="00504423">
            <w:pPr>
              <w:pStyle w:val="Tabela1"/>
            </w:pPr>
            <w:r w:rsidRPr="00D64D5D">
              <w:t>Não enviar</w:t>
            </w:r>
          </w:p>
        </w:tc>
      </w:tr>
      <w:tr w:rsidR="00706DDB" w:rsidRPr="0049512F" w14:paraId="69578267" w14:textId="77777777" w:rsidTr="00504423">
        <w:trPr>
          <w:trHeight w:val="113"/>
        </w:trPr>
        <w:tc>
          <w:tcPr>
            <w:tcW w:w="4536" w:type="dxa"/>
            <w:shd w:val="clear" w:color="auto" w:fill="auto"/>
            <w:noWrap/>
            <w:vAlign w:val="bottom"/>
            <w:hideMark/>
          </w:tcPr>
          <w:p w14:paraId="4E00DE59" w14:textId="77777777" w:rsidR="00706DDB" w:rsidRPr="00D64D5D" w:rsidRDefault="00706DDB" w:rsidP="00504423">
            <w:pPr>
              <w:pStyle w:val="Tabela1"/>
            </w:pPr>
            <w:r w:rsidRPr="00D64D5D">
              <w:t xml:space="preserve">dadosGeraisFornecedor.definicoesFornecedor.rvlOut </w:t>
            </w:r>
          </w:p>
        </w:tc>
        <w:tc>
          <w:tcPr>
            <w:tcW w:w="5387" w:type="dxa"/>
            <w:shd w:val="clear" w:color="000000" w:fill="FFFFFF"/>
            <w:vAlign w:val="bottom"/>
            <w:hideMark/>
          </w:tcPr>
          <w:p w14:paraId="125EE4EF" w14:textId="77777777" w:rsidR="00706DDB" w:rsidRPr="00D64D5D" w:rsidRDefault="00706DDB" w:rsidP="00504423">
            <w:pPr>
              <w:pStyle w:val="Tabela1"/>
            </w:pPr>
            <w:r w:rsidRPr="00D64D5D">
              <w:t xml:space="preserve">(Opcional) - String(001) - Tipo de rateio do valor de outros </w:t>
            </w:r>
            <w:r w:rsidRPr="00D64D5D">
              <w:br/>
              <w:t xml:space="preserve">Para os itens de produto e serviço. - </w:t>
            </w:r>
            <w:r w:rsidRPr="00D64D5D">
              <w:br/>
              <w:t>Lista: V = Valor Líquido, B = Valor Bruto, P = Peso, Q = Quantidade</w:t>
            </w:r>
          </w:p>
        </w:tc>
        <w:tc>
          <w:tcPr>
            <w:tcW w:w="4961" w:type="dxa"/>
            <w:shd w:val="clear" w:color="00FFFF" w:fill="FFFFFF"/>
            <w:vAlign w:val="bottom"/>
            <w:hideMark/>
          </w:tcPr>
          <w:p w14:paraId="1C080AD5" w14:textId="77777777" w:rsidR="00706DDB" w:rsidRPr="00D64D5D" w:rsidRDefault="00706DDB" w:rsidP="00504423">
            <w:pPr>
              <w:pStyle w:val="Tabela1"/>
            </w:pPr>
            <w:r w:rsidRPr="00D64D5D">
              <w:t>Fixo = "V"</w:t>
            </w:r>
          </w:p>
          <w:p w14:paraId="5D816E2D" w14:textId="7B945B14" w:rsidR="00706DDB" w:rsidRPr="00D64D5D" w:rsidRDefault="00706DDB" w:rsidP="00504423">
            <w:pPr>
              <w:pStyle w:val="Tabela1"/>
            </w:pPr>
            <w:r w:rsidRPr="00D64D5D">
              <w:t>Não enviar</w:t>
            </w:r>
          </w:p>
        </w:tc>
      </w:tr>
      <w:tr w:rsidR="00706DDB" w:rsidRPr="0049512F" w14:paraId="092D6C46" w14:textId="77777777" w:rsidTr="00504423">
        <w:trPr>
          <w:trHeight w:val="113"/>
        </w:trPr>
        <w:tc>
          <w:tcPr>
            <w:tcW w:w="4536" w:type="dxa"/>
            <w:shd w:val="clear" w:color="auto" w:fill="auto"/>
            <w:noWrap/>
            <w:vAlign w:val="bottom"/>
            <w:hideMark/>
          </w:tcPr>
          <w:p w14:paraId="5D32984F" w14:textId="77777777" w:rsidR="00706DDB" w:rsidRPr="00D64D5D" w:rsidRDefault="00706DDB" w:rsidP="00504423">
            <w:pPr>
              <w:pStyle w:val="Tabela1"/>
            </w:pPr>
            <w:r w:rsidRPr="00D64D5D">
              <w:t xml:space="preserve">dadosGeraisFornecedor.definicoesFornecedor.rvlDar  </w:t>
            </w:r>
          </w:p>
        </w:tc>
        <w:tc>
          <w:tcPr>
            <w:tcW w:w="5387" w:type="dxa"/>
            <w:shd w:val="clear" w:color="000000" w:fill="FFFFFF"/>
            <w:vAlign w:val="bottom"/>
            <w:hideMark/>
          </w:tcPr>
          <w:p w14:paraId="790A084E" w14:textId="77777777" w:rsidR="00706DDB" w:rsidRPr="00D64D5D" w:rsidRDefault="00706DDB" w:rsidP="00504423">
            <w:pPr>
              <w:pStyle w:val="Tabela1"/>
            </w:pPr>
            <w:r w:rsidRPr="00D64D5D">
              <w:t>(Opcional) - String(001) - Tipo de rateio do valor de arredondamento para os itens de produto</w:t>
            </w:r>
            <w:r w:rsidRPr="00D64D5D">
              <w:br/>
              <w:t xml:space="preserve"> E serviço. - Lista: V = Valor Líquido, B = Valor Bruto, P = Peso, Q = Quantidade</w:t>
            </w:r>
          </w:p>
        </w:tc>
        <w:tc>
          <w:tcPr>
            <w:tcW w:w="4961" w:type="dxa"/>
            <w:shd w:val="clear" w:color="00FFFF" w:fill="FFFFFF"/>
            <w:vAlign w:val="bottom"/>
            <w:hideMark/>
          </w:tcPr>
          <w:p w14:paraId="4D943ED8" w14:textId="77777777" w:rsidR="00706DDB" w:rsidRPr="00D64D5D" w:rsidRDefault="00706DDB" w:rsidP="00504423">
            <w:pPr>
              <w:pStyle w:val="Tabela1"/>
            </w:pPr>
            <w:r w:rsidRPr="00D64D5D">
              <w:t>Fixo = "V"</w:t>
            </w:r>
          </w:p>
          <w:p w14:paraId="10ED90F9" w14:textId="4B3BD1A4" w:rsidR="00706DDB" w:rsidRPr="00D64D5D" w:rsidRDefault="00706DDB" w:rsidP="00504423">
            <w:pPr>
              <w:pStyle w:val="Tabela1"/>
            </w:pPr>
            <w:r w:rsidRPr="00D64D5D">
              <w:t>Não enviar</w:t>
            </w:r>
          </w:p>
        </w:tc>
      </w:tr>
      <w:tr w:rsidR="00706DDB" w:rsidRPr="0049512F" w14:paraId="51510D7E" w14:textId="77777777" w:rsidTr="00504423">
        <w:trPr>
          <w:trHeight w:val="113"/>
        </w:trPr>
        <w:tc>
          <w:tcPr>
            <w:tcW w:w="4536" w:type="dxa"/>
            <w:shd w:val="clear" w:color="auto" w:fill="auto"/>
            <w:noWrap/>
            <w:vAlign w:val="bottom"/>
            <w:hideMark/>
          </w:tcPr>
          <w:p w14:paraId="2E9F61D1" w14:textId="77777777" w:rsidR="00706DDB" w:rsidRPr="00D64D5D" w:rsidRDefault="00706DDB" w:rsidP="00504423">
            <w:pPr>
              <w:pStyle w:val="Tabela1"/>
            </w:pPr>
            <w:r w:rsidRPr="00D64D5D">
              <w:t xml:space="preserve">dadosGeraisFornecedor.definicoesFornecedor.rvlFei </w:t>
            </w:r>
          </w:p>
        </w:tc>
        <w:tc>
          <w:tcPr>
            <w:tcW w:w="5387" w:type="dxa"/>
            <w:shd w:val="clear" w:color="000000" w:fill="FFFFFF"/>
            <w:vAlign w:val="bottom"/>
            <w:hideMark/>
          </w:tcPr>
          <w:p w14:paraId="33786518" w14:textId="77777777" w:rsidR="00706DDB" w:rsidRPr="00D64D5D" w:rsidRDefault="00706DDB" w:rsidP="00504423">
            <w:pPr>
              <w:pStyle w:val="Tabela1"/>
            </w:pPr>
            <w:r w:rsidRPr="00D64D5D">
              <w:t>(Opcional) - String(001) - Tipo de rateio do valor de frete de importação</w:t>
            </w:r>
            <w:r w:rsidRPr="00D64D5D">
              <w:br/>
              <w:t xml:space="preserve"> Para os itens de produtos - Lista: V = Valor Líquido, B = Valor Bruto,</w:t>
            </w:r>
            <w:r w:rsidRPr="00D64D5D">
              <w:br/>
              <w:t xml:space="preserve"> P = Peso, Q = Quantidade</w:t>
            </w:r>
          </w:p>
        </w:tc>
        <w:tc>
          <w:tcPr>
            <w:tcW w:w="4961" w:type="dxa"/>
            <w:shd w:val="clear" w:color="00FFFF" w:fill="FFFFFF"/>
            <w:vAlign w:val="bottom"/>
            <w:hideMark/>
          </w:tcPr>
          <w:p w14:paraId="5D0B7F75" w14:textId="77777777" w:rsidR="00706DDB" w:rsidRPr="00D64D5D" w:rsidRDefault="00706DDB" w:rsidP="00504423">
            <w:pPr>
              <w:pStyle w:val="Tabela1"/>
            </w:pPr>
            <w:r w:rsidRPr="00D64D5D">
              <w:t>Fixo = "V"</w:t>
            </w:r>
          </w:p>
          <w:p w14:paraId="2CCB1F37" w14:textId="1D258366" w:rsidR="00706DDB" w:rsidRPr="00D64D5D" w:rsidRDefault="00706DDB" w:rsidP="00504423">
            <w:pPr>
              <w:pStyle w:val="Tabela1"/>
            </w:pPr>
            <w:r w:rsidRPr="00D64D5D">
              <w:t>Não enviar</w:t>
            </w:r>
          </w:p>
        </w:tc>
      </w:tr>
      <w:tr w:rsidR="00706DDB" w:rsidRPr="0049512F" w14:paraId="63860B98" w14:textId="77777777" w:rsidTr="00504423">
        <w:trPr>
          <w:trHeight w:val="113"/>
        </w:trPr>
        <w:tc>
          <w:tcPr>
            <w:tcW w:w="4536" w:type="dxa"/>
            <w:shd w:val="clear" w:color="auto" w:fill="auto"/>
            <w:noWrap/>
            <w:vAlign w:val="bottom"/>
            <w:hideMark/>
          </w:tcPr>
          <w:p w14:paraId="2D7F79A2" w14:textId="77777777" w:rsidR="00706DDB" w:rsidRPr="00D64D5D" w:rsidRDefault="00706DDB" w:rsidP="00504423">
            <w:pPr>
              <w:pStyle w:val="Tabela1"/>
            </w:pPr>
            <w:r w:rsidRPr="00D64D5D">
              <w:t xml:space="preserve">dadosGeraisFornecedor.definicoesFornecedor.rvlSei </w:t>
            </w:r>
          </w:p>
        </w:tc>
        <w:tc>
          <w:tcPr>
            <w:tcW w:w="5387" w:type="dxa"/>
            <w:shd w:val="clear" w:color="000000" w:fill="FFFFFF"/>
            <w:vAlign w:val="bottom"/>
            <w:hideMark/>
          </w:tcPr>
          <w:p w14:paraId="0E6A140C" w14:textId="77777777" w:rsidR="00706DDB" w:rsidRPr="00D64D5D" w:rsidRDefault="00706DDB" w:rsidP="00504423">
            <w:pPr>
              <w:pStyle w:val="Tabela1"/>
            </w:pPr>
            <w:r w:rsidRPr="00D64D5D">
              <w:t xml:space="preserve">(Opcional) - String(001) - Tipo de rateio do valor de seguro de importação para os itens </w:t>
            </w:r>
            <w:r w:rsidRPr="00D64D5D">
              <w:br/>
              <w:t>De produtos - Lista: V = Valor Líquido, B = Valor Bruto, P = Peso, Q = Quantidade</w:t>
            </w:r>
          </w:p>
        </w:tc>
        <w:tc>
          <w:tcPr>
            <w:tcW w:w="4961" w:type="dxa"/>
            <w:shd w:val="clear" w:color="00FFFF" w:fill="FFFFFF"/>
            <w:vAlign w:val="bottom"/>
            <w:hideMark/>
          </w:tcPr>
          <w:p w14:paraId="69DD710B" w14:textId="77777777" w:rsidR="00706DDB" w:rsidRPr="00D64D5D" w:rsidRDefault="00706DDB" w:rsidP="00504423">
            <w:pPr>
              <w:pStyle w:val="Tabela1"/>
            </w:pPr>
            <w:r w:rsidRPr="00D64D5D">
              <w:t>Fixo = "V"</w:t>
            </w:r>
          </w:p>
          <w:p w14:paraId="168FBBD2" w14:textId="6F46B3F2" w:rsidR="00706DDB" w:rsidRPr="00D64D5D" w:rsidRDefault="00706DDB" w:rsidP="00504423">
            <w:pPr>
              <w:pStyle w:val="Tabela1"/>
            </w:pPr>
            <w:r w:rsidRPr="00D64D5D">
              <w:t>Não enviar</w:t>
            </w:r>
          </w:p>
        </w:tc>
      </w:tr>
      <w:tr w:rsidR="00706DDB" w:rsidRPr="0049512F" w14:paraId="629D0130" w14:textId="77777777" w:rsidTr="00504423">
        <w:trPr>
          <w:trHeight w:val="113"/>
        </w:trPr>
        <w:tc>
          <w:tcPr>
            <w:tcW w:w="4536" w:type="dxa"/>
            <w:shd w:val="clear" w:color="auto" w:fill="auto"/>
            <w:noWrap/>
            <w:vAlign w:val="bottom"/>
            <w:hideMark/>
          </w:tcPr>
          <w:p w14:paraId="2877B916" w14:textId="77777777" w:rsidR="00706DDB" w:rsidRPr="00D64D5D" w:rsidRDefault="00706DDB" w:rsidP="00504423">
            <w:pPr>
              <w:pStyle w:val="Tabela1"/>
            </w:pPr>
            <w:r w:rsidRPr="00D64D5D">
              <w:t xml:space="preserve">dadosGeraisFornecedor.definicoesFornecedor.rvlOui  </w:t>
            </w:r>
          </w:p>
        </w:tc>
        <w:tc>
          <w:tcPr>
            <w:tcW w:w="5387" w:type="dxa"/>
            <w:shd w:val="clear" w:color="000000" w:fill="FFFFFF"/>
            <w:vAlign w:val="bottom"/>
            <w:hideMark/>
          </w:tcPr>
          <w:p w14:paraId="140445EE" w14:textId="77777777" w:rsidR="00706DDB" w:rsidRPr="00D64D5D" w:rsidRDefault="00706DDB" w:rsidP="00504423">
            <w:pPr>
              <w:pStyle w:val="Tabela1"/>
            </w:pPr>
            <w:r w:rsidRPr="00D64D5D">
              <w:t xml:space="preserve">(Opcional) - String(001) - Tipo de rateio do valor de outras despesas de </w:t>
            </w:r>
            <w:r w:rsidRPr="00D64D5D">
              <w:br/>
              <w:t xml:space="preserve">Importação para os itens de produto e serviço - Lista: V = Valor Líquido, </w:t>
            </w:r>
            <w:r w:rsidRPr="00D64D5D">
              <w:br/>
              <w:t>B = Valor Bruto, P = Peso, Q = Quantidade</w:t>
            </w:r>
          </w:p>
        </w:tc>
        <w:tc>
          <w:tcPr>
            <w:tcW w:w="4961" w:type="dxa"/>
            <w:shd w:val="clear" w:color="00FFFF" w:fill="FFFFFF"/>
            <w:vAlign w:val="bottom"/>
            <w:hideMark/>
          </w:tcPr>
          <w:p w14:paraId="2A5FB4CA" w14:textId="77777777" w:rsidR="00706DDB" w:rsidRPr="00D64D5D" w:rsidRDefault="00706DDB" w:rsidP="00504423">
            <w:pPr>
              <w:pStyle w:val="Tabela1"/>
            </w:pPr>
            <w:r w:rsidRPr="00D64D5D">
              <w:t>Fixo = "V"</w:t>
            </w:r>
          </w:p>
          <w:p w14:paraId="02FB7323" w14:textId="34A78073" w:rsidR="00706DDB" w:rsidRPr="00D64D5D" w:rsidRDefault="00706DDB" w:rsidP="00504423">
            <w:pPr>
              <w:pStyle w:val="Tabela1"/>
            </w:pPr>
            <w:r w:rsidRPr="00D64D5D">
              <w:t>Não enviar</w:t>
            </w:r>
          </w:p>
        </w:tc>
      </w:tr>
      <w:tr w:rsidR="00706DDB" w:rsidRPr="0049512F" w14:paraId="0D141493" w14:textId="77777777" w:rsidTr="00504423">
        <w:trPr>
          <w:trHeight w:val="113"/>
        </w:trPr>
        <w:tc>
          <w:tcPr>
            <w:tcW w:w="4536" w:type="dxa"/>
            <w:shd w:val="clear" w:color="auto" w:fill="auto"/>
            <w:noWrap/>
            <w:vAlign w:val="bottom"/>
            <w:hideMark/>
          </w:tcPr>
          <w:p w14:paraId="3C4388A4" w14:textId="77777777" w:rsidR="00706DDB" w:rsidRPr="00D64D5D" w:rsidRDefault="00706DDB" w:rsidP="00504423">
            <w:pPr>
              <w:pStyle w:val="Tabela1"/>
            </w:pPr>
            <w:r w:rsidRPr="00D64D5D">
              <w:t xml:space="preserve">dadosGeraisFornecedor.definicoesFornecedor.codDep </w:t>
            </w:r>
          </w:p>
        </w:tc>
        <w:tc>
          <w:tcPr>
            <w:tcW w:w="5387" w:type="dxa"/>
            <w:shd w:val="clear" w:color="000000" w:fill="FFFFFF"/>
            <w:vAlign w:val="bottom"/>
            <w:hideMark/>
          </w:tcPr>
          <w:p w14:paraId="05DDD798" w14:textId="77777777" w:rsidR="00706DDB" w:rsidRPr="00D64D5D" w:rsidRDefault="00706DDB" w:rsidP="00504423">
            <w:pPr>
              <w:pStyle w:val="Tabela1"/>
            </w:pPr>
            <w:r w:rsidRPr="00D64D5D">
              <w:t xml:space="preserve">(Opcional) - String(010) - Código do depósito padrão para </w:t>
            </w:r>
            <w:r w:rsidRPr="00D64D5D">
              <w:br/>
              <w:t>Armazenagem no sistema de WMS</w:t>
            </w:r>
          </w:p>
        </w:tc>
        <w:tc>
          <w:tcPr>
            <w:tcW w:w="4961" w:type="dxa"/>
            <w:shd w:val="clear" w:color="00FFFF" w:fill="FFFFFF"/>
            <w:vAlign w:val="bottom"/>
            <w:hideMark/>
          </w:tcPr>
          <w:p w14:paraId="2AA497CB" w14:textId="77777777" w:rsidR="00706DDB" w:rsidRPr="00D64D5D" w:rsidRDefault="00706DDB" w:rsidP="00504423">
            <w:pPr>
              <w:pStyle w:val="Tabela1"/>
            </w:pPr>
            <w:r w:rsidRPr="00D64D5D">
              <w:t>Não enviar</w:t>
            </w:r>
          </w:p>
        </w:tc>
      </w:tr>
      <w:tr w:rsidR="00706DDB" w:rsidRPr="0049512F" w14:paraId="34594CDB" w14:textId="77777777" w:rsidTr="00504423">
        <w:trPr>
          <w:trHeight w:val="113"/>
        </w:trPr>
        <w:tc>
          <w:tcPr>
            <w:tcW w:w="4536" w:type="dxa"/>
            <w:shd w:val="clear" w:color="auto" w:fill="auto"/>
            <w:noWrap/>
            <w:vAlign w:val="bottom"/>
            <w:hideMark/>
          </w:tcPr>
          <w:p w14:paraId="5665FDC1" w14:textId="77777777" w:rsidR="00706DDB" w:rsidRPr="00D64D5D" w:rsidRDefault="00706DDB" w:rsidP="00504423">
            <w:pPr>
              <w:pStyle w:val="Tabela1"/>
            </w:pPr>
            <w:r w:rsidRPr="00D64D5D">
              <w:t xml:space="preserve">dadosGeraisFornecedor.definicoesFornecedor.numCcc </w:t>
            </w:r>
          </w:p>
        </w:tc>
        <w:tc>
          <w:tcPr>
            <w:tcW w:w="5387" w:type="dxa"/>
            <w:shd w:val="clear" w:color="000000" w:fill="FFFFFF"/>
            <w:vAlign w:val="bottom"/>
            <w:hideMark/>
          </w:tcPr>
          <w:p w14:paraId="21C4B15A" w14:textId="77777777" w:rsidR="00706DDB" w:rsidRPr="00D64D5D" w:rsidRDefault="00706DDB" w:rsidP="00504423">
            <w:pPr>
              <w:pStyle w:val="Tabela1"/>
            </w:pPr>
            <w:r w:rsidRPr="00D64D5D">
              <w:t>(Opcional) - String(014) - Número da conta cota capital</w:t>
            </w:r>
          </w:p>
        </w:tc>
        <w:tc>
          <w:tcPr>
            <w:tcW w:w="4961" w:type="dxa"/>
            <w:shd w:val="clear" w:color="00FFFF" w:fill="FFFFFF"/>
            <w:vAlign w:val="bottom"/>
            <w:hideMark/>
          </w:tcPr>
          <w:p w14:paraId="11D4942D" w14:textId="77777777" w:rsidR="00706DDB" w:rsidRPr="00D64D5D" w:rsidRDefault="00706DDB" w:rsidP="00504423">
            <w:pPr>
              <w:pStyle w:val="Tabela1"/>
            </w:pPr>
            <w:r w:rsidRPr="00D64D5D">
              <w:t>Não enviar</w:t>
            </w:r>
          </w:p>
        </w:tc>
      </w:tr>
      <w:tr w:rsidR="00706DDB" w:rsidRPr="0049512F" w14:paraId="08CE455B" w14:textId="77777777" w:rsidTr="00504423">
        <w:trPr>
          <w:trHeight w:val="113"/>
        </w:trPr>
        <w:tc>
          <w:tcPr>
            <w:tcW w:w="4536" w:type="dxa"/>
            <w:shd w:val="clear" w:color="auto" w:fill="auto"/>
            <w:noWrap/>
            <w:vAlign w:val="bottom"/>
            <w:hideMark/>
          </w:tcPr>
          <w:p w14:paraId="60E63BB5" w14:textId="77777777" w:rsidR="00706DDB" w:rsidRPr="00D64D5D" w:rsidRDefault="00706DDB" w:rsidP="00504423">
            <w:pPr>
              <w:pStyle w:val="Tabela1"/>
            </w:pPr>
            <w:r w:rsidRPr="00D64D5D">
              <w:t xml:space="preserve">dadosGeraisFornecedor.definicoesFornecedor.forMon </w:t>
            </w:r>
          </w:p>
        </w:tc>
        <w:tc>
          <w:tcPr>
            <w:tcW w:w="5387" w:type="dxa"/>
            <w:shd w:val="clear" w:color="000000" w:fill="FFFFFF"/>
            <w:vAlign w:val="bottom"/>
            <w:hideMark/>
          </w:tcPr>
          <w:p w14:paraId="7B8D79E6" w14:textId="77777777" w:rsidR="00706DDB" w:rsidRPr="00D64D5D" w:rsidRDefault="00706DDB" w:rsidP="00504423">
            <w:pPr>
              <w:pStyle w:val="Tabela1"/>
            </w:pPr>
            <w:r w:rsidRPr="00D64D5D">
              <w:t xml:space="preserve">(Opcional) - String(001) - Indicativo para informar ao sistema se fornecedor </w:t>
            </w:r>
            <w:r w:rsidRPr="00D64D5D">
              <w:br/>
              <w:t>Realiza montagem de produtos - Lista: S = Sim, N = Não</w:t>
            </w:r>
          </w:p>
        </w:tc>
        <w:tc>
          <w:tcPr>
            <w:tcW w:w="4961" w:type="dxa"/>
            <w:shd w:val="clear" w:color="00FFFF" w:fill="FFFFFF"/>
            <w:vAlign w:val="bottom"/>
            <w:hideMark/>
          </w:tcPr>
          <w:p w14:paraId="7D8A6303" w14:textId="77777777" w:rsidR="00706DDB" w:rsidRPr="00D64D5D" w:rsidRDefault="00706DDB" w:rsidP="00504423">
            <w:pPr>
              <w:pStyle w:val="Tabela1"/>
            </w:pPr>
            <w:r w:rsidRPr="00D64D5D">
              <w:t>Não enviar</w:t>
            </w:r>
          </w:p>
        </w:tc>
      </w:tr>
      <w:tr w:rsidR="00706DDB" w:rsidRPr="0049512F" w14:paraId="64A69444" w14:textId="77777777" w:rsidTr="00504423">
        <w:trPr>
          <w:trHeight w:val="113"/>
        </w:trPr>
        <w:tc>
          <w:tcPr>
            <w:tcW w:w="4536" w:type="dxa"/>
            <w:shd w:val="clear" w:color="auto" w:fill="auto"/>
            <w:noWrap/>
            <w:vAlign w:val="bottom"/>
            <w:hideMark/>
          </w:tcPr>
          <w:p w14:paraId="6C477ACA" w14:textId="77777777" w:rsidR="00706DDB" w:rsidRPr="00D64D5D" w:rsidRDefault="00706DDB" w:rsidP="00504423">
            <w:pPr>
              <w:pStyle w:val="Tabela1"/>
            </w:pPr>
            <w:r w:rsidRPr="00D64D5D">
              <w:t xml:space="preserve">dadosGeraisFornecedor.definicoesFornecedor.pgtMon </w:t>
            </w:r>
          </w:p>
        </w:tc>
        <w:tc>
          <w:tcPr>
            <w:tcW w:w="5387" w:type="dxa"/>
            <w:shd w:val="clear" w:color="000000" w:fill="FFFFFF"/>
            <w:vAlign w:val="bottom"/>
            <w:hideMark/>
          </w:tcPr>
          <w:p w14:paraId="0D3E8335" w14:textId="77777777" w:rsidR="00706DDB" w:rsidRPr="00D64D5D" w:rsidRDefault="00706DDB" w:rsidP="00504423">
            <w:pPr>
              <w:pStyle w:val="Tabela1"/>
            </w:pPr>
            <w:r w:rsidRPr="00D64D5D">
              <w:t xml:space="preserve">(Opcional) - String(002) - Tipo de pagamento a ser feito para os montadores - </w:t>
            </w:r>
            <w:r w:rsidRPr="00D64D5D">
              <w:br/>
              <w:t>Lista: OC = Ordem de Compra de Serviço, CP = Título a Pagar</w:t>
            </w:r>
          </w:p>
        </w:tc>
        <w:tc>
          <w:tcPr>
            <w:tcW w:w="4961" w:type="dxa"/>
            <w:shd w:val="clear" w:color="00FFFF" w:fill="FFFFFF"/>
            <w:vAlign w:val="bottom"/>
            <w:hideMark/>
          </w:tcPr>
          <w:p w14:paraId="323C4A6B" w14:textId="77777777" w:rsidR="00706DDB" w:rsidRPr="00D64D5D" w:rsidRDefault="00706DDB" w:rsidP="00504423">
            <w:pPr>
              <w:pStyle w:val="Tabela1"/>
            </w:pPr>
            <w:r w:rsidRPr="00D64D5D">
              <w:t>Não enviar</w:t>
            </w:r>
          </w:p>
        </w:tc>
      </w:tr>
      <w:tr w:rsidR="00706DDB" w:rsidRPr="0049512F" w14:paraId="57D02DAC" w14:textId="77777777" w:rsidTr="00504423">
        <w:trPr>
          <w:trHeight w:val="113"/>
        </w:trPr>
        <w:tc>
          <w:tcPr>
            <w:tcW w:w="4536" w:type="dxa"/>
            <w:shd w:val="clear" w:color="auto" w:fill="auto"/>
            <w:noWrap/>
            <w:vAlign w:val="bottom"/>
            <w:hideMark/>
          </w:tcPr>
          <w:p w14:paraId="6592E5FE" w14:textId="77777777" w:rsidR="00706DDB" w:rsidRPr="00D64D5D" w:rsidRDefault="00706DDB" w:rsidP="00504423">
            <w:pPr>
              <w:pStyle w:val="Tabela1"/>
            </w:pPr>
            <w:r w:rsidRPr="00D64D5D">
              <w:t xml:space="preserve">dadosGeraisFornecedor.definicoesFornecedor.pgtFre  </w:t>
            </w:r>
          </w:p>
        </w:tc>
        <w:tc>
          <w:tcPr>
            <w:tcW w:w="5387" w:type="dxa"/>
            <w:shd w:val="clear" w:color="000000" w:fill="FFFFFF"/>
            <w:vAlign w:val="bottom"/>
            <w:hideMark/>
          </w:tcPr>
          <w:p w14:paraId="4F8E33B0" w14:textId="77777777" w:rsidR="00706DDB" w:rsidRPr="00D64D5D" w:rsidRDefault="00706DDB" w:rsidP="00504423">
            <w:pPr>
              <w:pStyle w:val="Tabela1"/>
            </w:pPr>
            <w:r w:rsidRPr="00D64D5D">
              <w:t xml:space="preserve">(Opcional) - String(002) - Tipo de pagamento a ser feito para os motoristas (Frete) - </w:t>
            </w:r>
            <w:r w:rsidRPr="00D64D5D">
              <w:br/>
              <w:t>Lista: OC = Ordem de Compra de Serviço, CP = Título a Pagar</w:t>
            </w:r>
          </w:p>
        </w:tc>
        <w:tc>
          <w:tcPr>
            <w:tcW w:w="4961" w:type="dxa"/>
            <w:shd w:val="clear" w:color="00FFFF" w:fill="FFFFFF"/>
            <w:vAlign w:val="bottom"/>
            <w:hideMark/>
          </w:tcPr>
          <w:p w14:paraId="1D61CECA" w14:textId="77777777" w:rsidR="00706DDB" w:rsidRPr="00D64D5D" w:rsidRDefault="00706DDB" w:rsidP="00504423">
            <w:pPr>
              <w:pStyle w:val="Tabela1"/>
            </w:pPr>
            <w:r w:rsidRPr="00D64D5D">
              <w:t>Não enviar</w:t>
            </w:r>
          </w:p>
        </w:tc>
      </w:tr>
      <w:tr w:rsidR="00706DDB" w:rsidRPr="0049512F" w14:paraId="0468973A" w14:textId="77777777" w:rsidTr="00504423">
        <w:trPr>
          <w:trHeight w:val="113"/>
        </w:trPr>
        <w:tc>
          <w:tcPr>
            <w:tcW w:w="4536" w:type="dxa"/>
            <w:shd w:val="clear" w:color="auto" w:fill="auto"/>
            <w:noWrap/>
            <w:vAlign w:val="bottom"/>
            <w:hideMark/>
          </w:tcPr>
          <w:p w14:paraId="68750D67" w14:textId="77777777" w:rsidR="00706DDB" w:rsidRPr="00D64D5D" w:rsidRDefault="00706DDB" w:rsidP="00504423">
            <w:pPr>
              <w:pStyle w:val="Tabela1"/>
            </w:pPr>
            <w:r w:rsidRPr="00D64D5D">
              <w:t xml:space="preserve">dadosGeraisFornecedor.definicoesFornecedor.tnsPro </w:t>
            </w:r>
          </w:p>
        </w:tc>
        <w:tc>
          <w:tcPr>
            <w:tcW w:w="5387" w:type="dxa"/>
            <w:shd w:val="clear" w:color="000000" w:fill="FFFFFF"/>
            <w:vAlign w:val="bottom"/>
            <w:hideMark/>
          </w:tcPr>
          <w:p w14:paraId="6D90142A" w14:textId="77777777" w:rsidR="00706DDB" w:rsidRPr="00D64D5D" w:rsidRDefault="00706DDB" w:rsidP="00504423">
            <w:pPr>
              <w:pStyle w:val="Tabela1"/>
            </w:pPr>
            <w:r w:rsidRPr="00D64D5D">
              <w:t>(Opcional) - String(005) - Transação de sugestão da NF entrada para produtos</w:t>
            </w:r>
          </w:p>
        </w:tc>
        <w:tc>
          <w:tcPr>
            <w:tcW w:w="4961" w:type="dxa"/>
            <w:shd w:val="clear" w:color="00FFFF" w:fill="FFFFFF"/>
            <w:vAlign w:val="bottom"/>
            <w:hideMark/>
          </w:tcPr>
          <w:p w14:paraId="4B6270BD" w14:textId="77777777" w:rsidR="00706DDB" w:rsidRPr="00D64D5D" w:rsidRDefault="00706DDB" w:rsidP="00504423">
            <w:pPr>
              <w:pStyle w:val="Tabela1"/>
            </w:pPr>
            <w:r w:rsidRPr="00D64D5D">
              <w:t>Não enviar</w:t>
            </w:r>
          </w:p>
        </w:tc>
      </w:tr>
      <w:tr w:rsidR="00706DDB" w:rsidRPr="0049512F" w14:paraId="584809A3" w14:textId="77777777" w:rsidTr="00504423">
        <w:trPr>
          <w:trHeight w:val="113"/>
        </w:trPr>
        <w:tc>
          <w:tcPr>
            <w:tcW w:w="4536" w:type="dxa"/>
            <w:shd w:val="clear" w:color="auto" w:fill="auto"/>
            <w:noWrap/>
            <w:vAlign w:val="bottom"/>
            <w:hideMark/>
          </w:tcPr>
          <w:p w14:paraId="3B7E2FA9" w14:textId="77777777" w:rsidR="00706DDB" w:rsidRPr="00D64D5D" w:rsidRDefault="00706DDB" w:rsidP="00504423">
            <w:pPr>
              <w:pStyle w:val="Tabela1"/>
            </w:pPr>
            <w:r w:rsidRPr="00D64D5D">
              <w:lastRenderedPageBreak/>
              <w:t xml:space="preserve">dadosGeraisFornecedor.definicoesFornecedor.tnsSer </w:t>
            </w:r>
          </w:p>
        </w:tc>
        <w:tc>
          <w:tcPr>
            <w:tcW w:w="5387" w:type="dxa"/>
            <w:shd w:val="clear" w:color="000000" w:fill="FFFFFF"/>
            <w:vAlign w:val="bottom"/>
            <w:hideMark/>
          </w:tcPr>
          <w:p w14:paraId="72F74AF2" w14:textId="77777777" w:rsidR="00706DDB" w:rsidRPr="00D64D5D" w:rsidRDefault="00706DDB" w:rsidP="00504423">
            <w:pPr>
              <w:pStyle w:val="Tabela1"/>
            </w:pPr>
            <w:r w:rsidRPr="00D64D5D">
              <w:t>(Opcional) - String(005) - Transação de sugestão da NF entrada para serviços</w:t>
            </w:r>
          </w:p>
        </w:tc>
        <w:tc>
          <w:tcPr>
            <w:tcW w:w="4961" w:type="dxa"/>
            <w:shd w:val="clear" w:color="00FFFF" w:fill="FFFFFF"/>
            <w:vAlign w:val="bottom"/>
            <w:hideMark/>
          </w:tcPr>
          <w:p w14:paraId="14031CFA" w14:textId="77777777" w:rsidR="00706DDB" w:rsidRPr="00D64D5D" w:rsidRDefault="00706DDB" w:rsidP="00504423">
            <w:pPr>
              <w:pStyle w:val="Tabela1"/>
            </w:pPr>
            <w:r w:rsidRPr="00D64D5D">
              <w:t>Não enviar</w:t>
            </w:r>
          </w:p>
        </w:tc>
      </w:tr>
      <w:tr w:rsidR="00706DDB" w:rsidRPr="0049512F" w14:paraId="0991E768" w14:textId="77777777" w:rsidTr="00504423">
        <w:trPr>
          <w:trHeight w:val="113"/>
        </w:trPr>
        <w:tc>
          <w:tcPr>
            <w:tcW w:w="4536" w:type="dxa"/>
            <w:shd w:val="clear" w:color="auto" w:fill="auto"/>
            <w:noWrap/>
            <w:vAlign w:val="bottom"/>
            <w:hideMark/>
          </w:tcPr>
          <w:p w14:paraId="5EA69B56" w14:textId="77777777" w:rsidR="00706DDB" w:rsidRPr="00D64D5D" w:rsidRDefault="00706DDB" w:rsidP="00504423">
            <w:pPr>
              <w:pStyle w:val="Tabela1"/>
            </w:pPr>
            <w:r w:rsidRPr="00D64D5D">
              <w:t xml:space="preserve">dadosGeraisFornecedor.definicoesFornecedor.codEdc </w:t>
            </w:r>
          </w:p>
        </w:tc>
        <w:tc>
          <w:tcPr>
            <w:tcW w:w="5387" w:type="dxa"/>
            <w:shd w:val="clear" w:color="000000" w:fill="FFFFFF"/>
            <w:vAlign w:val="bottom"/>
            <w:hideMark/>
          </w:tcPr>
          <w:p w14:paraId="38A22C60" w14:textId="77777777" w:rsidR="00706DDB" w:rsidRPr="00D64D5D" w:rsidRDefault="00706DDB" w:rsidP="00504423">
            <w:pPr>
              <w:pStyle w:val="Tabela1"/>
            </w:pPr>
            <w:r w:rsidRPr="00D64D5D">
              <w:t>(Opcional) - String(003) - Espécie de documento para fins fiscais</w:t>
            </w:r>
          </w:p>
        </w:tc>
        <w:tc>
          <w:tcPr>
            <w:tcW w:w="4961" w:type="dxa"/>
            <w:shd w:val="clear" w:color="00FFFF" w:fill="FFFFFF"/>
            <w:vAlign w:val="bottom"/>
            <w:hideMark/>
          </w:tcPr>
          <w:p w14:paraId="408D3B90" w14:textId="77777777" w:rsidR="00706DDB" w:rsidRPr="00D64D5D" w:rsidRDefault="00706DDB" w:rsidP="00504423">
            <w:pPr>
              <w:pStyle w:val="Tabela1"/>
            </w:pPr>
            <w:r w:rsidRPr="00D64D5D">
              <w:t>Não enviar</w:t>
            </w:r>
          </w:p>
        </w:tc>
      </w:tr>
      <w:tr w:rsidR="00706DDB" w:rsidRPr="0049512F" w14:paraId="08D9F880" w14:textId="77777777" w:rsidTr="00504423">
        <w:trPr>
          <w:trHeight w:val="113"/>
        </w:trPr>
        <w:tc>
          <w:tcPr>
            <w:tcW w:w="4536" w:type="dxa"/>
            <w:shd w:val="clear" w:color="auto" w:fill="auto"/>
            <w:noWrap/>
            <w:vAlign w:val="bottom"/>
            <w:hideMark/>
          </w:tcPr>
          <w:p w14:paraId="3D6736E1" w14:textId="77777777" w:rsidR="00706DDB" w:rsidRPr="00D64D5D" w:rsidRDefault="00706DDB" w:rsidP="00504423">
            <w:pPr>
              <w:pStyle w:val="Tabela1"/>
            </w:pPr>
            <w:r w:rsidRPr="00D64D5D">
              <w:t>dadosGeraisFornecedor.definicoesFornecedor.cqdCvn</w:t>
            </w:r>
          </w:p>
        </w:tc>
        <w:tc>
          <w:tcPr>
            <w:tcW w:w="5387" w:type="dxa"/>
            <w:shd w:val="clear" w:color="000000" w:fill="FFFFFF"/>
            <w:vAlign w:val="bottom"/>
            <w:hideMark/>
          </w:tcPr>
          <w:p w14:paraId="3BB1351F" w14:textId="77777777" w:rsidR="00706DDB" w:rsidRPr="00D64D5D" w:rsidRDefault="00706DDB" w:rsidP="00504423">
            <w:pPr>
              <w:pStyle w:val="Tabela1"/>
            </w:pPr>
            <w:r w:rsidRPr="00D64D5D">
              <w:t> </w:t>
            </w:r>
          </w:p>
        </w:tc>
        <w:tc>
          <w:tcPr>
            <w:tcW w:w="4961" w:type="dxa"/>
            <w:shd w:val="clear" w:color="00FFFF" w:fill="FFFFFF"/>
            <w:vAlign w:val="bottom"/>
            <w:hideMark/>
          </w:tcPr>
          <w:p w14:paraId="06F4966A" w14:textId="77777777" w:rsidR="00706DDB" w:rsidRPr="00D64D5D" w:rsidRDefault="00706DDB" w:rsidP="00504423">
            <w:pPr>
              <w:pStyle w:val="Tabela1"/>
            </w:pPr>
            <w:r w:rsidRPr="00D64D5D">
              <w:t>Fixo = "S"</w:t>
            </w:r>
          </w:p>
          <w:p w14:paraId="184FC8DF" w14:textId="703B1EEC" w:rsidR="00706DDB" w:rsidRPr="00D64D5D" w:rsidRDefault="00706DDB" w:rsidP="00504423">
            <w:pPr>
              <w:pStyle w:val="Tabela1"/>
            </w:pPr>
            <w:r w:rsidRPr="00D64D5D">
              <w:t>Não enviar</w:t>
            </w:r>
          </w:p>
        </w:tc>
      </w:tr>
      <w:tr w:rsidR="00706DDB" w:rsidRPr="0049512F" w14:paraId="79ECFD8A" w14:textId="77777777" w:rsidTr="00504423">
        <w:trPr>
          <w:trHeight w:val="113"/>
        </w:trPr>
        <w:tc>
          <w:tcPr>
            <w:tcW w:w="4536" w:type="dxa"/>
            <w:shd w:val="clear" w:color="auto" w:fill="auto"/>
            <w:noWrap/>
            <w:vAlign w:val="bottom"/>
            <w:hideMark/>
          </w:tcPr>
          <w:p w14:paraId="2D1EF3D5" w14:textId="77777777" w:rsidR="00706DDB" w:rsidRPr="00D64D5D" w:rsidRDefault="00706DDB" w:rsidP="00504423">
            <w:pPr>
              <w:pStyle w:val="Tabela1"/>
            </w:pPr>
            <w:r w:rsidRPr="00D64D5D">
              <w:t xml:space="preserve">dadosGeraisFornecedor.codCli  </w:t>
            </w:r>
          </w:p>
        </w:tc>
        <w:tc>
          <w:tcPr>
            <w:tcW w:w="5387" w:type="dxa"/>
            <w:shd w:val="clear" w:color="000000" w:fill="FFFFFF"/>
            <w:vAlign w:val="bottom"/>
            <w:hideMark/>
          </w:tcPr>
          <w:p w14:paraId="177D081A" w14:textId="77777777" w:rsidR="00706DDB" w:rsidRPr="00D64D5D" w:rsidRDefault="00706DDB" w:rsidP="00504423">
            <w:pPr>
              <w:pStyle w:val="Tabela1"/>
            </w:pPr>
            <w:r w:rsidRPr="00D64D5D">
              <w:t xml:space="preserve">(Opcional) - Number(009) - Código do fornecedor no cadastro de clientes. </w:t>
            </w:r>
            <w:r w:rsidRPr="00D64D5D">
              <w:br/>
              <w:t xml:space="preserve">Utilizar somente quando for desejado vincular o </w:t>
            </w:r>
            <w:r w:rsidRPr="00D64D5D">
              <w:br/>
              <w:t>Fornecedor a um cliente específico ou remover o vínculo do fornecedor com o cliente</w:t>
            </w:r>
          </w:p>
        </w:tc>
        <w:tc>
          <w:tcPr>
            <w:tcW w:w="4961" w:type="dxa"/>
            <w:shd w:val="clear" w:color="000000" w:fill="FFFFFF"/>
            <w:noWrap/>
            <w:vAlign w:val="bottom"/>
            <w:hideMark/>
          </w:tcPr>
          <w:p w14:paraId="5BE14984" w14:textId="77777777" w:rsidR="00706DDB" w:rsidRPr="00D64D5D" w:rsidRDefault="00706DDB" w:rsidP="00504423">
            <w:pPr>
              <w:pStyle w:val="Tabela1"/>
            </w:pPr>
            <w:r w:rsidRPr="00D64D5D">
              <w:t>PESSOASFJ.IDPESSOAFJ</w:t>
            </w:r>
          </w:p>
          <w:p w14:paraId="32AC7921" w14:textId="18918BCC" w:rsidR="0068252D" w:rsidRPr="00D64D5D" w:rsidRDefault="0068252D" w:rsidP="00504423">
            <w:pPr>
              <w:pStyle w:val="Tabela1"/>
            </w:pPr>
            <w:r w:rsidRPr="00D64D5D">
              <w:t>Verificar ligação dos códigos dentro do Senior ERP</w:t>
            </w:r>
          </w:p>
        </w:tc>
      </w:tr>
      <w:tr w:rsidR="00706DDB" w:rsidRPr="0049512F" w14:paraId="018154C4" w14:textId="77777777" w:rsidTr="00504423">
        <w:trPr>
          <w:trHeight w:val="113"/>
        </w:trPr>
        <w:tc>
          <w:tcPr>
            <w:tcW w:w="4536" w:type="dxa"/>
            <w:shd w:val="clear" w:color="auto" w:fill="auto"/>
            <w:noWrap/>
            <w:vAlign w:val="bottom"/>
            <w:hideMark/>
          </w:tcPr>
          <w:p w14:paraId="13C78B20" w14:textId="77777777" w:rsidR="00706DDB" w:rsidRPr="00D64D5D" w:rsidRDefault="00706DDB" w:rsidP="00504423">
            <w:pPr>
              <w:pStyle w:val="Tabela1"/>
            </w:pPr>
            <w:r w:rsidRPr="00D64D5D">
              <w:t xml:space="preserve">dadosGeraisFornecedor.marFor </w:t>
            </w:r>
          </w:p>
        </w:tc>
        <w:tc>
          <w:tcPr>
            <w:tcW w:w="5387" w:type="dxa"/>
            <w:shd w:val="clear" w:color="000000" w:fill="FFFFFF"/>
            <w:vAlign w:val="bottom"/>
            <w:hideMark/>
          </w:tcPr>
          <w:p w14:paraId="693104FE" w14:textId="77777777" w:rsidR="00706DDB" w:rsidRPr="00D64D5D" w:rsidRDefault="00706DDB" w:rsidP="00504423">
            <w:pPr>
              <w:pStyle w:val="Tabela1"/>
            </w:pPr>
            <w:r w:rsidRPr="00D64D5D">
              <w:t>(Opcional) - String(020) - Marca do fornecedor</w:t>
            </w:r>
          </w:p>
        </w:tc>
        <w:tc>
          <w:tcPr>
            <w:tcW w:w="4961" w:type="dxa"/>
            <w:shd w:val="clear" w:color="00FFFF" w:fill="FFFFFF"/>
            <w:vAlign w:val="bottom"/>
            <w:hideMark/>
          </w:tcPr>
          <w:p w14:paraId="18997139" w14:textId="77777777" w:rsidR="00706DDB" w:rsidRPr="00D64D5D" w:rsidRDefault="00706DDB" w:rsidP="00504423">
            <w:pPr>
              <w:pStyle w:val="Tabela1"/>
            </w:pPr>
            <w:r w:rsidRPr="00D64D5D">
              <w:t>Não enviar</w:t>
            </w:r>
          </w:p>
        </w:tc>
      </w:tr>
      <w:tr w:rsidR="00706DDB" w:rsidRPr="0049512F" w14:paraId="12C26173" w14:textId="77777777" w:rsidTr="00504423">
        <w:trPr>
          <w:trHeight w:val="113"/>
        </w:trPr>
        <w:tc>
          <w:tcPr>
            <w:tcW w:w="4536" w:type="dxa"/>
            <w:shd w:val="clear" w:color="auto" w:fill="auto"/>
            <w:noWrap/>
            <w:vAlign w:val="bottom"/>
            <w:hideMark/>
          </w:tcPr>
          <w:p w14:paraId="599D9DDF" w14:textId="77777777" w:rsidR="00706DDB" w:rsidRPr="00D64D5D" w:rsidRDefault="00706DDB" w:rsidP="00504423">
            <w:pPr>
              <w:pStyle w:val="Tabela1"/>
            </w:pPr>
            <w:r w:rsidRPr="00D64D5D">
              <w:t xml:space="preserve">dadosGeraisFornecedor.codRam </w:t>
            </w:r>
          </w:p>
        </w:tc>
        <w:tc>
          <w:tcPr>
            <w:tcW w:w="5387" w:type="dxa"/>
            <w:shd w:val="clear" w:color="000000" w:fill="FFFFFF"/>
            <w:vAlign w:val="bottom"/>
            <w:hideMark/>
          </w:tcPr>
          <w:p w14:paraId="0EBE5679" w14:textId="77777777" w:rsidR="00706DDB" w:rsidRPr="00D64D5D" w:rsidRDefault="00706DDB" w:rsidP="00504423">
            <w:pPr>
              <w:pStyle w:val="Tabela1"/>
            </w:pPr>
            <w:r w:rsidRPr="00D64D5D">
              <w:t>(Opcional) - String(005) - Código do ramo de atividade</w:t>
            </w:r>
          </w:p>
        </w:tc>
        <w:tc>
          <w:tcPr>
            <w:tcW w:w="4961" w:type="dxa"/>
            <w:shd w:val="clear" w:color="00FFFF" w:fill="FFFFFF"/>
            <w:vAlign w:val="bottom"/>
            <w:hideMark/>
          </w:tcPr>
          <w:p w14:paraId="37081276" w14:textId="77777777" w:rsidR="00706DDB" w:rsidRPr="00D64D5D" w:rsidRDefault="00706DDB" w:rsidP="00504423">
            <w:pPr>
              <w:pStyle w:val="Tabela1"/>
            </w:pPr>
            <w:r w:rsidRPr="00D64D5D">
              <w:t>Não enviar</w:t>
            </w:r>
          </w:p>
        </w:tc>
      </w:tr>
      <w:tr w:rsidR="00706DDB" w:rsidRPr="0049512F" w14:paraId="0A4D3E84" w14:textId="77777777" w:rsidTr="00504423">
        <w:trPr>
          <w:trHeight w:val="113"/>
        </w:trPr>
        <w:tc>
          <w:tcPr>
            <w:tcW w:w="4536" w:type="dxa"/>
            <w:shd w:val="clear" w:color="auto" w:fill="auto"/>
            <w:noWrap/>
            <w:vAlign w:val="bottom"/>
            <w:hideMark/>
          </w:tcPr>
          <w:p w14:paraId="46214222" w14:textId="77777777" w:rsidR="00706DDB" w:rsidRPr="00D64D5D" w:rsidRDefault="00706DDB" w:rsidP="00504423">
            <w:pPr>
              <w:pStyle w:val="Tabela1"/>
            </w:pPr>
            <w:r w:rsidRPr="00D64D5D">
              <w:t xml:space="preserve">dadosGeraisFornecedor.codGre </w:t>
            </w:r>
          </w:p>
        </w:tc>
        <w:tc>
          <w:tcPr>
            <w:tcW w:w="5387" w:type="dxa"/>
            <w:shd w:val="clear" w:color="000000" w:fill="FFFFFF"/>
            <w:vAlign w:val="bottom"/>
            <w:hideMark/>
          </w:tcPr>
          <w:p w14:paraId="04F2E587" w14:textId="77777777" w:rsidR="00706DDB" w:rsidRPr="00D64D5D" w:rsidRDefault="00706DDB" w:rsidP="00504423">
            <w:pPr>
              <w:pStyle w:val="Tabela1"/>
            </w:pPr>
            <w:r w:rsidRPr="00D64D5D">
              <w:t>(Opcional) - Number(004) - Código do grupo de empresas</w:t>
            </w:r>
          </w:p>
        </w:tc>
        <w:tc>
          <w:tcPr>
            <w:tcW w:w="4961" w:type="dxa"/>
            <w:shd w:val="clear" w:color="000000" w:fill="FFFFFF"/>
            <w:vAlign w:val="bottom"/>
            <w:hideMark/>
          </w:tcPr>
          <w:p w14:paraId="379AC7A2" w14:textId="77777777" w:rsidR="00706DDB" w:rsidRPr="00D64D5D" w:rsidRDefault="00706DDB" w:rsidP="00504423">
            <w:pPr>
              <w:pStyle w:val="Tabela1"/>
            </w:pPr>
            <w:r w:rsidRPr="00D64D5D">
              <w:t>COML_EMPRESAS.EMPRESAGRUPO</w:t>
            </w:r>
          </w:p>
          <w:p w14:paraId="037E38DF" w14:textId="77777777" w:rsidR="00706DDB" w:rsidRPr="00D64D5D" w:rsidRDefault="00706DDB" w:rsidP="00504423">
            <w:pPr>
              <w:pStyle w:val="Tabela1"/>
            </w:pPr>
            <w:r w:rsidRPr="00D64D5D">
              <w:t>Efetuar DE/PARA da tabela E069GRE, através do CNPJ Raiz</w:t>
            </w:r>
          </w:p>
          <w:p w14:paraId="755C10FB" w14:textId="0B448E60" w:rsidR="00C371BF" w:rsidRPr="00D64D5D" w:rsidRDefault="00C371BF" w:rsidP="00504423">
            <w:pPr>
              <w:pStyle w:val="Tabela1"/>
            </w:pPr>
            <w:r w:rsidRPr="00D64D5D">
              <w:t>Verificar com Customizados - alteração no WS</w:t>
            </w:r>
          </w:p>
        </w:tc>
      </w:tr>
      <w:tr w:rsidR="00706DDB" w:rsidRPr="0049512F" w14:paraId="15D7C350" w14:textId="77777777" w:rsidTr="00504423">
        <w:trPr>
          <w:trHeight w:val="113"/>
        </w:trPr>
        <w:tc>
          <w:tcPr>
            <w:tcW w:w="4536" w:type="dxa"/>
            <w:shd w:val="clear" w:color="auto" w:fill="auto"/>
            <w:noWrap/>
            <w:vAlign w:val="bottom"/>
            <w:hideMark/>
          </w:tcPr>
          <w:p w14:paraId="5063F9DC" w14:textId="77777777" w:rsidR="00706DDB" w:rsidRPr="00D64D5D" w:rsidRDefault="00706DDB" w:rsidP="00504423">
            <w:pPr>
              <w:pStyle w:val="Tabela1"/>
            </w:pPr>
            <w:r w:rsidRPr="00D64D5D">
              <w:t xml:space="preserve">dadosGeraisFornecedor.forRep </w:t>
            </w:r>
          </w:p>
        </w:tc>
        <w:tc>
          <w:tcPr>
            <w:tcW w:w="5387" w:type="dxa"/>
            <w:shd w:val="clear" w:color="000000" w:fill="FFFFFF"/>
            <w:vAlign w:val="bottom"/>
            <w:hideMark/>
          </w:tcPr>
          <w:p w14:paraId="267557B2" w14:textId="77777777" w:rsidR="00706DDB" w:rsidRPr="00D64D5D" w:rsidRDefault="00706DDB" w:rsidP="00504423">
            <w:pPr>
              <w:pStyle w:val="Tabela1"/>
            </w:pPr>
            <w:r w:rsidRPr="00D64D5D">
              <w:t>(Opcional) - Number(009) - Código do fornecedor como representante</w:t>
            </w:r>
          </w:p>
        </w:tc>
        <w:tc>
          <w:tcPr>
            <w:tcW w:w="4961" w:type="dxa"/>
            <w:shd w:val="clear" w:color="000000" w:fill="FFFFFF"/>
            <w:vAlign w:val="bottom"/>
            <w:hideMark/>
          </w:tcPr>
          <w:p w14:paraId="7EB21B48" w14:textId="77777777" w:rsidR="00706DDB" w:rsidRPr="00D64D5D" w:rsidRDefault="00706DDB" w:rsidP="00504423">
            <w:pPr>
              <w:pStyle w:val="Tabela1"/>
            </w:pPr>
            <w:r w:rsidRPr="00D64D5D">
              <w:t>REPRESENTANTES.IDPESSOAFJ</w:t>
            </w:r>
          </w:p>
        </w:tc>
      </w:tr>
      <w:tr w:rsidR="00706DDB" w:rsidRPr="0049512F" w14:paraId="12B4EE48" w14:textId="77777777" w:rsidTr="00504423">
        <w:trPr>
          <w:trHeight w:val="113"/>
        </w:trPr>
        <w:tc>
          <w:tcPr>
            <w:tcW w:w="4536" w:type="dxa"/>
            <w:shd w:val="clear" w:color="auto" w:fill="auto"/>
            <w:noWrap/>
            <w:vAlign w:val="bottom"/>
            <w:hideMark/>
          </w:tcPr>
          <w:p w14:paraId="116C8A2A" w14:textId="77777777" w:rsidR="00706DDB" w:rsidRPr="00D64D5D" w:rsidRDefault="00706DDB" w:rsidP="00504423">
            <w:pPr>
              <w:pStyle w:val="Tabela1"/>
            </w:pPr>
            <w:r w:rsidRPr="00D64D5D">
              <w:t xml:space="preserve">dadosGeraisFornecedor.forTra </w:t>
            </w:r>
          </w:p>
        </w:tc>
        <w:tc>
          <w:tcPr>
            <w:tcW w:w="5387" w:type="dxa"/>
            <w:shd w:val="clear" w:color="000000" w:fill="FFFFFF"/>
            <w:vAlign w:val="bottom"/>
            <w:hideMark/>
          </w:tcPr>
          <w:p w14:paraId="0BFD2648" w14:textId="77777777" w:rsidR="00706DDB" w:rsidRPr="00D64D5D" w:rsidRDefault="00706DDB" w:rsidP="00504423">
            <w:pPr>
              <w:pStyle w:val="Tabela1"/>
            </w:pPr>
            <w:r w:rsidRPr="00D64D5D">
              <w:t>(Opcional) - Number(009) - Código do fornecedor como transportadora</w:t>
            </w:r>
          </w:p>
        </w:tc>
        <w:tc>
          <w:tcPr>
            <w:tcW w:w="4961" w:type="dxa"/>
            <w:shd w:val="clear" w:color="000000" w:fill="FFFFFF"/>
            <w:vAlign w:val="bottom"/>
            <w:hideMark/>
          </w:tcPr>
          <w:p w14:paraId="09B25467" w14:textId="77777777" w:rsidR="00706DDB" w:rsidRPr="00D64D5D" w:rsidRDefault="00706DDB" w:rsidP="00504423">
            <w:pPr>
              <w:pStyle w:val="Tabela1"/>
            </w:pPr>
            <w:r w:rsidRPr="00D64D5D">
              <w:t>TRANSPORTADORA.IDPESSOAFJ</w:t>
            </w:r>
          </w:p>
        </w:tc>
      </w:tr>
      <w:tr w:rsidR="00706DDB" w:rsidRPr="0049512F" w14:paraId="3C1167B3" w14:textId="77777777" w:rsidTr="00504423">
        <w:trPr>
          <w:trHeight w:val="113"/>
        </w:trPr>
        <w:tc>
          <w:tcPr>
            <w:tcW w:w="4536" w:type="dxa"/>
            <w:shd w:val="clear" w:color="auto" w:fill="auto"/>
            <w:noWrap/>
            <w:vAlign w:val="bottom"/>
            <w:hideMark/>
          </w:tcPr>
          <w:p w14:paraId="4225ED7D" w14:textId="77777777" w:rsidR="00706DDB" w:rsidRPr="00D64D5D" w:rsidRDefault="00706DDB" w:rsidP="00504423">
            <w:pPr>
              <w:pStyle w:val="Tabela1"/>
            </w:pPr>
            <w:r w:rsidRPr="00D64D5D">
              <w:t xml:space="preserve">dadosGeraisFornecedor.notSis </w:t>
            </w:r>
          </w:p>
        </w:tc>
        <w:tc>
          <w:tcPr>
            <w:tcW w:w="5387" w:type="dxa"/>
            <w:shd w:val="clear" w:color="000000" w:fill="FFFFFF"/>
            <w:vAlign w:val="bottom"/>
            <w:hideMark/>
          </w:tcPr>
          <w:p w14:paraId="4414AA21" w14:textId="77777777" w:rsidR="00706DDB" w:rsidRPr="00D64D5D" w:rsidRDefault="00706DDB" w:rsidP="00504423">
            <w:pPr>
              <w:pStyle w:val="Tabela1"/>
            </w:pPr>
            <w:r w:rsidRPr="00D64D5D">
              <w:t>(Opcional) - Number(005) - Nota para o sistema da qualidade do Fornecedor</w:t>
            </w:r>
          </w:p>
        </w:tc>
        <w:tc>
          <w:tcPr>
            <w:tcW w:w="4961" w:type="dxa"/>
            <w:shd w:val="clear" w:color="00FFFF" w:fill="FFFFFF"/>
            <w:vAlign w:val="bottom"/>
            <w:hideMark/>
          </w:tcPr>
          <w:p w14:paraId="67CF8608" w14:textId="77777777" w:rsidR="00706DDB" w:rsidRPr="00D64D5D" w:rsidRDefault="00706DDB" w:rsidP="00504423">
            <w:pPr>
              <w:pStyle w:val="Tabela1"/>
            </w:pPr>
            <w:r w:rsidRPr="00D64D5D">
              <w:t>Não enviar</w:t>
            </w:r>
          </w:p>
        </w:tc>
      </w:tr>
      <w:tr w:rsidR="00706DDB" w:rsidRPr="0049512F" w14:paraId="4DCF7417" w14:textId="77777777" w:rsidTr="00504423">
        <w:trPr>
          <w:trHeight w:val="113"/>
        </w:trPr>
        <w:tc>
          <w:tcPr>
            <w:tcW w:w="4536" w:type="dxa"/>
            <w:shd w:val="clear" w:color="auto" w:fill="auto"/>
            <w:noWrap/>
            <w:vAlign w:val="bottom"/>
            <w:hideMark/>
          </w:tcPr>
          <w:p w14:paraId="02C40BA8" w14:textId="77777777" w:rsidR="00706DDB" w:rsidRPr="00D64D5D" w:rsidRDefault="00706DDB" w:rsidP="00504423">
            <w:pPr>
              <w:pStyle w:val="Tabela1"/>
            </w:pPr>
            <w:r w:rsidRPr="00D64D5D">
              <w:t xml:space="preserve">dadosGeraisFornecedor.notFor </w:t>
            </w:r>
          </w:p>
        </w:tc>
        <w:tc>
          <w:tcPr>
            <w:tcW w:w="5387" w:type="dxa"/>
            <w:shd w:val="clear" w:color="000000" w:fill="FFFFFF"/>
            <w:vAlign w:val="bottom"/>
            <w:hideMark/>
          </w:tcPr>
          <w:p w14:paraId="35FFE667" w14:textId="77777777" w:rsidR="00706DDB" w:rsidRPr="00D64D5D" w:rsidRDefault="00706DDB" w:rsidP="00504423">
            <w:pPr>
              <w:pStyle w:val="Tabela1"/>
            </w:pPr>
            <w:r w:rsidRPr="00D64D5D">
              <w:t>(Opcional) - Number(005) - Nota dos fornecimentos deste fornecedor</w:t>
            </w:r>
          </w:p>
        </w:tc>
        <w:tc>
          <w:tcPr>
            <w:tcW w:w="4961" w:type="dxa"/>
            <w:shd w:val="clear" w:color="00FFFF" w:fill="FFFFFF"/>
            <w:vAlign w:val="bottom"/>
            <w:hideMark/>
          </w:tcPr>
          <w:p w14:paraId="3536C401" w14:textId="77777777" w:rsidR="00706DDB" w:rsidRPr="00D64D5D" w:rsidRDefault="00706DDB" w:rsidP="00504423">
            <w:pPr>
              <w:pStyle w:val="Tabela1"/>
            </w:pPr>
            <w:r w:rsidRPr="00D64D5D">
              <w:t>Não enviar</w:t>
            </w:r>
          </w:p>
        </w:tc>
      </w:tr>
      <w:tr w:rsidR="00706DDB" w:rsidRPr="0049512F" w14:paraId="16030A01" w14:textId="77777777" w:rsidTr="00504423">
        <w:trPr>
          <w:trHeight w:val="113"/>
        </w:trPr>
        <w:tc>
          <w:tcPr>
            <w:tcW w:w="4536" w:type="dxa"/>
            <w:shd w:val="clear" w:color="auto" w:fill="auto"/>
            <w:noWrap/>
            <w:vAlign w:val="bottom"/>
            <w:hideMark/>
          </w:tcPr>
          <w:p w14:paraId="2AA57837" w14:textId="77777777" w:rsidR="00706DDB" w:rsidRPr="00D64D5D" w:rsidRDefault="00706DDB" w:rsidP="00504423">
            <w:pPr>
              <w:pStyle w:val="Tabela1"/>
            </w:pPr>
            <w:r w:rsidRPr="00D64D5D">
              <w:t xml:space="preserve">dadosGeraisFornecedor.codTri </w:t>
            </w:r>
          </w:p>
        </w:tc>
        <w:tc>
          <w:tcPr>
            <w:tcW w:w="5387" w:type="dxa"/>
            <w:shd w:val="clear" w:color="000000" w:fill="FFFFFF"/>
            <w:vAlign w:val="bottom"/>
            <w:hideMark/>
          </w:tcPr>
          <w:p w14:paraId="29019200" w14:textId="77777777" w:rsidR="00706DDB" w:rsidRPr="00D64D5D" w:rsidRDefault="00706DDB" w:rsidP="00504423">
            <w:pPr>
              <w:pStyle w:val="Tabela1"/>
            </w:pPr>
            <w:r w:rsidRPr="00D64D5D">
              <w:t>(Opcional) - String(005) - Código de tributação para emissão de DARF/DIRF</w:t>
            </w:r>
          </w:p>
        </w:tc>
        <w:tc>
          <w:tcPr>
            <w:tcW w:w="4961" w:type="dxa"/>
            <w:shd w:val="clear" w:color="00FFFF" w:fill="FFFFFF"/>
            <w:vAlign w:val="bottom"/>
            <w:hideMark/>
          </w:tcPr>
          <w:p w14:paraId="3C4AD06F" w14:textId="77777777" w:rsidR="00706DDB" w:rsidRPr="00D64D5D" w:rsidRDefault="00706DDB" w:rsidP="00504423">
            <w:pPr>
              <w:pStyle w:val="Tabela1"/>
            </w:pPr>
            <w:r w:rsidRPr="00D64D5D">
              <w:t>Não enviar</w:t>
            </w:r>
          </w:p>
        </w:tc>
      </w:tr>
      <w:tr w:rsidR="00706DDB" w:rsidRPr="0049512F" w14:paraId="520843F5" w14:textId="77777777" w:rsidTr="00504423">
        <w:trPr>
          <w:trHeight w:val="113"/>
        </w:trPr>
        <w:tc>
          <w:tcPr>
            <w:tcW w:w="4536" w:type="dxa"/>
            <w:shd w:val="clear" w:color="auto" w:fill="auto"/>
            <w:noWrap/>
            <w:vAlign w:val="bottom"/>
            <w:hideMark/>
          </w:tcPr>
          <w:p w14:paraId="0DA38249" w14:textId="77777777" w:rsidR="00706DDB" w:rsidRPr="00D64D5D" w:rsidRDefault="00706DDB" w:rsidP="00504423">
            <w:pPr>
              <w:pStyle w:val="Tabela1"/>
            </w:pPr>
            <w:r w:rsidRPr="00D64D5D">
              <w:t xml:space="preserve">dadosGeraisFornecedor.cliFor </w:t>
            </w:r>
          </w:p>
        </w:tc>
        <w:tc>
          <w:tcPr>
            <w:tcW w:w="5387" w:type="dxa"/>
            <w:shd w:val="clear" w:color="000000" w:fill="FFFFFF"/>
            <w:vAlign w:val="bottom"/>
            <w:hideMark/>
          </w:tcPr>
          <w:p w14:paraId="54C9EDA8" w14:textId="77777777" w:rsidR="00706DDB" w:rsidRPr="00D64D5D" w:rsidRDefault="00706DDB" w:rsidP="00504423">
            <w:pPr>
              <w:pStyle w:val="Tabela1"/>
            </w:pPr>
            <w:r w:rsidRPr="00D64D5D">
              <w:t xml:space="preserve">(Opcional) - String(001) - Indicativo se o registro representa </w:t>
            </w:r>
            <w:r w:rsidRPr="00D64D5D">
              <w:br/>
              <w:t xml:space="preserve">Um cliente ou um fornecedor ou ambos - </w:t>
            </w:r>
            <w:r w:rsidRPr="00D64D5D">
              <w:br/>
              <w:t>Lista: C = Cliente, F = Fornecedor, A = Cliente/Fornecedor</w:t>
            </w:r>
          </w:p>
        </w:tc>
        <w:tc>
          <w:tcPr>
            <w:tcW w:w="4961" w:type="dxa"/>
            <w:shd w:val="clear" w:color="000000" w:fill="FFFFFF"/>
            <w:vAlign w:val="bottom"/>
            <w:hideMark/>
          </w:tcPr>
          <w:p w14:paraId="70C111FF" w14:textId="77777777" w:rsidR="00706DDB" w:rsidRPr="00D64D5D" w:rsidRDefault="00706DDB" w:rsidP="00504423">
            <w:pPr>
              <w:pStyle w:val="Tabela1"/>
            </w:pPr>
            <w:r w:rsidRPr="00D64D5D">
              <w:t>PESSOASFJ.EH_CLIENTE/PESSOASFJ.EH_FORNECEDOR</w:t>
            </w:r>
          </w:p>
          <w:p w14:paraId="61AF1647" w14:textId="39DC5813" w:rsidR="00706DDB" w:rsidRPr="00D64D5D" w:rsidRDefault="00706DDB" w:rsidP="00504423">
            <w:pPr>
              <w:pStyle w:val="Tabela1"/>
            </w:pPr>
            <w:r w:rsidRPr="00D64D5D">
              <w:t>Fazer DE/PARA de "S/N" para "C/F/A"</w:t>
            </w:r>
          </w:p>
        </w:tc>
      </w:tr>
      <w:tr w:rsidR="00706DDB" w:rsidRPr="0049512F" w14:paraId="06CD259F" w14:textId="77777777" w:rsidTr="00504423">
        <w:trPr>
          <w:trHeight w:val="113"/>
        </w:trPr>
        <w:tc>
          <w:tcPr>
            <w:tcW w:w="4536" w:type="dxa"/>
            <w:shd w:val="clear" w:color="auto" w:fill="auto"/>
            <w:noWrap/>
            <w:vAlign w:val="bottom"/>
            <w:hideMark/>
          </w:tcPr>
          <w:p w14:paraId="2223F901" w14:textId="77777777" w:rsidR="00706DDB" w:rsidRPr="00D64D5D" w:rsidRDefault="00706DDB" w:rsidP="00504423">
            <w:pPr>
              <w:pStyle w:val="Tabela1"/>
            </w:pPr>
            <w:r w:rsidRPr="00D64D5D">
              <w:t xml:space="preserve">dadosGeraisFornecedor.codRoe </w:t>
            </w:r>
          </w:p>
        </w:tc>
        <w:tc>
          <w:tcPr>
            <w:tcW w:w="5387" w:type="dxa"/>
            <w:shd w:val="clear" w:color="000000" w:fill="FFFFFF"/>
            <w:vAlign w:val="bottom"/>
            <w:hideMark/>
          </w:tcPr>
          <w:p w14:paraId="59145D86" w14:textId="77777777" w:rsidR="00706DDB" w:rsidRPr="00D64D5D" w:rsidRDefault="00706DDB" w:rsidP="00504423">
            <w:pPr>
              <w:pStyle w:val="Tabela1"/>
            </w:pPr>
            <w:r w:rsidRPr="00D64D5D">
              <w:t>(Opcional) - String(003) - Código da Rota ou Localidade do Fornecedor</w:t>
            </w:r>
          </w:p>
        </w:tc>
        <w:tc>
          <w:tcPr>
            <w:tcW w:w="4961" w:type="dxa"/>
            <w:shd w:val="clear" w:color="00FFFF" w:fill="FFFFFF"/>
            <w:vAlign w:val="bottom"/>
            <w:hideMark/>
          </w:tcPr>
          <w:p w14:paraId="7D54C66D" w14:textId="77777777" w:rsidR="00706DDB" w:rsidRPr="00D64D5D" w:rsidRDefault="00706DDB" w:rsidP="00504423">
            <w:pPr>
              <w:pStyle w:val="Tabela1"/>
            </w:pPr>
            <w:r w:rsidRPr="00D64D5D">
              <w:t>Não enviar</w:t>
            </w:r>
          </w:p>
        </w:tc>
      </w:tr>
      <w:tr w:rsidR="00706DDB" w:rsidRPr="0049512F" w14:paraId="779AF4EB" w14:textId="77777777" w:rsidTr="00504423">
        <w:trPr>
          <w:trHeight w:val="113"/>
        </w:trPr>
        <w:tc>
          <w:tcPr>
            <w:tcW w:w="4536" w:type="dxa"/>
            <w:shd w:val="clear" w:color="auto" w:fill="auto"/>
            <w:noWrap/>
            <w:vAlign w:val="bottom"/>
            <w:hideMark/>
          </w:tcPr>
          <w:p w14:paraId="0728F16C" w14:textId="77777777" w:rsidR="00706DDB" w:rsidRPr="00D64D5D" w:rsidRDefault="00706DDB" w:rsidP="00504423">
            <w:pPr>
              <w:pStyle w:val="Tabela1"/>
            </w:pPr>
            <w:r w:rsidRPr="00D64D5D">
              <w:t xml:space="preserve">dadosGeraisFornecedor.seqRoe </w:t>
            </w:r>
          </w:p>
        </w:tc>
        <w:tc>
          <w:tcPr>
            <w:tcW w:w="5387" w:type="dxa"/>
            <w:shd w:val="clear" w:color="000000" w:fill="FFFFFF"/>
            <w:vAlign w:val="bottom"/>
            <w:hideMark/>
          </w:tcPr>
          <w:p w14:paraId="48C2799A" w14:textId="77777777" w:rsidR="00706DDB" w:rsidRPr="00D64D5D" w:rsidRDefault="00706DDB" w:rsidP="00504423">
            <w:pPr>
              <w:pStyle w:val="Tabela1"/>
            </w:pPr>
            <w:r w:rsidRPr="00D64D5D">
              <w:t>(Opcional) - Number(004) - Sequência da rota ou localidade</w:t>
            </w:r>
          </w:p>
        </w:tc>
        <w:tc>
          <w:tcPr>
            <w:tcW w:w="4961" w:type="dxa"/>
            <w:shd w:val="clear" w:color="00FFFF" w:fill="FFFFFF"/>
            <w:vAlign w:val="bottom"/>
            <w:hideMark/>
          </w:tcPr>
          <w:p w14:paraId="67BFD9B7" w14:textId="77777777" w:rsidR="00706DDB" w:rsidRPr="00D64D5D" w:rsidRDefault="00706DDB" w:rsidP="00504423">
            <w:pPr>
              <w:pStyle w:val="Tabela1"/>
            </w:pPr>
            <w:r w:rsidRPr="00D64D5D">
              <w:t>Não enviar</w:t>
            </w:r>
          </w:p>
        </w:tc>
      </w:tr>
      <w:tr w:rsidR="00706DDB" w:rsidRPr="0049512F" w14:paraId="320D6367" w14:textId="77777777" w:rsidTr="00504423">
        <w:trPr>
          <w:trHeight w:val="113"/>
        </w:trPr>
        <w:tc>
          <w:tcPr>
            <w:tcW w:w="4536" w:type="dxa"/>
            <w:shd w:val="clear" w:color="auto" w:fill="auto"/>
            <w:noWrap/>
            <w:vAlign w:val="bottom"/>
            <w:hideMark/>
          </w:tcPr>
          <w:p w14:paraId="0EB2C8FF" w14:textId="77777777" w:rsidR="00706DDB" w:rsidRPr="00D64D5D" w:rsidRDefault="00706DDB" w:rsidP="00504423">
            <w:pPr>
              <w:pStyle w:val="Tabela1"/>
            </w:pPr>
            <w:r w:rsidRPr="00D64D5D">
              <w:t xml:space="preserve">dadosGeraisFornecedor.codSro </w:t>
            </w:r>
          </w:p>
        </w:tc>
        <w:tc>
          <w:tcPr>
            <w:tcW w:w="5387" w:type="dxa"/>
            <w:shd w:val="clear" w:color="000000" w:fill="FFFFFF"/>
            <w:vAlign w:val="bottom"/>
            <w:hideMark/>
          </w:tcPr>
          <w:p w14:paraId="7BD58838" w14:textId="77777777" w:rsidR="00706DDB" w:rsidRPr="00D64D5D" w:rsidRDefault="00706DDB" w:rsidP="00504423">
            <w:pPr>
              <w:pStyle w:val="Tabela1"/>
            </w:pPr>
            <w:r w:rsidRPr="00D64D5D">
              <w:t>(Opcional) - String(003) - Código da Sub Rota</w:t>
            </w:r>
          </w:p>
        </w:tc>
        <w:tc>
          <w:tcPr>
            <w:tcW w:w="4961" w:type="dxa"/>
            <w:shd w:val="clear" w:color="00FFFF" w:fill="FFFFFF"/>
            <w:vAlign w:val="bottom"/>
            <w:hideMark/>
          </w:tcPr>
          <w:p w14:paraId="49D7C547" w14:textId="77777777" w:rsidR="00706DDB" w:rsidRPr="00D64D5D" w:rsidRDefault="00706DDB" w:rsidP="00504423">
            <w:pPr>
              <w:pStyle w:val="Tabela1"/>
            </w:pPr>
            <w:r w:rsidRPr="00D64D5D">
              <w:t>Não enviar</w:t>
            </w:r>
          </w:p>
        </w:tc>
      </w:tr>
      <w:tr w:rsidR="00706DDB" w:rsidRPr="0049512F" w14:paraId="41D2A359" w14:textId="77777777" w:rsidTr="00504423">
        <w:trPr>
          <w:trHeight w:val="113"/>
        </w:trPr>
        <w:tc>
          <w:tcPr>
            <w:tcW w:w="4536" w:type="dxa"/>
            <w:shd w:val="clear" w:color="auto" w:fill="auto"/>
            <w:noWrap/>
            <w:vAlign w:val="bottom"/>
            <w:hideMark/>
          </w:tcPr>
          <w:p w14:paraId="46AB36AB" w14:textId="77777777" w:rsidR="00706DDB" w:rsidRPr="00D64D5D" w:rsidRDefault="00706DDB" w:rsidP="00504423">
            <w:pPr>
              <w:pStyle w:val="Tabela1"/>
            </w:pPr>
            <w:r w:rsidRPr="00D64D5D">
              <w:t xml:space="preserve">dadosGeraisFornecedor.eenFor  </w:t>
            </w:r>
          </w:p>
        </w:tc>
        <w:tc>
          <w:tcPr>
            <w:tcW w:w="5387" w:type="dxa"/>
            <w:shd w:val="clear" w:color="000000" w:fill="FFFFFF"/>
            <w:vAlign w:val="bottom"/>
            <w:hideMark/>
          </w:tcPr>
          <w:p w14:paraId="315D0634" w14:textId="77777777" w:rsidR="00706DDB" w:rsidRPr="00D64D5D" w:rsidRDefault="00706DDB" w:rsidP="00504423">
            <w:pPr>
              <w:pStyle w:val="Tabela1"/>
            </w:pPr>
            <w:r w:rsidRPr="00D64D5D">
              <w:t xml:space="preserve">(Opcional) - String(003) - Somente é considerado caso seja utilizado </w:t>
            </w:r>
            <w:r w:rsidRPr="00D64D5D">
              <w:br/>
              <w:t xml:space="preserve">o parâmetro global DefMskEen - </w:t>
            </w:r>
            <w:r w:rsidRPr="00D64D5D">
              <w:br/>
              <w:t>"Máscara de estrutura de endereços do sistema", definindo uma máscara de endereços</w:t>
            </w:r>
          </w:p>
        </w:tc>
        <w:tc>
          <w:tcPr>
            <w:tcW w:w="4961" w:type="dxa"/>
            <w:shd w:val="clear" w:color="00FFFF" w:fill="FFFFFF"/>
            <w:vAlign w:val="bottom"/>
            <w:hideMark/>
          </w:tcPr>
          <w:p w14:paraId="58C3C8B0" w14:textId="77777777" w:rsidR="00706DDB" w:rsidRPr="00D64D5D" w:rsidRDefault="00706DDB" w:rsidP="00504423">
            <w:pPr>
              <w:pStyle w:val="Tabela1"/>
            </w:pPr>
            <w:r w:rsidRPr="00D64D5D">
              <w:t>Não enviar</w:t>
            </w:r>
          </w:p>
        </w:tc>
      </w:tr>
      <w:tr w:rsidR="00706DDB" w:rsidRPr="0049512F" w14:paraId="1653A80D" w14:textId="77777777" w:rsidTr="00504423">
        <w:trPr>
          <w:trHeight w:val="113"/>
        </w:trPr>
        <w:tc>
          <w:tcPr>
            <w:tcW w:w="4536" w:type="dxa"/>
            <w:shd w:val="clear" w:color="auto" w:fill="auto"/>
            <w:noWrap/>
            <w:vAlign w:val="bottom"/>
            <w:hideMark/>
          </w:tcPr>
          <w:p w14:paraId="48D17615" w14:textId="77777777" w:rsidR="00706DDB" w:rsidRPr="0049512F" w:rsidRDefault="00706DDB" w:rsidP="00504423">
            <w:pPr>
              <w:pStyle w:val="Tabela1"/>
            </w:pPr>
            <w:r w:rsidRPr="0049512F">
              <w:t xml:space="preserve">dadosGeraisFornecedor.forWms </w:t>
            </w:r>
          </w:p>
        </w:tc>
        <w:tc>
          <w:tcPr>
            <w:tcW w:w="5387" w:type="dxa"/>
            <w:shd w:val="clear" w:color="000000" w:fill="FFFFFF"/>
            <w:vAlign w:val="bottom"/>
            <w:hideMark/>
          </w:tcPr>
          <w:p w14:paraId="26ABDAEC" w14:textId="77777777" w:rsidR="00706DDB" w:rsidRPr="0049512F" w:rsidRDefault="00706DDB" w:rsidP="00504423">
            <w:pPr>
              <w:pStyle w:val="Tabela1"/>
            </w:pPr>
            <w:r w:rsidRPr="0049512F">
              <w:t>(Opcional) - String(015) - Código do fornecedor no sistema de WMS</w:t>
            </w:r>
          </w:p>
        </w:tc>
        <w:tc>
          <w:tcPr>
            <w:tcW w:w="4961" w:type="dxa"/>
            <w:shd w:val="clear" w:color="00FFFF" w:fill="FFFFFF"/>
            <w:vAlign w:val="bottom"/>
            <w:hideMark/>
          </w:tcPr>
          <w:p w14:paraId="29FA5AAA" w14:textId="77777777" w:rsidR="00706DDB" w:rsidRPr="0049512F" w:rsidRDefault="00706DDB" w:rsidP="00504423">
            <w:pPr>
              <w:pStyle w:val="Tabela1"/>
            </w:pPr>
            <w:r w:rsidRPr="0049512F">
              <w:t>Não enviar</w:t>
            </w:r>
          </w:p>
        </w:tc>
      </w:tr>
      <w:tr w:rsidR="00706DDB" w:rsidRPr="0049512F" w14:paraId="0D5FC7C5" w14:textId="77777777" w:rsidTr="00504423">
        <w:trPr>
          <w:trHeight w:val="113"/>
        </w:trPr>
        <w:tc>
          <w:tcPr>
            <w:tcW w:w="4536" w:type="dxa"/>
            <w:shd w:val="clear" w:color="auto" w:fill="auto"/>
            <w:noWrap/>
            <w:vAlign w:val="bottom"/>
            <w:hideMark/>
          </w:tcPr>
          <w:p w14:paraId="2262CB1F" w14:textId="77777777" w:rsidR="00706DDB" w:rsidRPr="0049512F" w:rsidRDefault="00706DDB" w:rsidP="00504423">
            <w:pPr>
              <w:pStyle w:val="Tabela1"/>
            </w:pPr>
            <w:r w:rsidRPr="0049512F">
              <w:t xml:space="preserve">dadosGeraisFornecedor.emaNfe </w:t>
            </w:r>
          </w:p>
        </w:tc>
        <w:tc>
          <w:tcPr>
            <w:tcW w:w="5387" w:type="dxa"/>
            <w:shd w:val="clear" w:color="000000" w:fill="FFFFFF"/>
            <w:vAlign w:val="bottom"/>
            <w:hideMark/>
          </w:tcPr>
          <w:p w14:paraId="43173A48" w14:textId="77777777" w:rsidR="00706DDB" w:rsidRPr="0049512F" w:rsidRDefault="00706DDB" w:rsidP="00504423">
            <w:pPr>
              <w:pStyle w:val="Tabela1"/>
            </w:pPr>
            <w:r w:rsidRPr="0049512F">
              <w:t xml:space="preserve">(Opcional) - String(100) - Endereço eletrônico </w:t>
            </w:r>
            <w:r w:rsidRPr="0049512F">
              <w:br/>
              <w:t>(E-Mail) para envio de arquivos de documentos eletrônicos</w:t>
            </w:r>
          </w:p>
        </w:tc>
        <w:tc>
          <w:tcPr>
            <w:tcW w:w="4961" w:type="dxa"/>
            <w:shd w:val="clear" w:color="000000" w:fill="FFFFFF"/>
            <w:vAlign w:val="bottom"/>
            <w:hideMark/>
          </w:tcPr>
          <w:p w14:paraId="6D23A3B6" w14:textId="77777777" w:rsidR="00706DDB" w:rsidRPr="0049512F" w:rsidRDefault="00706DDB" w:rsidP="00504423">
            <w:pPr>
              <w:pStyle w:val="Tabela1"/>
            </w:pPr>
            <w:r w:rsidRPr="0049512F">
              <w:t>COML_CONTPESSINFO e-mail categoria de nota fiscal eletrônica CLIENTE</w:t>
            </w:r>
          </w:p>
        </w:tc>
      </w:tr>
      <w:tr w:rsidR="00706DDB" w:rsidRPr="0049512F" w14:paraId="1E96FB17" w14:textId="77777777" w:rsidTr="00504423">
        <w:trPr>
          <w:trHeight w:val="113"/>
        </w:trPr>
        <w:tc>
          <w:tcPr>
            <w:tcW w:w="4536" w:type="dxa"/>
            <w:shd w:val="clear" w:color="auto" w:fill="auto"/>
            <w:noWrap/>
            <w:vAlign w:val="bottom"/>
            <w:hideMark/>
          </w:tcPr>
          <w:p w14:paraId="2E7F901B" w14:textId="77777777" w:rsidR="00706DDB" w:rsidRPr="0049512F" w:rsidRDefault="00706DDB" w:rsidP="00504423">
            <w:pPr>
              <w:pStyle w:val="Tabela1"/>
            </w:pPr>
            <w:r w:rsidRPr="0049512F">
              <w:t xml:space="preserve">dadosGeraisFornecedor.codMot </w:t>
            </w:r>
          </w:p>
        </w:tc>
        <w:tc>
          <w:tcPr>
            <w:tcW w:w="5387" w:type="dxa"/>
            <w:shd w:val="clear" w:color="000000" w:fill="FFFFFF"/>
            <w:vAlign w:val="bottom"/>
            <w:hideMark/>
          </w:tcPr>
          <w:p w14:paraId="6EC836D8" w14:textId="77777777" w:rsidR="00706DDB" w:rsidRPr="0049512F" w:rsidRDefault="00706DDB" w:rsidP="00504423">
            <w:pPr>
              <w:pStyle w:val="Tabela1"/>
            </w:pPr>
            <w:r w:rsidRPr="0049512F">
              <w:t>(Opcional) - Number(006) - Código do motivo da situação do fornecedor</w:t>
            </w:r>
          </w:p>
        </w:tc>
        <w:tc>
          <w:tcPr>
            <w:tcW w:w="4961" w:type="dxa"/>
            <w:shd w:val="clear" w:color="00FFFF" w:fill="FFFFFF"/>
            <w:vAlign w:val="bottom"/>
            <w:hideMark/>
          </w:tcPr>
          <w:p w14:paraId="11ECF0E9" w14:textId="77777777" w:rsidR="00706DDB" w:rsidRPr="0049512F" w:rsidRDefault="00706DDB" w:rsidP="00504423">
            <w:pPr>
              <w:pStyle w:val="Tabela1"/>
            </w:pPr>
            <w:r w:rsidRPr="0049512F">
              <w:t>Não enviar</w:t>
            </w:r>
          </w:p>
        </w:tc>
      </w:tr>
      <w:tr w:rsidR="00706DDB" w:rsidRPr="0049512F" w14:paraId="4DBCEE97" w14:textId="77777777" w:rsidTr="00504423">
        <w:trPr>
          <w:trHeight w:val="113"/>
        </w:trPr>
        <w:tc>
          <w:tcPr>
            <w:tcW w:w="4536" w:type="dxa"/>
            <w:shd w:val="clear" w:color="auto" w:fill="auto"/>
            <w:noWrap/>
            <w:vAlign w:val="bottom"/>
            <w:hideMark/>
          </w:tcPr>
          <w:p w14:paraId="212B5B21" w14:textId="77777777" w:rsidR="00706DDB" w:rsidRPr="0049512F" w:rsidRDefault="00706DDB" w:rsidP="00504423">
            <w:pPr>
              <w:pStyle w:val="Tabela1"/>
            </w:pPr>
            <w:r w:rsidRPr="0049512F">
              <w:t xml:space="preserve">dadosGeraisFornecedor.obsMot </w:t>
            </w:r>
          </w:p>
        </w:tc>
        <w:tc>
          <w:tcPr>
            <w:tcW w:w="5387" w:type="dxa"/>
            <w:shd w:val="clear" w:color="000000" w:fill="FFFFFF"/>
            <w:vAlign w:val="bottom"/>
            <w:hideMark/>
          </w:tcPr>
          <w:p w14:paraId="1753B631" w14:textId="77777777" w:rsidR="00706DDB" w:rsidRPr="0049512F" w:rsidRDefault="00706DDB" w:rsidP="00504423">
            <w:pPr>
              <w:pStyle w:val="Tabela1"/>
            </w:pPr>
            <w:r w:rsidRPr="0049512F">
              <w:t>(Opcional) - String(250) - Observação do motivo da situação do fornecedor</w:t>
            </w:r>
          </w:p>
        </w:tc>
        <w:tc>
          <w:tcPr>
            <w:tcW w:w="4961" w:type="dxa"/>
            <w:shd w:val="clear" w:color="00FFFF" w:fill="FFFFFF"/>
            <w:vAlign w:val="bottom"/>
            <w:hideMark/>
          </w:tcPr>
          <w:p w14:paraId="018127EF" w14:textId="77777777" w:rsidR="00706DDB" w:rsidRPr="0049512F" w:rsidRDefault="00706DDB" w:rsidP="00504423">
            <w:pPr>
              <w:pStyle w:val="Tabela1"/>
            </w:pPr>
            <w:r w:rsidRPr="0049512F">
              <w:t>Não enviar</w:t>
            </w:r>
          </w:p>
        </w:tc>
      </w:tr>
      <w:tr w:rsidR="00706DDB" w:rsidRPr="0049512F" w14:paraId="06CC0814" w14:textId="77777777" w:rsidTr="00504423">
        <w:trPr>
          <w:trHeight w:val="113"/>
        </w:trPr>
        <w:tc>
          <w:tcPr>
            <w:tcW w:w="4536" w:type="dxa"/>
            <w:shd w:val="clear" w:color="auto" w:fill="auto"/>
            <w:noWrap/>
            <w:vAlign w:val="bottom"/>
            <w:hideMark/>
          </w:tcPr>
          <w:p w14:paraId="6419E9CD" w14:textId="77777777" w:rsidR="00706DDB" w:rsidRPr="0049512F" w:rsidRDefault="00706DDB" w:rsidP="00504423">
            <w:pPr>
              <w:pStyle w:val="Tabela1"/>
            </w:pPr>
            <w:r w:rsidRPr="0049512F">
              <w:t xml:space="preserve">dadosGeraisFornecedor.temOrm </w:t>
            </w:r>
          </w:p>
        </w:tc>
        <w:tc>
          <w:tcPr>
            <w:tcW w:w="5387" w:type="dxa"/>
            <w:shd w:val="clear" w:color="000000" w:fill="FFFFFF"/>
            <w:vAlign w:val="bottom"/>
            <w:hideMark/>
          </w:tcPr>
          <w:p w14:paraId="512B3A3C" w14:textId="77777777" w:rsidR="00706DDB" w:rsidRPr="0049512F" w:rsidRDefault="00706DDB" w:rsidP="00504423">
            <w:pPr>
              <w:pStyle w:val="Tabela1"/>
            </w:pPr>
            <w:r w:rsidRPr="0049512F">
              <w:t xml:space="preserve">(Opcional) - String(001) - Indicativo se o fornecedor tem </w:t>
            </w:r>
            <w:r w:rsidRPr="0049512F">
              <w:br/>
              <w:t>Endereços de origem da mercadoria - Lista: S = Sim, N = Não</w:t>
            </w:r>
          </w:p>
        </w:tc>
        <w:tc>
          <w:tcPr>
            <w:tcW w:w="4961" w:type="dxa"/>
            <w:shd w:val="clear" w:color="00FFFF" w:fill="FFFFFF"/>
            <w:vAlign w:val="bottom"/>
            <w:hideMark/>
          </w:tcPr>
          <w:p w14:paraId="0265E4B2" w14:textId="77777777" w:rsidR="00706DDB" w:rsidRPr="0049512F" w:rsidRDefault="00706DDB" w:rsidP="00504423">
            <w:pPr>
              <w:pStyle w:val="Tabela1"/>
            </w:pPr>
            <w:r w:rsidRPr="0049512F">
              <w:t>Não enviar</w:t>
            </w:r>
          </w:p>
        </w:tc>
      </w:tr>
      <w:tr w:rsidR="00706DDB" w:rsidRPr="0049512F" w14:paraId="04BD5623" w14:textId="77777777" w:rsidTr="00504423">
        <w:trPr>
          <w:trHeight w:val="113"/>
        </w:trPr>
        <w:tc>
          <w:tcPr>
            <w:tcW w:w="4536" w:type="dxa"/>
            <w:shd w:val="clear" w:color="auto" w:fill="auto"/>
            <w:noWrap/>
            <w:vAlign w:val="bottom"/>
            <w:hideMark/>
          </w:tcPr>
          <w:p w14:paraId="5C5E8D67" w14:textId="77777777" w:rsidR="00706DDB" w:rsidRPr="0049512F" w:rsidRDefault="00706DDB" w:rsidP="00504423">
            <w:pPr>
              <w:pStyle w:val="Tabela1"/>
            </w:pPr>
            <w:r w:rsidRPr="0049512F">
              <w:t xml:space="preserve">dadosGeraisFornecedor.notAfo </w:t>
            </w:r>
          </w:p>
        </w:tc>
        <w:tc>
          <w:tcPr>
            <w:tcW w:w="5387" w:type="dxa"/>
            <w:shd w:val="clear" w:color="000000" w:fill="FFFFFF"/>
            <w:vAlign w:val="bottom"/>
            <w:hideMark/>
          </w:tcPr>
          <w:p w14:paraId="326393B7" w14:textId="77777777" w:rsidR="00706DDB" w:rsidRPr="0049512F" w:rsidRDefault="00706DDB" w:rsidP="00504423">
            <w:pPr>
              <w:pStyle w:val="Tabela1"/>
            </w:pPr>
            <w:r w:rsidRPr="0049512F">
              <w:t>(Opcional) - Number(005) - Nota da Avaliação do fornecedor</w:t>
            </w:r>
          </w:p>
        </w:tc>
        <w:tc>
          <w:tcPr>
            <w:tcW w:w="4961" w:type="dxa"/>
            <w:shd w:val="clear" w:color="00FFFF" w:fill="FFFFFF"/>
            <w:vAlign w:val="bottom"/>
            <w:hideMark/>
          </w:tcPr>
          <w:p w14:paraId="3126B184" w14:textId="77777777" w:rsidR="00706DDB" w:rsidRPr="0049512F" w:rsidRDefault="00706DDB" w:rsidP="00504423">
            <w:pPr>
              <w:pStyle w:val="Tabela1"/>
            </w:pPr>
            <w:r w:rsidRPr="0049512F">
              <w:t>Não enviar</w:t>
            </w:r>
          </w:p>
        </w:tc>
      </w:tr>
      <w:tr w:rsidR="00706DDB" w:rsidRPr="0049512F" w14:paraId="764CF0B7" w14:textId="77777777" w:rsidTr="00504423">
        <w:trPr>
          <w:trHeight w:val="113"/>
        </w:trPr>
        <w:tc>
          <w:tcPr>
            <w:tcW w:w="4536" w:type="dxa"/>
            <w:shd w:val="clear" w:color="auto" w:fill="auto"/>
            <w:noWrap/>
            <w:vAlign w:val="bottom"/>
            <w:hideMark/>
          </w:tcPr>
          <w:p w14:paraId="6E9E398E" w14:textId="77777777" w:rsidR="00706DDB" w:rsidRPr="0049512F" w:rsidRDefault="00706DDB" w:rsidP="00504423">
            <w:pPr>
              <w:pStyle w:val="Tabela1"/>
            </w:pPr>
            <w:r w:rsidRPr="0049512F">
              <w:t xml:space="preserve">dadosGeraisFornecedor.insAnp </w:t>
            </w:r>
          </w:p>
        </w:tc>
        <w:tc>
          <w:tcPr>
            <w:tcW w:w="5387" w:type="dxa"/>
            <w:shd w:val="clear" w:color="000000" w:fill="FFFFFF"/>
            <w:vAlign w:val="bottom"/>
            <w:hideMark/>
          </w:tcPr>
          <w:p w14:paraId="4712E94F" w14:textId="77777777" w:rsidR="00706DDB" w:rsidRPr="0049512F" w:rsidRDefault="00706DDB" w:rsidP="00504423">
            <w:pPr>
              <w:pStyle w:val="Tabela1"/>
            </w:pPr>
            <w:r w:rsidRPr="0049512F">
              <w:t>(Opcional) - Number(007) - Código da instalação conforme cadastro da ANP</w:t>
            </w:r>
          </w:p>
        </w:tc>
        <w:tc>
          <w:tcPr>
            <w:tcW w:w="4961" w:type="dxa"/>
            <w:shd w:val="clear" w:color="00FFFF" w:fill="FFFFFF"/>
            <w:vAlign w:val="bottom"/>
            <w:hideMark/>
          </w:tcPr>
          <w:p w14:paraId="3B8D44C1" w14:textId="77777777" w:rsidR="00706DDB" w:rsidRPr="0049512F" w:rsidRDefault="00706DDB" w:rsidP="00504423">
            <w:pPr>
              <w:pStyle w:val="Tabela1"/>
            </w:pPr>
            <w:r w:rsidRPr="0049512F">
              <w:t>Não enviar</w:t>
            </w:r>
          </w:p>
        </w:tc>
      </w:tr>
      <w:tr w:rsidR="00706DDB" w:rsidRPr="0049512F" w14:paraId="0CEE452B" w14:textId="77777777" w:rsidTr="00504423">
        <w:trPr>
          <w:trHeight w:val="113"/>
        </w:trPr>
        <w:tc>
          <w:tcPr>
            <w:tcW w:w="4536" w:type="dxa"/>
            <w:shd w:val="clear" w:color="auto" w:fill="auto"/>
            <w:noWrap/>
            <w:vAlign w:val="bottom"/>
            <w:hideMark/>
          </w:tcPr>
          <w:p w14:paraId="00BB89E1" w14:textId="77777777" w:rsidR="00706DDB" w:rsidRPr="00D64D5D" w:rsidRDefault="00706DDB" w:rsidP="00504423">
            <w:pPr>
              <w:pStyle w:val="Tabela1"/>
            </w:pPr>
            <w:r w:rsidRPr="00D64D5D">
              <w:lastRenderedPageBreak/>
              <w:t xml:space="preserve">dadosGeraisFornecedor.indCoo </w:t>
            </w:r>
          </w:p>
        </w:tc>
        <w:tc>
          <w:tcPr>
            <w:tcW w:w="5387" w:type="dxa"/>
            <w:shd w:val="clear" w:color="000000" w:fill="FFFFFF"/>
            <w:vAlign w:val="bottom"/>
            <w:hideMark/>
          </w:tcPr>
          <w:p w14:paraId="35A537B5" w14:textId="77777777" w:rsidR="00706DDB" w:rsidRPr="00D64D5D" w:rsidRDefault="00706DDB" w:rsidP="00504423">
            <w:pPr>
              <w:pStyle w:val="Tabela1"/>
            </w:pPr>
            <w:r w:rsidRPr="00D64D5D">
              <w:t xml:space="preserve">(Opcional) - String(001) - Indicativo se cliente/fornecedor é cooperado. - </w:t>
            </w:r>
            <w:r w:rsidRPr="00D64D5D">
              <w:br/>
              <w:t>Lista: S = Sim, N = Não</w:t>
            </w:r>
          </w:p>
        </w:tc>
        <w:tc>
          <w:tcPr>
            <w:tcW w:w="4961" w:type="dxa"/>
            <w:shd w:val="clear" w:color="00FFFF" w:fill="FFFFFF"/>
            <w:vAlign w:val="bottom"/>
            <w:hideMark/>
          </w:tcPr>
          <w:p w14:paraId="1E56F2B9" w14:textId="77777777" w:rsidR="00706DDB" w:rsidRPr="00D64D5D" w:rsidRDefault="00706DDB" w:rsidP="00504423">
            <w:pPr>
              <w:pStyle w:val="Tabela1"/>
            </w:pPr>
            <w:r w:rsidRPr="00D64D5D">
              <w:t>Não enviar</w:t>
            </w:r>
          </w:p>
        </w:tc>
      </w:tr>
      <w:tr w:rsidR="00706DDB" w:rsidRPr="0049512F" w14:paraId="0B6C1A6F" w14:textId="77777777" w:rsidTr="00504423">
        <w:trPr>
          <w:trHeight w:val="113"/>
        </w:trPr>
        <w:tc>
          <w:tcPr>
            <w:tcW w:w="4536" w:type="dxa"/>
            <w:shd w:val="clear" w:color="auto" w:fill="auto"/>
            <w:noWrap/>
            <w:vAlign w:val="bottom"/>
            <w:hideMark/>
          </w:tcPr>
          <w:p w14:paraId="2BE036C6" w14:textId="77777777" w:rsidR="00706DDB" w:rsidRPr="00D64D5D" w:rsidRDefault="00706DDB" w:rsidP="00504423">
            <w:pPr>
              <w:pStyle w:val="Tabela1"/>
            </w:pPr>
            <w:r w:rsidRPr="00D64D5D">
              <w:t xml:space="preserve">dadosGeraisFornecedor.codRtr  </w:t>
            </w:r>
          </w:p>
        </w:tc>
        <w:tc>
          <w:tcPr>
            <w:tcW w:w="5387" w:type="dxa"/>
            <w:shd w:val="clear" w:color="000000" w:fill="FFFFFF"/>
            <w:vAlign w:val="bottom"/>
            <w:hideMark/>
          </w:tcPr>
          <w:p w14:paraId="53A20D97" w14:textId="77777777" w:rsidR="00706DDB" w:rsidRPr="00D64D5D" w:rsidRDefault="00706DDB" w:rsidP="00504423">
            <w:pPr>
              <w:pStyle w:val="Tabela1"/>
            </w:pPr>
            <w:r w:rsidRPr="00D64D5D">
              <w:t xml:space="preserve">(Opcional) - Number(001) - Código do Regime Tributário - </w:t>
            </w:r>
            <w:r w:rsidRPr="00D64D5D">
              <w:br/>
              <w:t>Lista: 1 = Simples Nacional,</w:t>
            </w:r>
            <w:r w:rsidRPr="00D64D5D">
              <w:br/>
              <w:t xml:space="preserve">2 = Simples Nacional - excesso de sublimite de receita bruta, </w:t>
            </w:r>
            <w:r w:rsidRPr="00D64D5D">
              <w:br/>
              <w:t>3 = Regime Normal</w:t>
            </w:r>
          </w:p>
        </w:tc>
        <w:tc>
          <w:tcPr>
            <w:tcW w:w="4961" w:type="dxa"/>
            <w:shd w:val="clear" w:color="00FFFF" w:fill="FFFFFF"/>
            <w:vAlign w:val="bottom"/>
            <w:hideMark/>
          </w:tcPr>
          <w:p w14:paraId="7454DF29" w14:textId="77777777" w:rsidR="00706DDB" w:rsidRPr="00D64D5D" w:rsidRDefault="00E74903" w:rsidP="00504423">
            <w:pPr>
              <w:pStyle w:val="Tabela1"/>
            </w:pPr>
            <w:hyperlink w:history="1">
              <w:r w:rsidR="00706DDB" w:rsidRPr="00D64D5D">
                <w:t>COML_TIPOSEMPRESA.TIPOEMPRESA</w:t>
              </w:r>
            </w:hyperlink>
          </w:p>
          <w:p w14:paraId="77022CBD" w14:textId="77777777" w:rsidR="00706DDB" w:rsidRPr="00D64D5D" w:rsidRDefault="00706DDB" w:rsidP="00504423">
            <w:pPr>
              <w:pStyle w:val="Tabela1"/>
            </w:pPr>
          </w:p>
          <w:p w14:paraId="0AF03486" w14:textId="297B50D0" w:rsidR="00706DDB" w:rsidRPr="00D64D5D" w:rsidRDefault="00706DDB" w:rsidP="00504423">
            <w:pPr>
              <w:pStyle w:val="Tabela1"/>
              <w:rPr>
                <w:color w:val="000000"/>
              </w:rPr>
            </w:pPr>
            <w:r w:rsidRPr="00D64D5D">
              <w:t xml:space="preserve">Campo obrigatório para SPED. Criar no SGT. </w:t>
            </w:r>
            <w:r w:rsidRPr="00D64D5D">
              <w:br/>
              <w:t xml:space="preserve">Opções no Senior. Lista: </w:t>
            </w:r>
            <w:r w:rsidRPr="00D64D5D">
              <w:br/>
              <w:t xml:space="preserve">1 = Simples Nacional, </w:t>
            </w:r>
            <w:r w:rsidRPr="00D64D5D">
              <w:br/>
              <w:t xml:space="preserve">2 = Simples Nacional - excesso de sublimite de receita bruta, </w:t>
            </w:r>
            <w:r w:rsidRPr="00D64D5D">
              <w:br/>
              <w:t>3 = Regime Normal</w:t>
            </w:r>
          </w:p>
        </w:tc>
      </w:tr>
      <w:tr w:rsidR="00706DDB" w:rsidRPr="0049512F" w14:paraId="7447A708" w14:textId="77777777" w:rsidTr="00504423">
        <w:trPr>
          <w:trHeight w:val="113"/>
        </w:trPr>
        <w:tc>
          <w:tcPr>
            <w:tcW w:w="4536" w:type="dxa"/>
            <w:shd w:val="clear" w:color="auto" w:fill="auto"/>
            <w:noWrap/>
            <w:vAlign w:val="bottom"/>
            <w:hideMark/>
          </w:tcPr>
          <w:p w14:paraId="4D3EC04F" w14:textId="77777777" w:rsidR="00706DDB" w:rsidRPr="0049512F" w:rsidRDefault="00706DDB" w:rsidP="00504423">
            <w:pPr>
              <w:pStyle w:val="Tabela1"/>
            </w:pPr>
            <w:r w:rsidRPr="0049512F">
              <w:t xml:space="preserve">dadosGeraisFornecedor.regEst </w:t>
            </w:r>
          </w:p>
        </w:tc>
        <w:tc>
          <w:tcPr>
            <w:tcW w:w="5387" w:type="dxa"/>
            <w:shd w:val="clear" w:color="000000" w:fill="FFFFFF"/>
            <w:vAlign w:val="bottom"/>
            <w:hideMark/>
          </w:tcPr>
          <w:p w14:paraId="7B646213" w14:textId="77777777" w:rsidR="00706DDB" w:rsidRPr="0049512F" w:rsidRDefault="00706DDB" w:rsidP="00504423">
            <w:pPr>
              <w:pStyle w:val="Tabela1"/>
            </w:pPr>
            <w:r w:rsidRPr="0049512F">
              <w:t xml:space="preserve">(Opcional) - Number(001) - Regime Especial de Tributação (Meramente Informativo para NF-e) - </w:t>
            </w:r>
            <w:r w:rsidRPr="0049512F">
              <w:br/>
              <w:t xml:space="preserve">Lista: 1 = Microempresa municipal, 2 = Estimativa, </w:t>
            </w:r>
            <w:r w:rsidRPr="0049512F">
              <w:br/>
              <w:t xml:space="preserve">3 = Sociedade de profissionais, 4 = Cooperativa, </w:t>
            </w:r>
            <w:r w:rsidRPr="0049512F">
              <w:br/>
              <w:t xml:space="preserve">5 = Microempresário Individual (MEI), </w:t>
            </w:r>
            <w:r w:rsidRPr="0049512F">
              <w:br/>
              <w:t>6 = Microempresário e Empresa de Pequeno Porte (ME EPP)</w:t>
            </w:r>
          </w:p>
        </w:tc>
        <w:tc>
          <w:tcPr>
            <w:tcW w:w="4961" w:type="dxa"/>
            <w:shd w:val="clear" w:color="00FFFF" w:fill="FFFFFF"/>
            <w:vAlign w:val="bottom"/>
            <w:hideMark/>
          </w:tcPr>
          <w:p w14:paraId="551368C3" w14:textId="77777777" w:rsidR="00706DDB" w:rsidRPr="0049512F" w:rsidRDefault="00706DDB" w:rsidP="00504423">
            <w:pPr>
              <w:pStyle w:val="Tabela1"/>
            </w:pPr>
            <w:r w:rsidRPr="0049512F">
              <w:t>Não enviar</w:t>
            </w:r>
          </w:p>
        </w:tc>
      </w:tr>
      <w:tr w:rsidR="00706DDB" w:rsidRPr="0049512F" w14:paraId="2BC2367B" w14:textId="77777777" w:rsidTr="00504423">
        <w:trPr>
          <w:trHeight w:val="113"/>
        </w:trPr>
        <w:tc>
          <w:tcPr>
            <w:tcW w:w="4536" w:type="dxa"/>
            <w:shd w:val="clear" w:color="auto" w:fill="auto"/>
            <w:noWrap/>
            <w:vAlign w:val="bottom"/>
            <w:hideMark/>
          </w:tcPr>
          <w:p w14:paraId="7BDFC108" w14:textId="77777777" w:rsidR="00706DDB" w:rsidRPr="00D64D5D" w:rsidRDefault="00706DDB" w:rsidP="00504423">
            <w:pPr>
              <w:pStyle w:val="Tabela1"/>
            </w:pPr>
            <w:r w:rsidRPr="00D64D5D">
              <w:t xml:space="preserve">dadosGeraisFornecedor.tipPgt </w:t>
            </w:r>
          </w:p>
        </w:tc>
        <w:tc>
          <w:tcPr>
            <w:tcW w:w="5387" w:type="dxa"/>
            <w:shd w:val="clear" w:color="000000" w:fill="FFFFFF"/>
            <w:vAlign w:val="bottom"/>
            <w:hideMark/>
          </w:tcPr>
          <w:p w14:paraId="51FD5C19" w14:textId="77777777" w:rsidR="00706DDB" w:rsidRPr="00D64D5D" w:rsidRDefault="00706DDB" w:rsidP="00504423">
            <w:pPr>
              <w:pStyle w:val="Tabela1"/>
            </w:pPr>
            <w:r w:rsidRPr="00D64D5D">
              <w:t xml:space="preserve">(Opcional) - String(002) - Tipo de pagamento do título - </w:t>
            </w:r>
            <w:r w:rsidRPr="00D64D5D">
              <w:br/>
              <w:t xml:space="preserve">Lista: CA = Cheque administrativo, CC = Crédito em Conta Corrente, </w:t>
            </w:r>
            <w:r w:rsidRPr="00D64D5D">
              <w:br/>
              <w:t xml:space="preserve">CH = Cheque, CP = Crédito em Conta Poupança, </w:t>
            </w:r>
            <w:r w:rsidRPr="00D64D5D">
              <w:br/>
              <w:t xml:space="preserve">CS = Crédito em Conta Salário, DB = Débito em Conta Corrente, </w:t>
            </w:r>
            <w:r w:rsidRPr="00D64D5D">
              <w:br/>
              <w:t xml:space="preserve">DC = Documento de Crédito - Mesmo Titular, DF = DARF, </w:t>
            </w:r>
            <w:r w:rsidRPr="00D64D5D">
              <w:br/>
              <w:t xml:space="preserve">DS = DARF Simples, DJ = DARJ, DO = Documento de Crédito - Outro Titular, </w:t>
            </w:r>
            <w:r w:rsidRPr="00D64D5D">
              <w:br/>
              <w:t xml:space="preserve">DP = Débito em Conta Poupança, DV = DPVAT, EC = Extrato de Conta Corrente, </w:t>
            </w:r>
            <w:r w:rsidRPr="00D64D5D">
              <w:br/>
              <w:t xml:space="preserve">FG = FGTS, GS = GARE-SP (ICMS/DR/ITCMD), IP = IPVA, LC = LICENCIAMENTO, </w:t>
            </w:r>
            <w:r w:rsidRPr="00D64D5D">
              <w:br/>
              <w:t>OP = Ordem de Pagamento, PA = Pagamento com Autenticação, PC = Pagamento p/ Cartão,</w:t>
            </w:r>
            <w:r w:rsidRPr="00D64D5D">
              <w:br/>
              <w:t xml:space="preserve"> PO = Pagamento Concessionária, PS = Guia da Previdência Social, PT = Pagamento Tributos, </w:t>
            </w:r>
            <w:r w:rsidRPr="00D64D5D">
              <w:br/>
              <w:t>TE = TED - Mesmo Titular, TN = Títulos não registrados, TO = TED - Outro Titular,</w:t>
            </w:r>
            <w:r w:rsidRPr="00D64D5D">
              <w:br/>
              <w:t xml:space="preserve"> TR = Títulos registrados, OU = Outros Pagamentos</w:t>
            </w:r>
          </w:p>
        </w:tc>
        <w:tc>
          <w:tcPr>
            <w:tcW w:w="4961" w:type="dxa"/>
            <w:shd w:val="clear" w:color="00FFFF" w:fill="FFFFFF"/>
            <w:vAlign w:val="bottom"/>
            <w:hideMark/>
          </w:tcPr>
          <w:p w14:paraId="7FC2FF39" w14:textId="77777777" w:rsidR="00706DDB" w:rsidRPr="00D64D5D" w:rsidRDefault="00706DDB" w:rsidP="00504423">
            <w:pPr>
              <w:pStyle w:val="Tabela1"/>
            </w:pPr>
            <w:r w:rsidRPr="00D64D5D">
              <w:t>Não enviar</w:t>
            </w:r>
          </w:p>
        </w:tc>
      </w:tr>
      <w:tr w:rsidR="00706DDB" w:rsidRPr="0049512F" w14:paraId="036DE9FB" w14:textId="77777777" w:rsidTr="00504423">
        <w:trPr>
          <w:trHeight w:val="113"/>
        </w:trPr>
        <w:tc>
          <w:tcPr>
            <w:tcW w:w="4536" w:type="dxa"/>
            <w:shd w:val="clear" w:color="auto" w:fill="auto"/>
            <w:noWrap/>
            <w:vAlign w:val="bottom"/>
            <w:hideMark/>
          </w:tcPr>
          <w:p w14:paraId="54B0E4E0" w14:textId="77777777" w:rsidR="00706DDB" w:rsidRPr="00D64D5D" w:rsidRDefault="00706DDB" w:rsidP="00504423">
            <w:pPr>
              <w:pStyle w:val="Tabela1"/>
            </w:pPr>
            <w:r w:rsidRPr="00D64D5D">
              <w:t xml:space="preserve">dadosGeraisFornecedor.perIcm </w:t>
            </w:r>
          </w:p>
        </w:tc>
        <w:tc>
          <w:tcPr>
            <w:tcW w:w="5387" w:type="dxa"/>
            <w:shd w:val="clear" w:color="000000" w:fill="FFFFFF"/>
            <w:vAlign w:val="bottom"/>
            <w:hideMark/>
          </w:tcPr>
          <w:p w14:paraId="21493733" w14:textId="77777777" w:rsidR="00706DDB" w:rsidRPr="00D64D5D" w:rsidRDefault="00706DDB" w:rsidP="00504423">
            <w:pPr>
              <w:pStyle w:val="Tabela1"/>
            </w:pPr>
            <w:r w:rsidRPr="00D64D5D">
              <w:t xml:space="preserve">(Opcional) - Number(005) - Percentual do ICMS nas NFE dos forn. </w:t>
            </w:r>
            <w:r w:rsidRPr="00D64D5D">
              <w:br/>
              <w:t>Com regime tributário simples nacional</w:t>
            </w:r>
          </w:p>
        </w:tc>
        <w:tc>
          <w:tcPr>
            <w:tcW w:w="4961" w:type="dxa"/>
            <w:shd w:val="clear" w:color="00FFFF" w:fill="FFFFFF"/>
            <w:vAlign w:val="bottom"/>
            <w:hideMark/>
          </w:tcPr>
          <w:p w14:paraId="464412C0" w14:textId="77777777" w:rsidR="00706DDB" w:rsidRPr="00D64D5D" w:rsidRDefault="00706DDB" w:rsidP="00504423">
            <w:pPr>
              <w:pStyle w:val="Tabela1"/>
            </w:pPr>
            <w:r w:rsidRPr="00D64D5D">
              <w:t>Não enviar</w:t>
            </w:r>
          </w:p>
          <w:p w14:paraId="3C9028B1" w14:textId="77777777" w:rsidR="00706DDB" w:rsidRPr="00D64D5D" w:rsidRDefault="00706DDB" w:rsidP="00504423">
            <w:pPr>
              <w:pStyle w:val="Tabela1"/>
            </w:pPr>
          </w:p>
          <w:p w14:paraId="10D7607E" w14:textId="0175D915" w:rsidR="00706DDB" w:rsidRPr="00D64D5D" w:rsidRDefault="00706DDB" w:rsidP="00504423">
            <w:pPr>
              <w:pStyle w:val="Tabela1"/>
            </w:pPr>
            <w:r w:rsidRPr="00D64D5D">
              <w:t>SGT deve enviar valor quando Fornecedor estiver neste regime tributário; se não tiver valor, enviar 0</w:t>
            </w:r>
          </w:p>
        </w:tc>
      </w:tr>
      <w:tr w:rsidR="00706DDB" w:rsidRPr="0049512F" w14:paraId="1EBCE1A6" w14:textId="77777777" w:rsidTr="00504423">
        <w:trPr>
          <w:trHeight w:val="113"/>
        </w:trPr>
        <w:tc>
          <w:tcPr>
            <w:tcW w:w="4536" w:type="dxa"/>
            <w:shd w:val="clear" w:color="auto" w:fill="auto"/>
            <w:noWrap/>
            <w:vAlign w:val="bottom"/>
            <w:hideMark/>
          </w:tcPr>
          <w:p w14:paraId="2AB6071F" w14:textId="77777777" w:rsidR="00706DDB" w:rsidRPr="00D64D5D" w:rsidRDefault="00706DDB" w:rsidP="00504423">
            <w:pPr>
              <w:pStyle w:val="Tabela1"/>
            </w:pPr>
            <w:r w:rsidRPr="00D64D5D">
              <w:t xml:space="preserve">dadosGeraisFornecedor.numIdf </w:t>
            </w:r>
          </w:p>
        </w:tc>
        <w:tc>
          <w:tcPr>
            <w:tcW w:w="5387" w:type="dxa"/>
            <w:shd w:val="clear" w:color="000000" w:fill="FFFFFF"/>
            <w:vAlign w:val="bottom"/>
            <w:hideMark/>
          </w:tcPr>
          <w:p w14:paraId="243BE7EF" w14:textId="77777777" w:rsidR="00706DDB" w:rsidRPr="00D64D5D" w:rsidRDefault="00706DDB" w:rsidP="00504423">
            <w:pPr>
              <w:pStyle w:val="Tabela1"/>
            </w:pPr>
            <w:r w:rsidRPr="00D64D5D">
              <w:t>(Opcional) - String(040) - Número de identificação fiscal</w:t>
            </w:r>
          </w:p>
        </w:tc>
        <w:tc>
          <w:tcPr>
            <w:tcW w:w="4961" w:type="dxa"/>
            <w:shd w:val="clear" w:color="00FFFF" w:fill="FFFFFF"/>
            <w:vAlign w:val="bottom"/>
            <w:hideMark/>
          </w:tcPr>
          <w:p w14:paraId="293D9417" w14:textId="77777777" w:rsidR="00706DDB" w:rsidRPr="00D64D5D" w:rsidRDefault="00706DDB" w:rsidP="00504423">
            <w:pPr>
              <w:pStyle w:val="Tabela1"/>
            </w:pPr>
            <w:r w:rsidRPr="00D64D5D">
              <w:t>Não enviar</w:t>
            </w:r>
          </w:p>
        </w:tc>
      </w:tr>
      <w:tr w:rsidR="00706DDB" w:rsidRPr="0049512F" w14:paraId="23E3D1F9" w14:textId="77777777" w:rsidTr="00504423">
        <w:trPr>
          <w:trHeight w:val="113"/>
        </w:trPr>
        <w:tc>
          <w:tcPr>
            <w:tcW w:w="4536" w:type="dxa"/>
            <w:shd w:val="clear" w:color="auto" w:fill="auto"/>
            <w:noWrap/>
            <w:vAlign w:val="bottom"/>
            <w:hideMark/>
          </w:tcPr>
          <w:p w14:paraId="4F2963A9" w14:textId="77777777" w:rsidR="00706DDB" w:rsidRPr="0049512F" w:rsidRDefault="00706DDB" w:rsidP="00504423">
            <w:pPr>
              <w:pStyle w:val="Tabela1"/>
            </w:pPr>
            <w:r w:rsidRPr="0049512F">
              <w:t xml:space="preserve">dataBuild </w:t>
            </w:r>
          </w:p>
        </w:tc>
        <w:tc>
          <w:tcPr>
            <w:tcW w:w="5387" w:type="dxa"/>
            <w:shd w:val="clear" w:color="000000" w:fill="FFFFFF"/>
            <w:vAlign w:val="bottom"/>
            <w:hideMark/>
          </w:tcPr>
          <w:p w14:paraId="01E139BE" w14:textId="77777777" w:rsidR="00706DDB" w:rsidRPr="0049512F" w:rsidRDefault="00706DDB" w:rsidP="00504423">
            <w:pPr>
              <w:pStyle w:val="Tabela1"/>
            </w:pPr>
            <w:r w:rsidRPr="0049512F">
              <w:t>Mantido por compatibilidade.</w:t>
            </w:r>
          </w:p>
        </w:tc>
        <w:tc>
          <w:tcPr>
            <w:tcW w:w="4961" w:type="dxa"/>
            <w:shd w:val="clear" w:color="00FFFF" w:fill="FFFFFF"/>
            <w:vAlign w:val="bottom"/>
            <w:hideMark/>
          </w:tcPr>
          <w:p w14:paraId="3870DE5A" w14:textId="77777777" w:rsidR="00706DDB" w:rsidRPr="0049512F" w:rsidRDefault="00706DDB" w:rsidP="00504423">
            <w:pPr>
              <w:pStyle w:val="Tabela1"/>
            </w:pPr>
            <w:r w:rsidRPr="0049512F">
              <w:t>Não enviar</w:t>
            </w:r>
          </w:p>
        </w:tc>
      </w:tr>
    </w:tbl>
    <w:p w14:paraId="1AFBD1FB" w14:textId="77777777" w:rsidR="0049512F" w:rsidRDefault="0049512F" w:rsidP="004B6B51"/>
    <w:p w14:paraId="2C8338D7" w14:textId="46D41651" w:rsidR="0048668E" w:rsidRDefault="0048668E" w:rsidP="000F17EC">
      <w:pPr>
        <w:pStyle w:val="Ttulo3"/>
      </w:pPr>
      <w:bookmarkStart w:id="96" w:name="_Toc431762069"/>
      <w:r>
        <w:lastRenderedPageBreak/>
        <w:t>Cadastro de Transportadoras</w:t>
      </w:r>
      <w:bookmarkEnd w:id="96"/>
    </w:p>
    <w:p w14:paraId="41286C6B" w14:textId="10955059" w:rsidR="0048668E" w:rsidRDefault="0048668E" w:rsidP="004B6B51"/>
    <w:tbl>
      <w:tblPr>
        <w:tblW w:w="14884" w:type="dxa"/>
        <w:tblInd w:w="70" w:type="dxa"/>
        <w:tblBorders>
          <w:top w:val="single" w:sz="4" w:space="0" w:color="auto"/>
          <w:bottom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36"/>
        <w:gridCol w:w="5387"/>
        <w:gridCol w:w="4961"/>
      </w:tblGrid>
      <w:tr w:rsidR="00A57934" w:rsidRPr="00A57934" w14:paraId="41482076" w14:textId="77777777" w:rsidTr="00B0645D">
        <w:trPr>
          <w:trHeight w:val="113"/>
        </w:trPr>
        <w:tc>
          <w:tcPr>
            <w:tcW w:w="4536" w:type="dxa"/>
            <w:shd w:val="clear" w:color="FFFF00" w:fill="008267" w:themeFill="accent1"/>
            <w:noWrap/>
            <w:vAlign w:val="bottom"/>
            <w:hideMark/>
          </w:tcPr>
          <w:p w14:paraId="22DA11D8" w14:textId="49AF1CF5" w:rsidR="00A57934" w:rsidRPr="00B23120" w:rsidRDefault="00A57934" w:rsidP="00504423">
            <w:pPr>
              <w:pStyle w:val="Tabela1"/>
              <w:rPr>
                <w:b/>
                <w:color w:val="FFFFFF" w:themeColor="background1"/>
              </w:rPr>
            </w:pPr>
            <w:r w:rsidRPr="00B23120">
              <w:rPr>
                <w:b/>
                <w:color w:val="FFFFFF" w:themeColor="background1"/>
              </w:rPr>
              <w:t>Elemento</w:t>
            </w:r>
          </w:p>
        </w:tc>
        <w:tc>
          <w:tcPr>
            <w:tcW w:w="5387" w:type="dxa"/>
            <w:shd w:val="clear" w:color="FFFF00" w:fill="008267" w:themeFill="accent1"/>
            <w:noWrap/>
            <w:vAlign w:val="bottom"/>
            <w:hideMark/>
          </w:tcPr>
          <w:p w14:paraId="22EB5C05" w14:textId="609A3AE7" w:rsidR="00A57934" w:rsidRPr="00504423" w:rsidRDefault="00A57934" w:rsidP="00504423">
            <w:pPr>
              <w:pStyle w:val="Tabela1"/>
              <w:rPr>
                <w:b/>
                <w:color w:val="FFFFFF" w:themeColor="background1"/>
              </w:rPr>
            </w:pPr>
            <w:r w:rsidRPr="00504423">
              <w:rPr>
                <w:b/>
                <w:color w:val="FFFFFF" w:themeColor="background1"/>
              </w:rPr>
              <w:t>Descrição</w:t>
            </w:r>
          </w:p>
        </w:tc>
        <w:tc>
          <w:tcPr>
            <w:tcW w:w="4961" w:type="dxa"/>
            <w:shd w:val="clear" w:color="FFFF00" w:fill="008267" w:themeFill="accent1"/>
            <w:noWrap/>
            <w:vAlign w:val="bottom"/>
            <w:hideMark/>
          </w:tcPr>
          <w:p w14:paraId="3A35E968" w14:textId="052C2FEF" w:rsidR="00A57934" w:rsidRPr="00504423" w:rsidRDefault="00A57934" w:rsidP="00504423">
            <w:pPr>
              <w:pStyle w:val="Tabela1"/>
              <w:rPr>
                <w:b/>
                <w:color w:val="FFFFFF" w:themeColor="background1"/>
              </w:rPr>
            </w:pPr>
            <w:r w:rsidRPr="00504423">
              <w:rPr>
                <w:b/>
                <w:color w:val="FFFFFF" w:themeColor="background1"/>
              </w:rPr>
              <w:t>Informação SGT</w:t>
            </w:r>
          </w:p>
        </w:tc>
      </w:tr>
      <w:tr w:rsidR="00A57934" w:rsidRPr="00A57934" w14:paraId="4F1E09CF" w14:textId="77777777" w:rsidTr="00504423">
        <w:trPr>
          <w:trHeight w:val="113"/>
        </w:trPr>
        <w:tc>
          <w:tcPr>
            <w:tcW w:w="4536" w:type="dxa"/>
            <w:shd w:val="clear" w:color="auto" w:fill="auto"/>
            <w:noWrap/>
            <w:vAlign w:val="bottom"/>
            <w:hideMark/>
          </w:tcPr>
          <w:p w14:paraId="07121501" w14:textId="23511C95" w:rsidR="00A57934" w:rsidRPr="00B23120" w:rsidRDefault="00B23120" w:rsidP="00504423">
            <w:pPr>
              <w:pStyle w:val="Tabela1"/>
            </w:pPr>
            <w:r w:rsidRPr="00B23120">
              <w:t>Transportadoras.</w:t>
            </w:r>
            <w:r w:rsidR="00A57934" w:rsidRPr="00B23120">
              <w:t>Codtra</w:t>
            </w:r>
          </w:p>
        </w:tc>
        <w:tc>
          <w:tcPr>
            <w:tcW w:w="5387" w:type="dxa"/>
            <w:shd w:val="clear" w:color="auto" w:fill="auto"/>
            <w:noWrap/>
            <w:vAlign w:val="bottom"/>
            <w:hideMark/>
          </w:tcPr>
          <w:p w14:paraId="5BBC7B70" w14:textId="77777777" w:rsidR="00A57934" w:rsidRPr="00A57934" w:rsidRDefault="00A57934" w:rsidP="00504423">
            <w:pPr>
              <w:pStyle w:val="Tabela1"/>
            </w:pPr>
            <w:r w:rsidRPr="00A57934">
              <w:t>(Obrigatório) - Numérico (9) - Código da Transportadora</w:t>
            </w:r>
          </w:p>
        </w:tc>
        <w:tc>
          <w:tcPr>
            <w:tcW w:w="4961" w:type="dxa"/>
            <w:shd w:val="clear" w:color="auto" w:fill="auto"/>
            <w:noWrap/>
            <w:vAlign w:val="bottom"/>
            <w:hideMark/>
          </w:tcPr>
          <w:p w14:paraId="68D85ABE" w14:textId="77777777" w:rsidR="00A57934" w:rsidRPr="00A57934" w:rsidRDefault="00A57934" w:rsidP="00504423">
            <w:pPr>
              <w:pStyle w:val="Tabela1"/>
            </w:pPr>
            <w:r w:rsidRPr="00A57934">
              <w:t xml:space="preserve">TRANSPORTADORAS.IDPESSOAFJ </w:t>
            </w:r>
          </w:p>
        </w:tc>
      </w:tr>
      <w:tr w:rsidR="00A57934" w:rsidRPr="00A57934" w14:paraId="4362B87A" w14:textId="77777777" w:rsidTr="00504423">
        <w:trPr>
          <w:trHeight w:val="113"/>
        </w:trPr>
        <w:tc>
          <w:tcPr>
            <w:tcW w:w="4536" w:type="dxa"/>
            <w:shd w:val="clear" w:color="auto" w:fill="auto"/>
            <w:noWrap/>
            <w:vAlign w:val="bottom"/>
            <w:hideMark/>
          </w:tcPr>
          <w:p w14:paraId="4E6B1B6C" w14:textId="2AD80C42" w:rsidR="00A57934" w:rsidRPr="00B23120" w:rsidRDefault="00B23120" w:rsidP="00504423">
            <w:pPr>
              <w:pStyle w:val="Tabela1"/>
            </w:pPr>
            <w:r w:rsidRPr="00B23120">
              <w:t>Transportadoras.</w:t>
            </w:r>
            <w:r w:rsidR="00A57934" w:rsidRPr="00B23120">
              <w:t>Nomtra</w:t>
            </w:r>
          </w:p>
        </w:tc>
        <w:tc>
          <w:tcPr>
            <w:tcW w:w="5387" w:type="dxa"/>
            <w:shd w:val="clear" w:color="auto" w:fill="auto"/>
            <w:noWrap/>
            <w:vAlign w:val="bottom"/>
            <w:hideMark/>
          </w:tcPr>
          <w:p w14:paraId="7E07D42C" w14:textId="77777777" w:rsidR="00A57934" w:rsidRPr="00A57934" w:rsidRDefault="00A57934" w:rsidP="00504423">
            <w:pPr>
              <w:pStyle w:val="Tabela1"/>
            </w:pPr>
            <w:r w:rsidRPr="00A57934">
              <w:t>(Obrigatório) - String(100) - Nome da transportadora</w:t>
            </w:r>
          </w:p>
        </w:tc>
        <w:tc>
          <w:tcPr>
            <w:tcW w:w="4961" w:type="dxa"/>
            <w:shd w:val="clear" w:color="auto" w:fill="auto"/>
            <w:noWrap/>
            <w:vAlign w:val="bottom"/>
            <w:hideMark/>
          </w:tcPr>
          <w:p w14:paraId="0D63A94D" w14:textId="77777777" w:rsidR="00A57934" w:rsidRPr="00A57934" w:rsidRDefault="00A57934" w:rsidP="00504423">
            <w:pPr>
              <w:pStyle w:val="Tabela1"/>
            </w:pPr>
            <w:r w:rsidRPr="00A57934">
              <w:t xml:space="preserve">PESSOASFJ.NOME </w:t>
            </w:r>
          </w:p>
        </w:tc>
      </w:tr>
      <w:tr w:rsidR="00A57934" w:rsidRPr="00A57934" w14:paraId="3FCE8A12" w14:textId="77777777" w:rsidTr="00504423">
        <w:trPr>
          <w:trHeight w:val="113"/>
        </w:trPr>
        <w:tc>
          <w:tcPr>
            <w:tcW w:w="4536" w:type="dxa"/>
            <w:shd w:val="clear" w:color="auto" w:fill="auto"/>
            <w:noWrap/>
            <w:vAlign w:val="bottom"/>
            <w:hideMark/>
          </w:tcPr>
          <w:p w14:paraId="3D4C016E" w14:textId="3D5B030A" w:rsidR="00A57934" w:rsidRPr="00B23120" w:rsidRDefault="00B23120" w:rsidP="00504423">
            <w:pPr>
              <w:pStyle w:val="Tabela1"/>
            </w:pPr>
            <w:r w:rsidRPr="00B23120">
              <w:t>Transportadoras.</w:t>
            </w:r>
            <w:r w:rsidR="00A57934" w:rsidRPr="00B23120">
              <w:t>Apetra</w:t>
            </w:r>
          </w:p>
        </w:tc>
        <w:tc>
          <w:tcPr>
            <w:tcW w:w="5387" w:type="dxa"/>
            <w:shd w:val="clear" w:color="auto" w:fill="auto"/>
            <w:noWrap/>
            <w:vAlign w:val="bottom"/>
            <w:hideMark/>
          </w:tcPr>
          <w:p w14:paraId="27DF9C06" w14:textId="77777777" w:rsidR="00A57934" w:rsidRPr="00A57934" w:rsidRDefault="00A57934" w:rsidP="00504423">
            <w:pPr>
              <w:pStyle w:val="Tabela1"/>
            </w:pPr>
            <w:r w:rsidRPr="00A57934">
              <w:t>(Obrigatório) - String(50) - Nome fantasia da transportadora</w:t>
            </w:r>
          </w:p>
        </w:tc>
        <w:tc>
          <w:tcPr>
            <w:tcW w:w="4961" w:type="dxa"/>
            <w:shd w:val="clear" w:color="auto" w:fill="auto"/>
            <w:noWrap/>
            <w:vAlign w:val="bottom"/>
            <w:hideMark/>
          </w:tcPr>
          <w:p w14:paraId="48715B76" w14:textId="77777777" w:rsidR="00A57934" w:rsidRPr="00A57934" w:rsidRDefault="00A57934" w:rsidP="00504423">
            <w:pPr>
              <w:pStyle w:val="Tabela1"/>
            </w:pPr>
            <w:r w:rsidRPr="00A57934">
              <w:t xml:space="preserve">PESSOASFJ.NOMEFANTASIA </w:t>
            </w:r>
          </w:p>
        </w:tc>
      </w:tr>
      <w:tr w:rsidR="00A57934" w:rsidRPr="00A57934" w14:paraId="69D1BF2E" w14:textId="77777777" w:rsidTr="00504423">
        <w:trPr>
          <w:trHeight w:val="113"/>
        </w:trPr>
        <w:tc>
          <w:tcPr>
            <w:tcW w:w="4536" w:type="dxa"/>
            <w:shd w:val="clear" w:color="auto" w:fill="auto"/>
            <w:noWrap/>
            <w:vAlign w:val="bottom"/>
            <w:hideMark/>
          </w:tcPr>
          <w:p w14:paraId="7193A3F6" w14:textId="67905FE9" w:rsidR="00A57934" w:rsidRPr="00B23120" w:rsidRDefault="00B23120" w:rsidP="00504423">
            <w:pPr>
              <w:pStyle w:val="Tabela1"/>
            </w:pPr>
            <w:r w:rsidRPr="00B23120">
              <w:t>Transportadoras.</w:t>
            </w:r>
            <w:r w:rsidR="00A57934" w:rsidRPr="00B23120">
              <w:t>TipTra</w:t>
            </w:r>
          </w:p>
        </w:tc>
        <w:tc>
          <w:tcPr>
            <w:tcW w:w="5387" w:type="dxa"/>
            <w:shd w:val="clear" w:color="auto" w:fill="auto"/>
            <w:noWrap/>
            <w:vAlign w:val="bottom"/>
            <w:hideMark/>
          </w:tcPr>
          <w:p w14:paraId="480602E3" w14:textId="77777777" w:rsidR="00A57934" w:rsidRPr="00A57934" w:rsidRDefault="00A57934" w:rsidP="00504423">
            <w:pPr>
              <w:pStyle w:val="Tabela1"/>
            </w:pPr>
            <w:r w:rsidRPr="00A57934">
              <w:t>(Obrigatório) - String(1) - Tipo de Transportadora J - Pessoa Jurídica F - Pessoa Física</w:t>
            </w:r>
          </w:p>
        </w:tc>
        <w:tc>
          <w:tcPr>
            <w:tcW w:w="4961" w:type="dxa"/>
            <w:shd w:val="clear" w:color="auto" w:fill="auto"/>
            <w:noWrap/>
            <w:vAlign w:val="bottom"/>
            <w:hideMark/>
          </w:tcPr>
          <w:p w14:paraId="29A9954F" w14:textId="77777777" w:rsidR="00A57934" w:rsidRPr="00A57934" w:rsidRDefault="00A57934" w:rsidP="00504423">
            <w:pPr>
              <w:pStyle w:val="Tabela1"/>
            </w:pPr>
            <w:r w:rsidRPr="00A57934">
              <w:t xml:space="preserve">COML_EMPRESAS.PESSOA: J=JURÍDICA, F=FÍSICA, I=INVÁLIDA (Quando é pessoa estrangeira no SGT ela será gravada como I. </w:t>
            </w:r>
          </w:p>
        </w:tc>
      </w:tr>
      <w:tr w:rsidR="00A57934" w:rsidRPr="00A57934" w14:paraId="7E40C8F4" w14:textId="77777777" w:rsidTr="00504423">
        <w:trPr>
          <w:trHeight w:val="113"/>
        </w:trPr>
        <w:tc>
          <w:tcPr>
            <w:tcW w:w="4536" w:type="dxa"/>
            <w:shd w:val="clear" w:color="auto" w:fill="auto"/>
            <w:noWrap/>
            <w:vAlign w:val="bottom"/>
            <w:hideMark/>
          </w:tcPr>
          <w:p w14:paraId="2EA02C7E" w14:textId="28BC6036" w:rsidR="00A57934" w:rsidRPr="00B23120" w:rsidRDefault="00B23120" w:rsidP="00504423">
            <w:pPr>
              <w:pStyle w:val="Tabela1"/>
            </w:pPr>
            <w:r w:rsidRPr="00B23120">
              <w:t>Transportadoras.</w:t>
            </w:r>
            <w:r w:rsidR="00A57934" w:rsidRPr="00B23120">
              <w:t>InsEst</w:t>
            </w:r>
          </w:p>
        </w:tc>
        <w:tc>
          <w:tcPr>
            <w:tcW w:w="5387" w:type="dxa"/>
            <w:shd w:val="clear" w:color="auto" w:fill="auto"/>
            <w:noWrap/>
            <w:vAlign w:val="bottom"/>
            <w:hideMark/>
          </w:tcPr>
          <w:p w14:paraId="51D79D03" w14:textId="77777777" w:rsidR="00A57934" w:rsidRPr="00A57934" w:rsidRDefault="00A57934" w:rsidP="00504423">
            <w:pPr>
              <w:pStyle w:val="Tabela1"/>
            </w:pPr>
            <w:r w:rsidRPr="00A57934">
              <w:t>(Opcional) - String(25) - Inscrição Estadual da Transportadora</w:t>
            </w:r>
          </w:p>
        </w:tc>
        <w:tc>
          <w:tcPr>
            <w:tcW w:w="4961" w:type="dxa"/>
            <w:shd w:val="clear" w:color="auto" w:fill="auto"/>
            <w:noWrap/>
            <w:vAlign w:val="bottom"/>
            <w:hideMark/>
          </w:tcPr>
          <w:p w14:paraId="57AF619E" w14:textId="77777777" w:rsidR="00A57934" w:rsidRPr="00A57934" w:rsidRDefault="00A57934" w:rsidP="00504423">
            <w:pPr>
              <w:pStyle w:val="Tabela1"/>
            </w:pPr>
            <w:r w:rsidRPr="00A57934">
              <w:t xml:space="preserve">PESSOASFJ.INSCRICAOESTADUAL </w:t>
            </w:r>
          </w:p>
        </w:tc>
      </w:tr>
      <w:tr w:rsidR="00A57934" w:rsidRPr="00A57934" w14:paraId="302479A3" w14:textId="77777777" w:rsidTr="00504423">
        <w:trPr>
          <w:trHeight w:val="113"/>
        </w:trPr>
        <w:tc>
          <w:tcPr>
            <w:tcW w:w="4536" w:type="dxa"/>
            <w:shd w:val="clear" w:color="auto" w:fill="auto"/>
            <w:noWrap/>
            <w:vAlign w:val="bottom"/>
            <w:hideMark/>
          </w:tcPr>
          <w:p w14:paraId="166A41B0" w14:textId="5DC3C70A" w:rsidR="00A57934" w:rsidRPr="00B23120" w:rsidRDefault="00B23120" w:rsidP="00504423">
            <w:pPr>
              <w:pStyle w:val="Tabela1"/>
            </w:pPr>
            <w:r w:rsidRPr="00B23120">
              <w:t>Transportadoras.</w:t>
            </w:r>
            <w:r w:rsidR="00A57934" w:rsidRPr="00B23120">
              <w:t>InsMun</w:t>
            </w:r>
          </w:p>
        </w:tc>
        <w:tc>
          <w:tcPr>
            <w:tcW w:w="5387" w:type="dxa"/>
            <w:shd w:val="clear" w:color="auto" w:fill="auto"/>
            <w:noWrap/>
            <w:vAlign w:val="bottom"/>
            <w:hideMark/>
          </w:tcPr>
          <w:p w14:paraId="0566B8F5" w14:textId="77777777" w:rsidR="00A57934" w:rsidRPr="00A57934" w:rsidRDefault="00A57934" w:rsidP="00504423">
            <w:pPr>
              <w:pStyle w:val="Tabela1"/>
            </w:pPr>
            <w:r w:rsidRPr="00A57934">
              <w:t>(Opcional) - String(16) - Inscrição Municipal da Transportadora</w:t>
            </w:r>
          </w:p>
        </w:tc>
        <w:tc>
          <w:tcPr>
            <w:tcW w:w="4961" w:type="dxa"/>
            <w:shd w:val="clear" w:color="auto" w:fill="auto"/>
            <w:noWrap/>
            <w:vAlign w:val="bottom"/>
            <w:hideMark/>
          </w:tcPr>
          <w:p w14:paraId="50D25570" w14:textId="77777777" w:rsidR="00A57934" w:rsidRPr="00A57934" w:rsidRDefault="00A57934" w:rsidP="00504423">
            <w:pPr>
              <w:pStyle w:val="Tabela1"/>
            </w:pPr>
            <w:r w:rsidRPr="00A57934">
              <w:t xml:space="preserve">PESSOASFJ.INSCRICAOMUNICIPAL </w:t>
            </w:r>
          </w:p>
        </w:tc>
      </w:tr>
      <w:tr w:rsidR="00A57934" w:rsidRPr="00A57934" w14:paraId="10800B35" w14:textId="77777777" w:rsidTr="00504423">
        <w:trPr>
          <w:trHeight w:val="113"/>
        </w:trPr>
        <w:tc>
          <w:tcPr>
            <w:tcW w:w="4536" w:type="dxa"/>
            <w:shd w:val="clear" w:color="auto" w:fill="auto"/>
            <w:noWrap/>
            <w:vAlign w:val="bottom"/>
            <w:hideMark/>
          </w:tcPr>
          <w:p w14:paraId="025B34CA" w14:textId="3AB7B927" w:rsidR="00A57934" w:rsidRPr="00B23120" w:rsidRDefault="00B23120" w:rsidP="00504423">
            <w:pPr>
              <w:pStyle w:val="Tabela1"/>
            </w:pPr>
            <w:r w:rsidRPr="00B23120">
              <w:t>Transportadoras.</w:t>
            </w:r>
            <w:r w:rsidR="00A57934" w:rsidRPr="00B23120">
              <w:t>CgcCpf</w:t>
            </w:r>
          </w:p>
        </w:tc>
        <w:tc>
          <w:tcPr>
            <w:tcW w:w="5387" w:type="dxa"/>
            <w:shd w:val="clear" w:color="auto" w:fill="auto"/>
            <w:noWrap/>
            <w:vAlign w:val="bottom"/>
            <w:hideMark/>
          </w:tcPr>
          <w:p w14:paraId="0004E34E" w14:textId="77777777" w:rsidR="00A57934" w:rsidRPr="00A57934" w:rsidRDefault="00A57934" w:rsidP="00504423">
            <w:pPr>
              <w:pStyle w:val="Tabela1"/>
            </w:pPr>
            <w:r w:rsidRPr="00A57934">
              <w:t>(Opcional) - Numérico(14) - Número do CNPJ ou CPF da transportadora</w:t>
            </w:r>
          </w:p>
        </w:tc>
        <w:tc>
          <w:tcPr>
            <w:tcW w:w="4961" w:type="dxa"/>
            <w:shd w:val="clear" w:color="auto" w:fill="auto"/>
            <w:noWrap/>
            <w:vAlign w:val="bottom"/>
            <w:hideMark/>
          </w:tcPr>
          <w:p w14:paraId="5690EA79" w14:textId="77777777" w:rsidR="00A57934" w:rsidRPr="00A57934" w:rsidRDefault="00A57934" w:rsidP="00504423">
            <w:pPr>
              <w:pStyle w:val="Tabela1"/>
            </w:pPr>
            <w:r w:rsidRPr="00A57934">
              <w:t xml:space="preserve">PESSOASFJ.INSCRICAOFEDERAL </w:t>
            </w:r>
          </w:p>
        </w:tc>
      </w:tr>
      <w:tr w:rsidR="00A57934" w:rsidRPr="00A57934" w14:paraId="7E7F980E" w14:textId="77777777" w:rsidTr="00504423">
        <w:trPr>
          <w:trHeight w:val="113"/>
        </w:trPr>
        <w:tc>
          <w:tcPr>
            <w:tcW w:w="4536" w:type="dxa"/>
            <w:shd w:val="clear" w:color="auto" w:fill="auto"/>
            <w:noWrap/>
            <w:vAlign w:val="bottom"/>
            <w:hideMark/>
          </w:tcPr>
          <w:p w14:paraId="1B3A9E7D" w14:textId="3546E3F0" w:rsidR="00A57934" w:rsidRPr="00B23120" w:rsidRDefault="00B23120" w:rsidP="00504423">
            <w:pPr>
              <w:pStyle w:val="Tabela1"/>
            </w:pPr>
            <w:r w:rsidRPr="00B23120">
              <w:t>Transportadoras.</w:t>
            </w:r>
            <w:r w:rsidR="00A57934" w:rsidRPr="00B23120">
              <w:t>EndTra</w:t>
            </w:r>
          </w:p>
        </w:tc>
        <w:tc>
          <w:tcPr>
            <w:tcW w:w="5387" w:type="dxa"/>
            <w:shd w:val="clear" w:color="auto" w:fill="auto"/>
            <w:noWrap/>
            <w:vAlign w:val="bottom"/>
            <w:hideMark/>
          </w:tcPr>
          <w:p w14:paraId="32DED7A9" w14:textId="77777777" w:rsidR="00A57934" w:rsidRPr="00A57934" w:rsidRDefault="00A57934" w:rsidP="00504423">
            <w:pPr>
              <w:pStyle w:val="Tabela1"/>
            </w:pPr>
            <w:r w:rsidRPr="00A57934">
              <w:t>(Opcional) - String(100) - Endereço da transportadora</w:t>
            </w:r>
          </w:p>
        </w:tc>
        <w:tc>
          <w:tcPr>
            <w:tcW w:w="4961" w:type="dxa"/>
            <w:shd w:val="clear" w:color="auto" w:fill="auto"/>
            <w:noWrap/>
            <w:vAlign w:val="bottom"/>
            <w:hideMark/>
          </w:tcPr>
          <w:p w14:paraId="2A04355A" w14:textId="77777777" w:rsidR="00A57934" w:rsidRPr="00A57934" w:rsidRDefault="00A57934" w:rsidP="00504423">
            <w:pPr>
              <w:pStyle w:val="Tabela1"/>
            </w:pPr>
            <w:r w:rsidRPr="00A57934">
              <w:t xml:space="preserve">PESSOASFJ.CD_LOGRADOURO + PESSOASFJ.ENDERECO </w:t>
            </w:r>
          </w:p>
        </w:tc>
      </w:tr>
      <w:tr w:rsidR="00A57934" w:rsidRPr="00A57934" w14:paraId="66C651E3" w14:textId="77777777" w:rsidTr="00504423">
        <w:trPr>
          <w:trHeight w:val="113"/>
        </w:trPr>
        <w:tc>
          <w:tcPr>
            <w:tcW w:w="4536" w:type="dxa"/>
            <w:shd w:val="clear" w:color="auto" w:fill="auto"/>
            <w:noWrap/>
            <w:vAlign w:val="bottom"/>
            <w:hideMark/>
          </w:tcPr>
          <w:p w14:paraId="7FF95388" w14:textId="7BA32EB3" w:rsidR="00A57934" w:rsidRPr="00B23120" w:rsidRDefault="00B23120" w:rsidP="00504423">
            <w:pPr>
              <w:pStyle w:val="Tabela1"/>
            </w:pPr>
            <w:r w:rsidRPr="00B23120">
              <w:t>Transportadoras.</w:t>
            </w:r>
            <w:r w:rsidR="00A57934" w:rsidRPr="00B23120">
              <w:t>CplEnd</w:t>
            </w:r>
          </w:p>
        </w:tc>
        <w:tc>
          <w:tcPr>
            <w:tcW w:w="5387" w:type="dxa"/>
            <w:shd w:val="clear" w:color="auto" w:fill="auto"/>
            <w:noWrap/>
            <w:vAlign w:val="bottom"/>
            <w:hideMark/>
          </w:tcPr>
          <w:p w14:paraId="1B0691C1" w14:textId="77777777" w:rsidR="00A57934" w:rsidRPr="00A57934" w:rsidRDefault="00A57934" w:rsidP="00504423">
            <w:pPr>
              <w:pStyle w:val="Tabela1"/>
            </w:pPr>
            <w:r w:rsidRPr="00A57934">
              <w:t>(Opcional) - String(200) - Complemento do endereço da transportadora</w:t>
            </w:r>
          </w:p>
        </w:tc>
        <w:tc>
          <w:tcPr>
            <w:tcW w:w="4961" w:type="dxa"/>
            <w:shd w:val="clear" w:color="auto" w:fill="auto"/>
            <w:noWrap/>
            <w:vAlign w:val="bottom"/>
            <w:hideMark/>
          </w:tcPr>
          <w:p w14:paraId="66124AA4" w14:textId="77777777" w:rsidR="00A57934" w:rsidRPr="00A57934" w:rsidRDefault="00A57934" w:rsidP="00504423">
            <w:pPr>
              <w:pStyle w:val="Tabela1"/>
            </w:pPr>
            <w:r w:rsidRPr="00A57934">
              <w:t xml:space="preserve">PESSOASFJ.COMPLEMENTOENDERECO </w:t>
            </w:r>
          </w:p>
        </w:tc>
      </w:tr>
      <w:tr w:rsidR="00A57934" w:rsidRPr="00A57934" w14:paraId="57CAF54E" w14:textId="77777777" w:rsidTr="00504423">
        <w:trPr>
          <w:trHeight w:val="113"/>
        </w:trPr>
        <w:tc>
          <w:tcPr>
            <w:tcW w:w="4536" w:type="dxa"/>
            <w:shd w:val="clear" w:color="auto" w:fill="auto"/>
            <w:noWrap/>
            <w:vAlign w:val="bottom"/>
            <w:hideMark/>
          </w:tcPr>
          <w:p w14:paraId="61406946" w14:textId="3E4371ED" w:rsidR="00A57934" w:rsidRPr="00B23120" w:rsidRDefault="00B23120" w:rsidP="00504423">
            <w:pPr>
              <w:pStyle w:val="Tabela1"/>
            </w:pPr>
            <w:r w:rsidRPr="00B23120">
              <w:t>Transportadoras.</w:t>
            </w:r>
            <w:r w:rsidR="00A57934" w:rsidRPr="00B23120">
              <w:t>CepTra</w:t>
            </w:r>
          </w:p>
        </w:tc>
        <w:tc>
          <w:tcPr>
            <w:tcW w:w="5387" w:type="dxa"/>
            <w:shd w:val="clear" w:color="auto" w:fill="auto"/>
            <w:noWrap/>
            <w:vAlign w:val="bottom"/>
            <w:hideMark/>
          </w:tcPr>
          <w:p w14:paraId="7F138D46" w14:textId="77777777" w:rsidR="00A57934" w:rsidRPr="00A57934" w:rsidRDefault="00A57934" w:rsidP="00504423">
            <w:pPr>
              <w:pStyle w:val="Tabela1"/>
            </w:pPr>
            <w:r w:rsidRPr="00A57934">
              <w:t>(Opcional) - Numero(8) - Cep da transportadora</w:t>
            </w:r>
          </w:p>
        </w:tc>
        <w:tc>
          <w:tcPr>
            <w:tcW w:w="4961" w:type="dxa"/>
            <w:shd w:val="clear" w:color="auto" w:fill="auto"/>
            <w:noWrap/>
            <w:vAlign w:val="bottom"/>
            <w:hideMark/>
          </w:tcPr>
          <w:p w14:paraId="2C1FB762" w14:textId="77777777" w:rsidR="00A57934" w:rsidRPr="00A57934" w:rsidRDefault="00A57934" w:rsidP="00504423">
            <w:pPr>
              <w:pStyle w:val="Tabela1"/>
            </w:pPr>
            <w:r w:rsidRPr="00A57934">
              <w:t xml:space="preserve">PESSOASFJ.CEP </w:t>
            </w:r>
          </w:p>
        </w:tc>
      </w:tr>
      <w:tr w:rsidR="00A57934" w:rsidRPr="00A57934" w14:paraId="1F92756B" w14:textId="77777777" w:rsidTr="00504423">
        <w:trPr>
          <w:trHeight w:val="113"/>
        </w:trPr>
        <w:tc>
          <w:tcPr>
            <w:tcW w:w="4536" w:type="dxa"/>
            <w:shd w:val="clear" w:color="auto" w:fill="auto"/>
            <w:noWrap/>
            <w:vAlign w:val="bottom"/>
            <w:hideMark/>
          </w:tcPr>
          <w:p w14:paraId="20318ED9" w14:textId="3C767654" w:rsidR="00A57934" w:rsidRPr="00B23120" w:rsidRDefault="00B23120" w:rsidP="00504423">
            <w:pPr>
              <w:pStyle w:val="Tabela1"/>
            </w:pPr>
            <w:r w:rsidRPr="00B23120">
              <w:t>Transportadoras.</w:t>
            </w:r>
            <w:r w:rsidR="00A57934" w:rsidRPr="00B23120">
              <w:t>BaiTra</w:t>
            </w:r>
          </w:p>
        </w:tc>
        <w:tc>
          <w:tcPr>
            <w:tcW w:w="5387" w:type="dxa"/>
            <w:shd w:val="clear" w:color="auto" w:fill="auto"/>
            <w:noWrap/>
            <w:vAlign w:val="bottom"/>
            <w:hideMark/>
          </w:tcPr>
          <w:p w14:paraId="2841E8AF" w14:textId="77777777" w:rsidR="00A57934" w:rsidRPr="00A57934" w:rsidRDefault="00A57934" w:rsidP="00504423">
            <w:pPr>
              <w:pStyle w:val="Tabela1"/>
            </w:pPr>
            <w:r w:rsidRPr="00A57934">
              <w:t>(Opcional) - String(75) - Bairro da transportadora</w:t>
            </w:r>
          </w:p>
        </w:tc>
        <w:tc>
          <w:tcPr>
            <w:tcW w:w="4961" w:type="dxa"/>
            <w:shd w:val="clear" w:color="auto" w:fill="auto"/>
            <w:noWrap/>
            <w:vAlign w:val="bottom"/>
            <w:hideMark/>
          </w:tcPr>
          <w:p w14:paraId="038850DA" w14:textId="77777777" w:rsidR="00A57934" w:rsidRPr="00A57934" w:rsidRDefault="00A57934" w:rsidP="00504423">
            <w:pPr>
              <w:pStyle w:val="Tabela1"/>
            </w:pPr>
            <w:r w:rsidRPr="00A57934">
              <w:t xml:space="preserve">PESSOASFJ.BAIRRO </w:t>
            </w:r>
          </w:p>
        </w:tc>
      </w:tr>
      <w:tr w:rsidR="00A57934" w:rsidRPr="00A57934" w14:paraId="71739454" w14:textId="77777777" w:rsidTr="00504423">
        <w:trPr>
          <w:trHeight w:val="113"/>
        </w:trPr>
        <w:tc>
          <w:tcPr>
            <w:tcW w:w="4536" w:type="dxa"/>
            <w:shd w:val="clear" w:color="auto" w:fill="auto"/>
            <w:noWrap/>
            <w:vAlign w:val="bottom"/>
            <w:hideMark/>
          </w:tcPr>
          <w:p w14:paraId="50AF4284" w14:textId="27A63734" w:rsidR="00A57934" w:rsidRPr="00B23120" w:rsidRDefault="00B23120" w:rsidP="00504423">
            <w:pPr>
              <w:pStyle w:val="Tabela1"/>
            </w:pPr>
            <w:r w:rsidRPr="00B23120">
              <w:t>Transportadoras.</w:t>
            </w:r>
            <w:r w:rsidR="00A57934" w:rsidRPr="00B23120">
              <w:t>CidTra</w:t>
            </w:r>
          </w:p>
        </w:tc>
        <w:tc>
          <w:tcPr>
            <w:tcW w:w="5387" w:type="dxa"/>
            <w:shd w:val="clear" w:color="auto" w:fill="auto"/>
            <w:noWrap/>
            <w:vAlign w:val="bottom"/>
            <w:hideMark/>
          </w:tcPr>
          <w:p w14:paraId="6E97A814" w14:textId="77777777" w:rsidR="00A57934" w:rsidRPr="00A57934" w:rsidRDefault="00A57934" w:rsidP="00504423">
            <w:pPr>
              <w:pStyle w:val="Tabela1"/>
            </w:pPr>
            <w:r w:rsidRPr="00A57934">
              <w:t>(Opcional) - String(50) - Cidade da Transportadora</w:t>
            </w:r>
          </w:p>
        </w:tc>
        <w:tc>
          <w:tcPr>
            <w:tcW w:w="4961" w:type="dxa"/>
            <w:shd w:val="clear" w:color="auto" w:fill="auto"/>
            <w:noWrap/>
            <w:vAlign w:val="bottom"/>
            <w:hideMark/>
          </w:tcPr>
          <w:p w14:paraId="4B17F735" w14:textId="77777777" w:rsidR="00A57934" w:rsidRPr="00A57934" w:rsidRDefault="00A57934" w:rsidP="00504423">
            <w:pPr>
              <w:pStyle w:val="Tabela1"/>
            </w:pPr>
            <w:r w:rsidRPr="00A57934">
              <w:t xml:space="preserve">PESSOASFJ.IDCIDADE → CIDADES.NOME </w:t>
            </w:r>
          </w:p>
        </w:tc>
      </w:tr>
      <w:tr w:rsidR="00A57934" w:rsidRPr="00A57934" w14:paraId="34FB2846" w14:textId="77777777" w:rsidTr="00504423">
        <w:trPr>
          <w:trHeight w:val="113"/>
        </w:trPr>
        <w:tc>
          <w:tcPr>
            <w:tcW w:w="4536" w:type="dxa"/>
            <w:shd w:val="clear" w:color="auto" w:fill="auto"/>
            <w:noWrap/>
            <w:vAlign w:val="bottom"/>
            <w:hideMark/>
          </w:tcPr>
          <w:p w14:paraId="7A0E3FD1" w14:textId="2EA092B2" w:rsidR="00A57934" w:rsidRPr="00B23120" w:rsidRDefault="00B23120" w:rsidP="00504423">
            <w:pPr>
              <w:pStyle w:val="Tabela1"/>
            </w:pPr>
            <w:r w:rsidRPr="00B23120">
              <w:t>Transportadoras.</w:t>
            </w:r>
            <w:r w:rsidR="00A57934" w:rsidRPr="00B23120">
              <w:t>SigUfs</w:t>
            </w:r>
          </w:p>
        </w:tc>
        <w:tc>
          <w:tcPr>
            <w:tcW w:w="5387" w:type="dxa"/>
            <w:shd w:val="clear" w:color="auto" w:fill="auto"/>
            <w:noWrap/>
            <w:vAlign w:val="bottom"/>
            <w:hideMark/>
          </w:tcPr>
          <w:p w14:paraId="0FB324F2" w14:textId="77777777" w:rsidR="00A57934" w:rsidRPr="00A57934" w:rsidRDefault="00A57934" w:rsidP="00504423">
            <w:pPr>
              <w:pStyle w:val="Tabela1"/>
            </w:pPr>
            <w:r w:rsidRPr="00A57934">
              <w:t>(Opcional) - String(2) - Sigla do estado da transportadora</w:t>
            </w:r>
          </w:p>
        </w:tc>
        <w:tc>
          <w:tcPr>
            <w:tcW w:w="4961" w:type="dxa"/>
            <w:shd w:val="clear" w:color="auto" w:fill="auto"/>
            <w:noWrap/>
            <w:vAlign w:val="bottom"/>
            <w:hideMark/>
          </w:tcPr>
          <w:p w14:paraId="669D20AB" w14:textId="77777777" w:rsidR="00A57934" w:rsidRPr="00A57934" w:rsidRDefault="00A57934" w:rsidP="00504423">
            <w:pPr>
              <w:pStyle w:val="Tabela1"/>
            </w:pPr>
            <w:r w:rsidRPr="00A57934">
              <w:t xml:space="preserve">PESSOASFJ.IDCIDADE → CIDADE.IDESTADO → ESTADOS.SIGLA </w:t>
            </w:r>
          </w:p>
        </w:tc>
      </w:tr>
      <w:tr w:rsidR="00A57934" w:rsidRPr="00A57934" w14:paraId="24872A04" w14:textId="77777777" w:rsidTr="00504423">
        <w:trPr>
          <w:trHeight w:val="113"/>
        </w:trPr>
        <w:tc>
          <w:tcPr>
            <w:tcW w:w="4536" w:type="dxa"/>
            <w:shd w:val="clear" w:color="auto" w:fill="auto"/>
            <w:noWrap/>
            <w:vAlign w:val="bottom"/>
            <w:hideMark/>
          </w:tcPr>
          <w:p w14:paraId="2244CB57" w14:textId="6128711B" w:rsidR="00A57934" w:rsidRPr="00B23120" w:rsidRDefault="00B23120" w:rsidP="00504423">
            <w:pPr>
              <w:pStyle w:val="Tabela1"/>
            </w:pPr>
            <w:r w:rsidRPr="00B23120">
              <w:t>Transportadoras.</w:t>
            </w:r>
            <w:r w:rsidR="00A57934" w:rsidRPr="00B23120">
              <w:t>NomCto</w:t>
            </w:r>
          </w:p>
        </w:tc>
        <w:tc>
          <w:tcPr>
            <w:tcW w:w="5387" w:type="dxa"/>
            <w:shd w:val="clear" w:color="auto" w:fill="auto"/>
            <w:noWrap/>
            <w:vAlign w:val="bottom"/>
            <w:hideMark/>
          </w:tcPr>
          <w:p w14:paraId="44398E24" w14:textId="77777777" w:rsidR="00A57934" w:rsidRPr="00A57934" w:rsidRDefault="00A57934" w:rsidP="00504423">
            <w:pPr>
              <w:pStyle w:val="Tabela1"/>
            </w:pPr>
            <w:r w:rsidRPr="00A57934">
              <w:t>(Opcional) - String(150) - Nome da Pessoa de contato na transportadora</w:t>
            </w:r>
          </w:p>
        </w:tc>
        <w:tc>
          <w:tcPr>
            <w:tcW w:w="4961" w:type="dxa"/>
            <w:shd w:val="clear" w:color="auto" w:fill="auto"/>
            <w:noWrap/>
            <w:vAlign w:val="bottom"/>
            <w:hideMark/>
          </w:tcPr>
          <w:p w14:paraId="6F0EC421" w14:textId="1230EC5E" w:rsidR="00A57934" w:rsidRPr="00A57934" w:rsidRDefault="00A57934" w:rsidP="00504423">
            <w:pPr>
              <w:pStyle w:val="Tabela1"/>
            </w:pPr>
            <w:r w:rsidRPr="00A57934">
              <w:t>Não enviar</w:t>
            </w:r>
          </w:p>
        </w:tc>
      </w:tr>
      <w:tr w:rsidR="00A57934" w:rsidRPr="00A57934" w14:paraId="1BB31B86" w14:textId="77777777" w:rsidTr="00504423">
        <w:trPr>
          <w:trHeight w:val="113"/>
        </w:trPr>
        <w:tc>
          <w:tcPr>
            <w:tcW w:w="4536" w:type="dxa"/>
            <w:shd w:val="clear" w:color="auto" w:fill="auto"/>
            <w:noWrap/>
            <w:vAlign w:val="bottom"/>
            <w:hideMark/>
          </w:tcPr>
          <w:p w14:paraId="706390E0" w14:textId="67880CB8" w:rsidR="00A57934" w:rsidRPr="00B23120" w:rsidRDefault="00B23120" w:rsidP="00504423">
            <w:pPr>
              <w:pStyle w:val="Tabela1"/>
            </w:pPr>
            <w:r w:rsidRPr="00B23120">
              <w:t>Transportadoras.</w:t>
            </w:r>
            <w:r w:rsidR="00A57934" w:rsidRPr="00B23120">
              <w:t>FonTra</w:t>
            </w:r>
          </w:p>
        </w:tc>
        <w:tc>
          <w:tcPr>
            <w:tcW w:w="5387" w:type="dxa"/>
            <w:shd w:val="clear" w:color="auto" w:fill="auto"/>
            <w:noWrap/>
            <w:vAlign w:val="bottom"/>
            <w:hideMark/>
          </w:tcPr>
          <w:p w14:paraId="36B9CEC5" w14:textId="77777777" w:rsidR="00A57934" w:rsidRPr="00A57934" w:rsidRDefault="00A57934" w:rsidP="00504423">
            <w:pPr>
              <w:pStyle w:val="Tabela1"/>
            </w:pPr>
            <w:r w:rsidRPr="00A57934">
              <w:t>(Opcional) - String(20) - Número do telefone da transportadora</w:t>
            </w:r>
          </w:p>
        </w:tc>
        <w:tc>
          <w:tcPr>
            <w:tcW w:w="4961" w:type="dxa"/>
            <w:shd w:val="clear" w:color="auto" w:fill="auto"/>
            <w:noWrap/>
            <w:vAlign w:val="bottom"/>
            <w:hideMark/>
          </w:tcPr>
          <w:p w14:paraId="113E3CE7" w14:textId="77777777" w:rsidR="00A57934" w:rsidRPr="00A57934" w:rsidRDefault="00A57934" w:rsidP="00504423">
            <w:pPr>
              <w:pStyle w:val="Tabela1"/>
            </w:pPr>
            <w:r w:rsidRPr="00A57934">
              <w:t xml:space="preserve">COML_CONTPESSINFO 1ºtelefone </w:t>
            </w:r>
          </w:p>
        </w:tc>
      </w:tr>
      <w:tr w:rsidR="00A57934" w:rsidRPr="00A57934" w14:paraId="7FCDE900" w14:textId="77777777" w:rsidTr="00504423">
        <w:trPr>
          <w:trHeight w:val="113"/>
        </w:trPr>
        <w:tc>
          <w:tcPr>
            <w:tcW w:w="4536" w:type="dxa"/>
            <w:shd w:val="clear" w:color="auto" w:fill="auto"/>
            <w:noWrap/>
            <w:vAlign w:val="bottom"/>
            <w:hideMark/>
          </w:tcPr>
          <w:p w14:paraId="4133A099" w14:textId="695CEEF8" w:rsidR="00A57934" w:rsidRPr="00B23120" w:rsidRDefault="00B23120" w:rsidP="00504423">
            <w:pPr>
              <w:pStyle w:val="Tabela1"/>
            </w:pPr>
            <w:r w:rsidRPr="00B23120">
              <w:t>Transportadoras.</w:t>
            </w:r>
            <w:r w:rsidR="00A57934" w:rsidRPr="00B23120">
              <w:t>FaxTra</w:t>
            </w:r>
          </w:p>
        </w:tc>
        <w:tc>
          <w:tcPr>
            <w:tcW w:w="5387" w:type="dxa"/>
            <w:shd w:val="clear" w:color="auto" w:fill="auto"/>
            <w:noWrap/>
            <w:vAlign w:val="bottom"/>
            <w:hideMark/>
          </w:tcPr>
          <w:p w14:paraId="74A4DAE8" w14:textId="77777777" w:rsidR="00A57934" w:rsidRPr="00A57934" w:rsidRDefault="00A57934" w:rsidP="00504423">
            <w:pPr>
              <w:pStyle w:val="Tabela1"/>
            </w:pPr>
            <w:r w:rsidRPr="00A57934">
              <w:t>(Opcional) - String(20) - Número do fax da transportadora</w:t>
            </w:r>
          </w:p>
        </w:tc>
        <w:tc>
          <w:tcPr>
            <w:tcW w:w="4961" w:type="dxa"/>
            <w:shd w:val="clear" w:color="auto" w:fill="auto"/>
            <w:noWrap/>
            <w:vAlign w:val="bottom"/>
            <w:hideMark/>
          </w:tcPr>
          <w:p w14:paraId="736EE180" w14:textId="77777777" w:rsidR="00A57934" w:rsidRPr="00A57934" w:rsidRDefault="00A57934" w:rsidP="00504423">
            <w:pPr>
              <w:pStyle w:val="Tabela1"/>
            </w:pPr>
            <w:r w:rsidRPr="00A57934">
              <w:t xml:space="preserve">PESSOASFJ.FAX </w:t>
            </w:r>
          </w:p>
        </w:tc>
      </w:tr>
      <w:tr w:rsidR="00A57934" w:rsidRPr="00A57934" w14:paraId="04BB9977" w14:textId="77777777" w:rsidTr="00504423">
        <w:trPr>
          <w:trHeight w:val="113"/>
        </w:trPr>
        <w:tc>
          <w:tcPr>
            <w:tcW w:w="4536" w:type="dxa"/>
            <w:shd w:val="clear" w:color="auto" w:fill="auto"/>
            <w:noWrap/>
            <w:vAlign w:val="bottom"/>
            <w:hideMark/>
          </w:tcPr>
          <w:p w14:paraId="1970AECC" w14:textId="2D489129" w:rsidR="00A57934" w:rsidRPr="00B23120" w:rsidRDefault="00B23120" w:rsidP="00504423">
            <w:pPr>
              <w:pStyle w:val="Tabela1"/>
            </w:pPr>
            <w:r w:rsidRPr="00B23120">
              <w:t>Transportadoras.</w:t>
            </w:r>
            <w:r w:rsidR="00A57934" w:rsidRPr="00B23120">
              <w:t>CxaPst</w:t>
            </w:r>
          </w:p>
        </w:tc>
        <w:tc>
          <w:tcPr>
            <w:tcW w:w="5387" w:type="dxa"/>
            <w:shd w:val="clear" w:color="auto" w:fill="auto"/>
            <w:noWrap/>
            <w:vAlign w:val="bottom"/>
            <w:hideMark/>
          </w:tcPr>
          <w:p w14:paraId="12EE7D16" w14:textId="77777777" w:rsidR="00A57934" w:rsidRPr="00A57934" w:rsidRDefault="00A57934" w:rsidP="00504423">
            <w:pPr>
              <w:pStyle w:val="Tabela1"/>
            </w:pPr>
            <w:r w:rsidRPr="00A57934">
              <w:t>(Opcional) - Numérico(6) - Número da Caixa Postal da transportadora</w:t>
            </w:r>
          </w:p>
        </w:tc>
        <w:tc>
          <w:tcPr>
            <w:tcW w:w="4961" w:type="dxa"/>
            <w:shd w:val="clear" w:color="auto" w:fill="auto"/>
            <w:noWrap/>
            <w:vAlign w:val="bottom"/>
            <w:hideMark/>
          </w:tcPr>
          <w:p w14:paraId="62417893" w14:textId="77777777" w:rsidR="00A57934" w:rsidRPr="00A57934" w:rsidRDefault="00A57934" w:rsidP="00504423">
            <w:pPr>
              <w:pStyle w:val="Tabela1"/>
            </w:pPr>
            <w:r w:rsidRPr="00A57934">
              <w:t xml:space="preserve">PESSOASFJ.CAIXAPOSTAL </w:t>
            </w:r>
          </w:p>
        </w:tc>
      </w:tr>
      <w:tr w:rsidR="00A57934" w:rsidRPr="00A57934" w14:paraId="2413FCFC" w14:textId="77777777" w:rsidTr="00504423">
        <w:trPr>
          <w:trHeight w:val="113"/>
        </w:trPr>
        <w:tc>
          <w:tcPr>
            <w:tcW w:w="4536" w:type="dxa"/>
            <w:shd w:val="clear" w:color="auto" w:fill="auto"/>
            <w:noWrap/>
            <w:vAlign w:val="bottom"/>
            <w:hideMark/>
          </w:tcPr>
          <w:p w14:paraId="2BFB1996" w14:textId="53F5AF67" w:rsidR="00A57934" w:rsidRPr="00B23120" w:rsidRDefault="00B23120" w:rsidP="00504423">
            <w:pPr>
              <w:pStyle w:val="Tabela1"/>
            </w:pPr>
            <w:r w:rsidRPr="00B23120">
              <w:t>Transportadoras.</w:t>
            </w:r>
            <w:r w:rsidR="00A57934" w:rsidRPr="00B23120">
              <w:t>IntNet</w:t>
            </w:r>
          </w:p>
        </w:tc>
        <w:tc>
          <w:tcPr>
            <w:tcW w:w="5387" w:type="dxa"/>
            <w:shd w:val="clear" w:color="auto" w:fill="auto"/>
            <w:noWrap/>
            <w:vAlign w:val="bottom"/>
            <w:hideMark/>
          </w:tcPr>
          <w:p w14:paraId="5B11618A" w14:textId="77777777" w:rsidR="00A57934" w:rsidRPr="00A57934" w:rsidRDefault="00A57934" w:rsidP="00504423">
            <w:pPr>
              <w:pStyle w:val="Tabela1"/>
            </w:pPr>
            <w:r w:rsidRPr="00A57934">
              <w:t>(Opcional) - String(100) - Endereço eletrônico (E-Mail)</w:t>
            </w:r>
          </w:p>
        </w:tc>
        <w:tc>
          <w:tcPr>
            <w:tcW w:w="4961" w:type="dxa"/>
            <w:shd w:val="clear" w:color="auto" w:fill="auto"/>
            <w:noWrap/>
            <w:vAlign w:val="bottom"/>
            <w:hideMark/>
          </w:tcPr>
          <w:p w14:paraId="44D7C100" w14:textId="77777777" w:rsidR="00A57934" w:rsidRPr="00A57934" w:rsidRDefault="00A57934" w:rsidP="00504423">
            <w:pPr>
              <w:pStyle w:val="Tabela1"/>
            </w:pPr>
            <w:r w:rsidRPr="00A57934">
              <w:t xml:space="preserve">COML_CONTPESSINFO e-mail categoria padrão </w:t>
            </w:r>
          </w:p>
        </w:tc>
      </w:tr>
      <w:tr w:rsidR="00A57934" w:rsidRPr="00A57934" w14:paraId="2AD6517C" w14:textId="77777777" w:rsidTr="00504423">
        <w:trPr>
          <w:trHeight w:val="113"/>
        </w:trPr>
        <w:tc>
          <w:tcPr>
            <w:tcW w:w="4536" w:type="dxa"/>
            <w:shd w:val="clear" w:color="auto" w:fill="auto"/>
            <w:noWrap/>
            <w:vAlign w:val="bottom"/>
            <w:hideMark/>
          </w:tcPr>
          <w:p w14:paraId="2DDD1D2D" w14:textId="1356F6A3" w:rsidR="00A57934" w:rsidRPr="00B23120" w:rsidRDefault="00B23120" w:rsidP="00504423">
            <w:pPr>
              <w:pStyle w:val="Tabela1"/>
            </w:pPr>
            <w:r w:rsidRPr="00B23120">
              <w:t>Transportadoras.</w:t>
            </w:r>
            <w:r w:rsidR="00A57934" w:rsidRPr="00B23120">
              <w:t>CodVia</w:t>
            </w:r>
          </w:p>
        </w:tc>
        <w:tc>
          <w:tcPr>
            <w:tcW w:w="5387" w:type="dxa"/>
            <w:shd w:val="clear" w:color="auto" w:fill="auto"/>
            <w:noWrap/>
            <w:vAlign w:val="bottom"/>
            <w:hideMark/>
          </w:tcPr>
          <w:p w14:paraId="16B501B8" w14:textId="77777777" w:rsidR="00A57934" w:rsidRPr="00A57934" w:rsidRDefault="00A57934" w:rsidP="00504423">
            <w:pPr>
              <w:pStyle w:val="Tabela1"/>
            </w:pPr>
            <w:r w:rsidRPr="00A57934">
              <w:t>(Obrigatório) - String(3) - Código da via de transporte da transportadora</w:t>
            </w:r>
          </w:p>
        </w:tc>
        <w:tc>
          <w:tcPr>
            <w:tcW w:w="4961" w:type="dxa"/>
            <w:shd w:val="clear" w:color="auto" w:fill="auto"/>
            <w:noWrap/>
            <w:vAlign w:val="bottom"/>
            <w:hideMark/>
          </w:tcPr>
          <w:p w14:paraId="390FB66D" w14:textId="77777777" w:rsidR="00A57934" w:rsidRPr="00A57934" w:rsidRDefault="00A57934" w:rsidP="00504423">
            <w:pPr>
              <w:pStyle w:val="Tabela1"/>
            </w:pPr>
            <w:r w:rsidRPr="00A57934">
              <w:t xml:space="preserve">COML_VIASTRANSPORTE.CDALTERNATIVO </w:t>
            </w:r>
          </w:p>
        </w:tc>
      </w:tr>
      <w:tr w:rsidR="00A57934" w:rsidRPr="00A57934" w14:paraId="1E61E4EF" w14:textId="77777777" w:rsidTr="00504423">
        <w:trPr>
          <w:trHeight w:val="113"/>
        </w:trPr>
        <w:tc>
          <w:tcPr>
            <w:tcW w:w="4536" w:type="dxa"/>
            <w:shd w:val="clear" w:color="auto" w:fill="auto"/>
            <w:noWrap/>
            <w:vAlign w:val="bottom"/>
            <w:hideMark/>
          </w:tcPr>
          <w:p w14:paraId="7B00CC5F" w14:textId="0A407421" w:rsidR="00A57934" w:rsidRPr="00B23120" w:rsidRDefault="00B23120" w:rsidP="00504423">
            <w:pPr>
              <w:pStyle w:val="Tabela1"/>
            </w:pPr>
            <w:r w:rsidRPr="00B23120">
              <w:t>Transportadoras.</w:t>
            </w:r>
            <w:r w:rsidR="00A57934" w:rsidRPr="00B23120">
              <w:t>Plavei</w:t>
            </w:r>
          </w:p>
        </w:tc>
        <w:tc>
          <w:tcPr>
            <w:tcW w:w="5387" w:type="dxa"/>
            <w:shd w:val="clear" w:color="auto" w:fill="auto"/>
            <w:noWrap/>
            <w:vAlign w:val="bottom"/>
            <w:hideMark/>
          </w:tcPr>
          <w:p w14:paraId="68AD5FE8" w14:textId="77777777" w:rsidR="00A57934" w:rsidRPr="00A57934" w:rsidRDefault="00A57934" w:rsidP="00504423">
            <w:pPr>
              <w:pStyle w:val="Tabela1"/>
            </w:pPr>
            <w:r w:rsidRPr="00A57934">
              <w:t>(Opcional) - String(10) - Placa do veículo principal da transportadora</w:t>
            </w:r>
          </w:p>
        </w:tc>
        <w:tc>
          <w:tcPr>
            <w:tcW w:w="4961" w:type="dxa"/>
            <w:shd w:val="clear" w:color="auto" w:fill="auto"/>
            <w:noWrap/>
            <w:vAlign w:val="bottom"/>
            <w:hideMark/>
          </w:tcPr>
          <w:p w14:paraId="5E4529CF" w14:textId="79E87A4F" w:rsidR="00A57934" w:rsidRPr="00A57934" w:rsidRDefault="00A57934" w:rsidP="00504423">
            <w:pPr>
              <w:pStyle w:val="Tabela1"/>
            </w:pPr>
            <w:r w:rsidRPr="00A57934">
              <w:t>Não enviar</w:t>
            </w:r>
          </w:p>
        </w:tc>
      </w:tr>
      <w:tr w:rsidR="00A57934" w:rsidRPr="00D64D5D" w14:paraId="1816B3EE" w14:textId="77777777" w:rsidTr="00504423">
        <w:trPr>
          <w:trHeight w:val="113"/>
        </w:trPr>
        <w:tc>
          <w:tcPr>
            <w:tcW w:w="4536" w:type="dxa"/>
            <w:shd w:val="clear" w:color="auto" w:fill="auto"/>
            <w:noWrap/>
            <w:vAlign w:val="bottom"/>
            <w:hideMark/>
          </w:tcPr>
          <w:p w14:paraId="2C986C88" w14:textId="65B3D035" w:rsidR="00A57934" w:rsidRPr="00D64D5D" w:rsidRDefault="00B23120" w:rsidP="00504423">
            <w:pPr>
              <w:pStyle w:val="Tabela1"/>
            </w:pPr>
            <w:r w:rsidRPr="00D64D5D">
              <w:t>Transportadoras.</w:t>
            </w:r>
            <w:r w:rsidR="00A57934" w:rsidRPr="00D64D5D">
              <w:t>CifFob</w:t>
            </w:r>
          </w:p>
        </w:tc>
        <w:tc>
          <w:tcPr>
            <w:tcW w:w="5387" w:type="dxa"/>
            <w:shd w:val="clear" w:color="auto" w:fill="auto"/>
            <w:noWrap/>
            <w:vAlign w:val="bottom"/>
            <w:hideMark/>
          </w:tcPr>
          <w:p w14:paraId="6E8870B9" w14:textId="77777777" w:rsidR="00A57934" w:rsidRPr="00D64D5D" w:rsidRDefault="00A57934" w:rsidP="00504423">
            <w:pPr>
              <w:pStyle w:val="Tabela1"/>
            </w:pPr>
            <w:r w:rsidRPr="00D64D5D">
              <w:t>(Obrigatório) - String(1) - Indicativo se o frete da transportadora é CIF ou FOB</w:t>
            </w:r>
          </w:p>
        </w:tc>
        <w:tc>
          <w:tcPr>
            <w:tcW w:w="4961" w:type="dxa"/>
            <w:shd w:val="clear" w:color="auto" w:fill="auto"/>
            <w:noWrap/>
            <w:vAlign w:val="bottom"/>
            <w:hideMark/>
          </w:tcPr>
          <w:p w14:paraId="035968D0" w14:textId="77777777" w:rsidR="00A57934" w:rsidRPr="00D64D5D" w:rsidRDefault="00A57934" w:rsidP="00504423">
            <w:pPr>
              <w:pStyle w:val="Tabela1"/>
            </w:pPr>
            <w:r w:rsidRPr="00D64D5D">
              <w:t>DEFAULT “F” Campo obrigatório, mas não será usado nos processos. Enviar "F"</w:t>
            </w:r>
          </w:p>
        </w:tc>
      </w:tr>
      <w:tr w:rsidR="00A57934" w:rsidRPr="00D64D5D" w14:paraId="32586755" w14:textId="77777777" w:rsidTr="00504423">
        <w:trPr>
          <w:trHeight w:val="113"/>
        </w:trPr>
        <w:tc>
          <w:tcPr>
            <w:tcW w:w="4536" w:type="dxa"/>
            <w:shd w:val="clear" w:color="auto" w:fill="auto"/>
            <w:noWrap/>
            <w:vAlign w:val="bottom"/>
            <w:hideMark/>
          </w:tcPr>
          <w:p w14:paraId="3A016610" w14:textId="3E476043" w:rsidR="00A57934" w:rsidRPr="00D64D5D" w:rsidRDefault="00B23120" w:rsidP="00504423">
            <w:pPr>
              <w:pStyle w:val="Tabela1"/>
            </w:pPr>
            <w:r w:rsidRPr="00D64D5D">
              <w:t>Transportadoras.</w:t>
            </w:r>
            <w:r w:rsidR="00A57934" w:rsidRPr="00D64D5D">
              <w:t>TraCli</w:t>
            </w:r>
          </w:p>
        </w:tc>
        <w:tc>
          <w:tcPr>
            <w:tcW w:w="5387" w:type="dxa"/>
            <w:shd w:val="clear" w:color="auto" w:fill="auto"/>
            <w:noWrap/>
            <w:vAlign w:val="bottom"/>
            <w:hideMark/>
          </w:tcPr>
          <w:p w14:paraId="62B53AEB" w14:textId="77777777" w:rsidR="00A57934" w:rsidRPr="00D64D5D" w:rsidRDefault="00A57934" w:rsidP="00504423">
            <w:pPr>
              <w:pStyle w:val="Tabela1"/>
            </w:pPr>
            <w:r w:rsidRPr="00D64D5D">
              <w:t>(Opcional) - Numérico(9) - Código da transportadora como cliente</w:t>
            </w:r>
          </w:p>
        </w:tc>
        <w:tc>
          <w:tcPr>
            <w:tcW w:w="4961" w:type="dxa"/>
            <w:shd w:val="clear" w:color="auto" w:fill="auto"/>
            <w:noWrap/>
            <w:vAlign w:val="bottom"/>
            <w:hideMark/>
          </w:tcPr>
          <w:p w14:paraId="7BFDF91C" w14:textId="77777777" w:rsidR="00A57934" w:rsidRPr="00D64D5D" w:rsidRDefault="00A57934" w:rsidP="00504423">
            <w:pPr>
              <w:pStyle w:val="Tabela1"/>
            </w:pPr>
            <w:r w:rsidRPr="00D64D5D">
              <w:t xml:space="preserve">TRANSPORTADORAS.IDPESSOAFJ </w:t>
            </w:r>
          </w:p>
          <w:p w14:paraId="5DA231AB" w14:textId="594A96F7" w:rsidR="003D0BAC" w:rsidRPr="00D64D5D" w:rsidRDefault="003D0BAC" w:rsidP="00504423">
            <w:pPr>
              <w:pStyle w:val="Tabela1"/>
            </w:pPr>
            <w:r w:rsidRPr="00D64D5D">
              <w:t>Verificar ligação dos códigos dentro do Senior ERP</w:t>
            </w:r>
          </w:p>
        </w:tc>
      </w:tr>
      <w:tr w:rsidR="00A57934" w:rsidRPr="00D64D5D" w14:paraId="581EA6F0" w14:textId="77777777" w:rsidTr="00504423">
        <w:trPr>
          <w:trHeight w:val="113"/>
        </w:trPr>
        <w:tc>
          <w:tcPr>
            <w:tcW w:w="4536" w:type="dxa"/>
            <w:shd w:val="clear" w:color="auto" w:fill="auto"/>
            <w:noWrap/>
            <w:vAlign w:val="bottom"/>
            <w:hideMark/>
          </w:tcPr>
          <w:p w14:paraId="0480E52D" w14:textId="5344D077" w:rsidR="00A57934" w:rsidRPr="00D64D5D" w:rsidRDefault="00B23120" w:rsidP="00504423">
            <w:pPr>
              <w:pStyle w:val="Tabela1"/>
            </w:pPr>
            <w:r w:rsidRPr="00D64D5D">
              <w:t>Transportadoras.</w:t>
            </w:r>
            <w:r w:rsidR="00A57934" w:rsidRPr="00D64D5D">
              <w:t>TraFor</w:t>
            </w:r>
          </w:p>
        </w:tc>
        <w:tc>
          <w:tcPr>
            <w:tcW w:w="5387" w:type="dxa"/>
            <w:shd w:val="clear" w:color="auto" w:fill="auto"/>
            <w:noWrap/>
            <w:vAlign w:val="bottom"/>
            <w:hideMark/>
          </w:tcPr>
          <w:p w14:paraId="5FE492CA" w14:textId="77777777" w:rsidR="00A57934" w:rsidRPr="00D64D5D" w:rsidRDefault="00A57934" w:rsidP="00504423">
            <w:pPr>
              <w:pStyle w:val="Tabela1"/>
            </w:pPr>
            <w:r w:rsidRPr="00D64D5D">
              <w:t>(Opcional) - Numérico(9) - Código da transportadora como fornecedor</w:t>
            </w:r>
          </w:p>
        </w:tc>
        <w:tc>
          <w:tcPr>
            <w:tcW w:w="4961" w:type="dxa"/>
            <w:shd w:val="clear" w:color="auto" w:fill="auto"/>
            <w:noWrap/>
            <w:vAlign w:val="bottom"/>
            <w:hideMark/>
          </w:tcPr>
          <w:p w14:paraId="1D8E6769" w14:textId="77777777" w:rsidR="00A57934" w:rsidRPr="00D64D5D" w:rsidRDefault="00A57934" w:rsidP="00504423">
            <w:pPr>
              <w:pStyle w:val="Tabela1"/>
            </w:pPr>
            <w:r w:rsidRPr="00D64D5D">
              <w:t xml:space="preserve">TRANSPORTADORAS.IDPESSOAFJ </w:t>
            </w:r>
          </w:p>
          <w:p w14:paraId="5EE02600" w14:textId="7B21ED46" w:rsidR="003D0BAC" w:rsidRPr="00D64D5D" w:rsidRDefault="003D0BAC" w:rsidP="00504423">
            <w:pPr>
              <w:pStyle w:val="Tabela1"/>
            </w:pPr>
            <w:r w:rsidRPr="00D64D5D">
              <w:t>Verificar ligação dos códigos dentro do Senior ERP</w:t>
            </w:r>
          </w:p>
        </w:tc>
      </w:tr>
      <w:tr w:rsidR="00A57934" w:rsidRPr="00D64D5D" w14:paraId="25B8BDCD" w14:textId="77777777" w:rsidTr="00504423">
        <w:trPr>
          <w:trHeight w:val="113"/>
        </w:trPr>
        <w:tc>
          <w:tcPr>
            <w:tcW w:w="4536" w:type="dxa"/>
            <w:shd w:val="clear" w:color="auto" w:fill="auto"/>
            <w:noWrap/>
            <w:vAlign w:val="bottom"/>
            <w:hideMark/>
          </w:tcPr>
          <w:p w14:paraId="2AF73655" w14:textId="11FE552D" w:rsidR="00A57934" w:rsidRPr="00D64D5D" w:rsidRDefault="00B23120" w:rsidP="00504423">
            <w:pPr>
              <w:pStyle w:val="Tabela1"/>
            </w:pPr>
            <w:r w:rsidRPr="00D64D5D">
              <w:t>Transportadoras.</w:t>
            </w:r>
            <w:r w:rsidR="00A57934" w:rsidRPr="00D64D5D">
              <w:t>Sittra</w:t>
            </w:r>
          </w:p>
        </w:tc>
        <w:tc>
          <w:tcPr>
            <w:tcW w:w="5387" w:type="dxa"/>
            <w:shd w:val="clear" w:color="auto" w:fill="auto"/>
            <w:noWrap/>
            <w:vAlign w:val="bottom"/>
            <w:hideMark/>
          </w:tcPr>
          <w:p w14:paraId="68EC18FE" w14:textId="77777777" w:rsidR="00A57934" w:rsidRPr="00D64D5D" w:rsidRDefault="00A57934" w:rsidP="00504423">
            <w:pPr>
              <w:pStyle w:val="Tabela1"/>
            </w:pPr>
            <w:r w:rsidRPr="00D64D5D">
              <w:t>(Obrigatório) - String(1) - Situação da transportadora: A - Ativo I - Inativo</w:t>
            </w:r>
          </w:p>
        </w:tc>
        <w:tc>
          <w:tcPr>
            <w:tcW w:w="4961" w:type="dxa"/>
            <w:shd w:val="clear" w:color="auto" w:fill="auto"/>
            <w:noWrap/>
            <w:vAlign w:val="bottom"/>
            <w:hideMark/>
          </w:tcPr>
          <w:p w14:paraId="4487B85E" w14:textId="77777777" w:rsidR="00A57934" w:rsidRPr="00D64D5D" w:rsidRDefault="00A57934" w:rsidP="00504423">
            <w:pPr>
              <w:pStyle w:val="Tabela1"/>
            </w:pPr>
            <w:r w:rsidRPr="00D64D5D">
              <w:t xml:space="preserve">PESSOASFJ.SITUACAOSGT (0 envia “A”, 1 envia “I”) </w:t>
            </w:r>
          </w:p>
        </w:tc>
      </w:tr>
      <w:tr w:rsidR="00A57934" w:rsidRPr="00D64D5D" w14:paraId="7553F510" w14:textId="77777777" w:rsidTr="00504423">
        <w:trPr>
          <w:trHeight w:val="113"/>
        </w:trPr>
        <w:tc>
          <w:tcPr>
            <w:tcW w:w="4536" w:type="dxa"/>
            <w:shd w:val="clear" w:color="auto" w:fill="auto"/>
            <w:noWrap/>
            <w:vAlign w:val="bottom"/>
            <w:hideMark/>
          </w:tcPr>
          <w:p w14:paraId="3B56182C" w14:textId="6516610F" w:rsidR="00A57934" w:rsidRPr="00D64D5D" w:rsidRDefault="00B23120" w:rsidP="00504423">
            <w:pPr>
              <w:pStyle w:val="Tabela1"/>
            </w:pPr>
            <w:r w:rsidRPr="00D64D5D">
              <w:t>Transportadoras.</w:t>
            </w:r>
            <w:r w:rsidR="00A57934" w:rsidRPr="00D64D5D">
              <w:t>PesMax</w:t>
            </w:r>
          </w:p>
        </w:tc>
        <w:tc>
          <w:tcPr>
            <w:tcW w:w="5387" w:type="dxa"/>
            <w:shd w:val="clear" w:color="auto" w:fill="auto"/>
            <w:noWrap/>
            <w:vAlign w:val="bottom"/>
            <w:hideMark/>
          </w:tcPr>
          <w:p w14:paraId="70EA1A63" w14:textId="77777777" w:rsidR="00A57934" w:rsidRPr="00D64D5D" w:rsidRDefault="00A57934" w:rsidP="00504423">
            <w:pPr>
              <w:pStyle w:val="Tabela1"/>
            </w:pPr>
            <w:r w:rsidRPr="00D64D5D">
              <w:t>(Opcional) - Numérico (11,2) - Peso máximo para frota própria</w:t>
            </w:r>
          </w:p>
        </w:tc>
        <w:tc>
          <w:tcPr>
            <w:tcW w:w="4961" w:type="dxa"/>
            <w:shd w:val="clear" w:color="auto" w:fill="auto"/>
            <w:noWrap/>
            <w:vAlign w:val="bottom"/>
            <w:hideMark/>
          </w:tcPr>
          <w:p w14:paraId="60032FF7" w14:textId="66A91053" w:rsidR="00A57934" w:rsidRPr="00D64D5D" w:rsidRDefault="00A57934" w:rsidP="00504423">
            <w:pPr>
              <w:pStyle w:val="Tabela1"/>
            </w:pPr>
            <w:r w:rsidRPr="00D64D5D">
              <w:t>Não enviar</w:t>
            </w:r>
          </w:p>
        </w:tc>
      </w:tr>
      <w:tr w:rsidR="00A57934" w:rsidRPr="00D64D5D" w14:paraId="4898EE08" w14:textId="77777777" w:rsidTr="00504423">
        <w:trPr>
          <w:trHeight w:val="113"/>
        </w:trPr>
        <w:tc>
          <w:tcPr>
            <w:tcW w:w="4536" w:type="dxa"/>
            <w:shd w:val="clear" w:color="auto" w:fill="auto"/>
            <w:noWrap/>
            <w:vAlign w:val="bottom"/>
            <w:hideMark/>
          </w:tcPr>
          <w:p w14:paraId="30ED5AF4" w14:textId="269661C1" w:rsidR="00A57934" w:rsidRPr="00D64D5D" w:rsidRDefault="00B23120" w:rsidP="00504423">
            <w:pPr>
              <w:pStyle w:val="Tabela1"/>
            </w:pPr>
            <w:r w:rsidRPr="00D64D5D">
              <w:t>Transportadoras.</w:t>
            </w:r>
            <w:r w:rsidR="00A57934" w:rsidRPr="00D64D5D">
              <w:t>VolMax</w:t>
            </w:r>
          </w:p>
        </w:tc>
        <w:tc>
          <w:tcPr>
            <w:tcW w:w="5387" w:type="dxa"/>
            <w:shd w:val="clear" w:color="auto" w:fill="auto"/>
            <w:noWrap/>
            <w:vAlign w:val="bottom"/>
            <w:hideMark/>
          </w:tcPr>
          <w:p w14:paraId="1CC70AF3" w14:textId="77777777" w:rsidR="00A57934" w:rsidRPr="00D64D5D" w:rsidRDefault="00A57934" w:rsidP="00504423">
            <w:pPr>
              <w:pStyle w:val="Tabela1"/>
            </w:pPr>
            <w:r w:rsidRPr="00D64D5D">
              <w:t>(Opcional) - Numérico (11,2) - Volume máximo para frota própria</w:t>
            </w:r>
          </w:p>
        </w:tc>
        <w:tc>
          <w:tcPr>
            <w:tcW w:w="4961" w:type="dxa"/>
            <w:shd w:val="clear" w:color="auto" w:fill="auto"/>
            <w:noWrap/>
            <w:vAlign w:val="bottom"/>
            <w:hideMark/>
          </w:tcPr>
          <w:p w14:paraId="1AFBCA9F" w14:textId="7EE42215" w:rsidR="00A57934" w:rsidRPr="00D64D5D" w:rsidRDefault="00A57934" w:rsidP="00504423">
            <w:pPr>
              <w:pStyle w:val="Tabela1"/>
            </w:pPr>
            <w:r w:rsidRPr="00D64D5D">
              <w:t>Não enviar</w:t>
            </w:r>
          </w:p>
        </w:tc>
      </w:tr>
      <w:tr w:rsidR="00A57934" w:rsidRPr="00D64D5D" w14:paraId="11581C1E" w14:textId="77777777" w:rsidTr="00504423">
        <w:trPr>
          <w:trHeight w:val="113"/>
        </w:trPr>
        <w:tc>
          <w:tcPr>
            <w:tcW w:w="4536" w:type="dxa"/>
            <w:shd w:val="clear" w:color="auto" w:fill="auto"/>
            <w:noWrap/>
            <w:vAlign w:val="bottom"/>
            <w:hideMark/>
          </w:tcPr>
          <w:p w14:paraId="2DF0928E" w14:textId="7230F2C4" w:rsidR="00A57934" w:rsidRPr="00D64D5D" w:rsidRDefault="00B23120" w:rsidP="00504423">
            <w:pPr>
              <w:pStyle w:val="Tabela1"/>
            </w:pPr>
            <w:r w:rsidRPr="00D64D5D">
              <w:t>Transportadoras.</w:t>
            </w:r>
            <w:r w:rsidR="00A57934" w:rsidRPr="00D64D5D">
              <w:t>CodGre</w:t>
            </w:r>
          </w:p>
        </w:tc>
        <w:tc>
          <w:tcPr>
            <w:tcW w:w="5387" w:type="dxa"/>
            <w:shd w:val="clear" w:color="auto" w:fill="auto"/>
            <w:noWrap/>
            <w:vAlign w:val="bottom"/>
            <w:hideMark/>
          </w:tcPr>
          <w:p w14:paraId="01332FC6" w14:textId="77777777" w:rsidR="00A57934" w:rsidRPr="00D64D5D" w:rsidRDefault="00A57934" w:rsidP="00504423">
            <w:pPr>
              <w:pStyle w:val="Tabela1"/>
            </w:pPr>
            <w:r w:rsidRPr="00D64D5D">
              <w:t>(Opcional) - Numérico (4) - Código do Grupo de Empresas</w:t>
            </w:r>
          </w:p>
        </w:tc>
        <w:tc>
          <w:tcPr>
            <w:tcW w:w="4961" w:type="dxa"/>
            <w:shd w:val="clear" w:color="auto" w:fill="auto"/>
            <w:noWrap/>
            <w:vAlign w:val="bottom"/>
            <w:hideMark/>
          </w:tcPr>
          <w:p w14:paraId="10FC68FB" w14:textId="77777777" w:rsidR="00A57934" w:rsidRPr="00D64D5D" w:rsidRDefault="00A57934" w:rsidP="00504423">
            <w:pPr>
              <w:pStyle w:val="Tabela1"/>
            </w:pPr>
            <w:r w:rsidRPr="00D64D5D">
              <w:t xml:space="preserve">COML_EMPRESAS.EMPRESAGRUPO </w:t>
            </w:r>
          </w:p>
          <w:p w14:paraId="59D62237" w14:textId="77777777" w:rsidR="00A57934" w:rsidRPr="00D64D5D" w:rsidRDefault="00A57934" w:rsidP="00504423">
            <w:pPr>
              <w:pStyle w:val="Tabela1"/>
            </w:pPr>
            <w:r w:rsidRPr="00D64D5D">
              <w:lastRenderedPageBreak/>
              <w:t>Efetuar DE/PARA da tabela E069GRE, através do CNPJ Raiz</w:t>
            </w:r>
          </w:p>
          <w:p w14:paraId="23BC7EC5" w14:textId="49FF3DF9" w:rsidR="00944B74" w:rsidRPr="00D64D5D" w:rsidRDefault="00944B74" w:rsidP="00504423">
            <w:pPr>
              <w:pStyle w:val="Tabela1"/>
            </w:pPr>
            <w:r w:rsidRPr="00D64D5D">
              <w:t>Verificar com Customizados - alteração no WS</w:t>
            </w:r>
          </w:p>
        </w:tc>
      </w:tr>
      <w:tr w:rsidR="00A57934" w:rsidRPr="00D64D5D" w14:paraId="65B00609" w14:textId="77777777" w:rsidTr="00504423">
        <w:trPr>
          <w:trHeight w:val="113"/>
        </w:trPr>
        <w:tc>
          <w:tcPr>
            <w:tcW w:w="4536" w:type="dxa"/>
            <w:shd w:val="clear" w:color="auto" w:fill="auto"/>
            <w:noWrap/>
            <w:vAlign w:val="bottom"/>
            <w:hideMark/>
          </w:tcPr>
          <w:p w14:paraId="7C3B73FD" w14:textId="5ADE383F" w:rsidR="00A57934" w:rsidRPr="00D64D5D" w:rsidRDefault="00B23120" w:rsidP="00504423">
            <w:pPr>
              <w:pStyle w:val="Tabela1"/>
            </w:pPr>
            <w:r w:rsidRPr="00D64D5D">
              <w:lastRenderedPageBreak/>
              <w:t>Transportadoras.</w:t>
            </w:r>
            <w:r w:rsidR="00A57934" w:rsidRPr="00D64D5D">
              <w:t>EenTra</w:t>
            </w:r>
          </w:p>
        </w:tc>
        <w:tc>
          <w:tcPr>
            <w:tcW w:w="5387" w:type="dxa"/>
            <w:shd w:val="clear" w:color="auto" w:fill="auto"/>
            <w:noWrap/>
            <w:vAlign w:val="bottom"/>
            <w:hideMark/>
          </w:tcPr>
          <w:p w14:paraId="0FDDA53D" w14:textId="77777777" w:rsidR="00A57934" w:rsidRPr="00D64D5D" w:rsidRDefault="00A57934" w:rsidP="00504423">
            <w:pPr>
              <w:pStyle w:val="Tabela1"/>
            </w:pPr>
            <w:r w:rsidRPr="00D64D5D">
              <w:t>(Opcional) - String(18) - Código do endereço da transportadora</w:t>
            </w:r>
          </w:p>
        </w:tc>
        <w:tc>
          <w:tcPr>
            <w:tcW w:w="4961" w:type="dxa"/>
            <w:shd w:val="clear" w:color="auto" w:fill="auto"/>
            <w:noWrap/>
            <w:vAlign w:val="bottom"/>
            <w:hideMark/>
          </w:tcPr>
          <w:p w14:paraId="4518DBAB" w14:textId="3D7C0376" w:rsidR="00A57934" w:rsidRPr="00D64D5D" w:rsidRDefault="00A57934" w:rsidP="00504423">
            <w:pPr>
              <w:pStyle w:val="Tabela1"/>
            </w:pPr>
            <w:r w:rsidRPr="00D64D5D">
              <w:t>Não enviar</w:t>
            </w:r>
          </w:p>
        </w:tc>
      </w:tr>
      <w:tr w:rsidR="00A57934" w:rsidRPr="00D64D5D" w14:paraId="1FE5CA25" w14:textId="77777777" w:rsidTr="00504423">
        <w:trPr>
          <w:trHeight w:val="113"/>
        </w:trPr>
        <w:tc>
          <w:tcPr>
            <w:tcW w:w="4536" w:type="dxa"/>
            <w:shd w:val="clear" w:color="auto" w:fill="auto"/>
            <w:noWrap/>
            <w:vAlign w:val="bottom"/>
            <w:hideMark/>
          </w:tcPr>
          <w:p w14:paraId="2CE47C16" w14:textId="1A20AA39" w:rsidR="00A57934" w:rsidRPr="00D64D5D" w:rsidRDefault="00B23120" w:rsidP="00504423">
            <w:pPr>
              <w:pStyle w:val="Tabela1"/>
            </w:pPr>
            <w:r w:rsidRPr="00D64D5D">
              <w:t>Transportadoras.</w:t>
            </w:r>
            <w:r w:rsidR="00A57934" w:rsidRPr="00D64D5D">
              <w:t>PagCle</w:t>
            </w:r>
          </w:p>
        </w:tc>
        <w:tc>
          <w:tcPr>
            <w:tcW w:w="5387" w:type="dxa"/>
            <w:shd w:val="clear" w:color="auto" w:fill="auto"/>
            <w:noWrap/>
            <w:vAlign w:val="bottom"/>
            <w:hideMark/>
          </w:tcPr>
          <w:p w14:paraId="54791249" w14:textId="77777777" w:rsidR="00A57934" w:rsidRPr="00D64D5D" w:rsidRDefault="00A57934" w:rsidP="00504423">
            <w:pPr>
              <w:pStyle w:val="Tabela1"/>
            </w:pPr>
            <w:r w:rsidRPr="00D64D5D">
              <w:t>(Opcional) - String(1) - Tipo de pagamento do serviço de coleta: K- Quilometragem L - Litragem</w:t>
            </w:r>
          </w:p>
        </w:tc>
        <w:tc>
          <w:tcPr>
            <w:tcW w:w="4961" w:type="dxa"/>
            <w:shd w:val="clear" w:color="auto" w:fill="auto"/>
            <w:noWrap/>
            <w:vAlign w:val="bottom"/>
            <w:hideMark/>
          </w:tcPr>
          <w:p w14:paraId="43BF607F" w14:textId="599D94EA" w:rsidR="00A57934" w:rsidRPr="00D64D5D" w:rsidRDefault="00A57934" w:rsidP="00504423">
            <w:pPr>
              <w:pStyle w:val="Tabela1"/>
            </w:pPr>
            <w:r w:rsidRPr="00D64D5D">
              <w:t>Não enviar</w:t>
            </w:r>
          </w:p>
        </w:tc>
      </w:tr>
      <w:tr w:rsidR="00A57934" w:rsidRPr="00D64D5D" w14:paraId="1AAEF506" w14:textId="77777777" w:rsidTr="00504423">
        <w:trPr>
          <w:trHeight w:val="113"/>
        </w:trPr>
        <w:tc>
          <w:tcPr>
            <w:tcW w:w="4536" w:type="dxa"/>
            <w:shd w:val="clear" w:color="auto" w:fill="auto"/>
            <w:noWrap/>
            <w:vAlign w:val="bottom"/>
            <w:hideMark/>
          </w:tcPr>
          <w:p w14:paraId="4D88B765" w14:textId="722EFE4F" w:rsidR="00A57934" w:rsidRPr="00D64D5D" w:rsidRDefault="00B23120" w:rsidP="00504423">
            <w:pPr>
              <w:pStyle w:val="Tabela1"/>
            </w:pPr>
            <w:r w:rsidRPr="00D64D5D">
              <w:t>Transportadoras.</w:t>
            </w:r>
            <w:r w:rsidR="00A57934" w:rsidRPr="00D64D5D">
              <w:t>Nentra</w:t>
            </w:r>
          </w:p>
        </w:tc>
        <w:tc>
          <w:tcPr>
            <w:tcW w:w="5387" w:type="dxa"/>
            <w:shd w:val="clear" w:color="auto" w:fill="auto"/>
            <w:noWrap/>
            <w:vAlign w:val="bottom"/>
            <w:hideMark/>
          </w:tcPr>
          <w:p w14:paraId="10F08240" w14:textId="77777777" w:rsidR="00A57934" w:rsidRPr="00D64D5D" w:rsidRDefault="00A57934" w:rsidP="00504423">
            <w:pPr>
              <w:pStyle w:val="Tabela1"/>
            </w:pPr>
            <w:r w:rsidRPr="00D64D5D">
              <w:t>(Opcional) - String(60) - Número do endereço da transportadora</w:t>
            </w:r>
          </w:p>
        </w:tc>
        <w:tc>
          <w:tcPr>
            <w:tcW w:w="4961" w:type="dxa"/>
            <w:shd w:val="clear" w:color="auto" w:fill="auto"/>
            <w:noWrap/>
            <w:vAlign w:val="bottom"/>
            <w:hideMark/>
          </w:tcPr>
          <w:p w14:paraId="75C17B95" w14:textId="77777777" w:rsidR="00A57934" w:rsidRPr="00D64D5D" w:rsidRDefault="00A57934" w:rsidP="00504423">
            <w:pPr>
              <w:pStyle w:val="Tabela1"/>
            </w:pPr>
            <w:r w:rsidRPr="00D64D5D">
              <w:t xml:space="preserve">PESSOASFJ.NUMERO_ENDERECO </w:t>
            </w:r>
          </w:p>
        </w:tc>
      </w:tr>
      <w:tr w:rsidR="00A57934" w:rsidRPr="00D64D5D" w14:paraId="6EAC8A9D" w14:textId="77777777" w:rsidTr="00504423">
        <w:trPr>
          <w:trHeight w:val="113"/>
        </w:trPr>
        <w:tc>
          <w:tcPr>
            <w:tcW w:w="4536" w:type="dxa"/>
            <w:shd w:val="clear" w:color="auto" w:fill="auto"/>
            <w:noWrap/>
            <w:vAlign w:val="bottom"/>
            <w:hideMark/>
          </w:tcPr>
          <w:p w14:paraId="44FA9E41" w14:textId="0FDEFFFC" w:rsidR="00A57934" w:rsidRPr="00D64D5D" w:rsidRDefault="00B23120" w:rsidP="00504423">
            <w:pPr>
              <w:pStyle w:val="Tabela1"/>
            </w:pPr>
            <w:r w:rsidRPr="00D64D5D">
              <w:t>Transportadoras.</w:t>
            </w:r>
            <w:r w:rsidR="00A57934" w:rsidRPr="00D64D5D">
              <w:t>Nrmtrc</w:t>
            </w:r>
          </w:p>
        </w:tc>
        <w:tc>
          <w:tcPr>
            <w:tcW w:w="5387" w:type="dxa"/>
            <w:shd w:val="clear" w:color="auto" w:fill="auto"/>
            <w:noWrap/>
            <w:vAlign w:val="bottom"/>
            <w:hideMark/>
          </w:tcPr>
          <w:p w14:paraId="5D95EA7E" w14:textId="77777777" w:rsidR="00A57934" w:rsidRPr="00D64D5D" w:rsidRDefault="00A57934" w:rsidP="00504423">
            <w:pPr>
              <w:pStyle w:val="Tabela1"/>
            </w:pPr>
            <w:r w:rsidRPr="00D64D5D">
              <w:t>(Opcional) - String(14) - Registro Nacional de trasportadores rodoviários de carga -  RNTRC</w:t>
            </w:r>
          </w:p>
        </w:tc>
        <w:tc>
          <w:tcPr>
            <w:tcW w:w="4961" w:type="dxa"/>
            <w:shd w:val="clear" w:color="auto" w:fill="auto"/>
            <w:noWrap/>
            <w:vAlign w:val="bottom"/>
            <w:hideMark/>
          </w:tcPr>
          <w:p w14:paraId="5B51DD88" w14:textId="0D66C70D" w:rsidR="00A57934" w:rsidRPr="00D64D5D" w:rsidRDefault="00A57934" w:rsidP="00504423">
            <w:pPr>
              <w:pStyle w:val="Tabela1"/>
            </w:pPr>
            <w:r w:rsidRPr="00D64D5D">
              <w:t>Não enviar</w:t>
            </w:r>
          </w:p>
        </w:tc>
      </w:tr>
      <w:tr w:rsidR="00A57934" w:rsidRPr="00D64D5D" w14:paraId="15726B43" w14:textId="77777777" w:rsidTr="00504423">
        <w:trPr>
          <w:trHeight w:val="113"/>
        </w:trPr>
        <w:tc>
          <w:tcPr>
            <w:tcW w:w="4536" w:type="dxa"/>
            <w:shd w:val="clear" w:color="auto" w:fill="auto"/>
            <w:noWrap/>
            <w:vAlign w:val="bottom"/>
            <w:hideMark/>
          </w:tcPr>
          <w:p w14:paraId="6C4E8B90" w14:textId="790F0D95" w:rsidR="00A57934" w:rsidRPr="00D64D5D" w:rsidRDefault="00B23120" w:rsidP="00504423">
            <w:pPr>
              <w:pStyle w:val="Tabela1"/>
            </w:pPr>
            <w:r w:rsidRPr="00D64D5D">
              <w:t>Transportadoras.</w:t>
            </w:r>
            <w:r w:rsidR="00A57934" w:rsidRPr="00D64D5D">
              <w:t>CodPai</w:t>
            </w:r>
          </w:p>
        </w:tc>
        <w:tc>
          <w:tcPr>
            <w:tcW w:w="5387" w:type="dxa"/>
            <w:shd w:val="clear" w:color="auto" w:fill="auto"/>
            <w:noWrap/>
            <w:vAlign w:val="bottom"/>
            <w:hideMark/>
          </w:tcPr>
          <w:p w14:paraId="1C4D0E1F" w14:textId="77777777" w:rsidR="00A57934" w:rsidRPr="00D64D5D" w:rsidRDefault="00A57934" w:rsidP="00504423">
            <w:pPr>
              <w:pStyle w:val="Tabela1"/>
            </w:pPr>
            <w:r w:rsidRPr="00D64D5D">
              <w:t>(Opcional) - String(4) - Código do país da transportadora</w:t>
            </w:r>
          </w:p>
        </w:tc>
        <w:tc>
          <w:tcPr>
            <w:tcW w:w="4961" w:type="dxa"/>
            <w:shd w:val="clear" w:color="auto" w:fill="auto"/>
            <w:noWrap/>
            <w:vAlign w:val="bottom"/>
            <w:hideMark/>
          </w:tcPr>
          <w:p w14:paraId="53238A03" w14:textId="77777777" w:rsidR="00A57934" w:rsidRPr="00D64D5D" w:rsidRDefault="00A57934" w:rsidP="00504423">
            <w:pPr>
              <w:pStyle w:val="Tabela1"/>
            </w:pPr>
            <w:r w:rsidRPr="00D64D5D">
              <w:t xml:space="preserve">PAISES.CODIGOPAIS </w:t>
            </w:r>
          </w:p>
        </w:tc>
      </w:tr>
      <w:tr w:rsidR="00A57934" w:rsidRPr="00D64D5D" w14:paraId="0D596800" w14:textId="77777777" w:rsidTr="00504423">
        <w:trPr>
          <w:trHeight w:val="113"/>
        </w:trPr>
        <w:tc>
          <w:tcPr>
            <w:tcW w:w="4536" w:type="dxa"/>
            <w:shd w:val="clear" w:color="auto" w:fill="auto"/>
            <w:noWrap/>
            <w:vAlign w:val="bottom"/>
            <w:hideMark/>
          </w:tcPr>
          <w:p w14:paraId="61899878" w14:textId="5188FF52" w:rsidR="00A57934" w:rsidRPr="00D64D5D" w:rsidRDefault="00B23120" w:rsidP="00504423">
            <w:pPr>
              <w:pStyle w:val="Tabela1"/>
            </w:pPr>
            <w:r w:rsidRPr="00D64D5D">
              <w:t>Transportadoras.</w:t>
            </w:r>
            <w:r w:rsidR="00A57934" w:rsidRPr="00D64D5D">
              <w:t>VlrKmt</w:t>
            </w:r>
          </w:p>
        </w:tc>
        <w:tc>
          <w:tcPr>
            <w:tcW w:w="5387" w:type="dxa"/>
            <w:shd w:val="clear" w:color="auto" w:fill="auto"/>
            <w:noWrap/>
            <w:vAlign w:val="bottom"/>
            <w:hideMark/>
          </w:tcPr>
          <w:p w14:paraId="76AB1718" w14:textId="77777777" w:rsidR="00A57934" w:rsidRPr="00D64D5D" w:rsidRDefault="00A57934" w:rsidP="00504423">
            <w:pPr>
              <w:pStyle w:val="Tabela1"/>
            </w:pPr>
            <w:r w:rsidRPr="00D64D5D">
              <w:t>(Opcional) - Numérico (15,2) - Valor pago por quilometro utilizado</w:t>
            </w:r>
          </w:p>
        </w:tc>
        <w:tc>
          <w:tcPr>
            <w:tcW w:w="4961" w:type="dxa"/>
            <w:shd w:val="clear" w:color="auto" w:fill="auto"/>
            <w:noWrap/>
            <w:vAlign w:val="bottom"/>
            <w:hideMark/>
          </w:tcPr>
          <w:p w14:paraId="1CA1FC51" w14:textId="3AEF02BB" w:rsidR="00A57934" w:rsidRPr="00D64D5D" w:rsidRDefault="00A57934" w:rsidP="00504423">
            <w:pPr>
              <w:pStyle w:val="Tabela1"/>
            </w:pPr>
            <w:r w:rsidRPr="00D64D5D">
              <w:t>Não enviar</w:t>
            </w:r>
          </w:p>
        </w:tc>
      </w:tr>
      <w:tr w:rsidR="00A57934" w:rsidRPr="00D64D5D" w14:paraId="38323361" w14:textId="77777777" w:rsidTr="00504423">
        <w:trPr>
          <w:trHeight w:val="113"/>
        </w:trPr>
        <w:tc>
          <w:tcPr>
            <w:tcW w:w="4536" w:type="dxa"/>
            <w:shd w:val="clear" w:color="auto" w:fill="auto"/>
            <w:noWrap/>
            <w:vAlign w:val="bottom"/>
            <w:hideMark/>
          </w:tcPr>
          <w:p w14:paraId="39F780CC" w14:textId="0FB7BFBD" w:rsidR="00A57934" w:rsidRPr="00D64D5D" w:rsidRDefault="00B23120" w:rsidP="00504423">
            <w:pPr>
              <w:pStyle w:val="Tabela1"/>
            </w:pPr>
            <w:r w:rsidRPr="00D64D5D">
              <w:t>Transportadoras.</w:t>
            </w:r>
            <w:r w:rsidR="00A57934" w:rsidRPr="00D64D5D">
              <w:t>ProTra</w:t>
            </w:r>
          </w:p>
        </w:tc>
        <w:tc>
          <w:tcPr>
            <w:tcW w:w="5387" w:type="dxa"/>
            <w:shd w:val="clear" w:color="auto" w:fill="auto"/>
            <w:noWrap/>
            <w:vAlign w:val="bottom"/>
            <w:hideMark/>
          </w:tcPr>
          <w:p w14:paraId="6714DFCF" w14:textId="477BB39D" w:rsidR="00A57934" w:rsidRPr="00D64D5D" w:rsidRDefault="00A57934" w:rsidP="00504423">
            <w:pPr>
              <w:pStyle w:val="Tabela1"/>
            </w:pPr>
            <w:r w:rsidRPr="00D64D5D">
              <w:t>(Opcional) - Numérico (1) - Tipo proprietário: 0 - TAC  Agregado 1 – TAC  Independente 2 – Outros</w:t>
            </w:r>
          </w:p>
        </w:tc>
        <w:tc>
          <w:tcPr>
            <w:tcW w:w="4961" w:type="dxa"/>
            <w:shd w:val="clear" w:color="auto" w:fill="auto"/>
            <w:noWrap/>
            <w:vAlign w:val="bottom"/>
            <w:hideMark/>
          </w:tcPr>
          <w:p w14:paraId="26DAEFE7" w14:textId="7E48A4EF" w:rsidR="00A57934" w:rsidRPr="00D64D5D" w:rsidRDefault="00A57934" w:rsidP="00504423">
            <w:pPr>
              <w:pStyle w:val="Tabela1"/>
            </w:pPr>
            <w:r w:rsidRPr="00D64D5D">
              <w:t>Não enviar</w:t>
            </w:r>
          </w:p>
        </w:tc>
      </w:tr>
      <w:tr w:rsidR="00A57934" w:rsidRPr="00A57934" w14:paraId="2254DB70" w14:textId="77777777" w:rsidTr="00504423">
        <w:trPr>
          <w:trHeight w:val="113"/>
        </w:trPr>
        <w:tc>
          <w:tcPr>
            <w:tcW w:w="4536" w:type="dxa"/>
            <w:shd w:val="clear" w:color="auto" w:fill="auto"/>
            <w:noWrap/>
            <w:vAlign w:val="bottom"/>
          </w:tcPr>
          <w:p w14:paraId="5B6E5FC9" w14:textId="17436C10" w:rsidR="00A57934" w:rsidRPr="00D64D5D" w:rsidRDefault="00B23120" w:rsidP="00504423">
            <w:pPr>
              <w:pStyle w:val="Tabela1"/>
            </w:pPr>
            <w:r w:rsidRPr="00D64D5D">
              <w:t>Transportadoras.</w:t>
            </w:r>
            <w:r w:rsidR="00A57934" w:rsidRPr="00D64D5D">
              <w:t> TipOpe</w:t>
            </w:r>
          </w:p>
        </w:tc>
        <w:tc>
          <w:tcPr>
            <w:tcW w:w="5387" w:type="dxa"/>
            <w:shd w:val="clear" w:color="auto" w:fill="auto"/>
            <w:noWrap/>
            <w:vAlign w:val="bottom"/>
          </w:tcPr>
          <w:p w14:paraId="345D9556" w14:textId="5499FAC4" w:rsidR="00A57934" w:rsidRPr="00D64D5D" w:rsidRDefault="00A57934" w:rsidP="00504423">
            <w:pPr>
              <w:pStyle w:val="Tabela1"/>
            </w:pPr>
            <w:r w:rsidRPr="00D64D5D">
              <w:t>(Obrigatório) - String(1)  - Tipo da Operação: I – Inserir A – Alterar E – Excluir</w:t>
            </w:r>
          </w:p>
        </w:tc>
        <w:tc>
          <w:tcPr>
            <w:tcW w:w="4961" w:type="dxa"/>
            <w:shd w:val="clear" w:color="auto" w:fill="auto"/>
            <w:noWrap/>
            <w:vAlign w:val="bottom"/>
          </w:tcPr>
          <w:p w14:paraId="5FF96055" w14:textId="77777777" w:rsidR="00A57934" w:rsidRPr="00D64D5D" w:rsidRDefault="00A57934" w:rsidP="00504423">
            <w:pPr>
              <w:pStyle w:val="Tabela1"/>
            </w:pPr>
            <w:r w:rsidRPr="00D64D5D">
              <w:t>Enviar conforme operação a ser realizada</w:t>
            </w:r>
          </w:p>
          <w:p w14:paraId="0536CCA0" w14:textId="7CF185C6" w:rsidR="00944B74" w:rsidRPr="00D64D5D" w:rsidRDefault="00944B74" w:rsidP="00504423">
            <w:pPr>
              <w:pStyle w:val="Tabela1"/>
            </w:pPr>
            <w:r w:rsidRPr="00D64D5D">
              <w:t>Verificar com Ana</w:t>
            </w:r>
          </w:p>
        </w:tc>
      </w:tr>
    </w:tbl>
    <w:p w14:paraId="6D0D3A0E" w14:textId="77777777" w:rsidR="00A57934" w:rsidRDefault="00A57934" w:rsidP="004B6B51"/>
    <w:p w14:paraId="1EB5B000" w14:textId="61BA076C" w:rsidR="0099726D" w:rsidRDefault="0099726D" w:rsidP="000F17EC">
      <w:pPr>
        <w:pStyle w:val="Ttulo3"/>
      </w:pPr>
      <w:bookmarkStart w:id="97" w:name="_Toc431762070"/>
      <w:r>
        <w:t>Cadastro de Representantes</w:t>
      </w:r>
      <w:bookmarkEnd w:id="97"/>
    </w:p>
    <w:p w14:paraId="7F9B540E" w14:textId="65A8A6EB" w:rsidR="008703D4" w:rsidRDefault="008703D4" w:rsidP="004B6B51"/>
    <w:tbl>
      <w:tblPr>
        <w:tblW w:w="14884" w:type="dxa"/>
        <w:tblInd w:w="70" w:type="dxa"/>
        <w:tblBorders>
          <w:top w:val="single" w:sz="4" w:space="0" w:color="auto"/>
          <w:bottom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36"/>
        <w:gridCol w:w="5387"/>
        <w:gridCol w:w="4961"/>
      </w:tblGrid>
      <w:tr w:rsidR="008703D4" w:rsidRPr="008703D4" w14:paraId="71F47132" w14:textId="77777777" w:rsidTr="001B1D41">
        <w:trPr>
          <w:trHeight w:val="113"/>
        </w:trPr>
        <w:tc>
          <w:tcPr>
            <w:tcW w:w="4536" w:type="dxa"/>
            <w:shd w:val="clear" w:color="auto" w:fill="008267" w:themeFill="accent1"/>
            <w:noWrap/>
            <w:vAlign w:val="bottom"/>
            <w:hideMark/>
          </w:tcPr>
          <w:p w14:paraId="44A3793F" w14:textId="77777777" w:rsidR="008703D4" w:rsidRPr="00486904" w:rsidRDefault="008703D4" w:rsidP="00FF1276">
            <w:pPr>
              <w:pStyle w:val="Tabela1"/>
              <w:rPr>
                <w:b/>
                <w:color w:val="FFFFFF" w:themeColor="background1"/>
              </w:rPr>
            </w:pPr>
            <w:r w:rsidRPr="00486904">
              <w:rPr>
                <w:b/>
                <w:color w:val="FFFFFF" w:themeColor="background1"/>
              </w:rPr>
              <w:t>Elemento</w:t>
            </w:r>
          </w:p>
        </w:tc>
        <w:tc>
          <w:tcPr>
            <w:tcW w:w="5387" w:type="dxa"/>
            <w:shd w:val="clear" w:color="auto" w:fill="008267" w:themeFill="accent1"/>
            <w:noWrap/>
            <w:vAlign w:val="bottom"/>
            <w:hideMark/>
          </w:tcPr>
          <w:p w14:paraId="4E6F4711" w14:textId="77777777" w:rsidR="008703D4" w:rsidRPr="00FF1276" w:rsidRDefault="008703D4" w:rsidP="00FF1276">
            <w:pPr>
              <w:pStyle w:val="Tabela1"/>
              <w:rPr>
                <w:b/>
                <w:color w:val="FFFFFF" w:themeColor="background1"/>
              </w:rPr>
            </w:pPr>
            <w:r w:rsidRPr="00FF1276">
              <w:rPr>
                <w:b/>
                <w:color w:val="FFFFFF" w:themeColor="background1"/>
              </w:rPr>
              <w:t>Descrição</w:t>
            </w:r>
          </w:p>
        </w:tc>
        <w:tc>
          <w:tcPr>
            <w:tcW w:w="4961" w:type="dxa"/>
            <w:shd w:val="clear" w:color="auto" w:fill="008267" w:themeFill="accent1"/>
            <w:noWrap/>
            <w:vAlign w:val="bottom"/>
            <w:hideMark/>
          </w:tcPr>
          <w:p w14:paraId="1E064792" w14:textId="77777777" w:rsidR="008703D4" w:rsidRPr="00FF1276" w:rsidRDefault="008703D4" w:rsidP="00FF1276">
            <w:pPr>
              <w:pStyle w:val="Tabela1"/>
              <w:rPr>
                <w:b/>
                <w:color w:val="FFFFFF" w:themeColor="background1"/>
              </w:rPr>
            </w:pPr>
            <w:r w:rsidRPr="00FF1276">
              <w:rPr>
                <w:b/>
                <w:color w:val="FFFFFF" w:themeColor="background1"/>
              </w:rPr>
              <w:t>Informação SGT</w:t>
            </w:r>
          </w:p>
        </w:tc>
      </w:tr>
      <w:tr w:rsidR="008703D4" w:rsidRPr="008703D4" w14:paraId="2A0AF08C" w14:textId="77777777" w:rsidTr="001B1D41">
        <w:trPr>
          <w:trHeight w:val="113"/>
        </w:trPr>
        <w:tc>
          <w:tcPr>
            <w:tcW w:w="4536" w:type="dxa"/>
            <w:shd w:val="clear" w:color="auto" w:fill="auto"/>
            <w:noWrap/>
            <w:vAlign w:val="bottom"/>
            <w:hideMark/>
          </w:tcPr>
          <w:p w14:paraId="49A77E1B" w14:textId="1212FA32" w:rsidR="008703D4" w:rsidRPr="00486904" w:rsidRDefault="00486904" w:rsidP="00FF1276">
            <w:pPr>
              <w:pStyle w:val="Tabela1"/>
            </w:pPr>
            <w:r w:rsidRPr="00486904">
              <w:t>Representantes.</w:t>
            </w:r>
            <w:r w:rsidR="008703D4" w:rsidRPr="00486904">
              <w:t>CodRep</w:t>
            </w:r>
          </w:p>
        </w:tc>
        <w:tc>
          <w:tcPr>
            <w:tcW w:w="5387" w:type="dxa"/>
            <w:shd w:val="clear" w:color="auto" w:fill="auto"/>
            <w:noWrap/>
            <w:vAlign w:val="bottom"/>
            <w:hideMark/>
          </w:tcPr>
          <w:p w14:paraId="399D9DB6" w14:textId="77777777" w:rsidR="008703D4" w:rsidRPr="008703D4" w:rsidRDefault="008703D4" w:rsidP="00FF1276">
            <w:pPr>
              <w:pStyle w:val="Tabela1"/>
            </w:pPr>
            <w:r w:rsidRPr="008703D4">
              <w:t>Number(009) - Código do representante</w:t>
            </w:r>
          </w:p>
        </w:tc>
        <w:tc>
          <w:tcPr>
            <w:tcW w:w="4961" w:type="dxa"/>
            <w:shd w:val="clear" w:color="auto" w:fill="auto"/>
            <w:noWrap/>
            <w:vAlign w:val="bottom"/>
            <w:hideMark/>
          </w:tcPr>
          <w:p w14:paraId="6EB82907" w14:textId="77777777" w:rsidR="008703D4" w:rsidRPr="008703D4" w:rsidRDefault="008703D4" w:rsidP="00FF1276">
            <w:pPr>
              <w:pStyle w:val="Tabela1"/>
            </w:pPr>
            <w:r w:rsidRPr="008703D4">
              <w:t xml:space="preserve">PESSOAFJ_IDPESSOAFJ </w:t>
            </w:r>
          </w:p>
        </w:tc>
      </w:tr>
      <w:tr w:rsidR="008703D4" w:rsidRPr="008703D4" w14:paraId="73266A6E" w14:textId="77777777" w:rsidTr="001B1D41">
        <w:trPr>
          <w:trHeight w:val="113"/>
        </w:trPr>
        <w:tc>
          <w:tcPr>
            <w:tcW w:w="4536" w:type="dxa"/>
            <w:shd w:val="clear" w:color="auto" w:fill="auto"/>
            <w:noWrap/>
            <w:vAlign w:val="bottom"/>
            <w:hideMark/>
          </w:tcPr>
          <w:p w14:paraId="00BB0035" w14:textId="5EA7FDDB" w:rsidR="008703D4" w:rsidRPr="00486904" w:rsidRDefault="00486904" w:rsidP="00FF1276">
            <w:pPr>
              <w:pStyle w:val="Tabela1"/>
            </w:pPr>
            <w:r w:rsidRPr="00486904">
              <w:t>Representantes.</w:t>
            </w:r>
            <w:r w:rsidR="008703D4" w:rsidRPr="00486904">
              <w:t>NomRep</w:t>
            </w:r>
          </w:p>
        </w:tc>
        <w:tc>
          <w:tcPr>
            <w:tcW w:w="5387" w:type="dxa"/>
            <w:shd w:val="clear" w:color="auto" w:fill="auto"/>
            <w:noWrap/>
            <w:vAlign w:val="bottom"/>
            <w:hideMark/>
          </w:tcPr>
          <w:p w14:paraId="2103A076" w14:textId="77777777" w:rsidR="008703D4" w:rsidRPr="008703D4" w:rsidRDefault="008703D4" w:rsidP="00FF1276">
            <w:pPr>
              <w:pStyle w:val="Tabela1"/>
            </w:pPr>
            <w:r w:rsidRPr="008703D4">
              <w:t>String(100) - Nome do representante</w:t>
            </w:r>
          </w:p>
        </w:tc>
        <w:tc>
          <w:tcPr>
            <w:tcW w:w="4961" w:type="dxa"/>
            <w:shd w:val="clear" w:color="auto" w:fill="auto"/>
            <w:noWrap/>
            <w:vAlign w:val="bottom"/>
            <w:hideMark/>
          </w:tcPr>
          <w:p w14:paraId="232F92FB" w14:textId="77777777" w:rsidR="008703D4" w:rsidRPr="008703D4" w:rsidRDefault="008703D4" w:rsidP="00FF1276">
            <w:pPr>
              <w:pStyle w:val="Tabela1"/>
            </w:pPr>
            <w:r w:rsidRPr="008703D4">
              <w:t xml:space="preserve">PESSOAFJ_NOME </w:t>
            </w:r>
          </w:p>
        </w:tc>
      </w:tr>
      <w:tr w:rsidR="008703D4" w:rsidRPr="008703D4" w14:paraId="4EDC33E6" w14:textId="77777777" w:rsidTr="001B1D41">
        <w:trPr>
          <w:trHeight w:val="113"/>
        </w:trPr>
        <w:tc>
          <w:tcPr>
            <w:tcW w:w="4536" w:type="dxa"/>
            <w:shd w:val="clear" w:color="auto" w:fill="auto"/>
            <w:noWrap/>
            <w:vAlign w:val="bottom"/>
            <w:hideMark/>
          </w:tcPr>
          <w:p w14:paraId="23CDEBD8" w14:textId="6DC2AE18" w:rsidR="008703D4" w:rsidRPr="00D64D5D" w:rsidRDefault="00486904" w:rsidP="00FF1276">
            <w:pPr>
              <w:pStyle w:val="Tabela1"/>
            </w:pPr>
            <w:r w:rsidRPr="00D64D5D">
              <w:t>Representantes.</w:t>
            </w:r>
            <w:r w:rsidR="008703D4" w:rsidRPr="00D64D5D">
              <w:t>ApeRep</w:t>
            </w:r>
          </w:p>
        </w:tc>
        <w:tc>
          <w:tcPr>
            <w:tcW w:w="5387" w:type="dxa"/>
            <w:shd w:val="clear" w:color="auto" w:fill="auto"/>
            <w:noWrap/>
            <w:vAlign w:val="bottom"/>
            <w:hideMark/>
          </w:tcPr>
          <w:p w14:paraId="2DDD9284" w14:textId="77777777" w:rsidR="008703D4" w:rsidRPr="00D64D5D" w:rsidRDefault="008703D4" w:rsidP="00FF1276">
            <w:pPr>
              <w:pStyle w:val="Tabela1"/>
            </w:pPr>
            <w:r w:rsidRPr="00D64D5D">
              <w:t>String(050) - Nome fantasia do representante</w:t>
            </w:r>
          </w:p>
        </w:tc>
        <w:tc>
          <w:tcPr>
            <w:tcW w:w="4961" w:type="dxa"/>
            <w:shd w:val="clear" w:color="auto" w:fill="auto"/>
            <w:noWrap/>
            <w:vAlign w:val="bottom"/>
            <w:hideMark/>
          </w:tcPr>
          <w:p w14:paraId="284A8BA6" w14:textId="77777777" w:rsidR="008703D4" w:rsidRPr="00D64D5D" w:rsidRDefault="008703D4" w:rsidP="00FF1276">
            <w:pPr>
              <w:pStyle w:val="Tabela1"/>
            </w:pPr>
            <w:r w:rsidRPr="00D64D5D">
              <w:t xml:space="preserve">PESSOAFJ_NOMEFANTASIA </w:t>
            </w:r>
          </w:p>
        </w:tc>
      </w:tr>
      <w:tr w:rsidR="008703D4" w:rsidRPr="008703D4" w14:paraId="7C44D4F1" w14:textId="77777777" w:rsidTr="001B1D41">
        <w:trPr>
          <w:trHeight w:val="113"/>
        </w:trPr>
        <w:tc>
          <w:tcPr>
            <w:tcW w:w="4536" w:type="dxa"/>
            <w:shd w:val="clear" w:color="auto" w:fill="auto"/>
            <w:noWrap/>
            <w:vAlign w:val="bottom"/>
            <w:hideMark/>
          </w:tcPr>
          <w:p w14:paraId="70BFDB2A" w14:textId="609DD25E" w:rsidR="008703D4" w:rsidRPr="00D64D5D" w:rsidRDefault="00486904" w:rsidP="00FF1276">
            <w:pPr>
              <w:pStyle w:val="Tabela1"/>
            </w:pPr>
            <w:r w:rsidRPr="00D64D5D">
              <w:t>Representantes.</w:t>
            </w:r>
            <w:r w:rsidR="008703D4" w:rsidRPr="00D64D5D">
              <w:t>SenRep</w:t>
            </w:r>
          </w:p>
        </w:tc>
        <w:tc>
          <w:tcPr>
            <w:tcW w:w="5387" w:type="dxa"/>
            <w:shd w:val="clear" w:color="auto" w:fill="auto"/>
            <w:noWrap/>
            <w:vAlign w:val="bottom"/>
            <w:hideMark/>
          </w:tcPr>
          <w:p w14:paraId="0B47C795" w14:textId="77777777" w:rsidR="008703D4" w:rsidRPr="00D64D5D" w:rsidRDefault="008703D4" w:rsidP="00FF1276">
            <w:pPr>
              <w:pStyle w:val="Tabela1"/>
            </w:pPr>
            <w:r w:rsidRPr="00D64D5D">
              <w:t>String(020) - Senha Criptografada do Representante</w:t>
            </w:r>
          </w:p>
        </w:tc>
        <w:tc>
          <w:tcPr>
            <w:tcW w:w="4961" w:type="dxa"/>
            <w:shd w:val="clear" w:color="auto" w:fill="auto"/>
            <w:noWrap/>
            <w:vAlign w:val="bottom"/>
            <w:hideMark/>
          </w:tcPr>
          <w:p w14:paraId="5BC05334" w14:textId="77777777" w:rsidR="008703D4" w:rsidRPr="00D64D5D" w:rsidRDefault="008703D4" w:rsidP="00FF1276">
            <w:pPr>
              <w:pStyle w:val="Tabela1"/>
            </w:pPr>
            <w:r w:rsidRPr="00D64D5D">
              <w:t xml:space="preserve">Não enviar </w:t>
            </w:r>
          </w:p>
        </w:tc>
      </w:tr>
      <w:tr w:rsidR="008703D4" w:rsidRPr="008703D4" w14:paraId="3CE7A384" w14:textId="77777777" w:rsidTr="001B1D41">
        <w:trPr>
          <w:trHeight w:val="113"/>
        </w:trPr>
        <w:tc>
          <w:tcPr>
            <w:tcW w:w="4536" w:type="dxa"/>
            <w:shd w:val="clear" w:color="auto" w:fill="auto"/>
            <w:noWrap/>
            <w:vAlign w:val="bottom"/>
            <w:hideMark/>
          </w:tcPr>
          <w:p w14:paraId="77AA26B2" w14:textId="219C3F89" w:rsidR="008703D4" w:rsidRPr="00D64D5D" w:rsidRDefault="00486904" w:rsidP="00FF1276">
            <w:pPr>
              <w:pStyle w:val="Tabela1"/>
            </w:pPr>
            <w:r w:rsidRPr="00D64D5D">
              <w:t>Representantes.</w:t>
            </w:r>
            <w:r w:rsidR="008703D4" w:rsidRPr="00D64D5D">
              <w:t>TipRep</w:t>
            </w:r>
          </w:p>
        </w:tc>
        <w:tc>
          <w:tcPr>
            <w:tcW w:w="5387" w:type="dxa"/>
            <w:shd w:val="clear" w:color="auto" w:fill="auto"/>
            <w:noWrap/>
            <w:vAlign w:val="bottom"/>
            <w:hideMark/>
          </w:tcPr>
          <w:p w14:paraId="559B7253" w14:textId="77777777" w:rsidR="008703D4" w:rsidRPr="00D64D5D" w:rsidRDefault="008703D4" w:rsidP="00FF1276">
            <w:pPr>
              <w:pStyle w:val="Tabela1"/>
            </w:pPr>
            <w:r w:rsidRPr="00D64D5D">
              <w:t>String(001) - Tipo do representante</w:t>
            </w:r>
          </w:p>
        </w:tc>
        <w:tc>
          <w:tcPr>
            <w:tcW w:w="4961" w:type="dxa"/>
            <w:shd w:val="clear" w:color="auto" w:fill="auto"/>
            <w:noWrap/>
            <w:vAlign w:val="bottom"/>
            <w:hideMark/>
          </w:tcPr>
          <w:p w14:paraId="72AC2903" w14:textId="77777777" w:rsidR="008703D4" w:rsidRPr="00D64D5D" w:rsidRDefault="008703D4" w:rsidP="00FF1276">
            <w:pPr>
              <w:pStyle w:val="Tabela1"/>
            </w:pPr>
            <w:r w:rsidRPr="00D64D5D">
              <w:t xml:space="preserve">COML_EMPRESAS.PESSOA: J=JURÍDICA, F=FÍSICA, I=INVÁLIDA (Quando é pessoa estrangeira no SGT ela será gravada como I). </w:t>
            </w:r>
          </w:p>
          <w:p w14:paraId="477DB723" w14:textId="4E7164B3" w:rsidR="00AB3625" w:rsidRPr="00D64D5D" w:rsidRDefault="00AB3625" w:rsidP="00FF1276">
            <w:pPr>
              <w:pStyle w:val="Tabela1"/>
            </w:pPr>
            <w:r w:rsidRPr="00D64D5D">
              <w:t>Quando “I”, o que gravar no Senior ERP?</w:t>
            </w:r>
          </w:p>
        </w:tc>
      </w:tr>
      <w:tr w:rsidR="008703D4" w:rsidRPr="008703D4" w14:paraId="1255193A" w14:textId="77777777" w:rsidTr="001B1D41">
        <w:trPr>
          <w:trHeight w:val="113"/>
        </w:trPr>
        <w:tc>
          <w:tcPr>
            <w:tcW w:w="4536" w:type="dxa"/>
            <w:shd w:val="clear" w:color="auto" w:fill="auto"/>
            <w:noWrap/>
            <w:vAlign w:val="bottom"/>
            <w:hideMark/>
          </w:tcPr>
          <w:p w14:paraId="1D78C4B7" w14:textId="023E2704" w:rsidR="008703D4" w:rsidRPr="00D64D5D" w:rsidRDefault="00486904" w:rsidP="00FF1276">
            <w:pPr>
              <w:pStyle w:val="Tabela1"/>
            </w:pPr>
            <w:r w:rsidRPr="00D64D5D">
              <w:t>Representantes.</w:t>
            </w:r>
            <w:r w:rsidR="008703D4" w:rsidRPr="00D64D5D">
              <w:t>InsEst</w:t>
            </w:r>
          </w:p>
        </w:tc>
        <w:tc>
          <w:tcPr>
            <w:tcW w:w="5387" w:type="dxa"/>
            <w:shd w:val="clear" w:color="auto" w:fill="auto"/>
            <w:noWrap/>
            <w:vAlign w:val="bottom"/>
            <w:hideMark/>
          </w:tcPr>
          <w:p w14:paraId="3D1F5814" w14:textId="77777777" w:rsidR="008703D4" w:rsidRPr="00D64D5D" w:rsidRDefault="008703D4" w:rsidP="00FF1276">
            <w:pPr>
              <w:pStyle w:val="Tabela1"/>
            </w:pPr>
            <w:r w:rsidRPr="00D64D5D">
              <w:t>String(025) - Inscrição estadual do representante</w:t>
            </w:r>
          </w:p>
        </w:tc>
        <w:tc>
          <w:tcPr>
            <w:tcW w:w="4961" w:type="dxa"/>
            <w:shd w:val="clear" w:color="auto" w:fill="auto"/>
            <w:noWrap/>
            <w:vAlign w:val="bottom"/>
            <w:hideMark/>
          </w:tcPr>
          <w:p w14:paraId="7682C88F" w14:textId="77777777" w:rsidR="008703D4" w:rsidRPr="00D64D5D" w:rsidRDefault="008703D4" w:rsidP="00FF1276">
            <w:pPr>
              <w:pStyle w:val="Tabela1"/>
            </w:pPr>
            <w:r w:rsidRPr="00D64D5D">
              <w:t xml:space="preserve">PESSOASFJ.INSCRICAOESTADUAL </w:t>
            </w:r>
          </w:p>
        </w:tc>
      </w:tr>
      <w:tr w:rsidR="008703D4" w:rsidRPr="008703D4" w14:paraId="63D793BD" w14:textId="77777777" w:rsidTr="001B1D41">
        <w:trPr>
          <w:trHeight w:val="113"/>
        </w:trPr>
        <w:tc>
          <w:tcPr>
            <w:tcW w:w="4536" w:type="dxa"/>
            <w:shd w:val="clear" w:color="auto" w:fill="auto"/>
            <w:noWrap/>
            <w:vAlign w:val="bottom"/>
            <w:hideMark/>
          </w:tcPr>
          <w:p w14:paraId="65B58289" w14:textId="256B796E" w:rsidR="008703D4" w:rsidRPr="00D64D5D" w:rsidRDefault="00486904" w:rsidP="00FF1276">
            <w:pPr>
              <w:pStyle w:val="Tabela1"/>
            </w:pPr>
            <w:r w:rsidRPr="00D64D5D">
              <w:t>Representantes.</w:t>
            </w:r>
            <w:r w:rsidR="008703D4" w:rsidRPr="00D64D5D">
              <w:t>InsMun</w:t>
            </w:r>
          </w:p>
        </w:tc>
        <w:tc>
          <w:tcPr>
            <w:tcW w:w="5387" w:type="dxa"/>
            <w:shd w:val="clear" w:color="auto" w:fill="auto"/>
            <w:noWrap/>
            <w:vAlign w:val="bottom"/>
            <w:hideMark/>
          </w:tcPr>
          <w:p w14:paraId="7F5DB202" w14:textId="77777777" w:rsidR="008703D4" w:rsidRPr="00D64D5D" w:rsidRDefault="008703D4" w:rsidP="00FF1276">
            <w:pPr>
              <w:pStyle w:val="Tabela1"/>
            </w:pPr>
            <w:r w:rsidRPr="00D64D5D">
              <w:t>String(016) - Número da Inscrição Municipal</w:t>
            </w:r>
          </w:p>
        </w:tc>
        <w:tc>
          <w:tcPr>
            <w:tcW w:w="4961" w:type="dxa"/>
            <w:shd w:val="clear" w:color="auto" w:fill="auto"/>
            <w:noWrap/>
            <w:vAlign w:val="bottom"/>
            <w:hideMark/>
          </w:tcPr>
          <w:p w14:paraId="4882FAAD" w14:textId="77777777" w:rsidR="008703D4" w:rsidRPr="00D64D5D" w:rsidRDefault="008703D4" w:rsidP="00FF1276">
            <w:pPr>
              <w:pStyle w:val="Tabela1"/>
            </w:pPr>
            <w:r w:rsidRPr="00D64D5D">
              <w:t xml:space="preserve">PESSOASFJ.INSCRICAOMUNICIPAL </w:t>
            </w:r>
          </w:p>
        </w:tc>
      </w:tr>
      <w:tr w:rsidR="008703D4" w:rsidRPr="008703D4" w14:paraId="1A4F4009" w14:textId="77777777" w:rsidTr="001B1D41">
        <w:trPr>
          <w:trHeight w:val="113"/>
        </w:trPr>
        <w:tc>
          <w:tcPr>
            <w:tcW w:w="4536" w:type="dxa"/>
            <w:shd w:val="clear" w:color="auto" w:fill="auto"/>
            <w:noWrap/>
            <w:vAlign w:val="bottom"/>
            <w:hideMark/>
          </w:tcPr>
          <w:p w14:paraId="604BB225" w14:textId="271E348D" w:rsidR="008703D4" w:rsidRPr="00D64D5D" w:rsidRDefault="00486904" w:rsidP="00FF1276">
            <w:pPr>
              <w:pStyle w:val="Tabela1"/>
            </w:pPr>
            <w:r w:rsidRPr="00D64D5D">
              <w:t>Representantes.</w:t>
            </w:r>
            <w:r w:rsidR="008703D4" w:rsidRPr="00D64D5D">
              <w:t>CgcCpf</w:t>
            </w:r>
          </w:p>
        </w:tc>
        <w:tc>
          <w:tcPr>
            <w:tcW w:w="5387" w:type="dxa"/>
            <w:shd w:val="clear" w:color="auto" w:fill="auto"/>
            <w:noWrap/>
            <w:vAlign w:val="bottom"/>
            <w:hideMark/>
          </w:tcPr>
          <w:p w14:paraId="52FE1247" w14:textId="77777777" w:rsidR="008703D4" w:rsidRPr="00D64D5D" w:rsidRDefault="008703D4" w:rsidP="00FF1276">
            <w:pPr>
              <w:pStyle w:val="Tabela1"/>
            </w:pPr>
            <w:r w:rsidRPr="00D64D5D">
              <w:t>Number(014) - Número do CNPJ ou CPF do representante</w:t>
            </w:r>
          </w:p>
        </w:tc>
        <w:tc>
          <w:tcPr>
            <w:tcW w:w="4961" w:type="dxa"/>
            <w:shd w:val="clear" w:color="auto" w:fill="auto"/>
            <w:noWrap/>
            <w:vAlign w:val="bottom"/>
            <w:hideMark/>
          </w:tcPr>
          <w:p w14:paraId="781009A7" w14:textId="77777777" w:rsidR="008703D4" w:rsidRPr="00D64D5D" w:rsidRDefault="008703D4" w:rsidP="00FF1276">
            <w:pPr>
              <w:pStyle w:val="Tabela1"/>
            </w:pPr>
            <w:r w:rsidRPr="00D64D5D">
              <w:t xml:space="preserve">PESSOASFJ.INSCRICAOFEDERAL </w:t>
            </w:r>
          </w:p>
        </w:tc>
      </w:tr>
      <w:tr w:rsidR="008703D4" w:rsidRPr="008703D4" w14:paraId="41FF5CBC" w14:textId="77777777" w:rsidTr="001B1D41">
        <w:trPr>
          <w:trHeight w:val="113"/>
        </w:trPr>
        <w:tc>
          <w:tcPr>
            <w:tcW w:w="4536" w:type="dxa"/>
            <w:shd w:val="clear" w:color="auto" w:fill="auto"/>
            <w:noWrap/>
            <w:vAlign w:val="bottom"/>
            <w:hideMark/>
          </w:tcPr>
          <w:p w14:paraId="6D585031" w14:textId="4CD2C98F" w:rsidR="008703D4" w:rsidRPr="00D64D5D" w:rsidRDefault="00486904" w:rsidP="00FF1276">
            <w:pPr>
              <w:pStyle w:val="Tabela1"/>
            </w:pPr>
            <w:r w:rsidRPr="00D64D5D">
              <w:t>Representantes.</w:t>
            </w:r>
            <w:r w:rsidR="008703D4" w:rsidRPr="00D64D5D">
              <w:t>EndRep</w:t>
            </w:r>
          </w:p>
        </w:tc>
        <w:tc>
          <w:tcPr>
            <w:tcW w:w="5387" w:type="dxa"/>
            <w:shd w:val="clear" w:color="auto" w:fill="auto"/>
            <w:noWrap/>
            <w:vAlign w:val="bottom"/>
            <w:hideMark/>
          </w:tcPr>
          <w:p w14:paraId="7009471B" w14:textId="77777777" w:rsidR="008703D4" w:rsidRPr="00D64D5D" w:rsidRDefault="008703D4" w:rsidP="00FF1276">
            <w:pPr>
              <w:pStyle w:val="Tabela1"/>
            </w:pPr>
            <w:r w:rsidRPr="00D64D5D">
              <w:t>String(100) - Endereço do representante</w:t>
            </w:r>
          </w:p>
        </w:tc>
        <w:tc>
          <w:tcPr>
            <w:tcW w:w="4961" w:type="dxa"/>
            <w:shd w:val="clear" w:color="auto" w:fill="auto"/>
            <w:noWrap/>
            <w:vAlign w:val="bottom"/>
            <w:hideMark/>
          </w:tcPr>
          <w:p w14:paraId="2EF9D8D0" w14:textId="77777777" w:rsidR="008703D4" w:rsidRPr="00D64D5D" w:rsidRDefault="008703D4" w:rsidP="00FF1276">
            <w:pPr>
              <w:pStyle w:val="Tabela1"/>
            </w:pPr>
            <w:r w:rsidRPr="00D64D5D">
              <w:t xml:space="preserve">PESSOASFJ.CD_LOGRADOURO + PESSOASFJ.ENDERECO </w:t>
            </w:r>
          </w:p>
        </w:tc>
      </w:tr>
      <w:tr w:rsidR="008703D4" w:rsidRPr="008703D4" w14:paraId="0BD233C8" w14:textId="77777777" w:rsidTr="001B1D41">
        <w:trPr>
          <w:trHeight w:val="113"/>
        </w:trPr>
        <w:tc>
          <w:tcPr>
            <w:tcW w:w="4536" w:type="dxa"/>
            <w:shd w:val="clear" w:color="auto" w:fill="auto"/>
            <w:noWrap/>
            <w:vAlign w:val="bottom"/>
            <w:hideMark/>
          </w:tcPr>
          <w:p w14:paraId="7C956279" w14:textId="4D8B3F9A" w:rsidR="008703D4" w:rsidRPr="00D64D5D" w:rsidRDefault="00486904" w:rsidP="00FF1276">
            <w:pPr>
              <w:pStyle w:val="Tabela1"/>
            </w:pPr>
            <w:r w:rsidRPr="00D64D5D">
              <w:t>Representantes.</w:t>
            </w:r>
            <w:r w:rsidR="008703D4" w:rsidRPr="00D64D5D">
              <w:t>CplEnd</w:t>
            </w:r>
          </w:p>
        </w:tc>
        <w:tc>
          <w:tcPr>
            <w:tcW w:w="5387" w:type="dxa"/>
            <w:shd w:val="clear" w:color="auto" w:fill="auto"/>
            <w:noWrap/>
            <w:vAlign w:val="bottom"/>
            <w:hideMark/>
          </w:tcPr>
          <w:p w14:paraId="09EFB56B" w14:textId="77777777" w:rsidR="008703D4" w:rsidRPr="00D64D5D" w:rsidRDefault="008703D4" w:rsidP="00FF1276">
            <w:pPr>
              <w:pStyle w:val="Tabela1"/>
            </w:pPr>
            <w:r w:rsidRPr="00D64D5D">
              <w:t>String(200) - Complemento do endereço (sala, andar, etc.)</w:t>
            </w:r>
          </w:p>
        </w:tc>
        <w:tc>
          <w:tcPr>
            <w:tcW w:w="4961" w:type="dxa"/>
            <w:shd w:val="clear" w:color="auto" w:fill="auto"/>
            <w:noWrap/>
            <w:vAlign w:val="bottom"/>
            <w:hideMark/>
          </w:tcPr>
          <w:p w14:paraId="4C0F8E48" w14:textId="77777777" w:rsidR="008703D4" w:rsidRPr="00D64D5D" w:rsidRDefault="008703D4" w:rsidP="00FF1276">
            <w:pPr>
              <w:pStyle w:val="Tabela1"/>
            </w:pPr>
            <w:r w:rsidRPr="00D64D5D">
              <w:t xml:space="preserve">PESSOASFJ.COMPLEMENTOENDERECO </w:t>
            </w:r>
          </w:p>
        </w:tc>
      </w:tr>
      <w:tr w:rsidR="008703D4" w:rsidRPr="008703D4" w14:paraId="5D856D41" w14:textId="77777777" w:rsidTr="001B1D41">
        <w:trPr>
          <w:trHeight w:val="113"/>
        </w:trPr>
        <w:tc>
          <w:tcPr>
            <w:tcW w:w="4536" w:type="dxa"/>
            <w:shd w:val="clear" w:color="auto" w:fill="auto"/>
            <w:noWrap/>
            <w:vAlign w:val="bottom"/>
            <w:hideMark/>
          </w:tcPr>
          <w:p w14:paraId="1A19280C" w14:textId="7213C9D0" w:rsidR="008703D4" w:rsidRPr="00D64D5D" w:rsidRDefault="00486904" w:rsidP="00FF1276">
            <w:pPr>
              <w:pStyle w:val="Tabela1"/>
            </w:pPr>
            <w:r w:rsidRPr="00D64D5D">
              <w:t>Representantes.</w:t>
            </w:r>
            <w:r w:rsidR="008703D4" w:rsidRPr="00D64D5D">
              <w:t>ZipCod</w:t>
            </w:r>
          </w:p>
        </w:tc>
        <w:tc>
          <w:tcPr>
            <w:tcW w:w="5387" w:type="dxa"/>
            <w:shd w:val="clear" w:color="auto" w:fill="auto"/>
            <w:noWrap/>
            <w:vAlign w:val="bottom"/>
            <w:hideMark/>
          </w:tcPr>
          <w:p w14:paraId="5222042A" w14:textId="77777777" w:rsidR="008703D4" w:rsidRPr="00D64D5D" w:rsidRDefault="008703D4" w:rsidP="00FF1276">
            <w:pPr>
              <w:pStyle w:val="Tabela1"/>
            </w:pPr>
            <w:r w:rsidRPr="00D64D5D">
              <w:t>String(014) - Código da cidade do representante externo - ZIP CODE</w:t>
            </w:r>
          </w:p>
        </w:tc>
        <w:tc>
          <w:tcPr>
            <w:tcW w:w="4961" w:type="dxa"/>
            <w:shd w:val="clear" w:color="auto" w:fill="auto"/>
            <w:noWrap/>
            <w:vAlign w:val="bottom"/>
            <w:hideMark/>
          </w:tcPr>
          <w:p w14:paraId="7E0694BF" w14:textId="77777777" w:rsidR="008703D4" w:rsidRPr="00D64D5D" w:rsidRDefault="008703D4" w:rsidP="00FF1276">
            <w:pPr>
              <w:pStyle w:val="Tabela1"/>
            </w:pPr>
            <w:r w:rsidRPr="00D64D5D">
              <w:t xml:space="preserve">Não enviar </w:t>
            </w:r>
          </w:p>
        </w:tc>
      </w:tr>
      <w:tr w:rsidR="008703D4" w:rsidRPr="008703D4" w14:paraId="62B8E493" w14:textId="77777777" w:rsidTr="001B1D41">
        <w:trPr>
          <w:trHeight w:val="113"/>
        </w:trPr>
        <w:tc>
          <w:tcPr>
            <w:tcW w:w="4536" w:type="dxa"/>
            <w:shd w:val="clear" w:color="auto" w:fill="auto"/>
            <w:noWrap/>
            <w:vAlign w:val="bottom"/>
            <w:hideMark/>
          </w:tcPr>
          <w:p w14:paraId="62BD38D8" w14:textId="7C322CB7" w:rsidR="008703D4" w:rsidRPr="00D64D5D" w:rsidRDefault="00486904" w:rsidP="00FF1276">
            <w:pPr>
              <w:pStyle w:val="Tabela1"/>
            </w:pPr>
            <w:r w:rsidRPr="00D64D5D">
              <w:lastRenderedPageBreak/>
              <w:t>Representantes.</w:t>
            </w:r>
            <w:r w:rsidR="008703D4" w:rsidRPr="00D64D5D">
              <w:t>CepRep</w:t>
            </w:r>
          </w:p>
        </w:tc>
        <w:tc>
          <w:tcPr>
            <w:tcW w:w="5387" w:type="dxa"/>
            <w:shd w:val="clear" w:color="auto" w:fill="auto"/>
            <w:noWrap/>
            <w:vAlign w:val="bottom"/>
            <w:hideMark/>
          </w:tcPr>
          <w:p w14:paraId="103A9555" w14:textId="77777777" w:rsidR="008703D4" w:rsidRPr="00D64D5D" w:rsidRDefault="008703D4" w:rsidP="00FF1276">
            <w:pPr>
              <w:pStyle w:val="Tabela1"/>
            </w:pPr>
            <w:r w:rsidRPr="00D64D5D">
              <w:t>Number(008) - CEP do endereço do representante</w:t>
            </w:r>
          </w:p>
        </w:tc>
        <w:tc>
          <w:tcPr>
            <w:tcW w:w="4961" w:type="dxa"/>
            <w:shd w:val="clear" w:color="auto" w:fill="auto"/>
            <w:noWrap/>
            <w:vAlign w:val="bottom"/>
            <w:hideMark/>
          </w:tcPr>
          <w:p w14:paraId="327F8FB5" w14:textId="77777777" w:rsidR="008703D4" w:rsidRPr="00D64D5D" w:rsidRDefault="008703D4" w:rsidP="00FF1276">
            <w:pPr>
              <w:pStyle w:val="Tabela1"/>
            </w:pPr>
            <w:r w:rsidRPr="00D64D5D">
              <w:t xml:space="preserve">PESSOASFJ.CEP </w:t>
            </w:r>
          </w:p>
        </w:tc>
      </w:tr>
      <w:tr w:rsidR="008703D4" w:rsidRPr="008703D4" w14:paraId="7A449A4E" w14:textId="77777777" w:rsidTr="001B1D41">
        <w:trPr>
          <w:trHeight w:val="113"/>
        </w:trPr>
        <w:tc>
          <w:tcPr>
            <w:tcW w:w="4536" w:type="dxa"/>
            <w:shd w:val="clear" w:color="auto" w:fill="auto"/>
            <w:noWrap/>
            <w:vAlign w:val="bottom"/>
            <w:hideMark/>
          </w:tcPr>
          <w:p w14:paraId="6A25C2BA" w14:textId="2BEA67EF" w:rsidR="008703D4" w:rsidRPr="00D64D5D" w:rsidRDefault="00486904" w:rsidP="00FF1276">
            <w:pPr>
              <w:pStyle w:val="Tabela1"/>
            </w:pPr>
            <w:r w:rsidRPr="00D64D5D">
              <w:t>Representantes.</w:t>
            </w:r>
            <w:r w:rsidR="008703D4" w:rsidRPr="00D64D5D">
              <w:t>BaiRep</w:t>
            </w:r>
          </w:p>
        </w:tc>
        <w:tc>
          <w:tcPr>
            <w:tcW w:w="5387" w:type="dxa"/>
            <w:shd w:val="clear" w:color="auto" w:fill="auto"/>
            <w:noWrap/>
            <w:vAlign w:val="bottom"/>
            <w:hideMark/>
          </w:tcPr>
          <w:p w14:paraId="45AC45EB" w14:textId="77777777" w:rsidR="008703D4" w:rsidRPr="00D64D5D" w:rsidRDefault="008703D4" w:rsidP="00FF1276">
            <w:pPr>
              <w:pStyle w:val="Tabela1"/>
            </w:pPr>
            <w:r w:rsidRPr="00D64D5D">
              <w:t>String(075) - Bairro do representante</w:t>
            </w:r>
          </w:p>
        </w:tc>
        <w:tc>
          <w:tcPr>
            <w:tcW w:w="4961" w:type="dxa"/>
            <w:shd w:val="clear" w:color="auto" w:fill="auto"/>
            <w:noWrap/>
            <w:vAlign w:val="bottom"/>
            <w:hideMark/>
          </w:tcPr>
          <w:p w14:paraId="7D0314DF" w14:textId="77777777" w:rsidR="008703D4" w:rsidRPr="00D64D5D" w:rsidRDefault="008703D4" w:rsidP="00FF1276">
            <w:pPr>
              <w:pStyle w:val="Tabela1"/>
            </w:pPr>
            <w:r w:rsidRPr="00D64D5D">
              <w:t xml:space="preserve">PESSOASFJ.BAIRRO </w:t>
            </w:r>
          </w:p>
        </w:tc>
      </w:tr>
      <w:tr w:rsidR="008703D4" w:rsidRPr="008703D4" w14:paraId="74422D8A" w14:textId="77777777" w:rsidTr="001B1D41">
        <w:trPr>
          <w:trHeight w:val="113"/>
        </w:trPr>
        <w:tc>
          <w:tcPr>
            <w:tcW w:w="4536" w:type="dxa"/>
            <w:shd w:val="clear" w:color="auto" w:fill="auto"/>
            <w:noWrap/>
            <w:vAlign w:val="bottom"/>
            <w:hideMark/>
          </w:tcPr>
          <w:p w14:paraId="34E0A6BC" w14:textId="5AA2149D" w:rsidR="008703D4" w:rsidRPr="00D64D5D" w:rsidRDefault="00486904" w:rsidP="00FF1276">
            <w:pPr>
              <w:pStyle w:val="Tabela1"/>
            </w:pPr>
            <w:r w:rsidRPr="00D64D5D">
              <w:t>Representantes.</w:t>
            </w:r>
            <w:r w:rsidR="008703D4" w:rsidRPr="00D64D5D">
              <w:t>CidRep</w:t>
            </w:r>
          </w:p>
        </w:tc>
        <w:tc>
          <w:tcPr>
            <w:tcW w:w="5387" w:type="dxa"/>
            <w:shd w:val="clear" w:color="auto" w:fill="auto"/>
            <w:noWrap/>
            <w:vAlign w:val="bottom"/>
            <w:hideMark/>
          </w:tcPr>
          <w:p w14:paraId="296952A4" w14:textId="77777777" w:rsidR="008703D4" w:rsidRPr="00D64D5D" w:rsidRDefault="008703D4" w:rsidP="00FF1276">
            <w:pPr>
              <w:pStyle w:val="Tabela1"/>
            </w:pPr>
            <w:r w:rsidRPr="00D64D5D">
              <w:t>String(060) - Cidade do representante</w:t>
            </w:r>
          </w:p>
        </w:tc>
        <w:tc>
          <w:tcPr>
            <w:tcW w:w="4961" w:type="dxa"/>
            <w:shd w:val="clear" w:color="auto" w:fill="auto"/>
            <w:noWrap/>
            <w:vAlign w:val="bottom"/>
            <w:hideMark/>
          </w:tcPr>
          <w:p w14:paraId="489416F9" w14:textId="77777777" w:rsidR="008703D4" w:rsidRPr="00D64D5D" w:rsidRDefault="008703D4" w:rsidP="00FF1276">
            <w:pPr>
              <w:pStyle w:val="Tabela1"/>
            </w:pPr>
            <w:r w:rsidRPr="00D64D5D">
              <w:t xml:space="preserve">PESSOASFJ.IDCIDADE → CIDADES.NOME </w:t>
            </w:r>
          </w:p>
        </w:tc>
      </w:tr>
      <w:tr w:rsidR="008703D4" w:rsidRPr="008703D4" w14:paraId="4808AC93" w14:textId="77777777" w:rsidTr="001B1D41">
        <w:trPr>
          <w:trHeight w:val="113"/>
        </w:trPr>
        <w:tc>
          <w:tcPr>
            <w:tcW w:w="4536" w:type="dxa"/>
            <w:shd w:val="clear" w:color="auto" w:fill="auto"/>
            <w:noWrap/>
            <w:vAlign w:val="bottom"/>
            <w:hideMark/>
          </w:tcPr>
          <w:p w14:paraId="29D9F43B" w14:textId="16FDAE3E" w:rsidR="008703D4" w:rsidRPr="00D64D5D" w:rsidRDefault="00486904" w:rsidP="00FF1276">
            <w:pPr>
              <w:pStyle w:val="Tabela1"/>
            </w:pPr>
            <w:r w:rsidRPr="00D64D5D">
              <w:t>Representantes.</w:t>
            </w:r>
            <w:r w:rsidR="008703D4" w:rsidRPr="00D64D5D">
              <w:t>SigUfs</w:t>
            </w:r>
          </w:p>
        </w:tc>
        <w:tc>
          <w:tcPr>
            <w:tcW w:w="5387" w:type="dxa"/>
            <w:shd w:val="clear" w:color="auto" w:fill="auto"/>
            <w:noWrap/>
            <w:vAlign w:val="bottom"/>
            <w:hideMark/>
          </w:tcPr>
          <w:p w14:paraId="297B40E5" w14:textId="77777777" w:rsidR="008703D4" w:rsidRPr="00D64D5D" w:rsidRDefault="008703D4" w:rsidP="00FF1276">
            <w:pPr>
              <w:pStyle w:val="Tabela1"/>
            </w:pPr>
            <w:r w:rsidRPr="00D64D5D">
              <w:t>String(002) - Estado do representante</w:t>
            </w:r>
          </w:p>
        </w:tc>
        <w:tc>
          <w:tcPr>
            <w:tcW w:w="4961" w:type="dxa"/>
            <w:shd w:val="clear" w:color="auto" w:fill="auto"/>
            <w:noWrap/>
            <w:vAlign w:val="bottom"/>
            <w:hideMark/>
          </w:tcPr>
          <w:p w14:paraId="78755346" w14:textId="77777777" w:rsidR="008703D4" w:rsidRPr="00D64D5D" w:rsidRDefault="008703D4" w:rsidP="00FF1276">
            <w:pPr>
              <w:pStyle w:val="Tabela1"/>
            </w:pPr>
            <w:r w:rsidRPr="00D64D5D">
              <w:t xml:space="preserve">PESSOASFJ.IDCIDADE → CIDADE.IDESTADO → ESTADOS.SIGLA </w:t>
            </w:r>
          </w:p>
        </w:tc>
      </w:tr>
      <w:tr w:rsidR="008703D4" w:rsidRPr="008703D4" w14:paraId="40C56259" w14:textId="77777777" w:rsidTr="001B1D41">
        <w:trPr>
          <w:trHeight w:val="113"/>
        </w:trPr>
        <w:tc>
          <w:tcPr>
            <w:tcW w:w="4536" w:type="dxa"/>
            <w:shd w:val="clear" w:color="auto" w:fill="auto"/>
            <w:noWrap/>
            <w:vAlign w:val="bottom"/>
            <w:hideMark/>
          </w:tcPr>
          <w:p w14:paraId="0FD15EE5" w14:textId="1D1246E2" w:rsidR="008703D4" w:rsidRPr="00D64D5D" w:rsidRDefault="00486904" w:rsidP="00FF1276">
            <w:pPr>
              <w:pStyle w:val="Tabela1"/>
            </w:pPr>
            <w:r w:rsidRPr="00D64D5D">
              <w:t>Representantes.</w:t>
            </w:r>
            <w:r w:rsidR="008703D4" w:rsidRPr="00D64D5D">
              <w:t>FonRep</w:t>
            </w:r>
          </w:p>
        </w:tc>
        <w:tc>
          <w:tcPr>
            <w:tcW w:w="5387" w:type="dxa"/>
            <w:shd w:val="clear" w:color="auto" w:fill="auto"/>
            <w:noWrap/>
            <w:vAlign w:val="bottom"/>
            <w:hideMark/>
          </w:tcPr>
          <w:p w14:paraId="6E322259" w14:textId="77777777" w:rsidR="008703D4" w:rsidRPr="00D64D5D" w:rsidRDefault="008703D4" w:rsidP="00FF1276">
            <w:pPr>
              <w:pStyle w:val="Tabela1"/>
            </w:pPr>
            <w:r w:rsidRPr="00D64D5D">
              <w:t>String(020) - Número do telefone - 1</w:t>
            </w:r>
          </w:p>
        </w:tc>
        <w:tc>
          <w:tcPr>
            <w:tcW w:w="4961" w:type="dxa"/>
            <w:shd w:val="clear" w:color="auto" w:fill="auto"/>
            <w:noWrap/>
            <w:vAlign w:val="bottom"/>
            <w:hideMark/>
          </w:tcPr>
          <w:p w14:paraId="145CA227" w14:textId="77777777" w:rsidR="008703D4" w:rsidRPr="00D64D5D" w:rsidRDefault="008703D4" w:rsidP="00FF1276">
            <w:pPr>
              <w:pStyle w:val="Tabela1"/>
            </w:pPr>
            <w:r w:rsidRPr="00D64D5D">
              <w:t xml:space="preserve">COML_CONTPESSINFO 1ºtelefone </w:t>
            </w:r>
          </w:p>
        </w:tc>
      </w:tr>
      <w:tr w:rsidR="008703D4" w:rsidRPr="008703D4" w14:paraId="48DF890A" w14:textId="77777777" w:rsidTr="001B1D41">
        <w:trPr>
          <w:trHeight w:val="113"/>
        </w:trPr>
        <w:tc>
          <w:tcPr>
            <w:tcW w:w="4536" w:type="dxa"/>
            <w:shd w:val="clear" w:color="auto" w:fill="auto"/>
            <w:noWrap/>
            <w:vAlign w:val="bottom"/>
            <w:hideMark/>
          </w:tcPr>
          <w:p w14:paraId="6F5AC24D" w14:textId="61361514" w:rsidR="008703D4" w:rsidRPr="00D64D5D" w:rsidRDefault="00486904" w:rsidP="00FF1276">
            <w:pPr>
              <w:pStyle w:val="Tabela1"/>
            </w:pPr>
            <w:r w:rsidRPr="00D64D5D">
              <w:t>Representantes.</w:t>
            </w:r>
            <w:r w:rsidR="008703D4" w:rsidRPr="00D64D5D">
              <w:t>FonRe2</w:t>
            </w:r>
          </w:p>
        </w:tc>
        <w:tc>
          <w:tcPr>
            <w:tcW w:w="5387" w:type="dxa"/>
            <w:shd w:val="clear" w:color="auto" w:fill="auto"/>
            <w:noWrap/>
            <w:vAlign w:val="bottom"/>
            <w:hideMark/>
          </w:tcPr>
          <w:p w14:paraId="07DCF93D" w14:textId="77777777" w:rsidR="008703D4" w:rsidRPr="00D64D5D" w:rsidRDefault="008703D4" w:rsidP="00FF1276">
            <w:pPr>
              <w:pStyle w:val="Tabela1"/>
            </w:pPr>
            <w:r w:rsidRPr="00D64D5D">
              <w:t>String(020) - Número do telefone - 2</w:t>
            </w:r>
          </w:p>
        </w:tc>
        <w:tc>
          <w:tcPr>
            <w:tcW w:w="4961" w:type="dxa"/>
            <w:shd w:val="clear" w:color="auto" w:fill="auto"/>
            <w:noWrap/>
            <w:vAlign w:val="bottom"/>
            <w:hideMark/>
          </w:tcPr>
          <w:p w14:paraId="435256FA" w14:textId="77777777" w:rsidR="008703D4" w:rsidRPr="00D64D5D" w:rsidRDefault="008703D4" w:rsidP="00FF1276">
            <w:pPr>
              <w:pStyle w:val="Tabela1"/>
            </w:pPr>
            <w:r w:rsidRPr="00D64D5D">
              <w:t xml:space="preserve">COML_CONTPESSINFO 2ºtelefone </w:t>
            </w:r>
          </w:p>
        </w:tc>
      </w:tr>
      <w:tr w:rsidR="008703D4" w:rsidRPr="008703D4" w14:paraId="21BEACFF" w14:textId="77777777" w:rsidTr="001B1D41">
        <w:trPr>
          <w:trHeight w:val="113"/>
        </w:trPr>
        <w:tc>
          <w:tcPr>
            <w:tcW w:w="4536" w:type="dxa"/>
            <w:shd w:val="clear" w:color="auto" w:fill="auto"/>
            <w:noWrap/>
            <w:vAlign w:val="bottom"/>
            <w:hideMark/>
          </w:tcPr>
          <w:p w14:paraId="429924C4" w14:textId="72D39D51" w:rsidR="008703D4" w:rsidRPr="00D64D5D" w:rsidRDefault="00486904" w:rsidP="00FF1276">
            <w:pPr>
              <w:pStyle w:val="Tabela1"/>
            </w:pPr>
            <w:r w:rsidRPr="00D64D5D">
              <w:t>Representantes.</w:t>
            </w:r>
            <w:r w:rsidR="008703D4" w:rsidRPr="00D64D5D">
              <w:t>FonRe3</w:t>
            </w:r>
          </w:p>
        </w:tc>
        <w:tc>
          <w:tcPr>
            <w:tcW w:w="5387" w:type="dxa"/>
            <w:shd w:val="clear" w:color="auto" w:fill="auto"/>
            <w:noWrap/>
            <w:vAlign w:val="bottom"/>
            <w:hideMark/>
          </w:tcPr>
          <w:p w14:paraId="08244EC5" w14:textId="77777777" w:rsidR="008703D4" w:rsidRPr="00D64D5D" w:rsidRDefault="008703D4" w:rsidP="00FF1276">
            <w:pPr>
              <w:pStyle w:val="Tabela1"/>
            </w:pPr>
            <w:r w:rsidRPr="00D64D5D">
              <w:t>String(020) - Número do telefone - 3</w:t>
            </w:r>
          </w:p>
        </w:tc>
        <w:tc>
          <w:tcPr>
            <w:tcW w:w="4961" w:type="dxa"/>
            <w:shd w:val="clear" w:color="auto" w:fill="auto"/>
            <w:noWrap/>
            <w:vAlign w:val="bottom"/>
            <w:hideMark/>
          </w:tcPr>
          <w:p w14:paraId="73EE8DB1" w14:textId="77777777" w:rsidR="008703D4" w:rsidRPr="00D64D5D" w:rsidRDefault="008703D4" w:rsidP="00FF1276">
            <w:pPr>
              <w:pStyle w:val="Tabela1"/>
            </w:pPr>
            <w:r w:rsidRPr="00D64D5D">
              <w:t xml:space="preserve">COML_CONTPESSINFO 3ºtelefone </w:t>
            </w:r>
          </w:p>
        </w:tc>
      </w:tr>
      <w:tr w:rsidR="008703D4" w:rsidRPr="008703D4" w14:paraId="4F8BC1DF" w14:textId="77777777" w:rsidTr="001B1D41">
        <w:trPr>
          <w:trHeight w:val="113"/>
        </w:trPr>
        <w:tc>
          <w:tcPr>
            <w:tcW w:w="4536" w:type="dxa"/>
            <w:shd w:val="clear" w:color="auto" w:fill="auto"/>
            <w:noWrap/>
            <w:vAlign w:val="bottom"/>
            <w:hideMark/>
          </w:tcPr>
          <w:p w14:paraId="2AFF897B" w14:textId="3B4732B3" w:rsidR="008703D4" w:rsidRPr="00D64D5D" w:rsidRDefault="00486904" w:rsidP="00FF1276">
            <w:pPr>
              <w:pStyle w:val="Tabela1"/>
            </w:pPr>
            <w:r w:rsidRPr="00D64D5D">
              <w:t>Representantes.</w:t>
            </w:r>
            <w:r w:rsidR="008703D4" w:rsidRPr="00D64D5D">
              <w:t>FaxRep</w:t>
            </w:r>
          </w:p>
        </w:tc>
        <w:tc>
          <w:tcPr>
            <w:tcW w:w="5387" w:type="dxa"/>
            <w:shd w:val="clear" w:color="auto" w:fill="auto"/>
            <w:noWrap/>
            <w:vAlign w:val="bottom"/>
            <w:hideMark/>
          </w:tcPr>
          <w:p w14:paraId="2849FB2B" w14:textId="77777777" w:rsidR="008703D4" w:rsidRPr="00D64D5D" w:rsidRDefault="008703D4" w:rsidP="00FF1276">
            <w:pPr>
              <w:pStyle w:val="Tabela1"/>
            </w:pPr>
            <w:r w:rsidRPr="00D64D5D">
              <w:t>String(020) - Número do FAX do representante</w:t>
            </w:r>
          </w:p>
        </w:tc>
        <w:tc>
          <w:tcPr>
            <w:tcW w:w="4961" w:type="dxa"/>
            <w:shd w:val="clear" w:color="auto" w:fill="auto"/>
            <w:noWrap/>
            <w:vAlign w:val="bottom"/>
            <w:hideMark/>
          </w:tcPr>
          <w:p w14:paraId="39355F09" w14:textId="77777777" w:rsidR="008703D4" w:rsidRPr="00D64D5D" w:rsidRDefault="008703D4" w:rsidP="00FF1276">
            <w:pPr>
              <w:pStyle w:val="Tabela1"/>
            </w:pPr>
            <w:r w:rsidRPr="00D64D5D">
              <w:t xml:space="preserve">COML_CONTPESSINFO.FAX </w:t>
            </w:r>
          </w:p>
        </w:tc>
      </w:tr>
      <w:tr w:rsidR="008703D4" w:rsidRPr="008703D4" w14:paraId="49CD5490" w14:textId="77777777" w:rsidTr="001B1D41">
        <w:trPr>
          <w:trHeight w:val="113"/>
        </w:trPr>
        <w:tc>
          <w:tcPr>
            <w:tcW w:w="4536" w:type="dxa"/>
            <w:shd w:val="clear" w:color="auto" w:fill="auto"/>
            <w:noWrap/>
            <w:vAlign w:val="bottom"/>
            <w:hideMark/>
          </w:tcPr>
          <w:p w14:paraId="3F996D8A" w14:textId="3570C3B0" w:rsidR="008703D4" w:rsidRPr="00D64D5D" w:rsidRDefault="00486904" w:rsidP="00FF1276">
            <w:pPr>
              <w:pStyle w:val="Tabela1"/>
            </w:pPr>
            <w:r w:rsidRPr="00D64D5D">
              <w:t>Representantes.</w:t>
            </w:r>
            <w:r w:rsidR="008703D4" w:rsidRPr="00D64D5D">
              <w:t>CxaPst</w:t>
            </w:r>
          </w:p>
        </w:tc>
        <w:tc>
          <w:tcPr>
            <w:tcW w:w="5387" w:type="dxa"/>
            <w:shd w:val="clear" w:color="auto" w:fill="auto"/>
            <w:noWrap/>
            <w:vAlign w:val="bottom"/>
            <w:hideMark/>
          </w:tcPr>
          <w:p w14:paraId="7C0C25B0" w14:textId="77777777" w:rsidR="008703D4" w:rsidRPr="00D64D5D" w:rsidRDefault="008703D4" w:rsidP="00FF1276">
            <w:pPr>
              <w:pStyle w:val="Tabela1"/>
            </w:pPr>
            <w:r w:rsidRPr="00D64D5D">
              <w:t>Number(006) - Número da caixa postal do representante</w:t>
            </w:r>
          </w:p>
        </w:tc>
        <w:tc>
          <w:tcPr>
            <w:tcW w:w="4961" w:type="dxa"/>
            <w:shd w:val="clear" w:color="auto" w:fill="auto"/>
            <w:noWrap/>
            <w:vAlign w:val="bottom"/>
            <w:hideMark/>
          </w:tcPr>
          <w:p w14:paraId="790ED9FA" w14:textId="77777777" w:rsidR="008703D4" w:rsidRPr="00D64D5D" w:rsidRDefault="008703D4" w:rsidP="00FF1276">
            <w:pPr>
              <w:pStyle w:val="Tabela1"/>
            </w:pPr>
            <w:r w:rsidRPr="00D64D5D">
              <w:t xml:space="preserve">PESSOASFJ.CAIXAPOSTAL </w:t>
            </w:r>
          </w:p>
        </w:tc>
      </w:tr>
      <w:tr w:rsidR="008703D4" w:rsidRPr="008703D4" w14:paraId="053201DE" w14:textId="77777777" w:rsidTr="001B1D41">
        <w:trPr>
          <w:trHeight w:val="113"/>
        </w:trPr>
        <w:tc>
          <w:tcPr>
            <w:tcW w:w="4536" w:type="dxa"/>
            <w:shd w:val="clear" w:color="auto" w:fill="auto"/>
            <w:noWrap/>
            <w:vAlign w:val="bottom"/>
            <w:hideMark/>
          </w:tcPr>
          <w:p w14:paraId="6532052E" w14:textId="420FF56E" w:rsidR="008703D4" w:rsidRPr="00D64D5D" w:rsidRDefault="00486904" w:rsidP="00FF1276">
            <w:pPr>
              <w:pStyle w:val="Tabela1"/>
            </w:pPr>
            <w:r w:rsidRPr="00D64D5D">
              <w:t>Representantes.</w:t>
            </w:r>
            <w:r w:rsidR="008703D4" w:rsidRPr="00D64D5D">
              <w:t>IntNet</w:t>
            </w:r>
          </w:p>
        </w:tc>
        <w:tc>
          <w:tcPr>
            <w:tcW w:w="5387" w:type="dxa"/>
            <w:shd w:val="clear" w:color="auto" w:fill="auto"/>
            <w:noWrap/>
            <w:vAlign w:val="bottom"/>
            <w:hideMark/>
          </w:tcPr>
          <w:p w14:paraId="4AFDB2FE" w14:textId="77777777" w:rsidR="008703D4" w:rsidRPr="00D64D5D" w:rsidRDefault="008703D4" w:rsidP="00FF1276">
            <w:pPr>
              <w:pStyle w:val="Tabela1"/>
            </w:pPr>
            <w:r w:rsidRPr="00D64D5D">
              <w:t>String(100) - Endereço eletrônico (E-Mail)</w:t>
            </w:r>
          </w:p>
        </w:tc>
        <w:tc>
          <w:tcPr>
            <w:tcW w:w="4961" w:type="dxa"/>
            <w:shd w:val="clear" w:color="auto" w:fill="auto"/>
            <w:noWrap/>
            <w:vAlign w:val="bottom"/>
            <w:hideMark/>
          </w:tcPr>
          <w:p w14:paraId="01C888BA" w14:textId="77777777" w:rsidR="008703D4" w:rsidRPr="00D64D5D" w:rsidRDefault="008703D4" w:rsidP="00FF1276">
            <w:pPr>
              <w:pStyle w:val="Tabela1"/>
            </w:pPr>
            <w:r w:rsidRPr="00D64D5D">
              <w:t xml:space="preserve">COML_CONTPESSINFO e-mail categoria padrão </w:t>
            </w:r>
          </w:p>
        </w:tc>
      </w:tr>
      <w:tr w:rsidR="008703D4" w:rsidRPr="008703D4" w14:paraId="145CB1EA" w14:textId="77777777" w:rsidTr="001B1D41">
        <w:trPr>
          <w:trHeight w:val="113"/>
        </w:trPr>
        <w:tc>
          <w:tcPr>
            <w:tcW w:w="4536" w:type="dxa"/>
            <w:shd w:val="clear" w:color="auto" w:fill="auto"/>
            <w:noWrap/>
            <w:vAlign w:val="bottom"/>
            <w:hideMark/>
          </w:tcPr>
          <w:p w14:paraId="6A7E6143" w14:textId="7947432A" w:rsidR="008703D4" w:rsidRPr="00D64D5D" w:rsidRDefault="00486904" w:rsidP="00FF1276">
            <w:pPr>
              <w:pStyle w:val="Tabela1"/>
            </w:pPr>
            <w:r w:rsidRPr="00D64D5D">
              <w:t>Representantes.</w:t>
            </w:r>
            <w:r w:rsidR="008703D4" w:rsidRPr="00D64D5D">
              <w:t>DatCad</w:t>
            </w:r>
          </w:p>
        </w:tc>
        <w:tc>
          <w:tcPr>
            <w:tcW w:w="5387" w:type="dxa"/>
            <w:shd w:val="clear" w:color="auto" w:fill="auto"/>
            <w:noWrap/>
            <w:vAlign w:val="bottom"/>
            <w:hideMark/>
          </w:tcPr>
          <w:p w14:paraId="0D664059" w14:textId="77777777" w:rsidR="008703D4" w:rsidRPr="00D64D5D" w:rsidRDefault="008703D4" w:rsidP="00FF1276">
            <w:pPr>
              <w:pStyle w:val="Tabela1"/>
            </w:pPr>
            <w:r w:rsidRPr="00D64D5D">
              <w:t>Date - Data do cadastramento do representante</w:t>
            </w:r>
          </w:p>
        </w:tc>
        <w:tc>
          <w:tcPr>
            <w:tcW w:w="4961" w:type="dxa"/>
            <w:shd w:val="clear" w:color="auto" w:fill="auto"/>
            <w:noWrap/>
            <w:vAlign w:val="bottom"/>
            <w:hideMark/>
          </w:tcPr>
          <w:p w14:paraId="26BF4F94" w14:textId="77777777" w:rsidR="008703D4" w:rsidRPr="00D64D5D" w:rsidRDefault="008703D4" w:rsidP="00FF1276">
            <w:pPr>
              <w:pStyle w:val="Tabela1"/>
            </w:pPr>
            <w:r w:rsidRPr="00D64D5D">
              <w:t xml:space="preserve">PESSOASFJ.DT_CADASTRO </w:t>
            </w:r>
          </w:p>
        </w:tc>
      </w:tr>
      <w:tr w:rsidR="008703D4" w:rsidRPr="008703D4" w14:paraId="371B6D70" w14:textId="77777777" w:rsidTr="001B1D41">
        <w:trPr>
          <w:trHeight w:val="113"/>
        </w:trPr>
        <w:tc>
          <w:tcPr>
            <w:tcW w:w="4536" w:type="dxa"/>
            <w:shd w:val="clear" w:color="auto" w:fill="auto"/>
            <w:noWrap/>
            <w:vAlign w:val="bottom"/>
            <w:hideMark/>
          </w:tcPr>
          <w:p w14:paraId="43222CFB" w14:textId="3DE8AA07" w:rsidR="008703D4" w:rsidRPr="00D64D5D" w:rsidRDefault="00486904" w:rsidP="00FF1276">
            <w:pPr>
              <w:pStyle w:val="Tabela1"/>
            </w:pPr>
            <w:r w:rsidRPr="00D64D5D">
              <w:t>Representantes.</w:t>
            </w:r>
            <w:r w:rsidR="008703D4" w:rsidRPr="00D64D5D">
              <w:t>DatAtu</w:t>
            </w:r>
          </w:p>
        </w:tc>
        <w:tc>
          <w:tcPr>
            <w:tcW w:w="5387" w:type="dxa"/>
            <w:shd w:val="clear" w:color="auto" w:fill="auto"/>
            <w:noWrap/>
            <w:vAlign w:val="bottom"/>
            <w:hideMark/>
          </w:tcPr>
          <w:p w14:paraId="11248442" w14:textId="77777777" w:rsidR="008703D4" w:rsidRPr="00D64D5D" w:rsidRDefault="008703D4" w:rsidP="00FF1276">
            <w:pPr>
              <w:pStyle w:val="Tabela1"/>
            </w:pPr>
            <w:r w:rsidRPr="00D64D5D">
              <w:t>Date - Data da última alteração do representante</w:t>
            </w:r>
          </w:p>
        </w:tc>
        <w:tc>
          <w:tcPr>
            <w:tcW w:w="4961" w:type="dxa"/>
            <w:shd w:val="clear" w:color="auto" w:fill="auto"/>
            <w:noWrap/>
            <w:vAlign w:val="bottom"/>
            <w:hideMark/>
          </w:tcPr>
          <w:p w14:paraId="40F2A11B" w14:textId="77777777" w:rsidR="008703D4" w:rsidRPr="00D64D5D" w:rsidRDefault="008703D4" w:rsidP="00FF1276">
            <w:pPr>
              <w:pStyle w:val="Tabela1"/>
            </w:pPr>
            <w:r w:rsidRPr="00D64D5D">
              <w:t xml:space="preserve">PESSOASFJ.DT_ALTERACAO </w:t>
            </w:r>
          </w:p>
        </w:tc>
      </w:tr>
      <w:tr w:rsidR="008703D4" w:rsidRPr="008703D4" w14:paraId="1499C75C" w14:textId="77777777" w:rsidTr="001B1D41">
        <w:trPr>
          <w:trHeight w:val="113"/>
        </w:trPr>
        <w:tc>
          <w:tcPr>
            <w:tcW w:w="4536" w:type="dxa"/>
            <w:shd w:val="clear" w:color="auto" w:fill="auto"/>
            <w:noWrap/>
            <w:vAlign w:val="bottom"/>
            <w:hideMark/>
          </w:tcPr>
          <w:p w14:paraId="3242395B" w14:textId="21CFAD7B" w:rsidR="008703D4" w:rsidRPr="00D64D5D" w:rsidRDefault="00486904" w:rsidP="00FF1276">
            <w:pPr>
              <w:pStyle w:val="Tabela1"/>
            </w:pPr>
            <w:r w:rsidRPr="00D64D5D">
              <w:t>Representantes.</w:t>
            </w:r>
            <w:r w:rsidR="008703D4" w:rsidRPr="00D64D5D">
              <w:t>SitRep</w:t>
            </w:r>
          </w:p>
        </w:tc>
        <w:tc>
          <w:tcPr>
            <w:tcW w:w="5387" w:type="dxa"/>
            <w:shd w:val="clear" w:color="auto" w:fill="auto"/>
            <w:noWrap/>
            <w:vAlign w:val="bottom"/>
            <w:hideMark/>
          </w:tcPr>
          <w:p w14:paraId="319F1F77" w14:textId="77777777" w:rsidR="008703D4" w:rsidRPr="00D64D5D" w:rsidRDefault="008703D4" w:rsidP="00FF1276">
            <w:pPr>
              <w:pStyle w:val="Tabela1"/>
            </w:pPr>
            <w:r w:rsidRPr="00D64D5D">
              <w:t>String(001) - Situação do representante</w:t>
            </w:r>
          </w:p>
        </w:tc>
        <w:tc>
          <w:tcPr>
            <w:tcW w:w="4961" w:type="dxa"/>
            <w:shd w:val="clear" w:color="auto" w:fill="auto"/>
            <w:noWrap/>
            <w:vAlign w:val="bottom"/>
            <w:hideMark/>
          </w:tcPr>
          <w:p w14:paraId="4086F60A" w14:textId="77777777" w:rsidR="008703D4" w:rsidRPr="00D64D5D" w:rsidRDefault="008703D4" w:rsidP="00FF1276">
            <w:pPr>
              <w:pStyle w:val="Tabela1"/>
            </w:pPr>
            <w:r w:rsidRPr="00D64D5D">
              <w:t xml:space="preserve">PESSOASFJ.SITUACAOSGT (0 envia “A”, 1 envia “I”) </w:t>
            </w:r>
          </w:p>
        </w:tc>
      </w:tr>
      <w:tr w:rsidR="008703D4" w:rsidRPr="008703D4" w14:paraId="4B7721B6" w14:textId="77777777" w:rsidTr="001B1D41">
        <w:trPr>
          <w:trHeight w:val="113"/>
        </w:trPr>
        <w:tc>
          <w:tcPr>
            <w:tcW w:w="4536" w:type="dxa"/>
            <w:shd w:val="clear" w:color="auto" w:fill="auto"/>
            <w:noWrap/>
            <w:vAlign w:val="bottom"/>
            <w:hideMark/>
          </w:tcPr>
          <w:p w14:paraId="6A81D336" w14:textId="373F007B" w:rsidR="008703D4" w:rsidRPr="00D64D5D" w:rsidRDefault="00486904" w:rsidP="00FF1276">
            <w:pPr>
              <w:pStyle w:val="Tabela1"/>
            </w:pPr>
            <w:r w:rsidRPr="00D64D5D">
              <w:t>Representantes.</w:t>
            </w:r>
            <w:r w:rsidR="008703D4" w:rsidRPr="00D64D5D">
              <w:t>QtdDep</w:t>
            </w:r>
          </w:p>
        </w:tc>
        <w:tc>
          <w:tcPr>
            <w:tcW w:w="5387" w:type="dxa"/>
            <w:shd w:val="clear" w:color="auto" w:fill="auto"/>
            <w:noWrap/>
            <w:vAlign w:val="bottom"/>
            <w:hideMark/>
          </w:tcPr>
          <w:p w14:paraId="1190A0B4" w14:textId="77777777" w:rsidR="008703D4" w:rsidRPr="00D64D5D" w:rsidRDefault="008703D4" w:rsidP="00FF1276">
            <w:pPr>
              <w:pStyle w:val="Tabela1"/>
            </w:pPr>
            <w:r w:rsidRPr="00D64D5D">
              <w:t>Number(002) - Quantidade de dependentes para imposto de renda</w:t>
            </w:r>
          </w:p>
        </w:tc>
        <w:tc>
          <w:tcPr>
            <w:tcW w:w="4961" w:type="dxa"/>
            <w:shd w:val="clear" w:color="auto" w:fill="auto"/>
            <w:noWrap/>
            <w:vAlign w:val="bottom"/>
            <w:hideMark/>
          </w:tcPr>
          <w:p w14:paraId="7471C3F2" w14:textId="77777777" w:rsidR="008703D4" w:rsidRPr="00D64D5D" w:rsidRDefault="008703D4" w:rsidP="00FF1276">
            <w:pPr>
              <w:pStyle w:val="Tabela1"/>
            </w:pPr>
            <w:r w:rsidRPr="00D64D5D">
              <w:t xml:space="preserve">Não enviar </w:t>
            </w:r>
          </w:p>
        </w:tc>
      </w:tr>
      <w:tr w:rsidR="008703D4" w:rsidRPr="008703D4" w14:paraId="35D0DCDE" w14:textId="77777777" w:rsidTr="001B1D41">
        <w:trPr>
          <w:trHeight w:val="113"/>
        </w:trPr>
        <w:tc>
          <w:tcPr>
            <w:tcW w:w="4536" w:type="dxa"/>
            <w:shd w:val="clear" w:color="auto" w:fill="auto"/>
            <w:noWrap/>
            <w:vAlign w:val="bottom"/>
            <w:hideMark/>
          </w:tcPr>
          <w:p w14:paraId="34551444" w14:textId="07023C63" w:rsidR="008703D4" w:rsidRPr="00D64D5D" w:rsidRDefault="00486904" w:rsidP="00FF1276">
            <w:pPr>
              <w:pStyle w:val="Tabela1"/>
            </w:pPr>
            <w:r w:rsidRPr="00D64D5D">
              <w:t>Representantes.</w:t>
            </w:r>
            <w:r w:rsidR="008703D4" w:rsidRPr="00D64D5D">
              <w:t>CalIrf</w:t>
            </w:r>
          </w:p>
        </w:tc>
        <w:tc>
          <w:tcPr>
            <w:tcW w:w="5387" w:type="dxa"/>
            <w:shd w:val="clear" w:color="auto" w:fill="auto"/>
            <w:noWrap/>
            <w:vAlign w:val="bottom"/>
            <w:hideMark/>
          </w:tcPr>
          <w:p w14:paraId="3EF743AE" w14:textId="77777777" w:rsidR="008703D4" w:rsidRPr="00D64D5D" w:rsidRDefault="008703D4" w:rsidP="00FF1276">
            <w:pPr>
              <w:pStyle w:val="Tabela1"/>
            </w:pPr>
            <w:r w:rsidRPr="00D64D5D">
              <w:t>String(001) - Indicativo se o cálculo de IRRF é por empresa</w:t>
            </w:r>
          </w:p>
        </w:tc>
        <w:tc>
          <w:tcPr>
            <w:tcW w:w="4961" w:type="dxa"/>
            <w:shd w:val="clear" w:color="auto" w:fill="auto"/>
            <w:noWrap/>
            <w:vAlign w:val="bottom"/>
            <w:hideMark/>
          </w:tcPr>
          <w:p w14:paraId="2EEC2EEC" w14:textId="77777777" w:rsidR="008703D4" w:rsidRPr="00D64D5D" w:rsidRDefault="008703D4" w:rsidP="00FF1276">
            <w:pPr>
              <w:pStyle w:val="Tabela1"/>
            </w:pPr>
            <w:r w:rsidRPr="00D64D5D">
              <w:t xml:space="preserve">Enviar fixo "S" </w:t>
            </w:r>
          </w:p>
        </w:tc>
      </w:tr>
      <w:tr w:rsidR="008703D4" w:rsidRPr="008703D4" w14:paraId="1D40CD6D" w14:textId="77777777" w:rsidTr="001B1D41">
        <w:trPr>
          <w:trHeight w:val="113"/>
        </w:trPr>
        <w:tc>
          <w:tcPr>
            <w:tcW w:w="4536" w:type="dxa"/>
            <w:shd w:val="clear" w:color="auto" w:fill="auto"/>
            <w:noWrap/>
            <w:vAlign w:val="bottom"/>
            <w:hideMark/>
          </w:tcPr>
          <w:p w14:paraId="28B5EEEA" w14:textId="7BD3634D" w:rsidR="008703D4" w:rsidRPr="00D64D5D" w:rsidRDefault="00486904" w:rsidP="00FF1276">
            <w:pPr>
              <w:pStyle w:val="Tabela1"/>
            </w:pPr>
            <w:r w:rsidRPr="00D64D5D">
              <w:t>Representantes.</w:t>
            </w:r>
            <w:r w:rsidR="008703D4" w:rsidRPr="00D64D5D">
              <w:t>CalIss</w:t>
            </w:r>
          </w:p>
        </w:tc>
        <w:tc>
          <w:tcPr>
            <w:tcW w:w="5387" w:type="dxa"/>
            <w:shd w:val="clear" w:color="auto" w:fill="auto"/>
            <w:noWrap/>
            <w:vAlign w:val="bottom"/>
            <w:hideMark/>
          </w:tcPr>
          <w:p w14:paraId="669B5EAC" w14:textId="77777777" w:rsidR="008703D4" w:rsidRPr="00D64D5D" w:rsidRDefault="008703D4" w:rsidP="00FF1276">
            <w:pPr>
              <w:pStyle w:val="Tabela1"/>
            </w:pPr>
            <w:r w:rsidRPr="00D64D5D">
              <w:t>String(001) - Indicativo se o cálculo de ISS é por empresa</w:t>
            </w:r>
          </w:p>
        </w:tc>
        <w:tc>
          <w:tcPr>
            <w:tcW w:w="4961" w:type="dxa"/>
            <w:shd w:val="clear" w:color="auto" w:fill="auto"/>
            <w:noWrap/>
            <w:vAlign w:val="bottom"/>
            <w:hideMark/>
          </w:tcPr>
          <w:p w14:paraId="718BDA40" w14:textId="77777777" w:rsidR="008703D4" w:rsidRPr="00D64D5D" w:rsidRDefault="008703D4" w:rsidP="00FF1276">
            <w:pPr>
              <w:pStyle w:val="Tabela1"/>
            </w:pPr>
            <w:r w:rsidRPr="00D64D5D">
              <w:t xml:space="preserve">Enviar fixo "S" </w:t>
            </w:r>
          </w:p>
        </w:tc>
      </w:tr>
      <w:tr w:rsidR="008703D4" w:rsidRPr="008703D4" w14:paraId="3B1308F5" w14:textId="77777777" w:rsidTr="001B1D41">
        <w:trPr>
          <w:trHeight w:val="113"/>
        </w:trPr>
        <w:tc>
          <w:tcPr>
            <w:tcW w:w="4536" w:type="dxa"/>
            <w:shd w:val="clear" w:color="auto" w:fill="auto"/>
            <w:noWrap/>
            <w:vAlign w:val="bottom"/>
            <w:hideMark/>
          </w:tcPr>
          <w:p w14:paraId="5A1591F5" w14:textId="779569CB" w:rsidR="008703D4" w:rsidRPr="00D64D5D" w:rsidRDefault="00486904" w:rsidP="00FF1276">
            <w:pPr>
              <w:pStyle w:val="Tabela1"/>
            </w:pPr>
            <w:r w:rsidRPr="00D64D5D">
              <w:t>Representantes.</w:t>
            </w:r>
            <w:r w:rsidR="008703D4" w:rsidRPr="00D64D5D">
              <w:t>CalIns</w:t>
            </w:r>
          </w:p>
        </w:tc>
        <w:tc>
          <w:tcPr>
            <w:tcW w:w="5387" w:type="dxa"/>
            <w:shd w:val="clear" w:color="auto" w:fill="auto"/>
            <w:noWrap/>
            <w:vAlign w:val="bottom"/>
            <w:hideMark/>
          </w:tcPr>
          <w:p w14:paraId="088D4929" w14:textId="77777777" w:rsidR="008703D4" w:rsidRPr="00D64D5D" w:rsidRDefault="008703D4" w:rsidP="00FF1276">
            <w:pPr>
              <w:pStyle w:val="Tabela1"/>
            </w:pPr>
            <w:r w:rsidRPr="00D64D5D">
              <w:t>String(001) - Indicativo se o cálculo de INSS é por empresa</w:t>
            </w:r>
          </w:p>
        </w:tc>
        <w:tc>
          <w:tcPr>
            <w:tcW w:w="4961" w:type="dxa"/>
            <w:shd w:val="clear" w:color="auto" w:fill="auto"/>
            <w:noWrap/>
            <w:vAlign w:val="bottom"/>
            <w:hideMark/>
          </w:tcPr>
          <w:p w14:paraId="2F3C659D" w14:textId="77777777" w:rsidR="008703D4" w:rsidRPr="00D64D5D" w:rsidRDefault="008703D4" w:rsidP="00FF1276">
            <w:pPr>
              <w:pStyle w:val="Tabela1"/>
            </w:pPr>
            <w:r w:rsidRPr="00D64D5D">
              <w:t xml:space="preserve">Enviar fixo "S" </w:t>
            </w:r>
          </w:p>
        </w:tc>
      </w:tr>
      <w:tr w:rsidR="008703D4" w:rsidRPr="008703D4" w14:paraId="1E52E9AA" w14:textId="77777777" w:rsidTr="001B1D41">
        <w:trPr>
          <w:trHeight w:val="113"/>
        </w:trPr>
        <w:tc>
          <w:tcPr>
            <w:tcW w:w="4536" w:type="dxa"/>
            <w:shd w:val="clear" w:color="auto" w:fill="auto"/>
            <w:noWrap/>
            <w:vAlign w:val="bottom"/>
            <w:hideMark/>
          </w:tcPr>
          <w:p w14:paraId="644B7F6F" w14:textId="3A089572" w:rsidR="008703D4" w:rsidRPr="00D64D5D" w:rsidRDefault="00486904" w:rsidP="00FF1276">
            <w:pPr>
              <w:pStyle w:val="Tabela1"/>
            </w:pPr>
            <w:r w:rsidRPr="00D64D5D">
              <w:t>Representantes.</w:t>
            </w:r>
            <w:r w:rsidR="008703D4" w:rsidRPr="00D64D5D">
              <w:t>FirInd</w:t>
            </w:r>
          </w:p>
        </w:tc>
        <w:tc>
          <w:tcPr>
            <w:tcW w:w="5387" w:type="dxa"/>
            <w:shd w:val="clear" w:color="auto" w:fill="auto"/>
            <w:noWrap/>
            <w:vAlign w:val="bottom"/>
            <w:hideMark/>
          </w:tcPr>
          <w:p w14:paraId="3F64BCC3" w14:textId="77777777" w:rsidR="008703D4" w:rsidRPr="00D64D5D" w:rsidRDefault="008703D4" w:rsidP="00FF1276">
            <w:pPr>
              <w:pStyle w:val="Tabela1"/>
            </w:pPr>
            <w:r w:rsidRPr="00D64D5D">
              <w:t>String(001) - Indicativo se o cálculo de IRRF será feito como o da Pessoa Física</w:t>
            </w:r>
          </w:p>
        </w:tc>
        <w:tc>
          <w:tcPr>
            <w:tcW w:w="4961" w:type="dxa"/>
            <w:shd w:val="clear" w:color="auto" w:fill="auto"/>
            <w:noWrap/>
            <w:vAlign w:val="bottom"/>
            <w:hideMark/>
          </w:tcPr>
          <w:p w14:paraId="16AA4CD9" w14:textId="77777777" w:rsidR="008703D4" w:rsidRPr="00D64D5D" w:rsidRDefault="008703D4" w:rsidP="00FF1276">
            <w:pPr>
              <w:pStyle w:val="Tabela1"/>
            </w:pPr>
            <w:r w:rsidRPr="00D64D5D">
              <w:t xml:space="preserve">Não enviar </w:t>
            </w:r>
          </w:p>
        </w:tc>
      </w:tr>
      <w:tr w:rsidR="008703D4" w:rsidRPr="008703D4" w14:paraId="2FCF305D" w14:textId="77777777" w:rsidTr="001B1D41">
        <w:trPr>
          <w:trHeight w:val="113"/>
        </w:trPr>
        <w:tc>
          <w:tcPr>
            <w:tcW w:w="4536" w:type="dxa"/>
            <w:shd w:val="clear" w:color="auto" w:fill="auto"/>
            <w:noWrap/>
            <w:vAlign w:val="bottom"/>
            <w:hideMark/>
          </w:tcPr>
          <w:p w14:paraId="6DDAE783" w14:textId="765A0443" w:rsidR="008703D4" w:rsidRPr="00D64D5D" w:rsidRDefault="00486904" w:rsidP="00FF1276">
            <w:pPr>
              <w:pStyle w:val="Tabela1"/>
            </w:pPr>
            <w:r w:rsidRPr="00D64D5D">
              <w:t>Representantes.</w:t>
            </w:r>
            <w:r w:rsidR="008703D4" w:rsidRPr="00D64D5D">
              <w:t>GerTit</w:t>
            </w:r>
          </w:p>
        </w:tc>
        <w:tc>
          <w:tcPr>
            <w:tcW w:w="5387" w:type="dxa"/>
            <w:shd w:val="clear" w:color="auto" w:fill="auto"/>
            <w:noWrap/>
            <w:vAlign w:val="bottom"/>
            <w:hideMark/>
          </w:tcPr>
          <w:p w14:paraId="01F074BF" w14:textId="77777777" w:rsidR="008703D4" w:rsidRPr="00D64D5D" w:rsidRDefault="008703D4" w:rsidP="00FF1276">
            <w:pPr>
              <w:pStyle w:val="Tabela1"/>
            </w:pPr>
            <w:r w:rsidRPr="00D64D5D">
              <w:t>String(001) - Forma de pagamento da comissão do portador</w:t>
            </w:r>
          </w:p>
        </w:tc>
        <w:tc>
          <w:tcPr>
            <w:tcW w:w="4961" w:type="dxa"/>
            <w:shd w:val="clear" w:color="auto" w:fill="auto"/>
            <w:noWrap/>
            <w:vAlign w:val="bottom"/>
            <w:hideMark/>
          </w:tcPr>
          <w:p w14:paraId="00BB62F0" w14:textId="77777777" w:rsidR="008703D4" w:rsidRPr="00D64D5D" w:rsidRDefault="008703D4" w:rsidP="00FF1276">
            <w:pPr>
              <w:pStyle w:val="Tabela1"/>
            </w:pPr>
            <w:r w:rsidRPr="00D64D5D">
              <w:t xml:space="preserve">Não enviar </w:t>
            </w:r>
          </w:p>
        </w:tc>
      </w:tr>
      <w:tr w:rsidR="008703D4" w:rsidRPr="008703D4" w14:paraId="72B4B299" w14:textId="77777777" w:rsidTr="001B1D41">
        <w:trPr>
          <w:trHeight w:val="113"/>
        </w:trPr>
        <w:tc>
          <w:tcPr>
            <w:tcW w:w="4536" w:type="dxa"/>
            <w:shd w:val="clear" w:color="auto" w:fill="auto"/>
            <w:noWrap/>
            <w:vAlign w:val="bottom"/>
            <w:hideMark/>
          </w:tcPr>
          <w:p w14:paraId="3A7F197A" w14:textId="766273F9" w:rsidR="008703D4" w:rsidRPr="00D64D5D" w:rsidRDefault="00486904" w:rsidP="00FF1276">
            <w:pPr>
              <w:pStyle w:val="Tabela1"/>
            </w:pPr>
            <w:r w:rsidRPr="00D64D5D">
              <w:t>Representantes.</w:t>
            </w:r>
            <w:r w:rsidR="008703D4" w:rsidRPr="00D64D5D">
              <w:t>CodMot</w:t>
            </w:r>
          </w:p>
        </w:tc>
        <w:tc>
          <w:tcPr>
            <w:tcW w:w="5387" w:type="dxa"/>
            <w:shd w:val="clear" w:color="auto" w:fill="auto"/>
            <w:noWrap/>
            <w:vAlign w:val="bottom"/>
            <w:hideMark/>
          </w:tcPr>
          <w:p w14:paraId="39011ECF" w14:textId="77777777" w:rsidR="008703D4" w:rsidRPr="00D64D5D" w:rsidRDefault="008703D4" w:rsidP="00FF1276">
            <w:pPr>
              <w:pStyle w:val="Tabela1"/>
            </w:pPr>
            <w:r w:rsidRPr="00D64D5D">
              <w:t>Number(006) - Código do motivo da situação do representante</w:t>
            </w:r>
          </w:p>
        </w:tc>
        <w:tc>
          <w:tcPr>
            <w:tcW w:w="4961" w:type="dxa"/>
            <w:shd w:val="clear" w:color="auto" w:fill="auto"/>
            <w:noWrap/>
            <w:vAlign w:val="bottom"/>
            <w:hideMark/>
          </w:tcPr>
          <w:p w14:paraId="7B07BB98" w14:textId="77777777" w:rsidR="008703D4" w:rsidRPr="00D64D5D" w:rsidRDefault="008703D4" w:rsidP="00FF1276">
            <w:pPr>
              <w:pStyle w:val="Tabela1"/>
            </w:pPr>
            <w:r w:rsidRPr="00D64D5D">
              <w:t xml:space="preserve">Não enviar </w:t>
            </w:r>
          </w:p>
        </w:tc>
      </w:tr>
      <w:tr w:rsidR="008703D4" w:rsidRPr="008703D4" w14:paraId="3AFE32F1" w14:textId="77777777" w:rsidTr="001B1D41">
        <w:trPr>
          <w:trHeight w:val="113"/>
        </w:trPr>
        <w:tc>
          <w:tcPr>
            <w:tcW w:w="4536" w:type="dxa"/>
            <w:shd w:val="clear" w:color="auto" w:fill="auto"/>
            <w:noWrap/>
            <w:vAlign w:val="bottom"/>
            <w:hideMark/>
          </w:tcPr>
          <w:p w14:paraId="19348581" w14:textId="3A081E8E" w:rsidR="008703D4" w:rsidRPr="00D64D5D" w:rsidRDefault="00486904" w:rsidP="00FF1276">
            <w:pPr>
              <w:pStyle w:val="Tabela1"/>
            </w:pPr>
            <w:r w:rsidRPr="00D64D5D">
              <w:t>Representantes.</w:t>
            </w:r>
            <w:r w:rsidR="008703D4" w:rsidRPr="00D64D5D">
              <w:t>ObsMot</w:t>
            </w:r>
          </w:p>
        </w:tc>
        <w:tc>
          <w:tcPr>
            <w:tcW w:w="5387" w:type="dxa"/>
            <w:shd w:val="clear" w:color="auto" w:fill="auto"/>
            <w:noWrap/>
            <w:vAlign w:val="bottom"/>
            <w:hideMark/>
          </w:tcPr>
          <w:p w14:paraId="0EF26B53" w14:textId="77777777" w:rsidR="008703D4" w:rsidRPr="00D64D5D" w:rsidRDefault="008703D4" w:rsidP="00FF1276">
            <w:pPr>
              <w:pStyle w:val="Tabela1"/>
            </w:pPr>
            <w:r w:rsidRPr="00D64D5D">
              <w:t>String(250) - Observação do motivo da situação do representante</w:t>
            </w:r>
          </w:p>
        </w:tc>
        <w:tc>
          <w:tcPr>
            <w:tcW w:w="4961" w:type="dxa"/>
            <w:shd w:val="clear" w:color="auto" w:fill="auto"/>
            <w:noWrap/>
            <w:vAlign w:val="bottom"/>
            <w:hideMark/>
          </w:tcPr>
          <w:p w14:paraId="050C113E" w14:textId="77777777" w:rsidR="008703D4" w:rsidRPr="00D64D5D" w:rsidRDefault="008703D4" w:rsidP="00FF1276">
            <w:pPr>
              <w:pStyle w:val="Tabela1"/>
            </w:pPr>
            <w:r w:rsidRPr="00D64D5D">
              <w:t xml:space="preserve">Não enviar </w:t>
            </w:r>
          </w:p>
        </w:tc>
      </w:tr>
      <w:tr w:rsidR="008703D4" w:rsidRPr="008703D4" w14:paraId="2BBB96D0" w14:textId="77777777" w:rsidTr="001B1D41">
        <w:trPr>
          <w:trHeight w:val="113"/>
        </w:trPr>
        <w:tc>
          <w:tcPr>
            <w:tcW w:w="4536" w:type="dxa"/>
            <w:shd w:val="clear" w:color="auto" w:fill="auto"/>
            <w:noWrap/>
            <w:vAlign w:val="bottom"/>
            <w:hideMark/>
          </w:tcPr>
          <w:p w14:paraId="44F522F7" w14:textId="6488F43E" w:rsidR="008703D4" w:rsidRPr="00D64D5D" w:rsidRDefault="00486904" w:rsidP="00FF1276">
            <w:pPr>
              <w:pStyle w:val="Tabela1"/>
            </w:pPr>
            <w:r w:rsidRPr="00D64D5D">
              <w:t>Representantes.</w:t>
            </w:r>
            <w:r w:rsidR="008703D4" w:rsidRPr="00D64D5D">
              <w:t>UsuMot</w:t>
            </w:r>
          </w:p>
        </w:tc>
        <w:tc>
          <w:tcPr>
            <w:tcW w:w="5387" w:type="dxa"/>
            <w:shd w:val="clear" w:color="auto" w:fill="auto"/>
            <w:noWrap/>
            <w:vAlign w:val="bottom"/>
            <w:hideMark/>
          </w:tcPr>
          <w:p w14:paraId="0B4B284A" w14:textId="77777777" w:rsidR="008703D4" w:rsidRPr="00D64D5D" w:rsidRDefault="008703D4" w:rsidP="00FF1276">
            <w:pPr>
              <w:pStyle w:val="Tabela1"/>
            </w:pPr>
            <w:r w:rsidRPr="00D64D5D">
              <w:t>Number(010) - Usuário responsável pelo motivo da situação do representante</w:t>
            </w:r>
          </w:p>
        </w:tc>
        <w:tc>
          <w:tcPr>
            <w:tcW w:w="4961" w:type="dxa"/>
            <w:shd w:val="clear" w:color="auto" w:fill="auto"/>
            <w:noWrap/>
            <w:vAlign w:val="bottom"/>
            <w:hideMark/>
          </w:tcPr>
          <w:p w14:paraId="5D554818" w14:textId="77777777" w:rsidR="008703D4" w:rsidRPr="00D64D5D" w:rsidRDefault="008703D4" w:rsidP="00FF1276">
            <w:pPr>
              <w:pStyle w:val="Tabela1"/>
            </w:pPr>
            <w:r w:rsidRPr="00D64D5D">
              <w:t xml:space="preserve">Não enviar </w:t>
            </w:r>
          </w:p>
        </w:tc>
      </w:tr>
      <w:tr w:rsidR="008703D4" w:rsidRPr="008703D4" w14:paraId="05A2F5FF" w14:textId="77777777" w:rsidTr="001B1D41">
        <w:trPr>
          <w:trHeight w:val="113"/>
        </w:trPr>
        <w:tc>
          <w:tcPr>
            <w:tcW w:w="4536" w:type="dxa"/>
            <w:shd w:val="clear" w:color="auto" w:fill="auto"/>
            <w:noWrap/>
            <w:vAlign w:val="bottom"/>
            <w:hideMark/>
          </w:tcPr>
          <w:p w14:paraId="56957816" w14:textId="750ED360" w:rsidR="008703D4" w:rsidRPr="00D64D5D" w:rsidRDefault="00486904" w:rsidP="00FF1276">
            <w:pPr>
              <w:pStyle w:val="Tabela1"/>
            </w:pPr>
            <w:r w:rsidRPr="00D64D5D">
              <w:t>Representantes.</w:t>
            </w:r>
            <w:r w:rsidR="008703D4" w:rsidRPr="00D64D5D">
              <w:t>DatMot</w:t>
            </w:r>
          </w:p>
        </w:tc>
        <w:tc>
          <w:tcPr>
            <w:tcW w:w="5387" w:type="dxa"/>
            <w:shd w:val="clear" w:color="auto" w:fill="auto"/>
            <w:noWrap/>
            <w:vAlign w:val="bottom"/>
            <w:hideMark/>
          </w:tcPr>
          <w:p w14:paraId="3F2CCB9E" w14:textId="77777777" w:rsidR="008703D4" w:rsidRPr="00D64D5D" w:rsidRDefault="008703D4" w:rsidP="00FF1276">
            <w:pPr>
              <w:pStyle w:val="Tabela1"/>
            </w:pPr>
            <w:r w:rsidRPr="00D64D5D">
              <w:t>Date - Data do motivo da situação do representante</w:t>
            </w:r>
          </w:p>
        </w:tc>
        <w:tc>
          <w:tcPr>
            <w:tcW w:w="4961" w:type="dxa"/>
            <w:shd w:val="clear" w:color="auto" w:fill="auto"/>
            <w:noWrap/>
            <w:vAlign w:val="bottom"/>
            <w:hideMark/>
          </w:tcPr>
          <w:p w14:paraId="348C4E41" w14:textId="77777777" w:rsidR="008703D4" w:rsidRPr="00D64D5D" w:rsidRDefault="008703D4" w:rsidP="00FF1276">
            <w:pPr>
              <w:pStyle w:val="Tabela1"/>
            </w:pPr>
            <w:r w:rsidRPr="00D64D5D">
              <w:t xml:space="preserve">Não enviar </w:t>
            </w:r>
          </w:p>
        </w:tc>
      </w:tr>
      <w:tr w:rsidR="008703D4" w:rsidRPr="008703D4" w14:paraId="0401BE78" w14:textId="77777777" w:rsidTr="001B1D41">
        <w:trPr>
          <w:trHeight w:val="113"/>
        </w:trPr>
        <w:tc>
          <w:tcPr>
            <w:tcW w:w="4536" w:type="dxa"/>
            <w:shd w:val="clear" w:color="auto" w:fill="auto"/>
            <w:noWrap/>
            <w:vAlign w:val="bottom"/>
            <w:hideMark/>
          </w:tcPr>
          <w:p w14:paraId="57C3FE11" w14:textId="54CFF672" w:rsidR="008703D4" w:rsidRPr="00D64D5D" w:rsidRDefault="00486904" w:rsidP="00FF1276">
            <w:pPr>
              <w:pStyle w:val="Tabela1"/>
            </w:pPr>
            <w:r w:rsidRPr="00D64D5D">
              <w:t>Representantes.</w:t>
            </w:r>
            <w:r w:rsidR="008703D4" w:rsidRPr="00D64D5D">
              <w:t>HorMot</w:t>
            </w:r>
          </w:p>
        </w:tc>
        <w:tc>
          <w:tcPr>
            <w:tcW w:w="5387" w:type="dxa"/>
            <w:shd w:val="clear" w:color="auto" w:fill="auto"/>
            <w:noWrap/>
            <w:vAlign w:val="bottom"/>
            <w:hideMark/>
          </w:tcPr>
          <w:p w14:paraId="14F6C87E" w14:textId="77777777" w:rsidR="008703D4" w:rsidRPr="00D64D5D" w:rsidRDefault="008703D4" w:rsidP="00FF1276">
            <w:pPr>
              <w:pStyle w:val="Tabela1"/>
            </w:pPr>
            <w:r w:rsidRPr="00D64D5D">
              <w:t>Number(005) - Hora do motivo da situação do representante</w:t>
            </w:r>
          </w:p>
        </w:tc>
        <w:tc>
          <w:tcPr>
            <w:tcW w:w="4961" w:type="dxa"/>
            <w:shd w:val="clear" w:color="auto" w:fill="auto"/>
            <w:noWrap/>
            <w:vAlign w:val="bottom"/>
            <w:hideMark/>
          </w:tcPr>
          <w:p w14:paraId="5A7635FB" w14:textId="77777777" w:rsidR="008703D4" w:rsidRPr="00D64D5D" w:rsidRDefault="008703D4" w:rsidP="00FF1276">
            <w:pPr>
              <w:pStyle w:val="Tabela1"/>
            </w:pPr>
            <w:r w:rsidRPr="00D64D5D">
              <w:t xml:space="preserve">Não enviar </w:t>
            </w:r>
          </w:p>
        </w:tc>
      </w:tr>
      <w:tr w:rsidR="008703D4" w:rsidRPr="008703D4" w14:paraId="648E4F54" w14:textId="77777777" w:rsidTr="001B1D41">
        <w:trPr>
          <w:trHeight w:val="113"/>
        </w:trPr>
        <w:tc>
          <w:tcPr>
            <w:tcW w:w="4536" w:type="dxa"/>
            <w:shd w:val="clear" w:color="auto" w:fill="auto"/>
            <w:noWrap/>
            <w:vAlign w:val="bottom"/>
            <w:hideMark/>
          </w:tcPr>
          <w:p w14:paraId="51F4C4BB" w14:textId="492E54E5" w:rsidR="008703D4" w:rsidRPr="00D64D5D" w:rsidRDefault="00486904" w:rsidP="00FF1276">
            <w:pPr>
              <w:pStyle w:val="Tabela1"/>
            </w:pPr>
            <w:r w:rsidRPr="00D64D5D">
              <w:t>Representantes.</w:t>
            </w:r>
            <w:r w:rsidR="008703D4" w:rsidRPr="00D64D5D">
              <w:t>DatNas</w:t>
            </w:r>
          </w:p>
        </w:tc>
        <w:tc>
          <w:tcPr>
            <w:tcW w:w="5387" w:type="dxa"/>
            <w:shd w:val="clear" w:color="auto" w:fill="auto"/>
            <w:noWrap/>
            <w:vAlign w:val="bottom"/>
            <w:hideMark/>
          </w:tcPr>
          <w:p w14:paraId="362C0A2F" w14:textId="77777777" w:rsidR="008703D4" w:rsidRPr="00D64D5D" w:rsidRDefault="008703D4" w:rsidP="00FF1276">
            <w:pPr>
              <w:pStyle w:val="Tabela1"/>
            </w:pPr>
            <w:r w:rsidRPr="00D64D5D">
              <w:t>Date - Data do nascimento</w:t>
            </w:r>
          </w:p>
        </w:tc>
        <w:tc>
          <w:tcPr>
            <w:tcW w:w="4961" w:type="dxa"/>
            <w:shd w:val="clear" w:color="auto" w:fill="auto"/>
            <w:noWrap/>
            <w:vAlign w:val="bottom"/>
            <w:hideMark/>
          </w:tcPr>
          <w:p w14:paraId="528F7528" w14:textId="77777777" w:rsidR="008703D4" w:rsidRPr="00D64D5D" w:rsidRDefault="008703D4" w:rsidP="00FF1276">
            <w:pPr>
              <w:pStyle w:val="Tabela1"/>
            </w:pPr>
            <w:r w:rsidRPr="00D64D5D">
              <w:t xml:space="preserve">PESSOAFJ_NASCIMENTO </w:t>
            </w:r>
          </w:p>
        </w:tc>
      </w:tr>
      <w:tr w:rsidR="008703D4" w:rsidRPr="008703D4" w14:paraId="49AFC2D0" w14:textId="77777777" w:rsidTr="001B1D41">
        <w:trPr>
          <w:trHeight w:val="113"/>
        </w:trPr>
        <w:tc>
          <w:tcPr>
            <w:tcW w:w="4536" w:type="dxa"/>
            <w:shd w:val="clear" w:color="auto" w:fill="auto"/>
            <w:noWrap/>
            <w:vAlign w:val="bottom"/>
            <w:hideMark/>
          </w:tcPr>
          <w:p w14:paraId="42863483" w14:textId="117BBB19" w:rsidR="008703D4" w:rsidRPr="00D64D5D" w:rsidRDefault="00486904" w:rsidP="00FF1276">
            <w:pPr>
              <w:pStyle w:val="Tabela1"/>
            </w:pPr>
            <w:r w:rsidRPr="00D64D5D">
              <w:t>Representantes.</w:t>
            </w:r>
            <w:r w:rsidR="008703D4" w:rsidRPr="00D64D5D">
              <w:t>NumRge</w:t>
            </w:r>
          </w:p>
        </w:tc>
        <w:tc>
          <w:tcPr>
            <w:tcW w:w="5387" w:type="dxa"/>
            <w:shd w:val="clear" w:color="auto" w:fill="auto"/>
            <w:noWrap/>
            <w:vAlign w:val="bottom"/>
            <w:hideMark/>
          </w:tcPr>
          <w:p w14:paraId="31996E1E" w14:textId="77777777" w:rsidR="008703D4" w:rsidRPr="00D64D5D" w:rsidRDefault="008703D4" w:rsidP="00FF1276">
            <w:pPr>
              <w:pStyle w:val="Tabela1"/>
            </w:pPr>
            <w:r w:rsidRPr="00D64D5D">
              <w:t>String(013) - Número do RG</w:t>
            </w:r>
          </w:p>
        </w:tc>
        <w:tc>
          <w:tcPr>
            <w:tcW w:w="4961" w:type="dxa"/>
            <w:shd w:val="clear" w:color="auto" w:fill="auto"/>
            <w:noWrap/>
            <w:vAlign w:val="bottom"/>
            <w:hideMark/>
          </w:tcPr>
          <w:p w14:paraId="66223748" w14:textId="77777777" w:rsidR="008703D4" w:rsidRPr="00D64D5D" w:rsidRDefault="008703D4" w:rsidP="00FF1276">
            <w:pPr>
              <w:pStyle w:val="Tabela1"/>
            </w:pPr>
            <w:r w:rsidRPr="00D64D5D">
              <w:t xml:space="preserve">Não enviar </w:t>
            </w:r>
          </w:p>
        </w:tc>
      </w:tr>
      <w:tr w:rsidR="008703D4" w:rsidRPr="008703D4" w14:paraId="1962B822" w14:textId="77777777" w:rsidTr="001B1D41">
        <w:trPr>
          <w:trHeight w:val="113"/>
        </w:trPr>
        <w:tc>
          <w:tcPr>
            <w:tcW w:w="4536" w:type="dxa"/>
            <w:shd w:val="clear" w:color="auto" w:fill="auto"/>
            <w:noWrap/>
            <w:vAlign w:val="bottom"/>
            <w:hideMark/>
          </w:tcPr>
          <w:p w14:paraId="76D1707D" w14:textId="52C562C1" w:rsidR="008703D4" w:rsidRPr="00D64D5D" w:rsidRDefault="00486904" w:rsidP="00FF1276">
            <w:pPr>
              <w:pStyle w:val="Tabela1"/>
            </w:pPr>
            <w:r w:rsidRPr="00D64D5D">
              <w:t>Representantes.</w:t>
            </w:r>
            <w:r w:rsidR="008703D4" w:rsidRPr="00D64D5D">
              <w:t>OrgRge</w:t>
            </w:r>
          </w:p>
        </w:tc>
        <w:tc>
          <w:tcPr>
            <w:tcW w:w="5387" w:type="dxa"/>
            <w:shd w:val="clear" w:color="auto" w:fill="auto"/>
            <w:noWrap/>
            <w:vAlign w:val="bottom"/>
            <w:hideMark/>
          </w:tcPr>
          <w:p w14:paraId="5BD55DD3" w14:textId="77777777" w:rsidR="008703D4" w:rsidRPr="00D64D5D" w:rsidRDefault="008703D4" w:rsidP="00FF1276">
            <w:pPr>
              <w:pStyle w:val="Tabela1"/>
            </w:pPr>
            <w:r w:rsidRPr="00D64D5D">
              <w:t>String(006) - Órgão emissor do RG</w:t>
            </w:r>
          </w:p>
        </w:tc>
        <w:tc>
          <w:tcPr>
            <w:tcW w:w="4961" w:type="dxa"/>
            <w:shd w:val="clear" w:color="auto" w:fill="auto"/>
            <w:noWrap/>
            <w:vAlign w:val="bottom"/>
            <w:hideMark/>
          </w:tcPr>
          <w:p w14:paraId="237D4F94" w14:textId="77777777" w:rsidR="008703D4" w:rsidRPr="00D64D5D" w:rsidRDefault="008703D4" w:rsidP="00FF1276">
            <w:pPr>
              <w:pStyle w:val="Tabela1"/>
            </w:pPr>
            <w:r w:rsidRPr="00D64D5D">
              <w:t xml:space="preserve">Não enviar </w:t>
            </w:r>
          </w:p>
        </w:tc>
      </w:tr>
      <w:tr w:rsidR="008703D4" w:rsidRPr="008703D4" w14:paraId="61274110" w14:textId="77777777" w:rsidTr="001B1D41">
        <w:trPr>
          <w:trHeight w:val="113"/>
        </w:trPr>
        <w:tc>
          <w:tcPr>
            <w:tcW w:w="4536" w:type="dxa"/>
            <w:shd w:val="clear" w:color="auto" w:fill="auto"/>
            <w:noWrap/>
            <w:vAlign w:val="bottom"/>
            <w:hideMark/>
          </w:tcPr>
          <w:p w14:paraId="7B3EC23F" w14:textId="796A7A8C" w:rsidR="008703D4" w:rsidRPr="00D64D5D" w:rsidRDefault="00486904" w:rsidP="00FF1276">
            <w:pPr>
              <w:pStyle w:val="Tabela1"/>
            </w:pPr>
            <w:r w:rsidRPr="00D64D5D">
              <w:t>Representantes.</w:t>
            </w:r>
            <w:r w:rsidR="008703D4" w:rsidRPr="00D64D5D">
              <w:t>DatRge</w:t>
            </w:r>
          </w:p>
        </w:tc>
        <w:tc>
          <w:tcPr>
            <w:tcW w:w="5387" w:type="dxa"/>
            <w:shd w:val="clear" w:color="auto" w:fill="auto"/>
            <w:noWrap/>
            <w:vAlign w:val="bottom"/>
            <w:hideMark/>
          </w:tcPr>
          <w:p w14:paraId="31AED92F" w14:textId="77777777" w:rsidR="008703D4" w:rsidRPr="00D64D5D" w:rsidRDefault="008703D4" w:rsidP="00FF1276">
            <w:pPr>
              <w:pStyle w:val="Tabela1"/>
            </w:pPr>
            <w:r w:rsidRPr="00D64D5D">
              <w:t>Date - Data de emissão do RG</w:t>
            </w:r>
          </w:p>
        </w:tc>
        <w:tc>
          <w:tcPr>
            <w:tcW w:w="4961" w:type="dxa"/>
            <w:shd w:val="clear" w:color="auto" w:fill="auto"/>
            <w:noWrap/>
            <w:vAlign w:val="bottom"/>
            <w:hideMark/>
          </w:tcPr>
          <w:p w14:paraId="1BCEA1F0" w14:textId="77777777" w:rsidR="008703D4" w:rsidRPr="00D64D5D" w:rsidRDefault="008703D4" w:rsidP="00FF1276">
            <w:pPr>
              <w:pStyle w:val="Tabela1"/>
            </w:pPr>
            <w:r w:rsidRPr="00D64D5D">
              <w:t xml:space="preserve">Não enviar </w:t>
            </w:r>
          </w:p>
        </w:tc>
      </w:tr>
      <w:tr w:rsidR="008703D4" w:rsidRPr="008703D4" w14:paraId="337E48A7" w14:textId="77777777" w:rsidTr="001B1D41">
        <w:trPr>
          <w:trHeight w:val="113"/>
        </w:trPr>
        <w:tc>
          <w:tcPr>
            <w:tcW w:w="4536" w:type="dxa"/>
            <w:shd w:val="clear" w:color="auto" w:fill="auto"/>
            <w:noWrap/>
            <w:vAlign w:val="bottom"/>
            <w:hideMark/>
          </w:tcPr>
          <w:p w14:paraId="39F7EA97" w14:textId="04EC5768" w:rsidR="008703D4" w:rsidRPr="00D64D5D" w:rsidRDefault="00486904" w:rsidP="00FF1276">
            <w:pPr>
              <w:pStyle w:val="Tabela1"/>
            </w:pPr>
            <w:r w:rsidRPr="00D64D5D">
              <w:t>Representantes.</w:t>
            </w:r>
            <w:r w:rsidR="008703D4" w:rsidRPr="00D64D5D">
              <w:t>RepCli</w:t>
            </w:r>
          </w:p>
        </w:tc>
        <w:tc>
          <w:tcPr>
            <w:tcW w:w="5387" w:type="dxa"/>
            <w:shd w:val="clear" w:color="auto" w:fill="auto"/>
            <w:noWrap/>
            <w:vAlign w:val="bottom"/>
            <w:hideMark/>
          </w:tcPr>
          <w:p w14:paraId="76EF6C48" w14:textId="77777777" w:rsidR="008703D4" w:rsidRPr="00D64D5D" w:rsidRDefault="008703D4" w:rsidP="00FF1276">
            <w:pPr>
              <w:pStyle w:val="Tabela1"/>
            </w:pPr>
            <w:r w:rsidRPr="00D64D5D">
              <w:t>Number(009) - Código do representante como cliente</w:t>
            </w:r>
          </w:p>
        </w:tc>
        <w:tc>
          <w:tcPr>
            <w:tcW w:w="4961" w:type="dxa"/>
            <w:shd w:val="clear" w:color="auto" w:fill="auto"/>
            <w:noWrap/>
            <w:vAlign w:val="bottom"/>
            <w:hideMark/>
          </w:tcPr>
          <w:p w14:paraId="7629C077" w14:textId="77777777" w:rsidR="008703D4" w:rsidRPr="00D64D5D" w:rsidRDefault="008703D4" w:rsidP="00FF1276">
            <w:pPr>
              <w:pStyle w:val="Tabela1"/>
            </w:pPr>
            <w:r w:rsidRPr="00D64D5D">
              <w:t xml:space="preserve">PESSOAFJ_IDPESSOAFJ </w:t>
            </w:r>
          </w:p>
          <w:p w14:paraId="5A1A06A8" w14:textId="3AC99D27" w:rsidR="00992AFD" w:rsidRPr="00D64D5D" w:rsidRDefault="00992AFD" w:rsidP="00FF1276">
            <w:pPr>
              <w:pStyle w:val="Tabela1"/>
            </w:pPr>
            <w:r w:rsidRPr="00D64D5D">
              <w:t>Verificar ligação dos códigos dentro do Senior ERP</w:t>
            </w:r>
          </w:p>
        </w:tc>
      </w:tr>
      <w:tr w:rsidR="008703D4" w:rsidRPr="008703D4" w14:paraId="3AE14B2C" w14:textId="77777777" w:rsidTr="001B1D41">
        <w:trPr>
          <w:trHeight w:val="113"/>
        </w:trPr>
        <w:tc>
          <w:tcPr>
            <w:tcW w:w="4536" w:type="dxa"/>
            <w:shd w:val="clear" w:color="auto" w:fill="auto"/>
            <w:noWrap/>
            <w:vAlign w:val="bottom"/>
            <w:hideMark/>
          </w:tcPr>
          <w:p w14:paraId="0EB5FE8B" w14:textId="79E1DEB6" w:rsidR="008703D4" w:rsidRPr="00D64D5D" w:rsidRDefault="00486904" w:rsidP="00FF1276">
            <w:pPr>
              <w:pStyle w:val="Tabela1"/>
            </w:pPr>
            <w:r w:rsidRPr="00D64D5D">
              <w:t>Representantes.</w:t>
            </w:r>
            <w:r w:rsidR="008703D4" w:rsidRPr="00D64D5D">
              <w:t>RepFor</w:t>
            </w:r>
          </w:p>
        </w:tc>
        <w:tc>
          <w:tcPr>
            <w:tcW w:w="5387" w:type="dxa"/>
            <w:shd w:val="clear" w:color="auto" w:fill="auto"/>
            <w:noWrap/>
            <w:vAlign w:val="bottom"/>
            <w:hideMark/>
          </w:tcPr>
          <w:p w14:paraId="76F2E619" w14:textId="77777777" w:rsidR="008703D4" w:rsidRPr="00D64D5D" w:rsidRDefault="008703D4" w:rsidP="00FF1276">
            <w:pPr>
              <w:pStyle w:val="Tabela1"/>
            </w:pPr>
            <w:r w:rsidRPr="00D64D5D">
              <w:t>Number(009) - Código do representante como fornecedor</w:t>
            </w:r>
          </w:p>
        </w:tc>
        <w:tc>
          <w:tcPr>
            <w:tcW w:w="4961" w:type="dxa"/>
            <w:shd w:val="clear" w:color="auto" w:fill="auto"/>
            <w:noWrap/>
            <w:vAlign w:val="bottom"/>
            <w:hideMark/>
          </w:tcPr>
          <w:p w14:paraId="639EA7D3" w14:textId="77777777" w:rsidR="008703D4" w:rsidRPr="00D64D5D" w:rsidRDefault="008703D4" w:rsidP="00FF1276">
            <w:pPr>
              <w:pStyle w:val="Tabela1"/>
            </w:pPr>
            <w:r w:rsidRPr="00D64D5D">
              <w:t xml:space="preserve">PESSOAFJ_IDPESSOAFJ </w:t>
            </w:r>
          </w:p>
          <w:p w14:paraId="5F72317C" w14:textId="58992E81" w:rsidR="00992AFD" w:rsidRPr="00D64D5D" w:rsidRDefault="00992AFD" w:rsidP="00FF1276">
            <w:pPr>
              <w:pStyle w:val="Tabela1"/>
            </w:pPr>
            <w:r w:rsidRPr="00D64D5D">
              <w:t>Verificar ligação dos códigos dentro do Senior ERP</w:t>
            </w:r>
          </w:p>
        </w:tc>
      </w:tr>
      <w:tr w:rsidR="008703D4" w:rsidRPr="008703D4" w14:paraId="4F5D072B" w14:textId="77777777" w:rsidTr="001B1D41">
        <w:trPr>
          <w:trHeight w:val="113"/>
        </w:trPr>
        <w:tc>
          <w:tcPr>
            <w:tcW w:w="4536" w:type="dxa"/>
            <w:shd w:val="clear" w:color="auto" w:fill="auto"/>
            <w:noWrap/>
            <w:vAlign w:val="bottom"/>
            <w:hideMark/>
          </w:tcPr>
          <w:p w14:paraId="700DAAC0" w14:textId="6929D337" w:rsidR="008703D4" w:rsidRPr="00D64D5D" w:rsidRDefault="00486904" w:rsidP="00FF1276">
            <w:pPr>
              <w:pStyle w:val="Tabela1"/>
            </w:pPr>
            <w:r w:rsidRPr="00D64D5D">
              <w:t>Representantes.</w:t>
            </w:r>
            <w:r w:rsidR="008703D4" w:rsidRPr="00D64D5D">
              <w:t>IndExp</w:t>
            </w:r>
          </w:p>
        </w:tc>
        <w:tc>
          <w:tcPr>
            <w:tcW w:w="5387" w:type="dxa"/>
            <w:shd w:val="clear" w:color="auto" w:fill="auto"/>
            <w:noWrap/>
            <w:vAlign w:val="bottom"/>
            <w:hideMark/>
          </w:tcPr>
          <w:p w14:paraId="575C8ACC" w14:textId="77777777" w:rsidR="008703D4" w:rsidRPr="00D64D5D" w:rsidRDefault="008703D4" w:rsidP="00FF1276">
            <w:pPr>
              <w:pStyle w:val="Tabela1"/>
            </w:pPr>
            <w:r w:rsidRPr="00D64D5D">
              <w:t>Number(001) - Indicativo se o registro foi alterado para exportar para o palm</w:t>
            </w:r>
          </w:p>
        </w:tc>
        <w:tc>
          <w:tcPr>
            <w:tcW w:w="4961" w:type="dxa"/>
            <w:shd w:val="clear" w:color="auto" w:fill="auto"/>
            <w:noWrap/>
            <w:vAlign w:val="bottom"/>
            <w:hideMark/>
          </w:tcPr>
          <w:p w14:paraId="1445A87A" w14:textId="77777777" w:rsidR="008703D4" w:rsidRPr="00D64D5D" w:rsidRDefault="008703D4" w:rsidP="00FF1276">
            <w:pPr>
              <w:pStyle w:val="Tabela1"/>
            </w:pPr>
            <w:r w:rsidRPr="00D64D5D">
              <w:t xml:space="preserve">Não enviar </w:t>
            </w:r>
          </w:p>
        </w:tc>
      </w:tr>
      <w:tr w:rsidR="008703D4" w:rsidRPr="008703D4" w14:paraId="019157DB" w14:textId="77777777" w:rsidTr="001B1D41">
        <w:trPr>
          <w:trHeight w:val="113"/>
        </w:trPr>
        <w:tc>
          <w:tcPr>
            <w:tcW w:w="4536" w:type="dxa"/>
            <w:shd w:val="clear" w:color="auto" w:fill="auto"/>
            <w:noWrap/>
            <w:vAlign w:val="bottom"/>
            <w:hideMark/>
          </w:tcPr>
          <w:p w14:paraId="3EE8D4F6" w14:textId="0498E2CA" w:rsidR="008703D4" w:rsidRPr="00D64D5D" w:rsidRDefault="00486904" w:rsidP="00FF1276">
            <w:pPr>
              <w:pStyle w:val="Tabela1"/>
            </w:pPr>
            <w:r w:rsidRPr="00D64D5D">
              <w:t>Representantes.</w:t>
            </w:r>
            <w:r w:rsidR="008703D4" w:rsidRPr="00D64D5D">
              <w:t>DatPal</w:t>
            </w:r>
          </w:p>
        </w:tc>
        <w:tc>
          <w:tcPr>
            <w:tcW w:w="5387" w:type="dxa"/>
            <w:shd w:val="clear" w:color="auto" w:fill="auto"/>
            <w:noWrap/>
            <w:vAlign w:val="bottom"/>
            <w:hideMark/>
          </w:tcPr>
          <w:p w14:paraId="053EC121" w14:textId="77777777" w:rsidR="008703D4" w:rsidRPr="00D64D5D" w:rsidRDefault="008703D4" w:rsidP="00FF1276">
            <w:pPr>
              <w:pStyle w:val="Tabela1"/>
            </w:pPr>
            <w:r w:rsidRPr="00D64D5D">
              <w:t>Date - Data da última alteração para o Palmtop</w:t>
            </w:r>
          </w:p>
        </w:tc>
        <w:tc>
          <w:tcPr>
            <w:tcW w:w="4961" w:type="dxa"/>
            <w:shd w:val="clear" w:color="auto" w:fill="auto"/>
            <w:noWrap/>
            <w:vAlign w:val="bottom"/>
            <w:hideMark/>
          </w:tcPr>
          <w:p w14:paraId="5383C7B5" w14:textId="77777777" w:rsidR="008703D4" w:rsidRPr="00D64D5D" w:rsidRDefault="008703D4" w:rsidP="00FF1276">
            <w:pPr>
              <w:pStyle w:val="Tabela1"/>
            </w:pPr>
            <w:r w:rsidRPr="00D64D5D">
              <w:t xml:space="preserve">Não enviar </w:t>
            </w:r>
          </w:p>
        </w:tc>
      </w:tr>
      <w:tr w:rsidR="008703D4" w:rsidRPr="008703D4" w14:paraId="22B678D7" w14:textId="77777777" w:rsidTr="001B1D41">
        <w:trPr>
          <w:trHeight w:val="113"/>
        </w:trPr>
        <w:tc>
          <w:tcPr>
            <w:tcW w:w="4536" w:type="dxa"/>
            <w:shd w:val="clear" w:color="auto" w:fill="auto"/>
            <w:noWrap/>
            <w:vAlign w:val="bottom"/>
            <w:hideMark/>
          </w:tcPr>
          <w:p w14:paraId="3FE40BA7" w14:textId="784111E2" w:rsidR="008703D4" w:rsidRPr="00D64D5D" w:rsidRDefault="00486904" w:rsidP="00FF1276">
            <w:pPr>
              <w:pStyle w:val="Tabela1"/>
            </w:pPr>
            <w:r w:rsidRPr="00D64D5D">
              <w:t>Representantes.</w:t>
            </w:r>
            <w:r w:rsidR="008703D4" w:rsidRPr="00D64D5D">
              <w:t>HorPal</w:t>
            </w:r>
          </w:p>
        </w:tc>
        <w:tc>
          <w:tcPr>
            <w:tcW w:w="5387" w:type="dxa"/>
            <w:shd w:val="clear" w:color="auto" w:fill="auto"/>
            <w:noWrap/>
            <w:vAlign w:val="bottom"/>
            <w:hideMark/>
          </w:tcPr>
          <w:p w14:paraId="2A9FEE1F" w14:textId="77777777" w:rsidR="008703D4" w:rsidRPr="00D64D5D" w:rsidRDefault="008703D4" w:rsidP="00FF1276">
            <w:pPr>
              <w:pStyle w:val="Tabela1"/>
            </w:pPr>
            <w:r w:rsidRPr="00D64D5D">
              <w:t>Number(005) - Hora/minuto da última alteração para o Palm</w:t>
            </w:r>
          </w:p>
        </w:tc>
        <w:tc>
          <w:tcPr>
            <w:tcW w:w="4961" w:type="dxa"/>
            <w:shd w:val="clear" w:color="auto" w:fill="auto"/>
            <w:noWrap/>
            <w:vAlign w:val="bottom"/>
            <w:hideMark/>
          </w:tcPr>
          <w:p w14:paraId="547EE225" w14:textId="77777777" w:rsidR="008703D4" w:rsidRPr="00D64D5D" w:rsidRDefault="008703D4" w:rsidP="00FF1276">
            <w:pPr>
              <w:pStyle w:val="Tabela1"/>
            </w:pPr>
            <w:r w:rsidRPr="00D64D5D">
              <w:t xml:space="preserve">Não enviar </w:t>
            </w:r>
          </w:p>
        </w:tc>
      </w:tr>
      <w:tr w:rsidR="008703D4" w:rsidRPr="008703D4" w14:paraId="777FD6BE" w14:textId="77777777" w:rsidTr="001B1D41">
        <w:trPr>
          <w:trHeight w:val="113"/>
        </w:trPr>
        <w:tc>
          <w:tcPr>
            <w:tcW w:w="4536" w:type="dxa"/>
            <w:shd w:val="clear" w:color="auto" w:fill="auto"/>
            <w:noWrap/>
            <w:vAlign w:val="bottom"/>
            <w:hideMark/>
          </w:tcPr>
          <w:p w14:paraId="4D4689F3" w14:textId="7357F546" w:rsidR="008703D4" w:rsidRPr="00D64D5D" w:rsidRDefault="00486904" w:rsidP="00FF1276">
            <w:pPr>
              <w:pStyle w:val="Tabela1"/>
            </w:pPr>
            <w:r w:rsidRPr="00D64D5D">
              <w:t>Representantes.</w:t>
            </w:r>
            <w:r w:rsidR="008703D4" w:rsidRPr="00D64D5D">
              <w:t>CodCdi</w:t>
            </w:r>
          </w:p>
        </w:tc>
        <w:tc>
          <w:tcPr>
            <w:tcW w:w="5387" w:type="dxa"/>
            <w:shd w:val="clear" w:color="auto" w:fill="auto"/>
            <w:noWrap/>
            <w:vAlign w:val="bottom"/>
            <w:hideMark/>
          </w:tcPr>
          <w:p w14:paraId="262711CF" w14:textId="77777777" w:rsidR="008703D4" w:rsidRPr="00D64D5D" w:rsidRDefault="008703D4" w:rsidP="00FF1276">
            <w:pPr>
              <w:pStyle w:val="Tabela1"/>
            </w:pPr>
            <w:r w:rsidRPr="00D64D5D">
              <w:t>Number(003) - Código do canal de distribuição padrão do representante</w:t>
            </w:r>
          </w:p>
        </w:tc>
        <w:tc>
          <w:tcPr>
            <w:tcW w:w="4961" w:type="dxa"/>
            <w:shd w:val="clear" w:color="auto" w:fill="auto"/>
            <w:noWrap/>
            <w:vAlign w:val="bottom"/>
            <w:hideMark/>
          </w:tcPr>
          <w:p w14:paraId="43E30692" w14:textId="77777777" w:rsidR="008703D4" w:rsidRPr="00D64D5D" w:rsidRDefault="008703D4" w:rsidP="00FF1276">
            <w:pPr>
              <w:pStyle w:val="Tabela1"/>
            </w:pPr>
            <w:r w:rsidRPr="00D64D5D">
              <w:t xml:space="preserve">Não enviar </w:t>
            </w:r>
          </w:p>
        </w:tc>
      </w:tr>
      <w:tr w:rsidR="008703D4" w:rsidRPr="008703D4" w14:paraId="070B3E0B" w14:textId="77777777" w:rsidTr="001B1D41">
        <w:trPr>
          <w:trHeight w:val="113"/>
        </w:trPr>
        <w:tc>
          <w:tcPr>
            <w:tcW w:w="4536" w:type="dxa"/>
            <w:shd w:val="clear" w:color="auto" w:fill="auto"/>
            <w:noWrap/>
            <w:vAlign w:val="bottom"/>
            <w:hideMark/>
          </w:tcPr>
          <w:p w14:paraId="7E5E30B4" w14:textId="1069671C" w:rsidR="008703D4" w:rsidRPr="00D64D5D" w:rsidRDefault="00486904" w:rsidP="00FF1276">
            <w:pPr>
              <w:pStyle w:val="Tabela1"/>
            </w:pPr>
            <w:r w:rsidRPr="00D64D5D">
              <w:t>Representantes.</w:t>
            </w:r>
            <w:r w:rsidR="008703D4" w:rsidRPr="00D64D5D">
              <w:t>EenRep</w:t>
            </w:r>
          </w:p>
        </w:tc>
        <w:tc>
          <w:tcPr>
            <w:tcW w:w="5387" w:type="dxa"/>
            <w:shd w:val="clear" w:color="auto" w:fill="auto"/>
            <w:noWrap/>
            <w:vAlign w:val="bottom"/>
            <w:hideMark/>
          </w:tcPr>
          <w:p w14:paraId="7E7F68FD" w14:textId="77777777" w:rsidR="008703D4" w:rsidRPr="00D64D5D" w:rsidRDefault="008703D4" w:rsidP="00FF1276">
            <w:pPr>
              <w:pStyle w:val="Tabela1"/>
            </w:pPr>
            <w:r w:rsidRPr="00D64D5D">
              <w:t>String(018) - Código do endereço do representante</w:t>
            </w:r>
          </w:p>
        </w:tc>
        <w:tc>
          <w:tcPr>
            <w:tcW w:w="4961" w:type="dxa"/>
            <w:shd w:val="clear" w:color="auto" w:fill="auto"/>
            <w:noWrap/>
            <w:vAlign w:val="bottom"/>
            <w:hideMark/>
          </w:tcPr>
          <w:p w14:paraId="78EBBEFF" w14:textId="77777777" w:rsidR="008703D4" w:rsidRPr="00D64D5D" w:rsidRDefault="008703D4" w:rsidP="00FF1276">
            <w:pPr>
              <w:pStyle w:val="Tabela1"/>
            </w:pPr>
            <w:r w:rsidRPr="00D64D5D">
              <w:t xml:space="preserve">Não enviar </w:t>
            </w:r>
          </w:p>
        </w:tc>
      </w:tr>
      <w:tr w:rsidR="008703D4" w:rsidRPr="008703D4" w14:paraId="01B54156" w14:textId="77777777" w:rsidTr="001B1D41">
        <w:trPr>
          <w:trHeight w:val="113"/>
        </w:trPr>
        <w:tc>
          <w:tcPr>
            <w:tcW w:w="4536" w:type="dxa"/>
            <w:shd w:val="clear" w:color="auto" w:fill="auto"/>
            <w:noWrap/>
            <w:vAlign w:val="bottom"/>
            <w:hideMark/>
          </w:tcPr>
          <w:p w14:paraId="5557D3C8" w14:textId="36A54735" w:rsidR="008703D4" w:rsidRPr="00D64D5D" w:rsidRDefault="00486904" w:rsidP="00FF1276">
            <w:pPr>
              <w:pStyle w:val="Tabela1"/>
            </w:pPr>
            <w:r w:rsidRPr="00D64D5D">
              <w:lastRenderedPageBreak/>
              <w:t>Representantes.</w:t>
            </w:r>
            <w:r w:rsidR="008703D4" w:rsidRPr="00D64D5D">
              <w:t>HorAtu</w:t>
            </w:r>
          </w:p>
        </w:tc>
        <w:tc>
          <w:tcPr>
            <w:tcW w:w="5387" w:type="dxa"/>
            <w:shd w:val="clear" w:color="auto" w:fill="auto"/>
            <w:noWrap/>
            <w:vAlign w:val="bottom"/>
            <w:hideMark/>
          </w:tcPr>
          <w:p w14:paraId="25648ACE" w14:textId="77777777" w:rsidR="008703D4" w:rsidRPr="00D64D5D" w:rsidRDefault="008703D4" w:rsidP="00FF1276">
            <w:pPr>
              <w:pStyle w:val="Tabela1"/>
            </w:pPr>
            <w:r w:rsidRPr="00D64D5D">
              <w:t>Number(005) - Hora da Atualização do Registro</w:t>
            </w:r>
          </w:p>
        </w:tc>
        <w:tc>
          <w:tcPr>
            <w:tcW w:w="4961" w:type="dxa"/>
            <w:shd w:val="clear" w:color="auto" w:fill="auto"/>
            <w:noWrap/>
            <w:vAlign w:val="bottom"/>
            <w:hideMark/>
          </w:tcPr>
          <w:p w14:paraId="1D2DD0F0" w14:textId="77777777" w:rsidR="008703D4" w:rsidRPr="00D64D5D" w:rsidRDefault="008703D4" w:rsidP="00FF1276">
            <w:pPr>
              <w:pStyle w:val="Tabela1"/>
            </w:pPr>
            <w:r w:rsidRPr="00D64D5D">
              <w:t xml:space="preserve">Não enviar </w:t>
            </w:r>
          </w:p>
        </w:tc>
      </w:tr>
      <w:tr w:rsidR="008703D4" w:rsidRPr="008703D4" w14:paraId="5B80F1A0" w14:textId="77777777" w:rsidTr="001B1D41">
        <w:trPr>
          <w:trHeight w:val="113"/>
        </w:trPr>
        <w:tc>
          <w:tcPr>
            <w:tcW w:w="4536" w:type="dxa"/>
            <w:shd w:val="clear" w:color="auto" w:fill="auto"/>
            <w:noWrap/>
            <w:vAlign w:val="bottom"/>
            <w:hideMark/>
          </w:tcPr>
          <w:p w14:paraId="219831EC" w14:textId="7DA99245" w:rsidR="008703D4" w:rsidRPr="00D64D5D" w:rsidRDefault="00486904" w:rsidP="00FF1276">
            <w:pPr>
              <w:pStyle w:val="Tabela1"/>
            </w:pPr>
            <w:r w:rsidRPr="00D64D5D">
              <w:t>Representantes.</w:t>
            </w:r>
            <w:r w:rsidR="008703D4" w:rsidRPr="00D64D5D">
              <w:t>NenRep</w:t>
            </w:r>
          </w:p>
        </w:tc>
        <w:tc>
          <w:tcPr>
            <w:tcW w:w="5387" w:type="dxa"/>
            <w:shd w:val="clear" w:color="auto" w:fill="auto"/>
            <w:noWrap/>
            <w:vAlign w:val="bottom"/>
            <w:hideMark/>
          </w:tcPr>
          <w:p w14:paraId="66BFEE9F" w14:textId="77777777" w:rsidR="008703D4" w:rsidRPr="00D64D5D" w:rsidRDefault="008703D4" w:rsidP="00FF1276">
            <w:pPr>
              <w:pStyle w:val="Tabela1"/>
            </w:pPr>
            <w:r w:rsidRPr="00D64D5D">
              <w:t>String(060) - Número do Endereço do Representante</w:t>
            </w:r>
          </w:p>
        </w:tc>
        <w:tc>
          <w:tcPr>
            <w:tcW w:w="4961" w:type="dxa"/>
            <w:shd w:val="clear" w:color="auto" w:fill="auto"/>
            <w:noWrap/>
            <w:vAlign w:val="bottom"/>
            <w:hideMark/>
          </w:tcPr>
          <w:p w14:paraId="6C3229F8" w14:textId="77777777" w:rsidR="008703D4" w:rsidRPr="00D64D5D" w:rsidRDefault="008703D4" w:rsidP="00FF1276">
            <w:pPr>
              <w:pStyle w:val="Tabela1"/>
            </w:pPr>
            <w:r w:rsidRPr="00D64D5D">
              <w:t xml:space="preserve">PESSOASFJ.NUMERO_ENDERECO </w:t>
            </w:r>
          </w:p>
        </w:tc>
      </w:tr>
      <w:tr w:rsidR="008703D4" w:rsidRPr="008703D4" w14:paraId="33D889D4" w14:textId="77777777" w:rsidTr="001B1D41">
        <w:trPr>
          <w:trHeight w:val="113"/>
        </w:trPr>
        <w:tc>
          <w:tcPr>
            <w:tcW w:w="4536" w:type="dxa"/>
            <w:shd w:val="clear" w:color="auto" w:fill="auto"/>
            <w:noWrap/>
            <w:vAlign w:val="bottom"/>
            <w:hideMark/>
          </w:tcPr>
          <w:p w14:paraId="7CC25B91" w14:textId="6D5D4EFC" w:rsidR="008703D4" w:rsidRPr="00D64D5D" w:rsidRDefault="00486904" w:rsidP="00FF1276">
            <w:pPr>
              <w:pStyle w:val="Tabela1"/>
            </w:pPr>
            <w:r w:rsidRPr="00D64D5D">
              <w:t>Representantes.</w:t>
            </w:r>
            <w:r w:rsidR="008703D4" w:rsidRPr="00D64D5D">
              <w:t>UsuCad</w:t>
            </w:r>
          </w:p>
        </w:tc>
        <w:tc>
          <w:tcPr>
            <w:tcW w:w="5387" w:type="dxa"/>
            <w:shd w:val="clear" w:color="auto" w:fill="auto"/>
            <w:noWrap/>
            <w:vAlign w:val="bottom"/>
            <w:hideMark/>
          </w:tcPr>
          <w:p w14:paraId="473FBEB7" w14:textId="77777777" w:rsidR="008703D4" w:rsidRPr="00D64D5D" w:rsidRDefault="008703D4" w:rsidP="00FF1276">
            <w:pPr>
              <w:pStyle w:val="Tabela1"/>
            </w:pPr>
            <w:r w:rsidRPr="00D64D5D">
              <w:t>Number(010) - Usuário responsável pelo cadastramento</w:t>
            </w:r>
          </w:p>
        </w:tc>
        <w:tc>
          <w:tcPr>
            <w:tcW w:w="4961" w:type="dxa"/>
            <w:shd w:val="clear" w:color="auto" w:fill="auto"/>
            <w:noWrap/>
            <w:vAlign w:val="bottom"/>
            <w:hideMark/>
          </w:tcPr>
          <w:p w14:paraId="738441AD" w14:textId="77777777" w:rsidR="008703D4" w:rsidRPr="00D64D5D" w:rsidRDefault="008703D4" w:rsidP="00FF1276">
            <w:pPr>
              <w:pStyle w:val="Tabela1"/>
            </w:pPr>
            <w:r w:rsidRPr="00D64D5D">
              <w:t xml:space="preserve">Não enviar </w:t>
            </w:r>
          </w:p>
        </w:tc>
      </w:tr>
      <w:tr w:rsidR="008703D4" w:rsidRPr="008703D4" w14:paraId="7FE5B833" w14:textId="77777777" w:rsidTr="001B1D41">
        <w:trPr>
          <w:trHeight w:val="113"/>
        </w:trPr>
        <w:tc>
          <w:tcPr>
            <w:tcW w:w="4536" w:type="dxa"/>
            <w:shd w:val="clear" w:color="auto" w:fill="auto"/>
            <w:noWrap/>
            <w:vAlign w:val="bottom"/>
            <w:hideMark/>
          </w:tcPr>
          <w:p w14:paraId="152C46C9" w14:textId="2FAC055F" w:rsidR="008703D4" w:rsidRPr="00D64D5D" w:rsidRDefault="00486904" w:rsidP="00FF1276">
            <w:pPr>
              <w:pStyle w:val="Tabela1"/>
            </w:pPr>
            <w:r w:rsidRPr="00D64D5D">
              <w:t>Representantes.</w:t>
            </w:r>
            <w:r w:rsidR="008703D4" w:rsidRPr="00D64D5D">
              <w:t>HorCad</w:t>
            </w:r>
          </w:p>
        </w:tc>
        <w:tc>
          <w:tcPr>
            <w:tcW w:w="5387" w:type="dxa"/>
            <w:shd w:val="clear" w:color="auto" w:fill="auto"/>
            <w:noWrap/>
            <w:vAlign w:val="bottom"/>
            <w:hideMark/>
          </w:tcPr>
          <w:p w14:paraId="5EA44C68" w14:textId="77777777" w:rsidR="008703D4" w:rsidRPr="00D64D5D" w:rsidRDefault="008703D4" w:rsidP="00FF1276">
            <w:pPr>
              <w:pStyle w:val="Tabela1"/>
            </w:pPr>
            <w:r w:rsidRPr="00D64D5D">
              <w:t>Number(005) - Hora/minuto do cadastramento do representante</w:t>
            </w:r>
          </w:p>
        </w:tc>
        <w:tc>
          <w:tcPr>
            <w:tcW w:w="4961" w:type="dxa"/>
            <w:shd w:val="clear" w:color="auto" w:fill="auto"/>
            <w:noWrap/>
            <w:vAlign w:val="bottom"/>
            <w:hideMark/>
          </w:tcPr>
          <w:p w14:paraId="6014253E" w14:textId="77777777" w:rsidR="008703D4" w:rsidRPr="00D64D5D" w:rsidRDefault="008703D4" w:rsidP="00FF1276">
            <w:pPr>
              <w:pStyle w:val="Tabela1"/>
            </w:pPr>
            <w:r w:rsidRPr="00D64D5D">
              <w:t xml:space="preserve">Não enviar </w:t>
            </w:r>
          </w:p>
        </w:tc>
      </w:tr>
      <w:tr w:rsidR="008703D4" w:rsidRPr="008703D4" w14:paraId="74694718" w14:textId="77777777" w:rsidTr="001B1D41">
        <w:trPr>
          <w:trHeight w:val="113"/>
        </w:trPr>
        <w:tc>
          <w:tcPr>
            <w:tcW w:w="4536" w:type="dxa"/>
            <w:shd w:val="clear" w:color="auto" w:fill="auto"/>
            <w:noWrap/>
            <w:vAlign w:val="bottom"/>
            <w:hideMark/>
          </w:tcPr>
          <w:p w14:paraId="2AD88652" w14:textId="7556CFAC" w:rsidR="008703D4" w:rsidRPr="00D64D5D" w:rsidRDefault="00486904" w:rsidP="00FF1276">
            <w:pPr>
              <w:pStyle w:val="Tabela1"/>
            </w:pPr>
            <w:r w:rsidRPr="00D64D5D">
              <w:t>Representantes.</w:t>
            </w:r>
            <w:r w:rsidR="008703D4" w:rsidRPr="00D64D5D">
              <w:t>UsuAtu</w:t>
            </w:r>
          </w:p>
        </w:tc>
        <w:tc>
          <w:tcPr>
            <w:tcW w:w="5387" w:type="dxa"/>
            <w:shd w:val="clear" w:color="auto" w:fill="auto"/>
            <w:noWrap/>
            <w:vAlign w:val="bottom"/>
            <w:hideMark/>
          </w:tcPr>
          <w:p w14:paraId="4FA5D320" w14:textId="77777777" w:rsidR="008703D4" w:rsidRPr="00D64D5D" w:rsidRDefault="008703D4" w:rsidP="00FF1276">
            <w:pPr>
              <w:pStyle w:val="Tabela1"/>
            </w:pPr>
            <w:r w:rsidRPr="00D64D5D">
              <w:t>Number(010) - Usuário responsável pela última atualização</w:t>
            </w:r>
          </w:p>
        </w:tc>
        <w:tc>
          <w:tcPr>
            <w:tcW w:w="4961" w:type="dxa"/>
            <w:shd w:val="clear" w:color="auto" w:fill="auto"/>
            <w:noWrap/>
            <w:vAlign w:val="bottom"/>
            <w:hideMark/>
          </w:tcPr>
          <w:p w14:paraId="27A15C93" w14:textId="77777777" w:rsidR="008703D4" w:rsidRPr="00D64D5D" w:rsidRDefault="008703D4" w:rsidP="00FF1276">
            <w:pPr>
              <w:pStyle w:val="Tabela1"/>
            </w:pPr>
            <w:r w:rsidRPr="00D64D5D">
              <w:t xml:space="preserve">Não enviar </w:t>
            </w:r>
          </w:p>
        </w:tc>
      </w:tr>
      <w:tr w:rsidR="003C7E0B" w:rsidRPr="008703D4" w14:paraId="46424E59" w14:textId="77777777" w:rsidTr="001B1D41">
        <w:trPr>
          <w:trHeight w:val="113"/>
        </w:trPr>
        <w:tc>
          <w:tcPr>
            <w:tcW w:w="4536" w:type="dxa"/>
            <w:shd w:val="clear" w:color="auto" w:fill="auto"/>
            <w:noWrap/>
            <w:vAlign w:val="bottom"/>
          </w:tcPr>
          <w:p w14:paraId="43C15F1E" w14:textId="11A0ECC9" w:rsidR="003C7E0B" w:rsidRPr="00D64D5D" w:rsidRDefault="003C7E0B" w:rsidP="00FF1276">
            <w:pPr>
              <w:pStyle w:val="Tabela1"/>
            </w:pPr>
            <w:r w:rsidRPr="00D64D5D">
              <w:t>Representantes.Historicos</w:t>
            </w:r>
          </w:p>
        </w:tc>
        <w:tc>
          <w:tcPr>
            <w:tcW w:w="5387" w:type="dxa"/>
            <w:shd w:val="clear" w:color="auto" w:fill="auto"/>
            <w:noWrap/>
            <w:vAlign w:val="bottom"/>
          </w:tcPr>
          <w:p w14:paraId="6C6ACAA7" w14:textId="01207426" w:rsidR="003C7E0B" w:rsidRPr="00D64D5D" w:rsidRDefault="003C7E0B" w:rsidP="00FF1276">
            <w:pPr>
              <w:pStyle w:val="Tabela1"/>
            </w:pPr>
            <w:r w:rsidRPr="00D64D5D">
              <w:t>Definições do Representante por Empresa</w:t>
            </w:r>
          </w:p>
        </w:tc>
        <w:tc>
          <w:tcPr>
            <w:tcW w:w="4961" w:type="dxa"/>
            <w:shd w:val="clear" w:color="auto" w:fill="auto"/>
            <w:noWrap/>
            <w:vAlign w:val="bottom"/>
          </w:tcPr>
          <w:p w14:paraId="57ED50D1" w14:textId="4AF8B33B" w:rsidR="003C7E0B" w:rsidRPr="00D64D5D" w:rsidRDefault="00CC3F7D" w:rsidP="00FF1276">
            <w:pPr>
              <w:pStyle w:val="Tabela1"/>
            </w:pPr>
            <w:r w:rsidRPr="00D64D5D">
              <w:t>VERIFICAR O QUE SERÁ ENVIADO NESTE GRUPO</w:t>
            </w:r>
          </w:p>
        </w:tc>
      </w:tr>
      <w:tr w:rsidR="00CC3F7D" w:rsidRPr="008703D4" w14:paraId="6244F8E3" w14:textId="77777777" w:rsidTr="00B56A9A">
        <w:trPr>
          <w:trHeight w:val="113"/>
        </w:trPr>
        <w:tc>
          <w:tcPr>
            <w:tcW w:w="4536" w:type="dxa"/>
            <w:shd w:val="clear" w:color="auto" w:fill="auto"/>
            <w:noWrap/>
            <w:vAlign w:val="bottom"/>
            <w:hideMark/>
          </w:tcPr>
          <w:p w14:paraId="26E90D39" w14:textId="014040F0" w:rsidR="00CC3F7D" w:rsidRPr="00D64D5D" w:rsidRDefault="00CC3F7D" w:rsidP="00FF1276">
            <w:pPr>
              <w:pStyle w:val="Tabela1"/>
            </w:pPr>
            <w:r w:rsidRPr="00D64D5D">
              <w:t>Representantes.Historicos.CodRep</w:t>
            </w:r>
          </w:p>
        </w:tc>
        <w:tc>
          <w:tcPr>
            <w:tcW w:w="5387" w:type="dxa"/>
            <w:shd w:val="clear" w:color="auto" w:fill="auto"/>
            <w:noWrap/>
            <w:vAlign w:val="bottom"/>
            <w:hideMark/>
          </w:tcPr>
          <w:p w14:paraId="55AD1CCC" w14:textId="77777777" w:rsidR="00CC3F7D" w:rsidRPr="00D64D5D" w:rsidRDefault="00CC3F7D" w:rsidP="00FF1276">
            <w:pPr>
              <w:pStyle w:val="Tabela1"/>
            </w:pPr>
            <w:r w:rsidRPr="00D64D5D">
              <w:t>Number(009) - Código do representante</w:t>
            </w:r>
          </w:p>
        </w:tc>
        <w:tc>
          <w:tcPr>
            <w:tcW w:w="4961" w:type="dxa"/>
            <w:shd w:val="clear" w:color="auto" w:fill="auto"/>
            <w:noWrap/>
            <w:hideMark/>
          </w:tcPr>
          <w:p w14:paraId="6D3696D2" w14:textId="257D1C5F" w:rsidR="00CC3F7D" w:rsidRPr="00D64D5D" w:rsidRDefault="00CC3F7D" w:rsidP="00FF1276">
            <w:pPr>
              <w:pStyle w:val="Tabela1"/>
            </w:pPr>
            <w:r w:rsidRPr="00D64D5D">
              <w:t>VERIFICAR O QUE SERÁ ENVIADO NESTE GRUPO</w:t>
            </w:r>
          </w:p>
        </w:tc>
      </w:tr>
      <w:tr w:rsidR="00CC3F7D" w:rsidRPr="008703D4" w14:paraId="4FF57993" w14:textId="77777777" w:rsidTr="00B56A9A">
        <w:trPr>
          <w:trHeight w:val="113"/>
        </w:trPr>
        <w:tc>
          <w:tcPr>
            <w:tcW w:w="4536" w:type="dxa"/>
            <w:shd w:val="clear" w:color="auto" w:fill="auto"/>
            <w:noWrap/>
            <w:vAlign w:val="bottom"/>
            <w:hideMark/>
          </w:tcPr>
          <w:p w14:paraId="0B0D0D63" w14:textId="5982828F" w:rsidR="00CC3F7D" w:rsidRPr="00D64D5D" w:rsidRDefault="00CC3F7D" w:rsidP="00FF1276">
            <w:pPr>
              <w:pStyle w:val="Tabela1"/>
            </w:pPr>
            <w:r w:rsidRPr="00D64D5D">
              <w:t>Representantes.Historicos.CodEmp</w:t>
            </w:r>
          </w:p>
        </w:tc>
        <w:tc>
          <w:tcPr>
            <w:tcW w:w="5387" w:type="dxa"/>
            <w:shd w:val="clear" w:color="auto" w:fill="auto"/>
            <w:noWrap/>
            <w:vAlign w:val="bottom"/>
            <w:hideMark/>
          </w:tcPr>
          <w:p w14:paraId="0EC7382E" w14:textId="77777777" w:rsidR="00CC3F7D" w:rsidRPr="00D64D5D" w:rsidRDefault="00CC3F7D" w:rsidP="00FF1276">
            <w:pPr>
              <w:pStyle w:val="Tabela1"/>
            </w:pPr>
            <w:r w:rsidRPr="00D64D5D">
              <w:t>Number(004) - Código da empresa</w:t>
            </w:r>
          </w:p>
        </w:tc>
        <w:tc>
          <w:tcPr>
            <w:tcW w:w="4961" w:type="dxa"/>
            <w:shd w:val="clear" w:color="auto" w:fill="auto"/>
            <w:noWrap/>
            <w:hideMark/>
          </w:tcPr>
          <w:p w14:paraId="0BC2EC72" w14:textId="28A0D971" w:rsidR="00CC3F7D" w:rsidRPr="00D64D5D" w:rsidRDefault="00CC3F7D" w:rsidP="00FF1276">
            <w:pPr>
              <w:pStyle w:val="Tabela1"/>
            </w:pPr>
            <w:r w:rsidRPr="00D64D5D">
              <w:t>VERIFICAR O QUE SERÁ ENVIADO NESTE GRUPO</w:t>
            </w:r>
          </w:p>
        </w:tc>
      </w:tr>
      <w:tr w:rsidR="00CC3F7D" w:rsidRPr="008703D4" w14:paraId="35DE8032" w14:textId="77777777" w:rsidTr="00B56A9A">
        <w:trPr>
          <w:trHeight w:val="113"/>
        </w:trPr>
        <w:tc>
          <w:tcPr>
            <w:tcW w:w="4536" w:type="dxa"/>
            <w:shd w:val="clear" w:color="auto" w:fill="auto"/>
            <w:noWrap/>
            <w:vAlign w:val="bottom"/>
            <w:hideMark/>
          </w:tcPr>
          <w:p w14:paraId="1745E408" w14:textId="7ED77E43" w:rsidR="00CC3F7D" w:rsidRPr="00D64D5D" w:rsidRDefault="00CC3F7D" w:rsidP="00FF1276">
            <w:pPr>
              <w:pStyle w:val="Tabela1"/>
            </w:pPr>
            <w:r w:rsidRPr="00D64D5D">
              <w:t>Representantes.Historicos.CodRve</w:t>
            </w:r>
          </w:p>
        </w:tc>
        <w:tc>
          <w:tcPr>
            <w:tcW w:w="5387" w:type="dxa"/>
            <w:shd w:val="clear" w:color="auto" w:fill="auto"/>
            <w:noWrap/>
            <w:vAlign w:val="bottom"/>
            <w:hideMark/>
          </w:tcPr>
          <w:p w14:paraId="6F49C266" w14:textId="77777777" w:rsidR="00CC3F7D" w:rsidRPr="00D64D5D" w:rsidRDefault="00CC3F7D" w:rsidP="00FF1276">
            <w:pPr>
              <w:pStyle w:val="Tabela1"/>
            </w:pPr>
            <w:r w:rsidRPr="00D64D5D">
              <w:t>String(003) - Código da região de venda do representante</w:t>
            </w:r>
          </w:p>
        </w:tc>
        <w:tc>
          <w:tcPr>
            <w:tcW w:w="4961" w:type="dxa"/>
            <w:shd w:val="clear" w:color="auto" w:fill="auto"/>
            <w:noWrap/>
            <w:hideMark/>
          </w:tcPr>
          <w:p w14:paraId="7BB3A56F" w14:textId="69677C97" w:rsidR="00CC3F7D" w:rsidRPr="00D64D5D" w:rsidRDefault="00CC3F7D" w:rsidP="00FF1276">
            <w:pPr>
              <w:pStyle w:val="Tabela1"/>
            </w:pPr>
            <w:r w:rsidRPr="00D64D5D">
              <w:t>VERIFICAR O QUE SERÁ ENVIADO NESTE GRUPO</w:t>
            </w:r>
          </w:p>
        </w:tc>
      </w:tr>
      <w:tr w:rsidR="00CC3F7D" w:rsidRPr="008703D4" w14:paraId="59F953EA" w14:textId="77777777" w:rsidTr="00B56A9A">
        <w:trPr>
          <w:trHeight w:val="113"/>
        </w:trPr>
        <w:tc>
          <w:tcPr>
            <w:tcW w:w="4536" w:type="dxa"/>
            <w:shd w:val="clear" w:color="auto" w:fill="auto"/>
            <w:noWrap/>
            <w:vAlign w:val="bottom"/>
            <w:hideMark/>
          </w:tcPr>
          <w:p w14:paraId="33E8D528" w14:textId="2C13DA22" w:rsidR="00CC3F7D" w:rsidRPr="00D64D5D" w:rsidRDefault="00CC3F7D" w:rsidP="00FF1276">
            <w:pPr>
              <w:pStyle w:val="Tabela1"/>
            </w:pPr>
            <w:r w:rsidRPr="00D64D5D">
              <w:t>Representantes.Historicos.PerCom</w:t>
            </w:r>
          </w:p>
        </w:tc>
        <w:tc>
          <w:tcPr>
            <w:tcW w:w="5387" w:type="dxa"/>
            <w:shd w:val="clear" w:color="auto" w:fill="auto"/>
            <w:noWrap/>
            <w:vAlign w:val="bottom"/>
            <w:hideMark/>
          </w:tcPr>
          <w:p w14:paraId="064634F4" w14:textId="77777777" w:rsidR="00CC3F7D" w:rsidRPr="00D64D5D" w:rsidRDefault="00CC3F7D" w:rsidP="00FF1276">
            <w:pPr>
              <w:pStyle w:val="Tabela1"/>
            </w:pPr>
            <w:r w:rsidRPr="00D64D5D">
              <w:t>Number(005,2) - Percentual de comissão padrão para produtos do representante</w:t>
            </w:r>
          </w:p>
        </w:tc>
        <w:tc>
          <w:tcPr>
            <w:tcW w:w="4961" w:type="dxa"/>
            <w:shd w:val="clear" w:color="auto" w:fill="auto"/>
            <w:noWrap/>
            <w:hideMark/>
          </w:tcPr>
          <w:p w14:paraId="4E6A2AD0" w14:textId="6C42FAAC" w:rsidR="00CC3F7D" w:rsidRPr="00D64D5D" w:rsidRDefault="00CC3F7D" w:rsidP="00FF1276">
            <w:pPr>
              <w:pStyle w:val="Tabela1"/>
            </w:pPr>
            <w:r w:rsidRPr="00D64D5D">
              <w:t>VERIFICAR O QUE SERÁ ENVIADO NESTE GRUPO</w:t>
            </w:r>
          </w:p>
        </w:tc>
      </w:tr>
      <w:tr w:rsidR="00CC3F7D" w:rsidRPr="008703D4" w14:paraId="7BDE8968" w14:textId="77777777" w:rsidTr="00B56A9A">
        <w:trPr>
          <w:trHeight w:val="113"/>
        </w:trPr>
        <w:tc>
          <w:tcPr>
            <w:tcW w:w="4536" w:type="dxa"/>
            <w:shd w:val="clear" w:color="auto" w:fill="auto"/>
            <w:noWrap/>
            <w:vAlign w:val="bottom"/>
            <w:hideMark/>
          </w:tcPr>
          <w:p w14:paraId="4D15167E" w14:textId="10A425B1" w:rsidR="00CC3F7D" w:rsidRPr="00D64D5D" w:rsidRDefault="00CC3F7D" w:rsidP="00FF1276">
            <w:pPr>
              <w:pStyle w:val="Tabela1"/>
            </w:pPr>
            <w:r w:rsidRPr="00D64D5D">
              <w:t>Representantes.Historicos.PerCos</w:t>
            </w:r>
          </w:p>
        </w:tc>
        <w:tc>
          <w:tcPr>
            <w:tcW w:w="5387" w:type="dxa"/>
            <w:shd w:val="clear" w:color="auto" w:fill="auto"/>
            <w:noWrap/>
            <w:vAlign w:val="bottom"/>
            <w:hideMark/>
          </w:tcPr>
          <w:p w14:paraId="3D0CBB7C" w14:textId="77777777" w:rsidR="00CC3F7D" w:rsidRPr="00D64D5D" w:rsidRDefault="00CC3F7D" w:rsidP="00FF1276">
            <w:pPr>
              <w:pStyle w:val="Tabela1"/>
            </w:pPr>
            <w:r w:rsidRPr="00D64D5D">
              <w:t>Number(005,2) - Percentual de comissão padrão para serviços do representante</w:t>
            </w:r>
          </w:p>
        </w:tc>
        <w:tc>
          <w:tcPr>
            <w:tcW w:w="4961" w:type="dxa"/>
            <w:shd w:val="clear" w:color="auto" w:fill="auto"/>
            <w:noWrap/>
            <w:hideMark/>
          </w:tcPr>
          <w:p w14:paraId="2C816A7A" w14:textId="31483B04" w:rsidR="00CC3F7D" w:rsidRPr="00D64D5D" w:rsidRDefault="00CC3F7D" w:rsidP="00FF1276">
            <w:pPr>
              <w:pStyle w:val="Tabela1"/>
            </w:pPr>
            <w:r w:rsidRPr="00D64D5D">
              <w:t>VERIFICAR O QUE SERÁ ENVIADO NESTE GRUPO</w:t>
            </w:r>
          </w:p>
        </w:tc>
      </w:tr>
      <w:tr w:rsidR="00CC3F7D" w:rsidRPr="008703D4" w14:paraId="76BEE654" w14:textId="77777777" w:rsidTr="00B56A9A">
        <w:trPr>
          <w:trHeight w:val="113"/>
        </w:trPr>
        <w:tc>
          <w:tcPr>
            <w:tcW w:w="4536" w:type="dxa"/>
            <w:shd w:val="clear" w:color="auto" w:fill="auto"/>
            <w:noWrap/>
            <w:vAlign w:val="bottom"/>
            <w:hideMark/>
          </w:tcPr>
          <w:p w14:paraId="234A58BD" w14:textId="0446BAE4" w:rsidR="00CC3F7D" w:rsidRPr="00D64D5D" w:rsidRDefault="00CC3F7D" w:rsidP="00FF1276">
            <w:pPr>
              <w:pStyle w:val="Tabela1"/>
            </w:pPr>
            <w:r w:rsidRPr="00D64D5D">
              <w:t>Representantes.Historicos.ComFat</w:t>
            </w:r>
          </w:p>
        </w:tc>
        <w:tc>
          <w:tcPr>
            <w:tcW w:w="5387" w:type="dxa"/>
            <w:shd w:val="clear" w:color="auto" w:fill="auto"/>
            <w:noWrap/>
            <w:vAlign w:val="bottom"/>
            <w:hideMark/>
          </w:tcPr>
          <w:p w14:paraId="763B0B2C" w14:textId="77777777" w:rsidR="00CC3F7D" w:rsidRPr="00D64D5D" w:rsidRDefault="00CC3F7D" w:rsidP="00FF1276">
            <w:pPr>
              <w:pStyle w:val="Tabela1"/>
            </w:pPr>
            <w:r w:rsidRPr="00D64D5D">
              <w:t>Number(005,2) - Percentual da comissão pago ao representante no faturamento</w:t>
            </w:r>
          </w:p>
        </w:tc>
        <w:tc>
          <w:tcPr>
            <w:tcW w:w="4961" w:type="dxa"/>
            <w:shd w:val="clear" w:color="auto" w:fill="auto"/>
            <w:noWrap/>
            <w:hideMark/>
          </w:tcPr>
          <w:p w14:paraId="52287FE2" w14:textId="75D125C1" w:rsidR="00CC3F7D" w:rsidRPr="00D64D5D" w:rsidRDefault="00CC3F7D" w:rsidP="00FF1276">
            <w:pPr>
              <w:pStyle w:val="Tabela1"/>
            </w:pPr>
            <w:r w:rsidRPr="00D64D5D">
              <w:t>VERIFICAR O QUE SERÁ ENVIADO NESTE GRUPO</w:t>
            </w:r>
          </w:p>
        </w:tc>
      </w:tr>
      <w:tr w:rsidR="00CC3F7D" w:rsidRPr="008703D4" w14:paraId="3A5BE48B" w14:textId="77777777" w:rsidTr="00B56A9A">
        <w:trPr>
          <w:trHeight w:val="113"/>
        </w:trPr>
        <w:tc>
          <w:tcPr>
            <w:tcW w:w="4536" w:type="dxa"/>
            <w:shd w:val="clear" w:color="auto" w:fill="auto"/>
            <w:noWrap/>
            <w:vAlign w:val="bottom"/>
            <w:hideMark/>
          </w:tcPr>
          <w:p w14:paraId="14970D91" w14:textId="287C6A29" w:rsidR="00CC3F7D" w:rsidRPr="00D64D5D" w:rsidRDefault="00CC3F7D" w:rsidP="00FF1276">
            <w:pPr>
              <w:pStyle w:val="Tabela1"/>
            </w:pPr>
            <w:r w:rsidRPr="00D64D5D">
              <w:t>Representantes.Historicos.ComRec</w:t>
            </w:r>
          </w:p>
        </w:tc>
        <w:tc>
          <w:tcPr>
            <w:tcW w:w="5387" w:type="dxa"/>
            <w:shd w:val="clear" w:color="auto" w:fill="auto"/>
            <w:noWrap/>
            <w:vAlign w:val="bottom"/>
            <w:hideMark/>
          </w:tcPr>
          <w:p w14:paraId="01F0407B" w14:textId="77777777" w:rsidR="00CC3F7D" w:rsidRPr="00D64D5D" w:rsidRDefault="00CC3F7D" w:rsidP="00FF1276">
            <w:pPr>
              <w:pStyle w:val="Tabela1"/>
            </w:pPr>
            <w:r w:rsidRPr="00D64D5D">
              <w:t>Number(005,2) - Percentual da comissão pago ao representante no recebimento dos títulos</w:t>
            </w:r>
          </w:p>
        </w:tc>
        <w:tc>
          <w:tcPr>
            <w:tcW w:w="4961" w:type="dxa"/>
            <w:shd w:val="clear" w:color="auto" w:fill="auto"/>
            <w:noWrap/>
            <w:hideMark/>
          </w:tcPr>
          <w:p w14:paraId="78E66920" w14:textId="368F6200" w:rsidR="00CC3F7D" w:rsidRPr="00D64D5D" w:rsidRDefault="00CC3F7D" w:rsidP="00FF1276">
            <w:pPr>
              <w:pStyle w:val="Tabela1"/>
            </w:pPr>
            <w:r w:rsidRPr="00D64D5D">
              <w:t>VERIFICAR O QUE SERÁ ENVIADO NESTE GRUPO</w:t>
            </w:r>
          </w:p>
        </w:tc>
      </w:tr>
      <w:tr w:rsidR="00CC3F7D" w:rsidRPr="008703D4" w14:paraId="5D436D82" w14:textId="77777777" w:rsidTr="00B56A9A">
        <w:trPr>
          <w:trHeight w:val="113"/>
        </w:trPr>
        <w:tc>
          <w:tcPr>
            <w:tcW w:w="4536" w:type="dxa"/>
            <w:shd w:val="clear" w:color="auto" w:fill="auto"/>
            <w:noWrap/>
            <w:vAlign w:val="bottom"/>
            <w:hideMark/>
          </w:tcPr>
          <w:p w14:paraId="725B72E6" w14:textId="48017C9D" w:rsidR="00CC3F7D" w:rsidRPr="00D64D5D" w:rsidRDefault="00CC3F7D" w:rsidP="00FF1276">
            <w:pPr>
              <w:pStyle w:val="Tabela1"/>
            </w:pPr>
            <w:r w:rsidRPr="00D64D5D">
              <w:t>Representantes.Historicos.PerIrf</w:t>
            </w:r>
          </w:p>
        </w:tc>
        <w:tc>
          <w:tcPr>
            <w:tcW w:w="5387" w:type="dxa"/>
            <w:shd w:val="clear" w:color="auto" w:fill="auto"/>
            <w:noWrap/>
            <w:vAlign w:val="bottom"/>
            <w:hideMark/>
          </w:tcPr>
          <w:p w14:paraId="3953C98E" w14:textId="77777777" w:rsidR="00CC3F7D" w:rsidRPr="00D64D5D" w:rsidRDefault="00CC3F7D" w:rsidP="00FF1276">
            <w:pPr>
              <w:pStyle w:val="Tabela1"/>
            </w:pPr>
            <w:r w:rsidRPr="00D64D5D">
              <w:t>Number(004,2) - Percentual do IRRF para o cálculo das comissões</w:t>
            </w:r>
          </w:p>
        </w:tc>
        <w:tc>
          <w:tcPr>
            <w:tcW w:w="4961" w:type="dxa"/>
            <w:shd w:val="clear" w:color="auto" w:fill="auto"/>
            <w:noWrap/>
            <w:hideMark/>
          </w:tcPr>
          <w:p w14:paraId="5E682AEB" w14:textId="23EDF3F5" w:rsidR="00CC3F7D" w:rsidRPr="00D64D5D" w:rsidRDefault="00CC3F7D" w:rsidP="00FF1276">
            <w:pPr>
              <w:pStyle w:val="Tabela1"/>
            </w:pPr>
            <w:r w:rsidRPr="00D64D5D">
              <w:t>VERIFICAR O QUE SERÁ ENVIADO NESTE GRUPO</w:t>
            </w:r>
          </w:p>
        </w:tc>
      </w:tr>
      <w:tr w:rsidR="00CC3F7D" w:rsidRPr="008703D4" w14:paraId="030D424E" w14:textId="77777777" w:rsidTr="00B56A9A">
        <w:trPr>
          <w:trHeight w:val="113"/>
        </w:trPr>
        <w:tc>
          <w:tcPr>
            <w:tcW w:w="4536" w:type="dxa"/>
            <w:shd w:val="clear" w:color="auto" w:fill="auto"/>
            <w:noWrap/>
            <w:vAlign w:val="bottom"/>
            <w:hideMark/>
          </w:tcPr>
          <w:p w14:paraId="7ECD02E4" w14:textId="7C166514" w:rsidR="00CC3F7D" w:rsidRPr="00D64D5D" w:rsidRDefault="00CC3F7D" w:rsidP="00FF1276">
            <w:pPr>
              <w:pStyle w:val="Tabela1"/>
            </w:pPr>
            <w:r w:rsidRPr="00D64D5D">
              <w:t>Representantes.Historicos.PerIss</w:t>
            </w:r>
          </w:p>
        </w:tc>
        <w:tc>
          <w:tcPr>
            <w:tcW w:w="5387" w:type="dxa"/>
            <w:shd w:val="clear" w:color="auto" w:fill="auto"/>
            <w:noWrap/>
            <w:vAlign w:val="bottom"/>
            <w:hideMark/>
          </w:tcPr>
          <w:p w14:paraId="19F4EFE6" w14:textId="77777777" w:rsidR="00CC3F7D" w:rsidRPr="00D64D5D" w:rsidRDefault="00CC3F7D" w:rsidP="00FF1276">
            <w:pPr>
              <w:pStyle w:val="Tabela1"/>
            </w:pPr>
            <w:r w:rsidRPr="00D64D5D">
              <w:t>Number(004,2) - Percentual do ISS para o cálculo das comissões</w:t>
            </w:r>
          </w:p>
        </w:tc>
        <w:tc>
          <w:tcPr>
            <w:tcW w:w="4961" w:type="dxa"/>
            <w:shd w:val="clear" w:color="auto" w:fill="auto"/>
            <w:noWrap/>
            <w:hideMark/>
          </w:tcPr>
          <w:p w14:paraId="64A402D3" w14:textId="023A3FA7" w:rsidR="00CC3F7D" w:rsidRPr="00D64D5D" w:rsidRDefault="00CC3F7D" w:rsidP="00FF1276">
            <w:pPr>
              <w:pStyle w:val="Tabela1"/>
            </w:pPr>
            <w:r w:rsidRPr="00D64D5D">
              <w:t>VERIFICAR O QUE SERÁ ENVIADO NESTE GRUPO</w:t>
            </w:r>
          </w:p>
        </w:tc>
      </w:tr>
      <w:tr w:rsidR="00CC3F7D" w:rsidRPr="008703D4" w14:paraId="462F34B8" w14:textId="77777777" w:rsidTr="00B56A9A">
        <w:trPr>
          <w:trHeight w:val="113"/>
        </w:trPr>
        <w:tc>
          <w:tcPr>
            <w:tcW w:w="4536" w:type="dxa"/>
            <w:shd w:val="clear" w:color="auto" w:fill="auto"/>
            <w:noWrap/>
            <w:vAlign w:val="bottom"/>
            <w:hideMark/>
          </w:tcPr>
          <w:p w14:paraId="2EB56229" w14:textId="0230AC80" w:rsidR="00CC3F7D" w:rsidRPr="00D64D5D" w:rsidRDefault="00CC3F7D" w:rsidP="00FF1276">
            <w:pPr>
              <w:pStyle w:val="Tabela1"/>
            </w:pPr>
            <w:r w:rsidRPr="00D64D5D">
              <w:t>Representantes.Historicos.PerIns</w:t>
            </w:r>
          </w:p>
        </w:tc>
        <w:tc>
          <w:tcPr>
            <w:tcW w:w="5387" w:type="dxa"/>
            <w:shd w:val="clear" w:color="auto" w:fill="auto"/>
            <w:noWrap/>
            <w:vAlign w:val="bottom"/>
            <w:hideMark/>
          </w:tcPr>
          <w:p w14:paraId="7F837EBB" w14:textId="77777777" w:rsidR="00CC3F7D" w:rsidRPr="00D64D5D" w:rsidRDefault="00CC3F7D" w:rsidP="00FF1276">
            <w:pPr>
              <w:pStyle w:val="Tabela1"/>
            </w:pPr>
            <w:r w:rsidRPr="00D64D5D">
              <w:t>Number(004,2) - Percentual do INSS para o cálculo das comissões</w:t>
            </w:r>
          </w:p>
        </w:tc>
        <w:tc>
          <w:tcPr>
            <w:tcW w:w="4961" w:type="dxa"/>
            <w:shd w:val="clear" w:color="auto" w:fill="auto"/>
            <w:noWrap/>
            <w:hideMark/>
          </w:tcPr>
          <w:p w14:paraId="72A1D9D8" w14:textId="5057007F" w:rsidR="00CC3F7D" w:rsidRPr="00D64D5D" w:rsidRDefault="00CC3F7D" w:rsidP="00FF1276">
            <w:pPr>
              <w:pStyle w:val="Tabela1"/>
            </w:pPr>
            <w:r w:rsidRPr="00D64D5D">
              <w:t>VERIFICAR O QUE SERÁ ENVIADO NESTE GRUPO</w:t>
            </w:r>
          </w:p>
        </w:tc>
      </w:tr>
      <w:tr w:rsidR="00CC3F7D" w:rsidRPr="008703D4" w14:paraId="363FC97D" w14:textId="77777777" w:rsidTr="00B56A9A">
        <w:trPr>
          <w:trHeight w:val="113"/>
        </w:trPr>
        <w:tc>
          <w:tcPr>
            <w:tcW w:w="4536" w:type="dxa"/>
            <w:shd w:val="clear" w:color="auto" w:fill="auto"/>
            <w:noWrap/>
            <w:vAlign w:val="bottom"/>
            <w:hideMark/>
          </w:tcPr>
          <w:p w14:paraId="1C065D6C" w14:textId="20566446" w:rsidR="00CC3F7D" w:rsidRPr="00D64D5D" w:rsidRDefault="00CC3F7D" w:rsidP="00FF1276">
            <w:pPr>
              <w:pStyle w:val="Tabela1"/>
            </w:pPr>
            <w:r w:rsidRPr="00D64D5D">
              <w:t>Representantes.Historicos.IpiCom</w:t>
            </w:r>
          </w:p>
        </w:tc>
        <w:tc>
          <w:tcPr>
            <w:tcW w:w="5387" w:type="dxa"/>
            <w:shd w:val="clear" w:color="auto" w:fill="auto"/>
            <w:noWrap/>
            <w:vAlign w:val="bottom"/>
            <w:hideMark/>
          </w:tcPr>
          <w:p w14:paraId="3B3AC543" w14:textId="77777777" w:rsidR="00CC3F7D" w:rsidRPr="00D64D5D" w:rsidRDefault="00CC3F7D" w:rsidP="00FF1276">
            <w:pPr>
              <w:pStyle w:val="Tabela1"/>
            </w:pPr>
            <w:r w:rsidRPr="00D64D5D">
              <w:t>String(001) - Indicativo se o IPI está ou não na base de comissão</w:t>
            </w:r>
          </w:p>
        </w:tc>
        <w:tc>
          <w:tcPr>
            <w:tcW w:w="4961" w:type="dxa"/>
            <w:shd w:val="clear" w:color="auto" w:fill="auto"/>
            <w:noWrap/>
            <w:hideMark/>
          </w:tcPr>
          <w:p w14:paraId="58AE6AB0" w14:textId="035EC442" w:rsidR="00CC3F7D" w:rsidRPr="00D64D5D" w:rsidRDefault="00CC3F7D" w:rsidP="00FF1276">
            <w:pPr>
              <w:pStyle w:val="Tabela1"/>
            </w:pPr>
            <w:r w:rsidRPr="00D64D5D">
              <w:t>VERIFICAR O QUE SERÁ ENVIADO NESTE GRUPO</w:t>
            </w:r>
          </w:p>
        </w:tc>
      </w:tr>
      <w:tr w:rsidR="00CC3F7D" w:rsidRPr="008703D4" w14:paraId="5043A1B0" w14:textId="77777777" w:rsidTr="00B56A9A">
        <w:trPr>
          <w:trHeight w:val="113"/>
        </w:trPr>
        <w:tc>
          <w:tcPr>
            <w:tcW w:w="4536" w:type="dxa"/>
            <w:shd w:val="clear" w:color="auto" w:fill="auto"/>
            <w:noWrap/>
            <w:vAlign w:val="bottom"/>
            <w:hideMark/>
          </w:tcPr>
          <w:p w14:paraId="48219B4C" w14:textId="2D5186A2" w:rsidR="00CC3F7D" w:rsidRPr="00D64D5D" w:rsidRDefault="00CC3F7D" w:rsidP="00FF1276">
            <w:pPr>
              <w:pStyle w:val="Tabela1"/>
            </w:pPr>
            <w:r w:rsidRPr="00D64D5D">
              <w:t>Representantes.Historicos.IcmCom</w:t>
            </w:r>
          </w:p>
        </w:tc>
        <w:tc>
          <w:tcPr>
            <w:tcW w:w="5387" w:type="dxa"/>
            <w:shd w:val="clear" w:color="auto" w:fill="auto"/>
            <w:noWrap/>
            <w:vAlign w:val="bottom"/>
            <w:hideMark/>
          </w:tcPr>
          <w:p w14:paraId="4C4F991C" w14:textId="77777777" w:rsidR="00CC3F7D" w:rsidRPr="00D64D5D" w:rsidRDefault="00CC3F7D" w:rsidP="00FF1276">
            <w:pPr>
              <w:pStyle w:val="Tabela1"/>
            </w:pPr>
            <w:r w:rsidRPr="00D64D5D">
              <w:t>String(001) - Indicativo se o ICMS está ou não na base de comissão</w:t>
            </w:r>
          </w:p>
        </w:tc>
        <w:tc>
          <w:tcPr>
            <w:tcW w:w="4961" w:type="dxa"/>
            <w:shd w:val="clear" w:color="auto" w:fill="auto"/>
            <w:noWrap/>
            <w:hideMark/>
          </w:tcPr>
          <w:p w14:paraId="24B1B398" w14:textId="27097999" w:rsidR="00CC3F7D" w:rsidRPr="00D64D5D" w:rsidRDefault="00CC3F7D" w:rsidP="00FF1276">
            <w:pPr>
              <w:pStyle w:val="Tabela1"/>
            </w:pPr>
            <w:r w:rsidRPr="00D64D5D">
              <w:t>VERIFICAR O QUE SERÁ ENVIADO NESTE GRUPO</w:t>
            </w:r>
          </w:p>
        </w:tc>
      </w:tr>
      <w:tr w:rsidR="00CC3F7D" w:rsidRPr="008703D4" w14:paraId="1E270995" w14:textId="77777777" w:rsidTr="00B56A9A">
        <w:trPr>
          <w:trHeight w:val="113"/>
        </w:trPr>
        <w:tc>
          <w:tcPr>
            <w:tcW w:w="4536" w:type="dxa"/>
            <w:shd w:val="clear" w:color="auto" w:fill="auto"/>
            <w:noWrap/>
            <w:vAlign w:val="bottom"/>
            <w:hideMark/>
          </w:tcPr>
          <w:p w14:paraId="4D9EC41D" w14:textId="2BA6BDFC" w:rsidR="00CC3F7D" w:rsidRPr="00D64D5D" w:rsidRDefault="00CC3F7D" w:rsidP="00FF1276">
            <w:pPr>
              <w:pStyle w:val="Tabela1"/>
            </w:pPr>
            <w:r w:rsidRPr="00D64D5D">
              <w:t>Representantes.Historicos.SubCom</w:t>
            </w:r>
          </w:p>
        </w:tc>
        <w:tc>
          <w:tcPr>
            <w:tcW w:w="5387" w:type="dxa"/>
            <w:shd w:val="clear" w:color="auto" w:fill="auto"/>
            <w:noWrap/>
            <w:vAlign w:val="bottom"/>
            <w:hideMark/>
          </w:tcPr>
          <w:p w14:paraId="5ED66AF1" w14:textId="77777777" w:rsidR="00CC3F7D" w:rsidRPr="00D64D5D" w:rsidRDefault="00CC3F7D" w:rsidP="00FF1276">
            <w:pPr>
              <w:pStyle w:val="Tabela1"/>
            </w:pPr>
            <w:r w:rsidRPr="00D64D5D">
              <w:t>String(001) - Indicativo se o ICMS substituído está ou não na base de comissão</w:t>
            </w:r>
          </w:p>
        </w:tc>
        <w:tc>
          <w:tcPr>
            <w:tcW w:w="4961" w:type="dxa"/>
            <w:shd w:val="clear" w:color="auto" w:fill="auto"/>
            <w:noWrap/>
            <w:hideMark/>
          </w:tcPr>
          <w:p w14:paraId="62D19AA8" w14:textId="3A36B4A7" w:rsidR="00CC3F7D" w:rsidRPr="00D64D5D" w:rsidRDefault="00CC3F7D" w:rsidP="00FF1276">
            <w:pPr>
              <w:pStyle w:val="Tabela1"/>
            </w:pPr>
            <w:r w:rsidRPr="00D64D5D">
              <w:t>VERIFICAR O QUE SERÁ ENVIADO NESTE GRUPO</w:t>
            </w:r>
          </w:p>
        </w:tc>
      </w:tr>
      <w:tr w:rsidR="00CC3F7D" w:rsidRPr="008703D4" w14:paraId="25C2D10B" w14:textId="77777777" w:rsidTr="00B56A9A">
        <w:trPr>
          <w:trHeight w:val="113"/>
        </w:trPr>
        <w:tc>
          <w:tcPr>
            <w:tcW w:w="4536" w:type="dxa"/>
            <w:shd w:val="clear" w:color="auto" w:fill="auto"/>
            <w:noWrap/>
            <w:vAlign w:val="bottom"/>
            <w:hideMark/>
          </w:tcPr>
          <w:p w14:paraId="5AA757D8" w14:textId="36D32AD0" w:rsidR="00CC3F7D" w:rsidRPr="00D64D5D" w:rsidRDefault="00CC3F7D" w:rsidP="00FF1276">
            <w:pPr>
              <w:pStyle w:val="Tabela1"/>
            </w:pPr>
            <w:r w:rsidRPr="00D64D5D">
              <w:t>Representantes.Historicos.FreCom</w:t>
            </w:r>
          </w:p>
        </w:tc>
        <w:tc>
          <w:tcPr>
            <w:tcW w:w="5387" w:type="dxa"/>
            <w:shd w:val="clear" w:color="auto" w:fill="auto"/>
            <w:noWrap/>
            <w:vAlign w:val="bottom"/>
            <w:hideMark/>
          </w:tcPr>
          <w:p w14:paraId="60E1D494" w14:textId="77777777" w:rsidR="00CC3F7D" w:rsidRPr="00D64D5D" w:rsidRDefault="00CC3F7D" w:rsidP="00FF1276">
            <w:pPr>
              <w:pStyle w:val="Tabela1"/>
            </w:pPr>
            <w:r w:rsidRPr="00D64D5D">
              <w:t>String(001) - Indicativo se o frete está ou não na base de comissão</w:t>
            </w:r>
          </w:p>
        </w:tc>
        <w:tc>
          <w:tcPr>
            <w:tcW w:w="4961" w:type="dxa"/>
            <w:shd w:val="clear" w:color="auto" w:fill="auto"/>
            <w:noWrap/>
            <w:hideMark/>
          </w:tcPr>
          <w:p w14:paraId="52A52D2C" w14:textId="7C9ACE25" w:rsidR="00CC3F7D" w:rsidRPr="00D64D5D" w:rsidRDefault="00CC3F7D" w:rsidP="00FF1276">
            <w:pPr>
              <w:pStyle w:val="Tabela1"/>
            </w:pPr>
            <w:r w:rsidRPr="00D64D5D">
              <w:t>VERIFICAR O QUE SERÁ ENVIADO NESTE GRUPO</w:t>
            </w:r>
          </w:p>
        </w:tc>
      </w:tr>
      <w:tr w:rsidR="00CC3F7D" w:rsidRPr="008703D4" w14:paraId="05FC9DAA" w14:textId="77777777" w:rsidTr="00B56A9A">
        <w:trPr>
          <w:trHeight w:val="113"/>
        </w:trPr>
        <w:tc>
          <w:tcPr>
            <w:tcW w:w="4536" w:type="dxa"/>
            <w:shd w:val="clear" w:color="auto" w:fill="auto"/>
            <w:noWrap/>
            <w:vAlign w:val="bottom"/>
            <w:hideMark/>
          </w:tcPr>
          <w:p w14:paraId="3DDA6797" w14:textId="5E1E453A" w:rsidR="00CC3F7D" w:rsidRPr="00D64D5D" w:rsidRDefault="00CC3F7D" w:rsidP="00FF1276">
            <w:pPr>
              <w:pStyle w:val="Tabela1"/>
            </w:pPr>
            <w:r w:rsidRPr="00D64D5D">
              <w:t>Representantes.Historicos.SegCom</w:t>
            </w:r>
          </w:p>
        </w:tc>
        <w:tc>
          <w:tcPr>
            <w:tcW w:w="5387" w:type="dxa"/>
            <w:shd w:val="clear" w:color="auto" w:fill="auto"/>
            <w:noWrap/>
            <w:vAlign w:val="bottom"/>
            <w:hideMark/>
          </w:tcPr>
          <w:p w14:paraId="7EC4E877" w14:textId="77777777" w:rsidR="00CC3F7D" w:rsidRPr="00D64D5D" w:rsidRDefault="00CC3F7D" w:rsidP="00FF1276">
            <w:pPr>
              <w:pStyle w:val="Tabela1"/>
            </w:pPr>
            <w:r w:rsidRPr="00D64D5D">
              <w:t>String(001) - Indicativo se o seguro está ou não na base de comissão</w:t>
            </w:r>
          </w:p>
        </w:tc>
        <w:tc>
          <w:tcPr>
            <w:tcW w:w="4961" w:type="dxa"/>
            <w:shd w:val="clear" w:color="auto" w:fill="auto"/>
            <w:noWrap/>
            <w:hideMark/>
          </w:tcPr>
          <w:p w14:paraId="63170A8D" w14:textId="7FC48FB0" w:rsidR="00CC3F7D" w:rsidRPr="00D64D5D" w:rsidRDefault="00CC3F7D" w:rsidP="00FF1276">
            <w:pPr>
              <w:pStyle w:val="Tabela1"/>
            </w:pPr>
            <w:r w:rsidRPr="00D64D5D">
              <w:t>VERIFICAR O QUE SERÁ ENVIADO NESTE GRUPO</w:t>
            </w:r>
          </w:p>
        </w:tc>
      </w:tr>
      <w:tr w:rsidR="00CC3F7D" w:rsidRPr="008703D4" w14:paraId="05C8B3B7" w14:textId="77777777" w:rsidTr="00B56A9A">
        <w:trPr>
          <w:trHeight w:val="113"/>
        </w:trPr>
        <w:tc>
          <w:tcPr>
            <w:tcW w:w="4536" w:type="dxa"/>
            <w:shd w:val="clear" w:color="auto" w:fill="auto"/>
            <w:noWrap/>
            <w:vAlign w:val="bottom"/>
            <w:hideMark/>
          </w:tcPr>
          <w:p w14:paraId="47393F73" w14:textId="4A52AFD7" w:rsidR="00CC3F7D" w:rsidRPr="00D64D5D" w:rsidRDefault="00CC3F7D" w:rsidP="00FF1276">
            <w:pPr>
              <w:pStyle w:val="Tabela1"/>
            </w:pPr>
            <w:r w:rsidRPr="00D64D5D">
              <w:t>Representantes.Historicos.EmbCom</w:t>
            </w:r>
          </w:p>
        </w:tc>
        <w:tc>
          <w:tcPr>
            <w:tcW w:w="5387" w:type="dxa"/>
            <w:shd w:val="clear" w:color="auto" w:fill="auto"/>
            <w:noWrap/>
            <w:vAlign w:val="bottom"/>
            <w:hideMark/>
          </w:tcPr>
          <w:p w14:paraId="7A43FD8F" w14:textId="77777777" w:rsidR="00CC3F7D" w:rsidRPr="00D64D5D" w:rsidRDefault="00CC3F7D" w:rsidP="00FF1276">
            <w:pPr>
              <w:pStyle w:val="Tabela1"/>
            </w:pPr>
            <w:r w:rsidRPr="00D64D5D">
              <w:t>String(001) - Indicativo se o valor das embalagens está ou não na base de comissão</w:t>
            </w:r>
          </w:p>
        </w:tc>
        <w:tc>
          <w:tcPr>
            <w:tcW w:w="4961" w:type="dxa"/>
            <w:shd w:val="clear" w:color="auto" w:fill="auto"/>
            <w:noWrap/>
            <w:hideMark/>
          </w:tcPr>
          <w:p w14:paraId="1D634E8A" w14:textId="6EB892B8" w:rsidR="00CC3F7D" w:rsidRPr="00D64D5D" w:rsidRDefault="00CC3F7D" w:rsidP="00FF1276">
            <w:pPr>
              <w:pStyle w:val="Tabela1"/>
            </w:pPr>
            <w:r w:rsidRPr="00D64D5D">
              <w:t>VERIFICAR O QUE SERÁ ENVIADO NESTE GRUPO</w:t>
            </w:r>
          </w:p>
        </w:tc>
      </w:tr>
      <w:tr w:rsidR="00CC3F7D" w:rsidRPr="008703D4" w14:paraId="23E919BE" w14:textId="77777777" w:rsidTr="00B56A9A">
        <w:trPr>
          <w:trHeight w:val="113"/>
        </w:trPr>
        <w:tc>
          <w:tcPr>
            <w:tcW w:w="4536" w:type="dxa"/>
            <w:shd w:val="clear" w:color="auto" w:fill="auto"/>
            <w:noWrap/>
            <w:vAlign w:val="bottom"/>
            <w:hideMark/>
          </w:tcPr>
          <w:p w14:paraId="7FA33411" w14:textId="6130A8EA" w:rsidR="00CC3F7D" w:rsidRPr="00D64D5D" w:rsidRDefault="00CC3F7D" w:rsidP="00FF1276">
            <w:pPr>
              <w:pStyle w:val="Tabela1"/>
            </w:pPr>
            <w:r w:rsidRPr="00D64D5D">
              <w:t>Representantes.Historicos.EncCom</w:t>
            </w:r>
          </w:p>
        </w:tc>
        <w:tc>
          <w:tcPr>
            <w:tcW w:w="5387" w:type="dxa"/>
            <w:shd w:val="clear" w:color="auto" w:fill="auto"/>
            <w:noWrap/>
            <w:vAlign w:val="bottom"/>
            <w:hideMark/>
          </w:tcPr>
          <w:p w14:paraId="3311600B" w14:textId="77777777" w:rsidR="00CC3F7D" w:rsidRPr="00D64D5D" w:rsidRDefault="00CC3F7D" w:rsidP="00FF1276">
            <w:pPr>
              <w:pStyle w:val="Tabela1"/>
            </w:pPr>
            <w:r w:rsidRPr="00D64D5D">
              <w:t>String(001) - Indicativo se o valor dos encargos está ou não na base de comissão</w:t>
            </w:r>
          </w:p>
        </w:tc>
        <w:tc>
          <w:tcPr>
            <w:tcW w:w="4961" w:type="dxa"/>
            <w:shd w:val="clear" w:color="auto" w:fill="auto"/>
            <w:noWrap/>
            <w:hideMark/>
          </w:tcPr>
          <w:p w14:paraId="3C9E672E" w14:textId="1D4A5E97" w:rsidR="00CC3F7D" w:rsidRPr="00D64D5D" w:rsidRDefault="00CC3F7D" w:rsidP="00FF1276">
            <w:pPr>
              <w:pStyle w:val="Tabela1"/>
            </w:pPr>
            <w:r w:rsidRPr="00D64D5D">
              <w:t>VERIFICAR O QUE SERÁ ENVIADO NESTE GRUPO</w:t>
            </w:r>
          </w:p>
        </w:tc>
      </w:tr>
      <w:tr w:rsidR="00CC3F7D" w:rsidRPr="008703D4" w14:paraId="7AF572F3" w14:textId="77777777" w:rsidTr="00B56A9A">
        <w:trPr>
          <w:trHeight w:val="113"/>
        </w:trPr>
        <w:tc>
          <w:tcPr>
            <w:tcW w:w="4536" w:type="dxa"/>
            <w:shd w:val="clear" w:color="auto" w:fill="auto"/>
            <w:noWrap/>
            <w:vAlign w:val="bottom"/>
            <w:hideMark/>
          </w:tcPr>
          <w:p w14:paraId="408D532F" w14:textId="22CD02BC" w:rsidR="00CC3F7D" w:rsidRPr="00D64D5D" w:rsidRDefault="00CC3F7D" w:rsidP="00FF1276">
            <w:pPr>
              <w:pStyle w:val="Tabela1"/>
            </w:pPr>
            <w:r w:rsidRPr="00D64D5D">
              <w:t>Representantes.Historicos.OutCom</w:t>
            </w:r>
          </w:p>
        </w:tc>
        <w:tc>
          <w:tcPr>
            <w:tcW w:w="5387" w:type="dxa"/>
            <w:shd w:val="clear" w:color="auto" w:fill="auto"/>
            <w:noWrap/>
            <w:vAlign w:val="bottom"/>
            <w:hideMark/>
          </w:tcPr>
          <w:p w14:paraId="08BCFEA8" w14:textId="77777777" w:rsidR="00CC3F7D" w:rsidRPr="00D64D5D" w:rsidRDefault="00CC3F7D" w:rsidP="00FF1276">
            <w:pPr>
              <w:pStyle w:val="Tabela1"/>
            </w:pPr>
            <w:r w:rsidRPr="00D64D5D">
              <w:t>String(001) - Indicativo se o valor das outras despesas está ou não na base de comissão</w:t>
            </w:r>
          </w:p>
        </w:tc>
        <w:tc>
          <w:tcPr>
            <w:tcW w:w="4961" w:type="dxa"/>
            <w:shd w:val="clear" w:color="auto" w:fill="auto"/>
            <w:noWrap/>
            <w:hideMark/>
          </w:tcPr>
          <w:p w14:paraId="55821892" w14:textId="42C2CBEA" w:rsidR="00CC3F7D" w:rsidRPr="00D64D5D" w:rsidRDefault="00CC3F7D" w:rsidP="00FF1276">
            <w:pPr>
              <w:pStyle w:val="Tabela1"/>
            </w:pPr>
            <w:r w:rsidRPr="00D64D5D">
              <w:t>VERIFICAR O QUE SERÁ ENVIADO NESTE GRUPO</w:t>
            </w:r>
          </w:p>
        </w:tc>
      </w:tr>
      <w:tr w:rsidR="00CC3F7D" w:rsidRPr="008703D4" w14:paraId="1D76E0A7" w14:textId="77777777" w:rsidTr="00B56A9A">
        <w:trPr>
          <w:trHeight w:val="113"/>
        </w:trPr>
        <w:tc>
          <w:tcPr>
            <w:tcW w:w="4536" w:type="dxa"/>
            <w:shd w:val="clear" w:color="auto" w:fill="auto"/>
            <w:noWrap/>
            <w:vAlign w:val="bottom"/>
            <w:hideMark/>
          </w:tcPr>
          <w:p w14:paraId="3547D348" w14:textId="2DEEA517" w:rsidR="00CC3F7D" w:rsidRPr="00D64D5D" w:rsidRDefault="00CC3F7D" w:rsidP="00FF1276">
            <w:pPr>
              <w:pStyle w:val="Tabela1"/>
            </w:pPr>
            <w:r w:rsidRPr="00D64D5D">
              <w:t>Representantes.Historicos.DarCom</w:t>
            </w:r>
          </w:p>
        </w:tc>
        <w:tc>
          <w:tcPr>
            <w:tcW w:w="5387" w:type="dxa"/>
            <w:shd w:val="clear" w:color="auto" w:fill="auto"/>
            <w:noWrap/>
            <w:vAlign w:val="bottom"/>
            <w:hideMark/>
          </w:tcPr>
          <w:p w14:paraId="1F814680" w14:textId="77777777" w:rsidR="00CC3F7D" w:rsidRPr="00D64D5D" w:rsidRDefault="00CC3F7D" w:rsidP="00FF1276">
            <w:pPr>
              <w:pStyle w:val="Tabela1"/>
            </w:pPr>
            <w:r w:rsidRPr="00D64D5D">
              <w:t>String(001) - Indicativo se o valor do arredondamento está ou não na base de comissão</w:t>
            </w:r>
          </w:p>
        </w:tc>
        <w:tc>
          <w:tcPr>
            <w:tcW w:w="4961" w:type="dxa"/>
            <w:shd w:val="clear" w:color="auto" w:fill="auto"/>
            <w:noWrap/>
            <w:hideMark/>
          </w:tcPr>
          <w:p w14:paraId="3D7A7212" w14:textId="49AB89C9" w:rsidR="00CC3F7D" w:rsidRPr="00D64D5D" w:rsidRDefault="00CC3F7D" w:rsidP="00FF1276">
            <w:pPr>
              <w:pStyle w:val="Tabela1"/>
            </w:pPr>
            <w:r w:rsidRPr="00D64D5D">
              <w:t>VERIFICAR O QUE SERÁ ENVIADO NESTE GRUPO</w:t>
            </w:r>
          </w:p>
        </w:tc>
      </w:tr>
      <w:tr w:rsidR="00CC3F7D" w:rsidRPr="008703D4" w14:paraId="1E0361C1" w14:textId="77777777" w:rsidTr="00B56A9A">
        <w:trPr>
          <w:trHeight w:val="113"/>
        </w:trPr>
        <w:tc>
          <w:tcPr>
            <w:tcW w:w="4536" w:type="dxa"/>
            <w:shd w:val="clear" w:color="auto" w:fill="auto"/>
            <w:noWrap/>
            <w:vAlign w:val="bottom"/>
            <w:hideMark/>
          </w:tcPr>
          <w:p w14:paraId="74951E69" w14:textId="37401F13" w:rsidR="00CC3F7D" w:rsidRPr="00D64D5D" w:rsidRDefault="00CC3F7D" w:rsidP="00FF1276">
            <w:pPr>
              <w:pStyle w:val="Tabela1"/>
            </w:pPr>
            <w:r w:rsidRPr="00D64D5D">
              <w:t>Representantes.Historicos.RecAdc</w:t>
            </w:r>
          </w:p>
        </w:tc>
        <w:tc>
          <w:tcPr>
            <w:tcW w:w="5387" w:type="dxa"/>
            <w:shd w:val="clear" w:color="auto" w:fill="auto"/>
            <w:noWrap/>
            <w:vAlign w:val="bottom"/>
            <w:hideMark/>
          </w:tcPr>
          <w:p w14:paraId="17BCA7BF" w14:textId="77777777" w:rsidR="00CC3F7D" w:rsidRPr="00D64D5D" w:rsidRDefault="00CC3F7D" w:rsidP="00FF1276">
            <w:pPr>
              <w:pStyle w:val="Tabela1"/>
            </w:pPr>
            <w:r w:rsidRPr="00D64D5D">
              <w:t>String(001) - Indicativo se abate os descontos concedidos da comissão</w:t>
            </w:r>
          </w:p>
        </w:tc>
        <w:tc>
          <w:tcPr>
            <w:tcW w:w="4961" w:type="dxa"/>
            <w:shd w:val="clear" w:color="auto" w:fill="auto"/>
            <w:noWrap/>
            <w:hideMark/>
          </w:tcPr>
          <w:p w14:paraId="3B7BF8C5" w14:textId="0EFD009F" w:rsidR="00CC3F7D" w:rsidRPr="00D64D5D" w:rsidRDefault="00CC3F7D" w:rsidP="00FF1276">
            <w:pPr>
              <w:pStyle w:val="Tabela1"/>
            </w:pPr>
            <w:r w:rsidRPr="00D64D5D">
              <w:t>VERIFICAR O QUE SERÁ ENVIADO NESTE GRUPO</w:t>
            </w:r>
          </w:p>
        </w:tc>
      </w:tr>
      <w:tr w:rsidR="00CC3F7D" w:rsidRPr="008703D4" w14:paraId="6BA097F7" w14:textId="77777777" w:rsidTr="00B56A9A">
        <w:trPr>
          <w:trHeight w:val="113"/>
        </w:trPr>
        <w:tc>
          <w:tcPr>
            <w:tcW w:w="4536" w:type="dxa"/>
            <w:shd w:val="clear" w:color="auto" w:fill="auto"/>
            <w:noWrap/>
            <w:vAlign w:val="bottom"/>
            <w:hideMark/>
          </w:tcPr>
          <w:p w14:paraId="02C9E7D5" w14:textId="31F4ECD3" w:rsidR="00CC3F7D" w:rsidRPr="00D64D5D" w:rsidRDefault="00CC3F7D" w:rsidP="00FF1276">
            <w:pPr>
              <w:pStyle w:val="Tabela1"/>
            </w:pPr>
            <w:r w:rsidRPr="00D64D5D">
              <w:t>Representantes.Historicos.RecAoc</w:t>
            </w:r>
          </w:p>
        </w:tc>
        <w:tc>
          <w:tcPr>
            <w:tcW w:w="5387" w:type="dxa"/>
            <w:shd w:val="clear" w:color="auto" w:fill="auto"/>
            <w:noWrap/>
            <w:vAlign w:val="bottom"/>
            <w:hideMark/>
          </w:tcPr>
          <w:p w14:paraId="16CF8B22" w14:textId="77777777" w:rsidR="00CC3F7D" w:rsidRPr="00D64D5D" w:rsidRDefault="00CC3F7D" w:rsidP="00FF1276">
            <w:pPr>
              <w:pStyle w:val="Tabela1"/>
            </w:pPr>
            <w:r w:rsidRPr="00D64D5D">
              <w:t>String(001) - Indicativo se abate os outros descontos da comissão</w:t>
            </w:r>
          </w:p>
        </w:tc>
        <w:tc>
          <w:tcPr>
            <w:tcW w:w="4961" w:type="dxa"/>
            <w:shd w:val="clear" w:color="auto" w:fill="auto"/>
            <w:noWrap/>
            <w:hideMark/>
          </w:tcPr>
          <w:p w14:paraId="33194609" w14:textId="715D5D14" w:rsidR="00CC3F7D" w:rsidRPr="00D64D5D" w:rsidRDefault="00CC3F7D" w:rsidP="00FF1276">
            <w:pPr>
              <w:pStyle w:val="Tabela1"/>
            </w:pPr>
            <w:r w:rsidRPr="00D64D5D">
              <w:t>VERIFICAR O QUE SERÁ ENVIADO NESTE GRUPO</w:t>
            </w:r>
          </w:p>
        </w:tc>
      </w:tr>
      <w:tr w:rsidR="00CC3F7D" w:rsidRPr="008703D4" w14:paraId="4823778A" w14:textId="77777777" w:rsidTr="00B56A9A">
        <w:trPr>
          <w:trHeight w:val="113"/>
        </w:trPr>
        <w:tc>
          <w:tcPr>
            <w:tcW w:w="4536" w:type="dxa"/>
            <w:shd w:val="clear" w:color="auto" w:fill="auto"/>
            <w:noWrap/>
            <w:vAlign w:val="bottom"/>
            <w:hideMark/>
          </w:tcPr>
          <w:p w14:paraId="0AF2D0A0" w14:textId="1C2E3B16" w:rsidR="00CC3F7D" w:rsidRPr="00D64D5D" w:rsidRDefault="00CC3F7D" w:rsidP="00FF1276">
            <w:pPr>
              <w:pStyle w:val="Tabela1"/>
            </w:pPr>
            <w:r w:rsidRPr="00D64D5D">
              <w:t>Representantes.Historicos.RecPcj</w:t>
            </w:r>
          </w:p>
        </w:tc>
        <w:tc>
          <w:tcPr>
            <w:tcW w:w="5387" w:type="dxa"/>
            <w:shd w:val="clear" w:color="auto" w:fill="auto"/>
            <w:noWrap/>
            <w:vAlign w:val="bottom"/>
            <w:hideMark/>
          </w:tcPr>
          <w:p w14:paraId="203A4133" w14:textId="77777777" w:rsidR="00CC3F7D" w:rsidRPr="00D64D5D" w:rsidRDefault="00CC3F7D" w:rsidP="00FF1276">
            <w:pPr>
              <w:pStyle w:val="Tabela1"/>
            </w:pPr>
            <w:r w:rsidRPr="00D64D5D">
              <w:t>String(001) - Indicativo se recebe comissão sobre juros cobrados</w:t>
            </w:r>
          </w:p>
        </w:tc>
        <w:tc>
          <w:tcPr>
            <w:tcW w:w="4961" w:type="dxa"/>
            <w:shd w:val="clear" w:color="auto" w:fill="auto"/>
            <w:noWrap/>
            <w:hideMark/>
          </w:tcPr>
          <w:p w14:paraId="75E40868" w14:textId="22049DD3" w:rsidR="00CC3F7D" w:rsidRPr="00D64D5D" w:rsidRDefault="00CC3F7D" w:rsidP="00FF1276">
            <w:pPr>
              <w:pStyle w:val="Tabela1"/>
            </w:pPr>
            <w:r w:rsidRPr="00D64D5D">
              <w:t>VERIFICAR O QUE SERÁ ENVIADO NESTE GRUPO</w:t>
            </w:r>
          </w:p>
        </w:tc>
      </w:tr>
      <w:tr w:rsidR="00CC3F7D" w:rsidRPr="008703D4" w14:paraId="73C283E6" w14:textId="77777777" w:rsidTr="00B56A9A">
        <w:trPr>
          <w:trHeight w:val="113"/>
        </w:trPr>
        <w:tc>
          <w:tcPr>
            <w:tcW w:w="4536" w:type="dxa"/>
            <w:shd w:val="clear" w:color="auto" w:fill="auto"/>
            <w:noWrap/>
            <w:vAlign w:val="bottom"/>
            <w:hideMark/>
          </w:tcPr>
          <w:p w14:paraId="13ADC96B" w14:textId="349D8C11" w:rsidR="00CC3F7D" w:rsidRPr="00D64D5D" w:rsidRDefault="00CC3F7D" w:rsidP="00FF1276">
            <w:pPr>
              <w:pStyle w:val="Tabela1"/>
            </w:pPr>
            <w:r w:rsidRPr="00D64D5D">
              <w:t>Representantes.Historicos.RecPcm</w:t>
            </w:r>
          </w:p>
        </w:tc>
        <w:tc>
          <w:tcPr>
            <w:tcW w:w="5387" w:type="dxa"/>
            <w:shd w:val="clear" w:color="auto" w:fill="auto"/>
            <w:noWrap/>
            <w:vAlign w:val="bottom"/>
            <w:hideMark/>
          </w:tcPr>
          <w:p w14:paraId="0D14D103" w14:textId="77777777" w:rsidR="00CC3F7D" w:rsidRPr="00D64D5D" w:rsidRDefault="00CC3F7D" w:rsidP="00FF1276">
            <w:pPr>
              <w:pStyle w:val="Tabela1"/>
            </w:pPr>
            <w:r w:rsidRPr="00D64D5D">
              <w:t>String(001) - Indicativo se recebe comissão sobre multas cobradas</w:t>
            </w:r>
          </w:p>
        </w:tc>
        <w:tc>
          <w:tcPr>
            <w:tcW w:w="4961" w:type="dxa"/>
            <w:shd w:val="clear" w:color="auto" w:fill="auto"/>
            <w:noWrap/>
            <w:hideMark/>
          </w:tcPr>
          <w:p w14:paraId="72A309F9" w14:textId="50CB5C8B" w:rsidR="00CC3F7D" w:rsidRPr="00D64D5D" w:rsidRDefault="00CC3F7D" w:rsidP="00FF1276">
            <w:pPr>
              <w:pStyle w:val="Tabela1"/>
            </w:pPr>
            <w:r w:rsidRPr="00D64D5D">
              <w:t>VERIFICAR O QUE SERÁ ENVIADO NESTE GRUPO</w:t>
            </w:r>
          </w:p>
        </w:tc>
      </w:tr>
      <w:tr w:rsidR="00CC3F7D" w:rsidRPr="008703D4" w14:paraId="1966841D" w14:textId="77777777" w:rsidTr="00B56A9A">
        <w:trPr>
          <w:trHeight w:val="113"/>
        </w:trPr>
        <w:tc>
          <w:tcPr>
            <w:tcW w:w="4536" w:type="dxa"/>
            <w:shd w:val="clear" w:color="auto" w:fill="auto"/>
            <w:noWrap/>
            <w:vAlign w:val="bottom"/>
            <w:hideMark/>
          </w:tcPr>
          <w:p w14:paraId="084B04B8" w14:textId="1B13302F" w:rsidR="00CC3F7D" w:rsidRPr="00D64D5D" w:rsidRDefault="00CC3F7D" w:rsidP="00FF1276">
            <w:pPr>
              <w:pStyle w:val="Tabela1"/>
            </w:pPr>
            <w:r w:rsidRPr="00D64D5D">
              <w:t>Representantes.Historicos.RecPcc</w:t>
            </w:r>
          </w:p>
        </w:tc>
        <w:tc>
          <w:tcPr>
            <w:tcW w:w="5387" w:type="dxa"/>
            <w:shd w:val="clear" w:color="auto" w:fill="auto"/>
            <w:noWrap/>
            <w:vAlign w:val="bottom"/>
            <w:hideMark/>
          </w:tcPr>
          <w:p w14:paraId="4100CB8E" w14:textId="77777777" w:rsidR="00CC3F7D" w:rsidRPr="00D64D5D" w:rsidRDefault="00CC3F7D" w:rsidP="00FF1276">
            <w:pPr>
              <w:pStyle w:val="Tabela1"/>
            </w:pPr>
            <w:r w:rsidRPr="00D64D5D">
              <w:t>String(001) - Indicativo se recebe comissão sobre a correção monetária</w:t>
            </w:r>
          </w:p>
        </w:tc>
        <w:tc>
          <w:tcPr>
            <w:tcW w:w="4961" w:type="dxa"/>
            <w:shd w:val="clear" w:color="auto" w:fill="auto"/>
            <w:noWrap/>
            <w:hideMark/>
          </w:tcPr>
          <w:p w14:paraId="568DCFB7" w14:textId="30505DEB" w:rsidR="00CC3F7D" w:rsidRPr="00D64D5D" w:rsidRDefault="00CC3F7D" w:rsidP="00FF1276">
            <w:pPr>
              <w:pStyle w:val="Tabela1"/>
            </w:pPr>
            <w:r w:rsidRPr="00D64D5D">
              <w:t>VERIFICAR O QUE SERÁ ENVIADO NESTE GRUPO</w:t>
            </w:r>
          </w:p>
        </w:tc>
      </w:tr>
      <w:tr w:rsidR="00CC3F7D" w:rsidRPr="008703D4" w14:paraId="55867DC7" w14:textId="77777777" w:rsidTr="00B56A9A">
        <w:trPr>
          <w:trHeight w:val="113"/>
        </w:trPr>
        <w:tc>
          <w:tcPr>
            <w:tcW w:w="4536" w:type="dxa"/>
            <w:shd w:val="clear" w:color="auto" w:fill="auto"/>
            <w:noWrap/>
            <w:vAlign w:val="bottom"/>
            <w:hideMark/>
          </w:tcPr>
          <w:p w14:paraId="0CE6FDD7" w14:textId="4A2C43E7" w:rsidR="00CC3F7D" w:rsidRPr="00D64D5D" w:rsidRDefault="00CC3F7D" w:rsidP="00FF1276">
            <w:pPr>
              <w:pStyle w:val="Tabela1"/>
            </w:pPr>
            <w:r w:rsidRPr="00D64D5D">
              <w:t>Representantes.Historicos.RecPce</w:t>
            </w:r>
          </w:p>
        </w:tc>
        <w:tc>
          <w:tcPr>
            <w:tcW w:w="5387" w:type="dxa"/>
            <w:shd w:val="clear" w:color="auto" w:fill="auto"/>
            <w:noWrap/>
            <w:vAlign w:val="bottom"/>
            <w:hideMark/>
          </w:tcPr>
          <w:p w14:paraId="14A4E884" w14:textId="77777777" w:rsidR="00CC3F7D" w:rsidRPr="00D64D5D" w:rsidRDefault="00CC3F7D" w:rsidP="00FF1276">
            <w:pPr>
              <w:pStyle w:val="Tabela1"/>
            </w:pPr>
            <w:r w:rsidRPr="00D64D5D">
              <w:t>String(001) - Indicativo se recebe comissão sobre os encargos financeiros</w:t>
            </w:r>
          </w:p>
        </w:tc>
        <w:tc>
          <w:tcPr>
            <w:tcW w:w="4961" w:type="dxa"/>
            <w:shd w:val="clear" w:color="auto" w:fill="auto"/>
            <w:noWrap/>
            <w:hideMark/>
          </w:tcPr>
          <w:p w14:paraId="1578C767" w14:textId="44743F8F" w:rsidR="00CC3F7D" w:rsidRPr="00D64D5D" w:rsidRDefault="00CC3F7D" w:rsidP="00FF1276">
            <w:pPr>
              <w:pStyle w:val="Tabela1"/>
            </w:pPr>
            <w:r w:rsidRPr="00D64D5D">
              <w:t>VERIFICAR O QUE SERÁ ENVIADO NESTE GRUPO</w:t>
            </w:r>
          </w:p>
        </w:tc>
      </w:tr>
      <w:tr w:rsidR="00CC3F7D" w:rsidRPr="008703D4" w14:paraId="2D9D83E2" w14:textId="77777777" w:rsidTr="00B56A9A">
        <w:trPr>
          <w:trHeight w:val="113"/>
        </w:trPr>
        <w:tc>
          <w:tcPr>
            <w:tcW w:w="4536" w:type="dxa"/>
            <w:shd w:val="clear" w:color="auto" w:fill="auto"/>
            <w:noWrap/>
            <w:vAlign w:val="bottom"/>
            <w:hideMark/>
          </w:tcPr>
          <w:p w14:paraId="23942073" w14:textId="1F35E40A" w:rsidR="00CC3F7D" w:rsidRPr="00D64D5D" w:rsidRDefault="00CC3F7D" w:rsidP="00FF1276">
            <w:pPr>
              <w:pStyle w:val="Tabela1"/>
            </w:pPr>
            <w:r w:rsidRPr="00D64D5D">
              <w:t>Representantes.Historicos.RecPco</w:t>
            </w:r>
          </w:p>
        </w:tc>
        <w:tc>
          <w:tcPr>
            <w:tcW w:w="5387" w:type="dxa"/>
            <w:shd w:val="clear" w:color="auto" w:fill="auto"/>
            <w:noWrap/>
            <w:vAlign w:val="bottom"/>
            <w:hideMark/>
          </w:tcPr>
          <w:p w14:paraId="04AD9780" w14:textId="77777777" w:rsidR="00CC3F7D" w:rsidRPr="00D64D5D" w:rsidRDefault="00CC3F7D" w:rsidP="00FF1276">
            <w:pPr>
              <w:pStyle w:val="Tabela1"/>
            </w:pPr>
            <w:r w:rsidRPr="00D64D5D">
              <w:t>String(001) - Indicativo se recebe comissão sobre outros acréscimos</w:t>
            </w:r>
          </w:p>
        </w:tc>
        <w:tc>
          <w:tcPr>
            <w:tcW w:w="4961" w:type="dxa"/>
            <w:shd w:val="clear" w:color="auto" w:fill="auto"/>
            <w:noWrap/>
            <w:hideMark/>
          </w:tcPr>
          <w:p w14:paraId="1299B410" w14:textId="1D4257F7" w:rsidR="00CC3F7D" w:rsidRPr="00D64D5D" w:rsidRDefault="00CC3F7D" w:rsidP="00FF1276">
            <w:pPr>
              <w:pStyle w:val="Tabela1"/>
            </w:pPr>
            <w:r w:rsidRPr="00D64D5D">
              <w:t>VERIFICAR O QUE SERÁ ENVIADO NESTE GRUPO</w:t>
            </w:r>
          </w:p>
        </w:tc>
      </w:tr>
      <w:tr w:rsidR="00CC3F7D" w:rsidRPr="008703D4" w14:paraId="40DA6695" w14:textId="77777777" w:rsidTr="00B56A9A">
        <w:trPr>
          <w:trHeight w:val="113"/>
        </w:trPr>
        <w:tc>
          <w:tcPr>
            <w:tcW w:w="4536" w:type="dxa"/>
            <w:shd w:val="clear" w:color="auto" w:fill="auto"/>
            <w:noWrap/>
            <w:vAlign w:val="bottom"/>
            <w:hideMark/>
          </w:tcPr>
          <w:p w14:paraId="0ED9462D" w14:textId="717A156B" w:rsidR="00CC3F7D" w:rsidRPr="00D64D5D" w:rsidRDefault="00CC3F7D" w:rsidP="00FF1276">
            <w:pPr>
              <w:pStyle w:val="Tabela1"/>
            </w:pPr>
            <w:r w:rsidRPr="00D64D5D">
              <w:lastRenderedPageBreak/>
              <w:t>Representantes.Historicos.ComPri</w:t>
            </w:r>
          </w:p>
        </w:tc>
        <w:tc>
          <w:tcPr>
            <w:tcW w:w="5387" w:type="dxa"/>
            <w:shd w:val="clear" w:color="auto" w:fill="auto"/>
            <w:noWrap/>
            <w:vAlign w:val="bottom"/>
            <w:hideMark/>
          </w:tcPr>
          <w:p w14:paraId="4065F45B" w14:textId="77777777" w:rsidR="00CC3F7D" w:rsidRPr="00D64D5D" w:rsidRDefault="00CC3F7D" w:rsidP="00FF1276">
            <w:pPr>
              <w:pStyle w:val="Tabela1"/>
            </w:pPr>
            <w:r w:rsidRPr="00D64D5D">
              <w:t>String(001) - Indicativo se a comissão é paga totalmente na primeira parcela</w:t>
            </w:r>
          </w:p>
        </w:tc>
        <w:tc>
          <w:tcPr>
            <w:tcW w:w="4961" w:type="dxa"/>
            <w:shd w:val="clear" w:color="auto" w:fill="auto"/>
            <w:noWrap/>
            <w:hideMark/>
          </w:tcPr>
          <w:p w14:paraId="225C0FE4" w14:textId="3D6E0116" w:rsidR="00CC3F7D" w:rsidRPr="00D64D5D" w:rsidRDefault="00CC3F7D" w:rsidP="00FF1276">
            <w:pPr>
              <w:pStyle w:val="Tabela1"/>
            </w:pPr>
            <w:r w:rsidRPr="00D64D5D">
              <w:t>VERIFICAR O QUE SERÁ ENVIADO NESTE GRUPO</w:t>
            </w:r>
          </w:p>
        </w:tc>
      </w:tr>
      <w:tr w:rsidR="00CC3F7D" w:rsidRPr="008703D4" w14:paraId="6475FE2C" w14:textId="77777777" w:rsidTr="00B56A9A">
        <w:trPr>
          <w:trHeight w:val="113"/>
        </w:trPr>
        <w:tc>
          <w:tcPr>
            <w:tcW w:w="4536" w:type="dxa"/>
            <w:shd w:val="clear" w:color="auto" w:fill="auto"/>
            <w:noWrap/>
            <w:vAlign w:val="bottom"/>
            <w:hideMark/>
          </w:tcPr>
          <w:p w14:paraId="159E4A48" w14:textId="73949624" w:rsidR="00CC3F7D" w:rsidRPr="00D64D5D" w:rsidRDefault="00CC3F7D" w:rsidP="00FF1276">
            <w:pPr>
              <w:pStyle w:val="Tabela1"/>
            </w:pPr>
            <w:r w:rsidRPr="00D64D5D">
              <w:t>Representantes.Historicos.RepSup</w:t>
            </w:r>
          </w:p>
        </w:tc>
        <w:tc>
          <w:tcPr>
            <w:tcW w:w="5387" w:type="dxa"/>
            <w:shd w:val="clear" w:color="auto" w:fill="auto"/>
            <w:noWrap/>
            <w:vAlign w:val="bottom"/>
            <w:hideMark/>
          </w:tcPr>
          <w:p w14:paraId="74947210" w14:textId="77777777" w:rsidR="00CC3F7D" w:rsidRPr="00D64D5D" w:rsidRDefault="00CC3F7D" w:rsidP="00FF1276">
            <w:pPr>
              <w:pStyle w:val="Tabela1"/>
            </w:pPr>
            <w:r w:rsidRPr="00D64D5D">
              <w:t>Number(009) - Código do representante superior do representante</w:t>
            </w:r>
          </w:p>
        </w:tc>
        <w:tc>
          <w:tcPr>
            <w:tcW w:w="4961" w:type="dxa"/>
            <w:shd w:val="clear" w:color="auto" w:fill="auto"/>
            <w:noWrap/>
            <w:hideMark/>
          </w:tcPr>
          <w:p w14:paraId="7DE8BBB5" w14:textId="042E7361" w:rsidR="00CC3F7D" w:rsidRPr="00D64D5D" w:rsidRDefault="00CC3F7D" w:rsidP="00FF1276">
            <w:pPr>
              <w:pStyle w:val="Tabela1"/>
            </w:pPr>
            <w:r w:rsidRPr="00D64D5D">
              <w:t>VERIFICAR O QUE SERÁ ENVIADO NESTE GRUPO</w:t>
            </w:r>
          </w:p>
        </w:tc>
      </w:tr>
      <w:tr w:rsidR="00CC3F7D" w:rsidRPr="008703D4" w14:paraId="2C6AF544" w14:textId="77777777" w:rsidTr="00B56A9A">
        <w:trPr>
          <w:trHeight w:val="113"/>
        </w:trPr>
        <w:tc>
          <w:tcPr>
            <w:tcW w:w="4536" w:type="dxa"/>
            <w:shd w:val="clear" w:color="auto" w:fill="auto"/>
            <w:noWrap/>
            <w:vAlign w:val="bottom"/>
            <w:hideMark/>
          </w:tcPr>
          <w:p w14:paraId="1DA4BBB9" w14:textId="2650CF0D" w:rsidR="00CC3F7D" w:rsidRPr="00D64D5D" w:rsidRDefault="00CC3F7D" w:rsidP="00FF1276">
            <w:pPr>
              <w:pStyle w:val="Tabela1"/>
            </w:pPr>
            <w:r w:rsidRPr="00D64D5D">
              <w:t>Representantes.Historicos.CatRep</w:t>
            </w:r>
          </w:p>
        </w:tc>
        <w:tc>
          <w:tcPr>
            <w:tcW w:w="5387" w:type="dxa"/>
            <w:shd w:val="clear" w:color="auto" w:fill="auto"/>
            <w:noWrap/>
            <w:vAlign w:val="bottom"/>
            <w:hideMark/>
          </w:tcPr>
          <w:p w14:paraId="53C26499" w14:textId="77777777" w:rsidR="00CC3F7D" w:rsidRPr="00D64D5D" w:rsidRDefault="00CC3F7D" w:rsidP="00FF1276">
            <w:pPr>
              <w:pStyle w:val="Tabela1"/>
            </w:pPr>
            <w:r w:rsidRPr="00D64D5D">
              <w:t>String(003) - Categoria do Representante</w:t>
            </w:r>
          </w:p>
        </w:tc>
        <w:tc>
          <w:tcPr>
            <w:tcW w:w="4961" w:type="dxa"/>
            <w:shd w:val="clear" w:color="auto" w:fill="auto"/>
            <w:noWrap/>
            <w:hideMark/>
          </w:tcPr>
          <w:p w14:paraId="639A2ADB" w14:textId="50F7854F" w:rsidR="00CC3F7D" w:rsidRPr="00D64D5D" w:rsidRDefault="00CC3F7D" w:rsidP="00FF1276">
            <w:pPr>
              <w:pStyle w:val="Tabela1"/>
            </w:pPr>
            <w:r w:rsidRPr="00D64D5D">
              <w:t>VERIFICAR O QUE SERÁ ENVIADO NESTE GRUPO</w:t>
            </w:r>
          </w:p>
        </w:tc>
      </w:tr>
      <w:tr w:rsidR="00CC3F7D" w:rsidRPr="008703D4" w14:paraId="10DC7ECB" w14:textId="77777777" w:rsidTr="00B56A9A">
        <w:trPr>
          <w:trHeight w:val="113"/>
        </w:trPr>
        <w:tc>
          <w:tcPr>
            <w:tcW w:w="4536" w:type="dxa"/>
            <w:shd w:val="clear" w:color="auto" w:fill="auto"/>
            <w:noWrap/>
            <w:vAlign w:val="bottom"/>
            <w:hideMark/>
          </w:tcPr>
          <w:p w14:paraId="1E500626" w14:textId="0523F5D3" w:rsidR="00CC3F7D" w:rsidRPr="00D64D5D" w:rsidRDefault="00CC3F7D" w:rsidP="00FF1276">
            <w:pPr>
              <w:pStyle w:val="Tabela1"/>
            </w:pPr>
            <w:r w:rsidRPr="00D64D5D">
              <w:t>Representantes.Historicos.ComSup</w:t>
            </w:r>
          </w:p>
        </w:tc>
        <w:tc>
          <w:tcPr>
            <w:tcW w:w="5387" w:type="dxa"/>
            <w:shd w:val="clear" w:color="auto" w:fill="auto"/>
            <w:noWrap/>
            <w:vAlign w:val="bottom"/>
            <w:hideMark/>
          </w:tcPr>
          <w:p w14:paraId="7F08AE7A" w14:textId="77777777" w:rsidR="00CC3F7D" w:rsidRPr="00D64D5D" w:rsidRDefault="00CC3F7D" w:rsidP="00FF1276">
            <w:pPr>
              <w:pStyle w:val="Tabela1"/>
            </w:pPr>
            <w:r w:rsidRPr="00D64D5D">
              <w:t>Number(004,2) - Percentual da comissão pago ao representante superior</w:t>
            </w:r>
          </w:p>
        </w:tc>
        <w:tc>
          <w:tcPr>
            <w:tcW w:w="4961" w:type="dxa"/>
            <w:shd w:val="clear" w:color="auto" w:fill="auto"/>
            <w:noWrap/>
            <w:hideMark/>
          </w:tcPr>
          <w:p w14:paraId="0B1A73E3" w14:textId="28C4912B" w:rsidR="00CC3F7D" w:rsidRPr="00D64D5D" w:rsidRDefault="00CC3F7D" w:rsidP="00FF1276">
            <w:pPr>
              <w:pStyle w:val="Tabela1"/>
            </w:pPr>
            <w:r w:rsidRPr="00D64D5D">
              <w:t>VERIFICAR O QUE SERÁ ENVIADO NESTE GRUPO</w:t>
            </w:r>
          </w:p>
        </w:tc>
      </w:tr>
      <w:tr w:rsidR="00CC3F7D" w:rsidRPr="008703D4" w14:paraId="7CCC19A8" w14:textId="77777777" w:rsidTr="00B56A9A">
        <w:trPr>
          <w:trHeight w:val="113"/>
        </w:trPr>
        <w:tc>
          <w:tcPr>
            <w:tcW w:w="4536" w:type="dxa"/>
            <w:shd w:val="clear" w:color="auto" w:fill="auto"/>
            <w:noWrap/>
            <w:vAlign w:val="bottom"/>
            <w:hideMark/>
          </w:tcPr>
          <w:p w14:paraId="75F8F57A" w14:textId="4F9A59CC" w:rsidR="00CC3F7D" w:rsidRPr="00D64D5D" w:rsidRDefault="00CC3F7D" w:rsidP="00FF1276">
            <w:pPr>
              <w:pStyle w:val="Tabela1"/>
            </w:pPr>
            <w:r w:rsidRPr="00D64D5D">
              <w:t>Representantes.Historicos.CodBan</w:t>
            </w:r>
          </w:p>
        </w:tc>
        <w:tc>
          <w:tcPr>
            <w:tcW w:w="5387" w:type="dxa"/>
            <w:shd w:val="clear" w:color="auto" w:fill="auto"/>
            <w:noWrap/>
            <w:vAlign w:val="bottom"/>
            <w:hideMark/>
          </w:tcPr>
          <w:p w14:paraId="6AEE5150" w14:textId="77777777" w:rsidR="00CC3F7D" w:rsidRPr="00D64D5D" w:rsidRDefault="00CC3F7D" w:rsidP="00FF1276">
            <w:pPr>
              <w:pStyle w:val="Tabela1"/>
            </w:pPr>
            <w:r w:rsidRPr="00D64D5D">
              <w:t>String(003) - Código do banco da conta corrente do representante</w:t>
            </w:r>
          </w:p>
        </w:tc>
        <w:tc>
          <w:tcPr>
            <w:tcW w:w="4961" w:type="dxa"/>
            <w:shd w:val="clear" w:color="auto" w:fill="auto"/>
            <w:noWrap/>
            <w:hideMark/>
          </w:tcPr>
          <w:p w14:paraId="53B25DFA" w14:textId="1ABD458C" w:rsidR="00CC3F7D" w:rsidRPr="00D64D5D" w:rsidRDefault="00CC3F7D" w:rsidP="00FF1276">
            <w:pPr>
              <w:pStyle w:val="Tabela1"/>
            </w:pPr>
            <w:r w:rsidRPr="00D64D5D">
              <w:t>VERIFICAR O QUE SERÁ ENVIADO NESTE GRUPO</w:t>
            </w:r>
          </w:p>
        </w:tc>
      </w:tr>
      <w:tr w:rsidR="00CC3F7D" w:rsidRPr="008703D4" w14:paraId="02E840AD" w14:textId="77777777" w:rsidTr="00B56A9A">
        <w:trPr>
          <w:trHeight w:val="113"/>
        </w:trPr>
        <w:tc>
          <w:tcPr>
            <w:tcW w:w="4536" w:type="dxa"/>
            <w:shd w:val="clear" w:color="auto" w:fill="auto"/>
            <w:noWrap/>
            <w:vAlign w:val="bottom"/>
            <w:hideMark/>
          </w:tcPr>
          <w:p w14:paraId="3D013A11" w14:textId="6F73BF26" w:rsidR="00CC3F7D" w:rsidRPr="00D64D5D" w:rsidRDefault="00CC3F7D" w:rsidP="00FF1276">
            <w:pPr>
              <w:pStyle w:val="Tabela1"/>
            </w:pPr>
            <w:r w:rsidRPr="00D64D5D">
              <w:t>Representantes.Historicos.CodAge</w:t>
            </w:r>
          </w:p>
        </w:tc>
        <w:tc>
          <w:tcPr>
            <w:tcW w:w="5387" w:type="dxa"/>
            <w:shd w:val="clear" w:color="auto" w:fill="auto"/>
            <w:noWrap/>
            <w:vAlign w:val="bottom"/>
            <w:hideMark/>
          </w:tcPr>
          <w:p w14:paraId="731D7790" w14:textId="77777777" w:rsidR="00CC3F7D" w:rsidRPr="00D64D5D" w:rsidRDefault="00CC3F7D" w:rsidP="00FF1276">
            <w:pPr>
              <w:pStyle w:val="Tabela1"/>
            </w:pPr>
            <w:r w:rsidRPr="00D64D5D">
              <w:t>String(007) - Código da agência do banco da conta corrente do representante</w:t>
            </w:r>
          </w:p>
        </w:tc>
        <w:tc>
          <w:tcPr>
            <w:tcW w:w="4961" w:type="dxa"/>
            <w:shd w:val="clear" w:color="auto" w:fill="auto"/>
            <w:noWrap/>
            <w:hideMark/>
          </w:tcPr>
          <w:p w14:paraId="4C80C3E7" w14:textId="2DD83F58" w:rsidR="00CC3F7D" w:rsidRPr="00D64D5D" w:rsidRDefault="00CC3F7D" w:rsidP="00FF1276">
            <w:pPr>
              <w:pStyle w:val="Tabela1"/>
            </w:pPr>
            <w:r w:rsidRPr="00D64D5D">
              <w:t>VERIFICAR O QUE SERÁ ENVIADO NESTE GRUPO</w:t>
            </w:r>
          </w:p>
        </w:tc>
      </w:tr>
      <w:tr w:rsidR="00CC3F7D" w:rsidRPr="008703D4" w14:paraId="0640F803" w14:textId="77777777" w:rsidTr="00B56A9A">
        <w:trPr>
          <w:trHeight w:val="113"/>
        </w:trPr>
        <w:tc>
          <w:tcPr>
            <w:tcW w:w="4536" w:type="dxa"/>
            <w:shd w:val="clear" w:color="auto" w:fill="auto"/>
            <w:noWrap/>
            <w:vAlign w:val="bottom"/>
            <w:hideMark/>
          </w:tcPr>
          <w:p w14:paraId="2305D277" w14:textId="4678FF0E" w:rsidR="00CC3F7D" w:rsidRPr="00D64D5D" w:rsidRDefault="00CC3F7D" w:rsidP="00FF1276">
            <w:pPr>
              <w:pStyle w:val="Tabela1"/>
            </w:pPr>
            <w:r w:rsidRPr="00D64D5D">
              <w:t>Representantes.Historicos.CcbRep</w:t>
            </w:r>
          </w:p>
        </w:tc>
        <w:tc>
          <w:tcPr>
            <w:tcW w:w="5387" w:type="dxa"/>
            <w:shd w:val="clear" w:color="auto" w:fill="auto"/>
            <w:noWrap/>
            <w:vAlign w:val="bottom"/>
            <w:hideMark/>
          </w:tcPr>
          <w:p w14:paraId="3167D9C1" w14:textId="77777777" w:rsidR="00CC3F7D" w:rsidRPr="00D64D5D" w:rsidRDefault="00CC3F7D" w:rsidP="00FF1276">
            <w:pPr>
              <w:pStyle w:val="Tabela1"/>
            </w:pPr>
            <w:r w:rsidRPr="00D64D5D">
              <w:t>String(014) - Número da conta corrente do representante</w:t>
            </w:r>
          </w:p>
        </w:tc>
        <w:tc>
          <w:tcPr>
            <w:tcW w:w="4961" w:type="dxa"/>
            <w:shd w:val="clear" w:color="auto" w:fill="auto"/>
            <w:noWrap/>
            <w:hideMark/>
          </w:tcPr>
          <w:p w14:paraId="78198645" w14:textId="74D6AECD" w:rsidR="00CC3F7D" w:rsidRPr="00D64D5D" w:rsidRDefault="00CC3F7D" w:rsidP="00FF1276">
            <w:pPr>
              <w:pStyle w:val="Tabela1"/>
            </w:pPr>
            <w:r w:rsidRPr="00D64D5D">
              <w:t>VERIFICAR O QUE SERÁ ENVIADO NESTE GRUPO</w:t>
            </w:r>
          </w:p>
        </w:tc>
      </w:tr>
      <w:tr w:rsidR="00CC3F7D" w:rsidRPr="008703D4" w14:paraId="127376B9" w14:textId="77777777" w:rsidTr="00B56A9A">
        <w:trPr>
          <w:trHeight w:val="113"/>
        </w:trPr>
        <w:tc>
          <w:tcPr>
            <w:tcW w:w="4536" w:type="dxa"/>
            <w:shd w:val="clear" w:color="auto" w:fill="auto"/>
            <w:noWrap/>
            <w:vAlign w:val="bottom"/>
            <w:hideMark/>
          </w:tcPr>
          <w:p w14:paraId="057730A2" w14:textId="2ADD8571" w:rsidR="00CC3F7D" w:rsidRPr="00D64D5D" w:rsidRDefault="00CC3F7D" w:rsidP="00FF1276">
            <w:pPr>
              <w:pStyle w:val="Tabela1"/>
            </w:pPr>
            <w:r w:rsidRPr="00D64D5D">
              <w:t>Representantes.Historicos.TipCol</w:t>
            </w:r>
          </w:p>
        </w:tc>
        <w:tc>
          <w:tcPr>
            <w:tcW w:w="5387" w:type="dxa"/>
            <w:shd w:val="clear" w:color="auto" w:fill="auto"/>
            <w:noWrap/>
            <w:vAlign w:val="bottom"/>
            <w:hideMark/>
          </w:tcPr>
          <w:p w14:paraId="48916A67" w14:textId="77777777" w:rsidR="00CC3F7D" w:rsidRPr="00D64D5D" w:rsidRDefault="00CC3F7D" w:rsidP="00FF1276">
            <w:pPr>
              <w:pStyle w:val="Tabela1"/>
            </w:pPr>
            <w:r w:rsidRPr="00D64D5D">
              <w:t>Number(001) - Tipo de Colaborador</w:t>
            </w:r>
          </w:p>
        </w:tc>
        <w:tc>
          <w:tcPr>
            <w:tcW w:w="4961" w:type="dxa"/>
            <w:shd w:val="clear" w:color="auto" w:fill="auto"/>
            <w:noWrap/>
            <w:hideMark/>
          </w:tcPr>
          <w:p w14:paraId="0DABCA10" w14:textId="0576E7ED" w:rsidR="00CC3F7D" w:rsidRPr="00D64D5D" w:rsidRDefault="00CC3F7D" w:rsidP="00FF1276">
            <w:pPr>
              <w:pStyle w:val="Tabela1"/>
            </w:pPr>
            <w:r w:rsidRPr="00D64D5D">
              <w:t>VERIFICAR O QUE SERÁ ENVIADO NESTE GRUPO</w:t>
            </w:r>
          </w:p>
        </w:tc>
      </w:tr>
      <w:tr w:rsidR="00CC3F7D" w:rsidRPr="008703D4" w14:paraId="11236A9B" w14:textId="77777777" w:rsidTr="00B56A9A">
        <w:trPr>
          <w:trHeight w:val="113"/>
        </w:trPr>
        <w:tc>
          <w:tcPr>
            <w:tcW w:w="4536" w:type="dxa"/>
            <w:shd w:val="clear" w:color="auto" w:fill="auto"/>
            <w:noWrap/>
            <w:vAlign w:val="bottom"/>
            <w:hideMark/>
          </w:tcPr>
          <w:p w14:paraId="729E3F71" w14:textId="0F551339" w:rsidR="00CC3F7D" w:rsidRPr="00D64D5D" w:rsidRDefault="00CC3F7D" w:rsidP="00FF1276">
            <w:pPr>
              <w:pStyle w:val="Tabela1"/>
            </w:pPr>
            <w:r w:rsidRPr="00D64D5D">
              <w:t>Representantes.Historicos.NumCad</w:t>
            </w:r>
          </w:p>
        </w:tc>
        <w:tc>
          <w:tcPr>
            <w:tcW w:w="5387" w:type="dxa"/>
            <w:shd w:val="clear" w:color="auto" w:fill="auto"/>
            <w:noWrap/>
            <w:vAlign w:val="bottom"/>
            <w:hideMark/>
          </w:tcPr>
          <w:p w14:paraId="3BF4C0A5" w14:textId="77777777" w:rsidR="00CC3F7D" w:rsidRPr="00D64D5D" w:rsidRDefault="00CC3F7D" w:rsidP="00FF1276">
            <w:pPr>
              <w:pStyle w:val="Tabela1"/>
            </w:pPr>
            <w:r w:rsidRPr="00D64D5D">
              <w:t>Number(009) - Número do Cadastro do Representante como Colaborador</w:t>
            </w:r>
          </w:p>
        </w:tc>
        <w:tc>
          <w:tcPr>
            <w:tcW w:w="4961" w:type="dxa"/>
            <w:shd w:val="clear" w:color="auto" w:fill="auto"/>
            <w:noWrap/>
            <w:hideMark/>
          </w:tcPr>
          <w:p w14:paraId="378F57AD" w14:textId="0DAC0A9D" w:rsidR="00CC3F7D" w:rsidRPr="00D64D5D" w:rsidRDefault="00CC3F7D" w:rsidP="00FF1276">
            <w:pPr>
              <w:pStyle w:val="Tabela1"/>
            </w:pPr>
            <w:r w:rsidRPr="00D64D5D">
              <w:t>VERIFICAR O QUE SERÁ ENVIADO NESTE GRUPO</w:t>
            </w:r>
          </w:p>
        </w:tc>
      </w:tr>
      <w:tr w:rsidR="00CC3F7D" w:rsidRPr="008703D4" w14:paraId="7D48FC5E" w14:textId="77777777" w:rsidTr="00B56A9A">
        <w:trPr>
          <w:trHeight w:val="113"/>
        </w:trPr>
        <w:tc>
          <w:tcPr>
            <w:tcW w:w="4536" w:type="dxa"/>
            <w:shd w:val="clear" w:color="auto" w:fill="auto"/>
            <w:noWrap/>
            <w:vAlign w:val="bottom"/>
            <w:hideMark/>
          </w:tcPr>
          <w:p w14:paraId="16BD7F39" w14:textId="4DCF3D02" w:rsidR="00CC3F7D" w:rsidRPr="00D64D5D" w:rsidRDefault="00CC3F7D" w:rsidP="00FF1276">
            <w:pPr>
              <w:pStyle w:val="Tabela1"/>
            </w:pPr>
            <w:r w:rsidRPr="00D64D5D">
              <w:t>Representantes.Historicos.VenVmp</w:t>
            </w:r>
          </w:p>
        </w:tc>
        <w:tc>
          <w:tcPr>
            <w:tcW w:w="5387" w:type="dxa"/>
            <w:shd w:val="clear" w:color="auto" w:fill="auto"/>
            <w:noWrap/>
            <w:vAlign w:val="bottom"/>
            <w:hideMark/>
          </w:tcPr>
          <w:p w14:paraId="7EC6690C" w14:textId="77777777" w:rsidR="00CC3F7D" w:rsidRPr="00D64D5D" w:rsidRDefault="00CC3F7D" w:rsidP="00FF1276">
            <w:pPr>
              <w:pStyle w:val="Tabela1"/>
            </w:pPr>
            <w:r w:rsidRPr="00D64D5D">
              <w:t>Number(015,2) - Valor mínimo aceito para pedidos</w:t>
            </w:r>
          </w:p>
        </w:tc>
        <w:tc>
          <w:tcPr>
            <w:tcW w:w="4961" w:type="dxa"/>
            <w:shd w:val="clear" w:color="auto" w:fill="auto"/>
            <w:noWrap/>
            <w:hideMark/>
          </w:tcPr>
          <w:p w14:paraId="1CB8EC2B" w14:textId="1074BB92" w:rsidR="00CC3F7D" w:rsidRPr="00D64D5D" w:rsidRDefault="00CC3F7D" w:rsidP="00FF1276">
            <w:pPr>
              <w:pStyle w:val="Tabela1"/>
            </w:pPr>
            <w:r w:rsidRPr="00D64D5D">
              <w:t>VERIFICAR O QUE SERÁ ENVIADO NESTE GRUPO</w:t>
            </w:r>
          </w:p>
        </w:tc>
      </w:tr>
      <w:tr w:rsidR="00CC3F7D" w:rsidRPr="008703D4" w14:paraId="2FBA3D4B" w14:textId="77777777" w:rsidTr="00B56A9A">
        <w:trPr>
          <w:trHeight w:val="113"/>
        </w:trPr>
        <w:tc>
          <w:tcPr>
            <w:tcW w:w="4536" w:type="dxa"/>
            <w:shd w:val="clear" w:color="auto" w:fill="auto"/>
            <w:noWrap/>
            <w:vAlign w:val="bottom"/>
            <w:hideMark/>
          </w:tcPr>
          <w:p w14:paraId="74069EAD" w14:textId="2264649F" w:rsidR="00CC3F7D" w:rsidRPr="00D64D5D" w:rsidRDefault="00CC3F7D" w:rsidP="00FF1276">
            <w:pPr>
              <w:pStyle w:val="Tabela1"/>
            </w:pPr>
            <w:r w:rsidRPr="00D64D5D">
              <w:t>Representantes.Historicos.RecVmt</w:t>
            </w:r>
          </w:p>
        </w:tc>
        <w:tc>
          <w:tcPr>
            <w:tcW w:w="5387" w:type="dxa"/>
            <w:shd w:val="clear" w:color="auto" w:fill="auto"/>
            <w:noWrap/>
            <w:vAlign w:val="bottom"/>
            <w:hideMark/>
          </w:tcPr>
          <w:p w14:paraId="3D024EB4" w14:textId="77777777" w:rsidR="00CC3F7D" w:rsidRPr="00D64D5D" w:rsidRDefault="00CC3F7D" w:rsidP="00FF1276">
            <w:pPr>
              <w:pStyle w:val="Tabela1"/>
            </w:pPr>
            <w:r w:rsidRPr="00D64D5D">
              <w:t>Number(015,2) - Valor mínimo aceito para títulos do contas a receber</w:t>
            </w:r>
          </w:p>
        </w:tc>
        <w:tc>
          <w:tcPr>
            <w:tcW w:w="4961" w:type="dxa"/>
            <w:shd w:val="clear" w:color="auto" w:fill="auto"/>
            <w:noWrap/>
            <w:hideMark/>
          </w:tcPr>
          <w:p w14:paraId="1C9232F9" w14:textId="39525A1F" w:rsidR="00CC3F7D" w:rsidRPr="00D64D5D" w:rsidRDefault="00CC3F7D" w:rsidP="00FF1276">
            <w:pPr>
              <w:pStyle w:val="Tabela1"/>
            </w:pPr>
            <w:r w:rsidRPr="00D64D5D">
              <w:t>VERIFICAR O QUE SERÁ ENVIADO NESTE GRUPO</w:t>
            </w:r>
          </w:p>
        </w:tc>
      </w:tr>
      <w:tr w:rsidR="00CC3F7D" w:rsidRPr="008703D4" w14:paraId="6BFB6E76" w14:textId="77777777" w:rsidTr="00B56A9A">
        <w:trPr>
          <w:trHeight w:val="113"/>
        </w:trPr>
        <w:tc>
          <w:tcPr>
            <w:tcW w:w="4536" w:type="dxa"/>
            <w:shd w:val="clear" w:color="auto" w:fill="auto"/>
            <w:noWrap/>
            <w:vAlign w:val="bottom"/>
            <w:hideMark/>
          </w:tcPr>
          <w:p w14:paraId="16CE40FD" w14:textId="0074FB03" w:rsidR="00CC3F7D" w:rsidRPr="00D64D5D" w:rsidRDefault="00CC3F7D" w:rsidP="00FF1276">
            <w:pPr>
              <w:pStyle w:val="Tabela1"/>
            </w:pPr>
            <w:r w:rsidRPr="00D64D5D">
              <w:t>Representantes.Historicos.PerCqt</w:t>
            </w:r>
          </w:p>
        </w:tc>
        <w:tc>
          <w:tcPr>
            <w:tcW w:w="5387" w:type="dxa"/>
            <w:shd w:val="clear" w:color="auto" w:fill="auto"/>
            <w:noWrap/>
            <w:vAlign w:val="bottom"/>
            <w:hideMark/>
          </w:tcPr>
          <w:p w14:paraId="019FDC1E" w14:textId="77777777" w:rsidR="00CC3F7D" w:rsidRPr="00D64D5D" w:rsidRDefault="00CC3F7D" w:rsidP="00FF1276">
            <w:pPr>
              <w:pStyle w:val="Tabela1"/>
            </w:pPr>
            <w:r w:rsidRPr="00D64D5D">
              <w:t>Number(007,4) - Percentual das cotas sobre as quantidades de venda</w:t>
            </w:r>
          </w:p>
        </w:tc>
        <w:tc>
          <w:tcPr>
            <w:tcW w:w="4961" w:type="dxa"/>
            <w:shd w:val="clear" w:color="auto" w:fill="auto"/>
            <w:noWrap/>
            <w:hideMark/>
          </w:tcPr>
          <w:p w14:paraId="6CCC12D5" w14:textId="7F157075" w:rsidR="00CC3F7D" w:rsidRPr="00D64D5D" w:rsidRDefault="00CC3F7D" w:rsidP="00FF1276">
            <w:pPr>
              <w:pStyle w:val="Tabela1"/>
            </w:pPr>
            <w:r w:rsidRPr="00D64D5D">
              <w:t>VERIFICAR O QUE SERÁ ENVIADO NESTE GRUPO</w:t>
            </w:r>
          </w:p>
        </w:tc>
      </w:tr>
      <w:tr w:rsidR="00CC3F7D" w:rsidRPr="008703D4" w14:paraId="5E8CFD67" w14:textId="77777777" w:rsidTr="00B56A9A">
        <w:trPr>
          <w:trHeight w:val="113"/>
        </w:trPr>
        <w:tc>
          <w:tcPr>
            <w:tcW w:w="4536" w:type="dxa"/>
            <w:shd w:val="clear" w:color="auto" w:fill="auto"/>
            <w:noWrap/>
            <w:vAlign w:val="bottom"/>
            <w:hideMark/>
          </w:tcPr>
          <w:p w14:paraId="27C99EA1" w14:textId="22CE4E00" w:rsidR="00CC3F7D" w:rsidRPr="00D64D5D" w:rsidRDefault="00CC3F7D" w:rsidP="00FF1276">
            <w:pPr>
              <w:pStyle w:val="Tabela1"/>
            </w:pPr>
            <w:r w:rsidRPr="00D64D5D">
              <w:t>Representantes.Historicos.PerCvl</w:t>
            </w:r>
          </w:p>
        </w:tc>
        <w:tc>
          <w:tcPr>
            <w:tcW w:w="5387" w:type="dxa"/>
            <w:shd w:val="clear" w:color="auto" w:fill="auto"/>
            <w:noWrap/>
            <w:vAlign w:val="bottom"/>
            <w:hideMark/>
          </w:tcPr>
          <w:p w14:paraId="7CD74068" w14:textId="77777777" w:rsidR="00CC3F7D" w:rsidRPr="00D64D5D" w:rsidRDefault="00CC3F7D" w:rsidP="00FF1276">
            <w:pPr>
              <w:pStyle w:val="Tabela1"/>
            </w:pPr>
            <w:r w:rsidRPr="00D64D5D">
              <w:t>Number(007,4) - Percentual das cotas sobre os valores de venda</w:t>
            </w:r>
          </w:p>
        </w:tc>
        <w:tc>
          <w:tcPr>
            <w:tcW w:w="4961" w:type="dxa"/>
            <w:shd w:val="clear" w:color="auto" w:fill="auto"/>
            <w:noWrap/>
            <w:hideMark/>
          </w:tcPr>
          <w:p w14:paraId="68CEBF47" w14:textId="27002001" w:rsidR="00CC3F7D" w:rsidRPr="00D64D5D" w:rsidRDefault="00CC3F7D" w:rsidP="00FF1276">
            <w:pPr>
              <w:pStyle w:val="Tabela1"/>
            </w:pPr>
            <w:r w:rsidRPr="00D64D5D">
              <w:t>VERIFICAR O QUE SERÁ ENVIADO NESTE GRUPO</w:t>
            </w:r>
          </w:p>
        </w:tc>
      </w:tr>
      <w:tr w:rsidR="00CC3F7D" w:rsidRPr="008703D4" w14:paraId="063BEEA7" w14:textId="77777777" w:rsidTr="00B56A9A">
        <w:trPr>
          <w:trHeight w:val="113"/>
        </w:trPr>
        <w:tc>
          <w:tcPr>
            <w:tcW w:w="4536" w:type="dxa"/>
            <w:shd w:val="clear" w:color="auto" w:fill="auto"/>
            <w:noWrap/>
            <w:vAlign w:val="bottom"/>
            <w:hideMark/>
          </w:tcPr>
          <w:p w14:paraId="61E246DC" w14:textId="5F931A69" w:rsidR="00CC3F7D" w:rsidRPr="00D64D5D" w:rsidRDefault="00CC3F7D" w:rsidP="00FF1276">
            <w:pPr>
              <w:pStyle w:val="Tabela1"/>
            </w:pPr>
            <w:r w:rsidRPr="00D64D5D">
              <w:t>Representantes.Historicos.CriRat</w:t>
            </w:r>
          </w:p>
        </w:tc>
        <w:tc>
          <w:tcPr>
            <w:tcW w:w="5387" w:type="dxa"/>
            <w:shd w:val="clear" w:color="auto" w:fill="auto"/>
            <w:noWrap/>
            <w:vAlign w:val="bottom"/>
            <w:hideMark/>
          </w:tcPr>
          <w:p w14:paraId="40C55C16" w14:textId="77777777" w:rsidR="00CC3F7D" w:rsidRPr="00D64D5D" w:rsidRDefault="00CC3F7D" w:rsidP="00FF1276">
            <w:pPr>
              <w:pStyle w:val="Tabela1"/>
            </w:pPr>
            <w:r w:rsidRPr="00D64D5D">
              <w:t>Number(001) - Critério utilizado para rateio</w:t>
            </w:r>
          </w:p>
        </w:tc>
        <w:tc>
          <w:tcPr>
            <w:tcW w:w="4961" w:type="dxa"/>
            <w:shd w:val="clear" w:color="auto" w:fill="auto"/>
            <w:noWrap/>
            <w:hideMark/>
          </w:tcPr>
          <w:p w14:paraId="6E6A7CA0" w14:textId="72BD859D" w:rsidR="00CC3F7D" w:rsidRPr="00D64D5D" w:rsidRDefault="00CC3F7D" w:rsidP="00FF1276">
            <w:pPr>
              <w:pStyle w:val="Tabela1"/>
            </w:pPr>
            <w:r w:rsidRPr="00D64D5D">
              <w:t>VERIFICAR O QUE SERÁ ENVIADO NESTE GRUPO</w:t>
            </w:r>
          </w:p>
        </w:tc>
      </w:tr>
      <w:tr w:rsidR="00CC3F7D" w:rsidRPr="008703D4" w14:paraId="0723BCE1" w14:textId="77777777" w:rsidTr="00B56A9A">
        <w:trPr>
          <w:trHeight w:val="113"/>
        </w:trPr>
        <w:tc>
          <w:tcPr>
            <w:tcW w:w="4536" w:type="dxa"/>
            <w:shd w:val="clear" w:color="auto" w:fill="auto"/>
            <w:noWrap/>
            <w:vAlign w:val="bottom"/>
            <w:hideMark/>
          </w:tcPr>
          <w:p w14:paraId="443F3F21" w14:textId="29690D45" w:rsidR="00CC3F7D" w:rsidRPr="00D64D5D" w:rsidRDefault="00CC3F7D" w:rsidP="00FF1276">
            <w:pPr>
              <w:pStyle w:val="Tabela1"/>
            </w:pPr>
            <w:r w:rsidRPr="00D64D5D">
              <w:t>Representantes.Historicos.CtaRed</w:t>
            </w:r>
          </w:p>
        </w:tc>
        <w:tc>
          <w:tcPr>
            <w:tcW w:w="5387" w:type="dxa"/>
            <w:shd w:val="clear" w:color="auto" w:fill="auto"/>
            <w:noWrap/>
            <w:vAlign w:val="bottom"/>
            <w:hideMark/>
          </w:tcPr>
          <w:p w14:paraId="4965B33F" w14:textId="77777777" w:rsidR="00CC3F7D" w:rsidRPr="00D64D5D" w:rsidRDefault="00CC3F7D" w:rsidP="00FF1276">
            <w:pPr>
              <w:pStyle w:val="Tabela1"/>
            </w:pPr>
            <w:r w:rsidRPr="00D64D5D">
              <w:t>Number(007) - Conta contábil reduzida - 1</w:t>
            </w:r>
          </w:p>
        </w:tc>
        <w:tc>
          <w:tcPr>
            <w:tcW w:w="4961" w:type="dxa"/>
            <w:shd w:val="clear" w:color="auto" w:fill="auto"/>
            <w:noWrap/>
            <w:hideMark/>
          </w:tcPr>
          <w:p w14:paraId="5D9A650E" w14:textId="1D8F0E80" w:rsidR="00CC3F7D" w:rsidRPr="00D64D5D" w:rsidRDefault="00CC3F7D" w:rsidP="00FF1276">
            <w:pPr>
              <w:pStyle w:val="Tabela1"/>
            </w:pPr>
            <w:r w:rsidRPr="00D64D5D">
              <w:t>VERIFICAR O QUE SERÁ ENVIADO NESTE GRUPO</w:t>
            </w:r>
          </w:p>
        </w:tc>
      </w:tr>
      <w:tr w:rsidR="00CC3F7D" w:rsidRPr="008703D4" w14:paraId="16B9AF91" w14:textId="77777777" w:rsidTr="00B56A9A">
        <w:trPr>
          <w:trHeight w:val="113"/>
        </w:trPr>
        <w:tc>
          <w:tcPr>
            <w:tcW w:w="4536" w:type="dxa"/>
            <w:shd w:val="clear" w:color="auto" w:fill="auto"/>
            <w:noWrap/>
            <w:vAlign w:val="bottom"/>
            <w:hideMark/>
          </w:tcPr>
          <w:p w14:paraId="0111C1B5" w14:textId="3E2EC710" w:rsidR="00CC3F7D" w:rsidRPr="00D64D5D" w:rsidRDefault="00CC3F7D" w:rsidP="00FF1276">
            <w:pPr>
              <w:pStyle w:val="Tabela1"/>
            </w:pPr>
            <w:r w:rsidRPr="00D64D5D">
              <w:t>Representantes.Historicos.CtaRcr</w:t>
            </w:r>
          </w:p>
        </w:tc>
        <w:tc>
          <w:tcPr>
            <w:tcW w:w="5387" w:type="dxa"/>
            <w:shd w:val="clear" w:color="auto" w:fill="auto"/>
            <w:noWrap/>
            <w:vAlign w:val="bottom"/>
            <w:hideMark/>
          </w:tcPr>
          <w:p w14:paraId="2140F88D" w14:textId="77777777" w:rsidR="00CC3F7D" w:rsidRPr="00D64D5D" w:rsidRDefault="00CC3F7D" w:rsidP="00FF1276">
            <w:pPr>
              <w:pStyle w:val="Tabela1"/>
            </w:pPr>
            <w:r w:rsidRPr="00D64D5D">
              <w:t>Number(007) - Conta contábil reduzida - 2</w:t>
            </w:r>
          </w:p>
        </w:tc>
        <w:tc>
          <w:tcPr>
            <w:tcW w:w="4961" w:type="dxa"/>
            <w:shd w:val="clear" w:color="auto" w:fill="auto"/>
            <w:noWrap/>
            <w:hideMark/>
          </w:tcPr>
          <w:p w14:paraId="548BEAC0" w14:textId="77397374" w:rsidR="00CC3F7D" w:rsidRPr="00D64D5D" w:rsidRDefault="00CC3F7D" w:rsidP="00FF1276">
            <w:pPr>
              <w:pStyle w:val="Tabela1"/>
            </w:pPr>
            <w:r w:rsidRPr="00D64D5D">
              <w:t>VERIFICAR O QUE SERÁ ENVIADO NESTE GRUPO</w:t>
            </w:r>
          </w:p>
        </w:tc>
      </w:tr>
      <w:tr w:rsidR="00CC3F7D" w:rsidRPr="008703D4" w14:paraId="1A180A66" w14:textId="77777777" w:rsidTr="00B56A9A">
        <w:trPr>
          <w:trHeight w:val="113"/>
        </w:trPr>
        <w:tc>
          <w:tcPr>
            <w:tcW w:w="4536" w:type="dxa"/>
            <w:shd w:val="clear" w:color="auto" w:fill="auto"/>
            <w:noWrap/>
            <w:vAlign w:val="bottom"/>
            <w:hideMark/>
          </w:tcPr>
          <w:p w14:paraId="6C910771" w14:textId="23979717" w:rsidR="00CC3F7D" w:rsidRPr="00D64D5D" w:rsidRDefault="00CC3F7D" w:rsidP="00FF1276">
            <w:pPr>
              <w:pStyle w:val="Tabela1"/>
            </w:pPr>
            <w:r w:rsidRPr="00D64D5D">
              <w:t>Representantes.Historicos.CtaFdv</w:t>
            </w:r>
          </w:p>
        </w:tc>
        <w:tc>
          <w:tcPr>
            <w:tcW w:w="5387" w:type="dxa"/>
            <w:shd w:val="clear" w:color="auto" w:fill="auto"/>
            <w:noWrap/>
            <w:vAlign w:val="bottom"/>
            <w:hideMark/>
          </w:tcPr>
          <w:p w14:paraId="12D77BFB" w14:textId="77777777" w:rsidR="00CC3F7D" w:rsidRPr="00D64D5D" w:rsidRDefault="00CC3F7D" w:rsidP="00FF1276">
            <w:pPr>
              <w:pStyle w:val="Tabela1"/>
            </w:pPr>
            <w:r w:rsidRPr="00D64D5D">
              <w:t>Number(007) - Conta contábil reduzida - 3</w:t>
            </w:r>
          </w:p>
        </w:tc>
        <w:tc>
          <w:tcPr>
            <w:tcW w:w="4961" w:type="dxa"/>
            <w:shd w:val="clear" w:color="auto" w:fill="auto"/>
            <w:noWrap/>
            <w:hideMark/>
          </w:tcPr>
          <w:p w14:paraId="6FBBFE4F" w14:textId="48C93CB3" w:rsidR="00CC3F7D" w:rsidRPr="00D64D5D" w:rsidRDefault="00CC3F7D" w:rsidP="00FF1276">
            <w:pPr>
              <w:pStyle w:val="Tabela1"/>
            </w:pPr>
            <w:r w:rsidRPr="00D64D5D">
              <w:t>VERIFICAR O QUE SERÁ ENVIADO NESTE GRUPO</w:t>
            </w:r>
          </w:p>
        </w:tc>
      </w:tr>
      <w:tr w:rsidR="00CC3F7D" w:rsidRPr="008703D4" w14:paraId="74D50C25" w14:textId="77777777" w:rsidTr="00B56A9A">
        <w:trPr>
          <w:trHeight w:val="113"/>
        </w:trPr>
        <w:tc>
          <w:tcPr>
            <w:tcW w:w="4536" w:type="dxa"/>
            <w:shd w:val="clear" w:color="auto" w:fill="auto"/>
            <w:noWrap/>
            <w:vAlign w:val="bottom"/>
            <w:hideMark/>
          </w:tcPr>
          <w:p w14:paraId="27539B89" w14:textId="098C24E0" w:rsidR="00CC3F7D" w:rsidRPr="00D64D5D" w:rsidRDefault="00CC3F7D" w:rsidP="00FF1276">
            <w:pPr>
              <w:pStyle w:val="Tabela1"/>
            </w:pPr>
            <w:r w:rsidRPr="00D64D5D">
              <w:t>Representantes.Historicos.CtaFcr</w:t>
            </w:r>
          </w:p>
        </w:tc>
        <w:tc>
          <w:tcPr>
            <w:tcW w:w="5387" w:type="dxa"/>
            <w:shd w:val="clear" w:color="auto" w:fill="auto"/>
            <w:noWrap/>
            <w:vAlign w:val="bottom"/>
            <w:hideMark/>
          </w:tcPr>
          <w:p w14:paraId="4D829E40" w14:textId="77777777" w:rsidR="00CC3F7D" w:rsidRPr="00D64D5D" w:rsidRDefault="00CC3F7D" w:rsidP="00FF1276">
            <w:pPr>
              <w:pStyle w:val="Tabela1"/>
            </w:pPr>
            <w:r w:rsidRPr="00D64D5D">
              <w:t>Number(007) - Conta contábil reduzida - 4</w:t>
            </w:r>
          </w:p>
        </w:tc>
        <w:tc>
          <w:tcPr>
            <w:tcW w:w="4961" w:type="dxa"/>
            <w:shd w:val="clear" w:color="auto" w:fill="auto"/>
            <w:noWrap/>
            <w:hideMark/>
          </w:tcPr>
          <w:p w14:paraId="26FDE208" w14:textId="59E9D19C" w:rsidR="00CC3F7D" w:rsidRPr="00D64D5D" w:rsidRDefault="00CC3F7D" w:rsidP="00FF1276">
            <w:pPr>
              <w:pStyle w:val="Tabela1"/>
            </w:pPr>
            <w:r w:rsidRPr="00D64D5D">
              <w:t>VERIFICAR O QUE SERÁ ENVIADO NESTE GRUPO</w:t>
            </w:r>
          </w:p>
        </w:tc>
      </w:tr>
      <w:tr w:rsidR="00CC3F7D" w:rsidRPr="008703D4" w14:paraId="218B8B88" w14:textId="77777777" w:rsidTr="00B56A9A">
        <w:trPr>
          <w:trHeight w:val="113"/>
        </w:trPr>
        <w:tc>
          <w:tcPr>
            <w:tcW w:w="4536" w:type="dxa"/>
            <w:shd w:val="clear" w:color="auto" w:fill="auto"/>
            <w:noWrap/>
            <w:vAlign w:val="bottom"/>
            <w:hideMark/>
          </w:tcPr>
          <w:p w14:paraId="2C3FCCF9" w14:textId="606F5ED8" w:rsidR="00CC3F7D" w:rsidRPr="00D64D5D" w:rsidRDefault="00CC3F7D" w:rsidP="00FF1276">
            <w:pPr>
              <w:pStyle w:val="Tabela1"/>
            </w:pPr>
            <w:r w:rsidRPr="00D64D5D">
              <w:t>Representantes.Historicos.ConEst</w:t>
            </w:r>
          </w:p>
        </w:tc>
        <w:tc>
          <w:tcPr>
            <w:tcW w:w="5387" w:type="dxa"/>
            <w:shd w:val="clear" w:color="auto" w:fill="auto"/>
            <w:noWrap/>
            <w:vAlign w:val="bottom"/>
            <w:hideMark/>
          </w:tcPr>
          <w:p w14:paraId="26A724BB" w14:textId="77777777" w:rsidR="00CC3F7D" w:rsidRPr="00D64D5D" w:rsidRDefault="00CC3F7D" w:rsidP="00FF1276">
            <w:pPr>
              <w:pStyle w:val="Tabela1"/>
            </w:pPr>
            <w:r w:rsidRPr="00D64D5D">
              <w:t>String(001) - Indicativo se o representante deve contar estoque do cliente</w:t>
            </w:r>
          </w:p>
        </w:tc>
        <w:tc>
          <w:tcPr>
            <w:tcW w:w="4961" w:type="dxa"/>
            <w:shd w:val="clear" w:color="auto" w:fill="auto"/>
            <w:noWrap/>
            <w:hideMark/>
          </w:tcPr>
          <w:p w14:paraId="7538DD37" w14:textId="7F9694F2" w:rsidR="00CC3F7D" w:rsidRPr="00D64D5D" w:rsidRDefault="00CC3F7D" w:rsidP="00FF1276">
            <w:pPr>
              <w:pStyle w:val="Tabela1"/>
            </w:pPr>
            <w:r w:rsidRPr="00D64D5D">
              <w:t>VERIFICAR O QUE SERÁ ENVIADO NESTE GRUPO</w:t>
            </w:r>
          </w:p>
        </w:tc>
      </w:tr>
      <w:tr w:rsidR="00CC3F7D" w:rsidRPr="008703D4" w14:paraId="0FBEBC24" w14:textId="77777777" w:rsidTr="00B56A9A">
        <w:trPr>
          <w:trHeight w:val="113"/>
        </w:trPr>
        <w:tc>
          <w:tcPr>
            <w:tcW w:w="4536" w:type="dxa"/>
            <w:shd w:val="clear" w:color="auto" w:fill="auto"/>
            <w:noWrap/>
            <w:vAlign w:val="bottom"/>
            <w:hideMark/>
          </w:tcPr>
          <w:p w14:paraId="0174A053" w14:textId="2B966A86" w:rsidR="00CC3F7D" w:rsidRPr="00D64D5D" w:rsidRDefault="00CC3F7D" w:rsidP="00FF1276">
            <w:pPr>
              <w:pStyle w:val="Tabela1"/>
            </w:pPr>
            <w:r w:rsidRPr="00D64D5D">
              <w:t>Representantes.Historicos.InsCom</w:t>
            </w:r>
          </w:p>
        </w:tc>
        <w:tc>
          <w:tcPr>
            <w:tcW w:w="5387" w:type="dxa"/>
            <w:shd w:val="clear" w:color="auto" w:fill="auto"/>
            <w:noWrap/>
            <w:vAlign w:val="bottom"/>
            <w:hideMark/>
          </w:tcPr>
          <w:p w14:paraId="7237414D" w14:textId="77777777" w:rsidR="00CC3F7D" w:rsidRPr="00D64D5D" w:rsidRDefault="00CC3F7D" w:rsidP="00FF1276">
            <w:pPr>
              <w:pStyle w:val="Tabela1"/>
            </w:pPr>
            <w:r w:rsidRPr="00D64D5D">
              <w:t>String(001) - Indicativo se o INSS está ou não na base de comissão dos pedidos, pré-faturas e notas fiscais</w:t>
            </w:r>
          </w:p>
        </w:tc>
        <w:tc>
          <w:tcPr>
            <w:tcW w:w="4961" w:type="dxa"/>
            <w:shd w:val="clear" w:color="auto" w:fill="auto"/>
            <w:noWrap/>
            <w:hideMark/>
          </w:tcPr>
          <w:p w14:paraId="4CD12D2C" w14:textId="1208A794" w:rsidR="00CC3F7D" w:rsidRPr="00D64D5D" w:rsidRDefault="00CC3F7D" w:rsidP="00FF1276">
            <w:pPr>
              <w:pStyle w:val="Tabela1"/>
            </w:pPr>
            <w:r w:rsidRPr="00D64D5D">
              <w:t>VERIFICAR O QUE SERÁ ENVIADO NESTE GRUPO</w:t>
            </w:r>
          </w:p>
        </w:tc>
      </w:tr>
      <w:tr w:rsidR="00CC3F7D" w:rsidRPr="008703D4" w14:paraId="376DE5A3" w14:textId="77777777" w:rsidTr="00B56A9A">
        <w:trPr>
          <w:trHeight w:val="113"/>
        </w:trPr>
        <w:tc>
          <w:tcPr>
            <w:tcW w:w="4536" w:type="dxa"/>
            <w:shd w:val="clear" w:color="auto" w:fill="auto"/>
            <w:noWrap/>
            <w:vAlign w:val="bottom"/>
            <w:hideMark/>
          </w:tcPr>
          <w:p w14:paraId="23446BAD" w14:textId="4481594A" w:rsidR="00CC3F7D" w:rsidRPr="00D64D5D" w:rsidRDefault="00CC3F7D" w:rsidP="00FF1276">
            <w:pPr>
              <w:pStyle w:val="Tabela1"/>
            </w:pPr>
            <w:r w:rsidRPr="00D64D5D">
              <w:t>Representantes.Historicos.IssCom</w:t>
            </w:r>
          </w:p>
        </w:tc>
        <w:tc>
          <w:tcPr>
            <w:tcW w:w="5387" w:type="dxa"/>
            <w:shd w:val="clear" w:color="auto" w:fill="auto"/>
            <w:noWrap/>
            <w:vAlign w:val="bottom"/>
            <w:hideMark/>
          </w:tcPr>
          <w:p w14:paraId="12E380FA" w14:textId="77777777" w:rsidR="00CC3F7D" w:rsidRPr="00D64D5D" w:rsidRDefault="00CC3F7D" w:rsidP="00FF1276">
            <w:pPr>
              <w:pStyle w:val="Tabela1"/>
            </w:pPr>
            <w:r w:rsidRPr="00D64D5D">
              <w:t>String(001) - Indicativo se o ISS está ou não na base de comissão dos pedidos, pré-faturas e notas fiscais</w:t>
            </w:r>
          </w:p>
        </w:tc>
        <w:tc>
          <w:tcPr>
            <w:tcW w:w="4961" w:type="dxa"/>
            <w:shd w:val="clear" w:color="auto" w:fill="auto"/>
            <w:noWrap/>
            <w:hideMark/>
          </w:tcPr>
          <w:p w14:paraId="3CD7A1FB" w14:textId="6D522A86" w:rsidR="00CC3F7D" w:rsidRPr="00D64D5D" w:rsidRDefault="00CC3F7D" w:rsidP="00FF1276">
            <w:pPr>
              <w:pStyle w:val="Tabela1"/>
            </w:pPr>
            <w:r w:rsidRPr="00D64D5D">
              <w:t>VERIFICAR O QUE SERÁ ENVIADO NESTE GRUPO</w:t>
            </w:r>
          </w:p>
        </w:tc>
      </w:tr>
      <w:tr w:rsidR="00CC3F7D" w:rsidRPr="008703D4" w14:paraId="39656AC1" w14:textId="77777777" w:rsidTr="00B56A9A">
        <w:trPr>
          <w:trHeight w:val="113"/>
        </w:trPr>
        <w:tc>
          <w:tcPr>
            <w:tcW w:w="4536" w:type="dxa"/>
            <w:shd w:val="clear" w:color="auto" w:fill="auto"/>
            <w:noWrap/>
            <w:vAlign w:val="bottom"/>
            <w:hideMark/>
          </w:tcPr>
          <w:p w14:paraId="0E0F74AF" w14:textId="314B5815" w:rsidR="00CC3F7D" w:rsidRPr="00D64D5D" w:rsidRDefault="00CC3F7D" w:rsidP="00FF1276">
            <w:pPr>
              <w:pStyle w:val="Tabela1"/>
            </w:pPr>
            <w:r w:rsidRPr="00D64D5D">
              <w:t>Representantes.Historicos.CofCom</w:t>
            </w:r>
          </w:p>
        </w:tc>
        <w:tc>
          <w:tcPr>
            <w:tcW w:w="5387" w:type="dxa"/>
            <w:shd w:val="clear" w:color="auto" w:fill="auto"/>
            <w:noWrap/>
            <w:vAlign w:val="bottom"/>
            <w:hideMark/>
          </w:tcPr>
          <w:p w14:paraId="01FC2895" w14:textId="77777777" w:rsidR="00CC3F7D" w:rsidRPr="00D64D5D" w:rsidRDefault="00CC3F7D" w:rsidP="00FF1276">
            <w:pPr>
              <w:pStyle w:val="Tabela1"/>
            </w:pPr>
            <w:r w:rsidRPr="00D64D5D">
              <w:t>String(001) - Indicativo se o COFINS Retido está ou não na base de comissão dos pedidos, pré-faturas e notas fiscais</w:t>
            </w:r>
          </w:p>
        </w:tc>
        <w:tc>
          <w:tcPr>
            <w:tcW w:w="4961" w:type="dxa"/>
            <w:shd w:val="clear" w:color="auto" w:fill="auto"/>
            <w:noWrap/>
            <w:hideMark/>
          </w:tcPr>
          <w:p w14:paraId="41AD88C9" w14:textId="2EB96703" w:rsidR="00CC3F7D" w:rsidRPr="00D64D5D" w:rsidRDefault="00CC3F7D" w:rsidP="00FF1276">
            <w:pPr>
              <w:pStyle w:val="Tabela1"/>
            </w:pPr>
            <w:r w:rsidRPr="00D64D5D">
              <w:t>VERIFICAR O QUE SERÁ ENVIADO NESTE GRUPO</w:t>
            </w:r>
          </w:p>
        </w:tc>
      </w:tr>
      <w:tr w:rsidR="00CC3F7D" w:rsidRPr="008703D4" w14:paraId="4F043844" w14:textId="77777777" w:rsidTr="00B56A9A">
        <w:trPr>
          <w:trHeight w:val="113"/>
        </w:trPr>
        <w:tc>
          <w:tcPr>
            <w:tcW w:w="4536" w:type="dxa"/>
            <w:shd w:val="clear" w:color="auto" w:fill="auto"/>
            <w:noWrap/>
            <w:vAlign w:val="bottom"/>
            <w:hideMark/>
          </w:tcPr>
          <w:p w14:paraId="02BD2F88" w14:textId="327EDC32" w:rsidR="00CC3F7D" w:rsidRPr="00D64D5D" w:rsidRDefault="00CC3F7D" w:rsidP="00FF1276">
            <w:pPr>
              <w:pStyle w:val="Tabela1"/>
            </w:pPr>
            <w:r w:rsidRPr="00D64D5D">
              <w:t>Representantes.Historicos.PisCom</w:t>
            </w:r>
          </w:p>
        </w:tc>
        <w:tc>
          <w:tcPr>
            <w:tcW w:w="5387" w:type="dxa"/>
            <w:shd w:val="clear" w:color="auto" w:fill="auto"/>
            <w:noWrap/>
            <w:vAlign w:val="bottom"/>
            <w:hideMark/>
          </w:tcPr>
          <w:p w14:paraId="2ED51779" w14:textId="77777777" w:rsidR="00CC3F7D" w:rsidRPr="00D64D5D" w:rsidRDefault="00CC3F7D" w:rsidP="00FF1276">
            <w:pPr>
              <w:pStyle w:val="Tabela1"/>
            </w:pPr>
            <w:r w:rsidRPr="00D64D5D">
              <w:t>String(001) - Indicativo se o PIS Retido está ou não na base de comissão dos pedidos, pré-faturas e notas fiscais</w:t>
            </w:r>
          </w:p>
        </w:tc>
        <w:tc>
          <w:tcPr>
            <w:tcW w:w="4961" w:type="dxa"/>
            <w:shd w:val="clear" w:color="auto" w:fill="auto"/>
            <w:noWrap/>
            <w:hideMark/>
          </w:tcPr>
          <w:p w14:paraId="3FF25719" w14:textId="4FE76E48" w:rsidR="00CC3F7D" w:rsidRPr="00D64D5D" w:rsidRDefault="00CC3F7D" w:rsidP="00FF1276">
            <w:pPr>
              <w:pStyle w:val="Tabela1"/>
            </w:pPr>
            <w:r w:rsidRPr="00D64D5D">
              <w:t>VERIFICAR O QUE SERÁ ENVIADO NESTE GRUPO</w:t>
            </w:r>
          </w:p>
        </w:tc>
      </w:tr>
      <w:tr w:rsidR="00CC3F7D" w:rsidRPr="008703D4" w14:paraId="679A51A4" w14:textId="77777777" w:rsidTr="00B56A9A">
        <w:trPr>
          <w:trHeight w:val="113"/>
        </w:trPr>
        <w:tc>
          <w:tcPr>
            <w:tcW w:w="4536" w:type="dxa"/>
            <w:shd w:val="clear" w:color="auto" w:fill="auto"/>
            <w:noWrap/>
            <w:vAlign w:val="bottom"/>
            <w:hideMark/>
          </w:tcPr>
          <w:p w14:paraId="6FEF6EE7" w14:textId="47D23757" w:rsidR="00CC3F7D" w:rsidRPr="00D64D5D" w:rsidRDefault="00CC3F7D" w:rsidP="00FF1276">
            <w:pPr>
              <w:pStyle w:val="Tabela1"/>
            </w:pPr>
            <w:r w:rsidRPr="00D64D5D">
              <w:t>Representantes.Historicos.IrfCom</w:t>
            </w:r>
          </w:p>
        </w:tc>
        <w:tc>
          <w:tcPr>
            <w:tcW w:w="5387" w:type="dxa"/>
            <w:shd w:val="clear" w:color="auto" w:fill="auto"/>
            <w:noWrap/>
            <w:vAlign w:val="bottom"/>
            <w:hideMark/>
          </w:tcPr>
          <w:p w14:paraId="4F7E8AD4" w14:textId="77777777" w:rsidR="00CC3F7D" w:rsidRPr="00D64D5D" w:rsidRDefault="00CC3F7D" w:rsidP="00FF1276">
            <w:pPr>
              <w:pStyle w:val="Tabela1"/>
            </w:pPr>
            <w:r w:rsidRPr="00D64D5D">
              <w:t>String(001) - Indicativo se o IRRF está ou não na base de comissão dos pedidos, pré-faturas e notas fiscais</w:t>
            </w:r>
          </w:p>
        </w:tc>
        <w:tc>
          <w:tcPr>
            <w:tcW w:w="4961" w:type="dxa"/>
            <w:shd w:val="clear" w:color="auto" w:fill="auto"/>
            <w:noWrap/>
            <w:hideMark/>
          </w:tcPr>
          <w:p w14:paraId="44A0CB0C" w14:textId="2125AEF5" w:rsidR="00CC3F7D" w:rsidRPr="00D64D5D" w:rsidRDefault="00CC3F7D" w:rsidP="00FF1276">
            <w:pPr>
              <w:pStyle w:val="Tabela1"/>
            </w:pPr>
            <w:r w:rsidRPr="00D64D5D">
              <w:t>VERIFICAR O QUE SERÁ ENVIADO NESTE GRUPO</w:t>
            </w:r>
          </w:p>
        </w:tc>
      </w:tr>
      <w:tr w:rsidR="00CC3F7D" w:rsidRPr="008703D4" w14:paraId="19FCDF08" w14:textId="77777777" w:rsidTr="00B56A9A">
        <w:trPr>
          <w:trHeight w:val="113"/>
        </w:trPr>
        <w:tc>
          <w:tcPr>
            <w:tcW w:w="4536" w:type="dxa"/>
            <w:shd w:val="clear" w:color="auto" w:fill="auto"/>
            <w:noWrap/>
            <w:vAlign w:val="bottom"/>
            <w:hideMark/>
          </w:tcPr>
          <w:p w14:paraId="263AE8F5" w14:textId="66A1E1E4" w:rsidR="00CC3F7D" w:rsidRPr="00D64D5D" w:rsidRDefault="00CC3F7D" w:rsidP="00FF1276">
            <w:pPr>
              <w:pStyle w:val="Tabela1"/>
            </w:pPr>
            <w:r w:rsidRPr="00D64D5D">
              <w:t>Representantes.Historicos.CslCom</w:t>
            </w:r>
          </w:p>
        </w:tc>
        <w:tc>
          <w:tcPr>
            <w:tcW w:w="5387" w:type="dxa"/>
            <w:shd w:val="clear" w:color="auto" w:fill="auto"/>
            <w:noWrap/>
            <w:vAlign w:val="bottom"/>
            <w:hideMark/>
          </w:tcPr>
          <w:p w14:paraId="3D07B374" w14:textId="77777777" w:rsidR="00CC3F7D" w:rsidRPr="00D64D5D" w:rsidRDefault="00CC3F7D" w:rsidP="00FF1276">
            <w:pPr>
              <w:pStyle w:val="Tabela1"/>
            </w:pPr>
            <w:r w:rsidRPr="00D64D5D">
              <w:t>String(001) - Indicativo se a CSLL Retido está ou não na base de comissão dos pedidos, pré-faturas e notas fiscais</w:t>
            </w:r>
          </w:p>
        </w:tc>
        <w:tc>
          <w:tcPr>
            <w:tcW w:w="4961" w:type="dxa"/>
            <w:shd w:val="clear" w:color="auto" w:fill="auto"/>
            <w:noWrap/>
            <w:hideMark/>
          </w:tcPr>
          <w:p w14:paraId="6B7C48AC" w14:textId="7C3C1BF4" w:rsidR="00CC3F7D" w:rsidRPr="00D64D5D" w:rsidRDefault="00CC3F7D" w:rsidP="00FF1276">
            <w:pPr>
              <w:pStyle w:val="Tabela1"/>
            </w:pPr>
            <w:r w:rsidRPr="00D64D5D">
              <w:t>VERIFICAR O QUE SERÁ ENVIADO NESTE GRUPO</w:t>
            </w:r>
          </w:p>
        </w:tc>
      </w:tr>
      <w:tr w:rsidR="00CC3F7D" w:rsidRPr="008703D4" w14:paraId="608C2857" w14:textId="77777777" w:rsidTr="00B56A9A">
        <w:trPr>
          <w:trHeight w:val="113"/>
        </w:trPr>
        <w:tc>
          <w:tcPr>
            <w:tcW w:w="4536" w:type="dxa"/>
            <w:shd w:val="clear" w:color="auto" w:fill="auto"/>
            <w:noWrap/>
            <w:vAlign w:val="bottom"/>
            <w:hideMark/>
          </w:tcPr>
          <w:p w14:paraId="1504E2A4" w14:textId="6B63C722" w:rsidR="00CC3F7D" w:rsidRPr="00D64D5D" w:rsidRDefault="00CC3F7D" w:rsidP="00FF1276">
            <w:pPr>
              <w:pStyle w:val="Tabela1"/>
            </w:pPr>
            <w:r w:rsidRPr="00D64D5D">
              <w:t>Representantes.Historicos.OurCom</w:t>
            </w:r>
          </w:p>
        </w:tc>
        <w:tc>
          <w:tcPr>
            <w:tcW w:w="5387" w:type="dxa"/>
            <w:shd w:val="clear" w:color="auto" w:fill="auto"/>
            <w:noWrap/>
            <w:vAlign w:val="bottom"/>
            <w:hideMark/>
          </w:tcPr>
          <w:p w14:paraId="777771E9" w14:textId="77777777" w:rsidR="00CC3F7D" w:rsidRPr="00D64D5D" w:rsidRDefault="00CC3F7D" w:rsidP="00FF1276">
            <w:pPr>
              <w:pStyle w:val="Tabela1"/>
            </w:pPr>
            <w:r w:rsidRPr="00D64D5D">
              <w:t>String(001) - Indicativo se as outras retenções está ou não na base de comissão dos pedidos, pré-faturas e notas fiscais</w:t>
            </w:r>
          </w:p>
        </w:tc>
        <w:tc>
          <w:tcPr>
            <w:tcW w:w="4961" w:type="dxa"/>
            <w:shd w:val="clear" w:color="auto" w:fill="auto"/>
            <w:noWrap/>
            <w:hideMark/>
          </w:tcPr>
          <w:p w14:paraId="3C59EAA9" w14:textId="699D1CF8" w:rsidR="00CC3F7D" w:rsidRPr="00D64D5D" w:rsidRDefault="00CC3F7D" w:rsidP="00FF1276">
            <w:pPr>
              <w:pStyle w:val="Tabela1"/>
            </w:pPr>
            <w:r w:rsidRPr="00D64D5D">
              <w:t>VERIFICAR O QUE SERÁ ENVIADO NESTE GRUPO</w:t>
            </w:r>
          </w:p>
        </w:tc>
      </w:tr>
      <w:tr w:rsidR="00CC3F7D" w:rsidRPr="008703D4" w14:paraId="1D7D7CAF" w14:textId="77777777" w:rsidTr="00B56A9A">
        <w:trPr>
          <w:trHeight w:val="113"/>
        </w:trPr>
        <w:tc>
          <w:tcPr>
            <w:tcW w:w="4536" w:type="dxa"/>
            <w:shd w:val="clear" w:color="auto" w:fill="auto"/>
            <w:noWrap/>
            <w:vAlign w:val="bottom"/>
            <w:hideMark/>
          </w:tcPr>
          <w:p w14:paraId="7BF46E5D" w14:textId="6DDB655A" w:rsidR="00CC3F7D" w:rsidRPr="00D64D5D" w:rsidRDefault="00CC3F7D" w:rsidP="00FF1276">
            <w:pPr>
              <w:pStyle w:val="Tabela1"/>
            </w:pPr>
            <w:r w:rsidRPr="00D64D5D">
              <w:t>Representantes.Historicos.PifCom</w:t>
            </w:r>
          </w:p>
        </w:tc>
        <w:tc>
          <w:tcPr>
            <w:tcW w:w="5387" w:type="dxa"/>
            <w:shd w:val="clear" w:color="auto" w:fill="auto"/>
            <w:noWrap/>
            <w:vAlign w:val="bottom"/>
            <w:hideMark/>
          </w:tcPr>
          <w:p w14:paraId="6B3AE10A" w14:textId="77777777" w:rsidR="00CC3F7D" w:rsidRPr="00D64D5D" w:rsidRDefault="00CC3F7D" w:rsidP="00FF1276">
            <w:pPr>
              <w:pStyle w:val="Tabela1"/>
            </w:pPr>
            <w:r w:rsidRPr="00D64D5D">
              <w:t>String(001) - Indicativo se o PIS Faturamento está ou não na base de comissão dos pedidos, pré-faturas e notas fiscais</w:t>
            </w:r>
          </w:p>
        </w:tc>
        <w:tc>
          <w:tcPr>
            <w:tcW w:w="4961" w:type="dxa"/>
            <w:shd w:val="clear" w:color="auto" w:fill="auto"/>
            <w:noWrap/>
            <w:hideMark/>
          </w:tcPr>
          <w:p w14:paraId="4CD83531" w14:textId="3AD12796" w:rsidR="00CC3F7D" w:rsidRPr="00D64D5D" w:rsidRDefault="00CC3F7D" w:rsidP="00FF1276">
            <w:pPr>
              <w:pStyle w:val="Tabela1"/>
            </w:pPr>
            <w:r w:rsidRPr="00D64D5D">
              <w:t>VERIFICAR O QUE SERÁ ENVIADO NESTE GRUPO</w:t>
            </w:r>
          </w:p>
        </w:tc>
      </w:tr>
      <w:tr w:rsidR="00CC3F7D" w:rsidRPr="008703D4" w14:paraId="2B927DE8" w14:textId="77777777" w:rsidTr="00B56A9A">
        <w:trPr>
          <w:trHeight w:val="113"/>
        </w:trPr>
        <w:tc>
          <w:tcPr>
            <w:tcW w:w="4536" w:type="dxa"/>
            <w:shd w:val="clear" w:color="auto" w:fill="auto"/>
            <w:noWrap/>
            <w:vAlign w:val="bottom"/>
            <w:hideMark/>
          </w:tcPr>
          <w:p w14:paraId="7224FDEB" w14:textId="14CC0D3B" w:rsidR="00CC3F7D" w:rsidRPr="00D64D5D" w:rsidRDefault="00CC3F7D" w:rsidP="00FF1276">
            <w:pPr>
              <w:pStyle w:val="Tabela1"/>
            </w:pPr>
            <w:r w:rsidRPr="00D64D5D">
              <w:t>Representantes.Historicos.CffCom</w:t>
            </w:r>
          </w:p>
        </w:tc>
        <w:tc>
          <w:tcPr>
            <w:tcW w:w="5387" w:type="dxa"/>
            <w:shd w:val="clear" w:color="auto" w:fill="auto"/>
            <w:noWrap/>
            <w:vAlign w:val="bottom"/>
            <w:hideMark/>
          </w:tcPr>
          <w:p w14:paraId="102E10FE" w14:textId="77777777" w:rsidR="00CC3F7D" w:rsidRPr="00D64D5D" w:rsidRDefault="00CC3F7D" w:rsidP="00FF1276">
            <w:pPr>
              <w:pStyle w:val="Tabela1"/>
            </w:pPr>
            <w:r w:rsidRPr="00D64D5D">
              <w:t>String(001) - Indicativo se o COFINS Faturamento está ou não na base de comissão dos pedidos, pré-faturas e notas fiscais</w:t>
            </w:r>
          </w:p>
        </w:tc>
        <w:tc>
          <w:tcPr>
            <w:tcW w:w="4961" w:type="dxa"/>
            <w:shd w:val="clear" w:color="auto" w:fill="auto"/>
            <w:noWrap/>
            <w:hideMark/>
          </w:tcPr>
          <w:p w14:paraId="524E940C" w14:textId="65921B40" w:rsidR="00CC3F7D" w:rsidRPr="00D64D5D" w:rsidRDefault="00CC3F7D" w:rsidP="00FF1276">
            <w:pPr>
              <w:pStyle w:val="Tabela1"/>
            </w:pPr>
            <w:r w:rsidRPr="00D64D5D">
              <w:t>VERIFICAR O QUE SERÁ ENVIADO NESTE GRUPO</w:t>
            </w:r>
          </w:p>
        </w:tc>
      </w:tr>
      <w:tr w:rsidR="00CC3F7D" w:rsidRPr="008703D4" w14:paraId="12B4C962" w14:textId="77777777" w:rsidTr="00B56A9A">
        <w:trPr>
          <w:trHeight w:val="113"/>
        </w:trPr>
        <w:tc>
          <w:tcPr>
            <w:tcW w:w="4536" w:type="dxa"/>
            <w:shd w:val="clear" w:color="auto" w:fill="auto"/>
            <w:noWrap/>
            <w:vAlign w:val="bottom"/>
            <w:hideMark/>
          </w:tcPr>
          <w:p w14:paraId="2DF4F630" w14:textId="73245AAF" w:rsidR="00CC3F7D" w:rsidRPr="00D64D5D" w:rsidRDefault="00CC3F7D" w:rsidP="00FF1276">
            <w:pPr>
              <w:pStyle w:val="Tabela1"/>
            </w:pPr>
            <w:r w:rsidRPr="00D64D5D">
              <w:lastRenderedPageBreak/>
              <w:t>Representantes.Historicos.AvaVlr</w:t>
            </w:r>
          </w:p>
        </w:tc>
        <w:tc>
          <w:tcPr>
            <w:tcW w:w="5387" w:type="dxa"/>
            <w:shd w:val="clear" w:color="auto" w:fill="auto"/>
            <w:noWrap/>
            <w:vAlign w:val="bottom"/>
            <w:hideMark/>
          </w:tcPr>
          <w:p w14:paraId="29955F2A" w14:textId="77777777" w:rsidR="00CC3F7D" w:rsidRPr="00D64D5D" w:rsidRDefault="00CC3F7D" w:rsidP="00FF1276">
            <w:pPr>
              <w:pStyle w:val="Tabela1"/>
            </w:pPr>
            <w:r w:rsidRPr="00D64D5D">
              <w:t>Number(015,2) - Valor total para avalizar</w:t>
            </w:r>
          </w:p>
        </w:tc>
        <w:tc>
          <w:tcPr>
            <w:tcW w:w="4961" w:type="dxa"/>
            <w:shd w:val="clear" w:color="auto" w:fill="auto"/>
            <w:noWrap/>
            <w:hideMark/>
          </w:tcPr>
          <w:p w14:paraId="62708BEC" w14:textId="09E5A10E" w:rsidR="00CC3F7D" w:rsidRPr="00D64D5D" w:rsidRDefault="00CC3F7D" w:rsidP="00FF1276">
            <w:pPr>
              <w:pStyle w:val="Tabela1"/>
            </w:pPr>
            <w:r w:rsidRPr="00D64D5D">
              <w:t>VERIFICAR O QUE SERÁ ENVIADO NESTE GRUPO</w:t>
            </w:r>
          </w:p>
        </w:tc>
      </w:tr>
      <w:tr w:rsidR="00CC3F7D" w:rsidRPr="008703D4" w14:paraId="7EE5AB53" w14:textId="77777777" w:rsidTr="00B56A9A">
        <w:trPr>
          <w:trHeight w:val="113"/>
        </w:trPr>
        <w:tc>
          <w:tcPr>
            <w:tcW w:w="4536" w:type="dxa"/>
            <w:shd w:val="clear" w:color="auto" w:fill="auto"/>
            <w:noWrap/>
            <w:vAlign w:val="bottom"/>
            <w:hideMark/>
          </w:tcPr>
          <w:p w14:paraId="3C9E769D" w14:textId="54B7EC00" w:rsidR="00CC3F7D" w:rsidRPr="00D64D5D" w:rsidRDefault="00CC3F7D" w:rsidP="00FF1276">
            <w:pPr>
              <w:pStyle w:val="Tabela1"/>
            </w:pPr>
            <w:r w:rsidRPr="00D64D5D">
              <w:t>Representantes.Historicos.AvaVlu</w:t>
            </w:r>
          </w:p>
        </w:tc>
        <w:tc>
          <w:tcPr>
            <w:tcW w:w="5387" w:type="dxa"/>
            <w:shd w:val="clear" w:color="auto" w:fill="auto"/>
            <w:noWrap/>
            <w:vAlign w:val="bottom"/>
            <w:hideMark/>
          </w:tcPr>
          <w:p w14:paraId="26393FDA" w14:textId="77777777" w:rsidR="00CC3F7D" w:rsidRPr="00D64D5D" w:rsidRDefault="00CC3F7D" w:rsidP="00FF1276">
            <w:pPr>
              <w:pStyle w:val="Tabela1"/>
            </w:pPr>
            <w:r w:rsidRPr="00D64D5D">
              <w:t>Number(015,2) - Valor avalizado no atual momento</w:t>
            </w:r>
          </w:p>
        </w:tc>
        <w:tc>
          <w:tcPr>
            <w:tcW w:w="4961" w:type="dxa"/>
            <w:shd w:val="clear" w:color="auto" w:fill="auto"/>
            <w:noWrap/>
            <w:hideMark/>
          </w:tcPr>
          <w:p w14:paraId="7D53475D" w14:textId="10ECA8B7" w:rsidR="00CC3F7D" w:rsidRPr="00D64D5D" w:rsidRDefault="00CC3F7D" w:rsidP="00FF1276">
            <w:pPr>
              <w:pStyle w:val="Tabela1"/>
            </w:pPr>
            <w:r w:rsidRPr="00D64D5D">
              <w:t>VERIFICAR O QUE SERÁ ENVIADO NESTE GRUPO</w:t>
            </w:r>
          </w:p>
        </w:tc>
      </w:tr>
      <w:tr w:rsidR="00CC3F7D" w:rsidRPr="008703D4" w14:paraId="43345805" w14:textId="77777777" w:rsidTr="00B56A9A">
        <w:trPr>
          <w:trHeight w:val="113"/>
        </w:trPr>
        <w:tc>
          <w:tcPr>
            <w:tcW w:w="4536" w:type="dxa"/>
            <w:shd w:val="clear" w:color="auto" w:fill="auto"/>
            <w:noWrap/>
            <w:vAlign w:val="bottom"/>
            <w:hideMark/>
          </w:tcPr>
          <w:p w14:paraId="4BEA889C" w14:textId="2EE5A2BA" w:rsidR="00CC3F7D" w:rsidRPr="00D64D5D" w:rsidRDefault="00CC3F7D" w:rsidP="00FF1276">
            <w:pPr>
              <w:pStyle w:val="Tabela1"/>
            </w:pPr>
            <w:r w:rsidRPr="00D64D5D">
              <w:t>Representantes.Historicos.AvaVls</w:t>
            </w:r>
          </w:p>
        </w:tc>
        <w:tc>
          <w:tcPr>
            <w:tcW w:w="5387" w:type="dxa"/>
            <w:shd w:val="clear" w:color="auto" w:fill="auto"/>
            <w:noWrap/>
            <w:vAlign w:val="bottom"/>
            <w:hideMark/>
          </w:tcPr>
          <w:p w14:paraId="7F87B371" w14:textId="77777777" w:rsidR="00CC3F7D" w:rsidRPr="00D64D5D" w:rsidRDefault="00CC3F7D" w:rsidP="00FF1276">
            <w:pPr>
              <w:pStyle w:val="Tabela1"/>
            </w:pPr>
            <w:r w:rsidRPr="00D64D5D">
              <w:t>Number(015,2) - Valor disponível para avalizar</w:t>
            </w:r>
          </w:p>
        </w:tc>
        <w:tc>
          <w:tcPr>
            <w:tcW w:w="4961" w:type="dxa"/>
            <w:shd w:val="clear" w:color="auto" w:fill="auto"/>
            <w:noWrap/>
            <w:hideMark/>
          </w:tcPr>
          <w:p w14:paraId="13FBF009" w14:textId="4A363125" w:rsidR="00CC3F7D" w:rsidRPr="00D64D5D" w:rsidRDefault="00CC3F7D" w:rsidP="00FF1276">
            <w:pPr>
              <w:pStyle w:val="Tabela1"/>
            </w:pPr>
            <w:r w:rsidRPr="00D64D5D">
              <w:t>VERIFICAR O QUE SERÁ ENVIADO NESTE GRUPO</w:t>
            </w:r>
          </w:p>
        </w:tc>
      </w:tr>
      <w:tr w:rsidR="00CC3F7D" w:rsidRPr="008703D4" w14:paraId="4E7CF9F2" w14:textId="77777777" w:rsidTr="00B56A9A">
        <w:trPr>
          <w:trHeight w:val="113"/>
        </w:trPr>
        <w:tc>
          <w:tcPr>
            <w:tcW w:w="4536" w:type="dxa"/>
            <w:shd w:val="clear" w:color="auto" w:fill="auto"/>
            <w:noWrap/>
            <w:vAlign w:val="bottom"/>
            <w:hideMark/>
          </w:tcPr>
          <w:p w14:paraId="4A218DFC" w14:textId="3AA09489" w:rsidR="00CC3F7D" w:rsidRPr="00D64D5D" w:rsidRDefault="00CC3F7D" w:rsidP="00FF1276">
            <w:pPr>
              <w:pStyle w:val="Tabela1"/>
            </w:pPr>
            <w:r w:rsidRPr="00D64D5D">
              <w:t>Representantes.Historicos.AvaAti</w:t>
            </w:r>
          </w:p>
        </w:tc>
        <w:tc>
          <w:tcPr>
            <w:tcW w:w="5387" w:type="dxa"/>
            <w:shd w:val="clear" w:color="auto" w:fill="auto"/>
            <w:noWrap/>
            <w:vAlign w:val="bottom"/>
            <w:hideMark/>
          </w:tcPr>
          <w:p w14:paraId="0450D20B" w14:textId="77777777" w:rsidR="00CC3F7D" w:rsidRPr="00D64D5D" w:rsidRDefault="00CC3F7D" w:rsidP="00FF1276">
            <w:pPr>
              <w:pStyle w:val="Tabela1"/>
            </w:pPr>
            <w:r w:rsidRPr="00D64D5D">
              <w:t>String(001) - Determina se o representante pode ser usado como avalista</w:t>
            </w:r>
          </w:p>
        </w:tc>
        <w:tc>
          <w:tcPr>
            <w:tcW w:w="4961" w:type="dxa"/>
            <w:shd w:val="clear" w:color="auto" w:fill="auto"/>
            <w:noWrap/>
            <w:hideMark/>
          </w:tcPr>
          <w:p w14:paraId="2B96AD24" w14:textId="03411187" w:rsidR="00CC3F7D" w:rsidRPr="00D64D5D" w:rsidRDefault="00CC3F7D" w:rsidP="00FF1276">
            <w:pPr>
              <w:pStyle w:val="Tabela1"/>
            </w:pPr>
            <w:r w:rsidRPr="00D64D5D">
              <w:t>VERIFICAR O QUE SERÁ ENVIADO NESTE GRUPO</w:t>
            </w:r>
          </w:p>
        </w:tc>
      </w:tr>
      <w:tr w:rsidR="00CC3F7D" w:rsidRPr="008703D4" w14:paraId="28A3DEF5" w14:textId="77777777" w:rsidTr="00B56A9A">
        <w:trPr>
          <w:trHeight w:val="113"/>
        </w:trPr>
        <w:tc>
          <w:tcPr>
            <w:tcW w:w="4536" w:type="dxa"/>
            <w:shd w:val="clear" w:color="auto" w:fill="auto"/>
            <w:noWrap/>
            <w:vAlign w:val="bottom"/>
            <w:hideMark/>
          </w:tcPr>
          <w:p w14:paraId="2B8D97C6" w14:textId="3D6F12E1" w:rsidR="00CC3F7D" w:rsidRPr="00D64D5D" w:rsidRDefault="00CC3F7D" w:rsidP="00FF1276">
            <w:pPr>
              <w:pStyle w:val="Tabela1"/>
            </w:pPr>
            <w:r w:rsidRPr="00D64D5D">
              <w:t>Representantes.Historicos.AvaMot</w:t>
            </w:r>
          </w:p>
        </w:tc>
        <w:tc>
          <w:tcPr>
            <w:tcW w:w="5387" w:type="dxa"/>
            <w:shd w:val="clear" w:color="auto" w:fill="auto"/>
            <w:noWrap/>
            <w:vAlign w:val="bottom"/>
            <w:hideMark/>
          </w:tcPr>
          <w:p w14:paraId="72045F1E" w14:textId="77777777" w:rsidR="00CC3F7D" w:rsidRPr="00D64D5D" w:rsidRDefault="00CC3F7D" w:rsidP="00FF1276">
            <w:pPr>
              <w:pStyle w:val="Tabela1"/>
            </w:pPr>
            <w:r w:rsidRPr="00D64D5D">
              <w:t>Number(006) - Código do motivo usado para justificar porque o avalista está inativo</w:t>
            </w:r>
          </w:p>
        </w:tc>
        <w:tc>
          <w:tcPr>
            <w:tcW w:w="4961" w:type="dxa"/>
            <w:shd w:val="clear" w:color="auto" w:fill="auto"/>
            <w:noWrap/>
            <w:hideMark/>
          </w:tcPr>
          <w:p w14:paraId="2CC1FA16" w14:textId="20C3A6D8" w:rsidR="00CC3F7D" w:rsidRPr="00D64D5D" w:rsidRDefault="00CC3F7D" w:rsidP="00FF1276">
            <w:pPr>
              <w:pStyle w:val="Tabela1"/>
            </w:pPr>
            <w:r w:rsidRPr="00D64D5D">
              <w:t>VERIFICAR O QUE SERÁ ENVIADO NESTE GRUPO</w:t>
            </w:r>
          </w:p>
        </w:tc>
      </w:tr>
      <w:tr w:rsidR="00CC3F7D" w:rsidRPr="008703D4" w14:paraId="0B710817" w14:textId="77777777" w:rsidTr="00B56A9A">
        <w:trPr>
          <w:trHeight w:val="113"/>
        </w:trPr>
        <w:tc>
          <w:tcPr>
            <w:tcW w:w="4536" w:type="dxa"/>
            <w:shd w:val="clear" w:color="auto" w:fill="auto"/>
            <w:noWrap/>
            <w:vAlign w:val="bottom"/>
            <w:hideMark/>
          </w:tcPr>
          <w:p w14:paraId="31AD22FD" w14:textId="693403AC" w:rsidR="00CC3F7D" w:rsidRPr="00D64D5D" w:rsidRDefault="00CC3F7D" w:rsidP="00FF1276">
            <w:pPr>
              <w:pStyle w:val="Tabela1"/>
            </w:pPr>
            <w:r w:rsidRPr="00D64D5D">
              <w:t>Representantes.Historicos.AvaObs</w:t>
            </w:r>
          </w:p>
        </w:tc>
        <w:tc>
          <w:tcPr>
            <w:tcW w:w="5387" w:type="dxa"/>
            <w:shd w:val="clear" w:color="auto" w:fill="auto"/>
            <w:noWrap/>
            <w:vAlign w:val="bottom"/>
            <w:hideMark/>
          </w:tcPr>
          <w:p w14:paraId="5A241069" w14:textId="77777777" w:rsidR="00CC3F7D" w:rsidRPr="00D64D5D" w:rsidRDefault="00CC3F7D" w:rsidP="00FF1276">
            <w:pPr>
              <w:pStyle w:val="Tabela1"/>
            </w:pPr>
            <w:r w:rsidRPr="00D64D5D">
              <w:t>String(250) - Observação do motivo da inativação do avalista</w:t>
            </w:r>
          </w:p>
        </w:tc>
        <w:tc>
          <w:tcPr>
            <w:tcW w:w="4961" w:type="dxa"/>
            <w:shd w:val="clear" w:color="auto" w:fill="auto"/>
            <w:noWrap/>
            <w:hideMark/>
          </w:tcPr>
          <w:p w14:paraId="34967771" w14:textId="34F8E245" w:rsidR="00CC3F7D" w:rsidRPr="00D64D5D" w:rsidRDefault="00CC3F7D" w:rsidP="00FF1276">
            <w:pPr>
              <w:pStyle w:val="Tabela1"/>
            </w:pPr>
            <w:r w:rsidRPr="00D64D5D">
              <w:t>VERIFICAR O QUE SERÁ ENVIADO NESTE GRUPO</w:t>
            </w:r>
          </w:p>
        </w:tc>
      </w:tr>
      <w:tr w:rsidR="00CC3F7D" w:rsidRPr="008703D4" w14:paraId="31D85481" w14:textId="77777777" w:rsidTr="00B56A9A">
        <w:trPr>
          <w:trHeight w:val="113"/>
        </w:trPr>
        <w:tc>
          <w:tcPr>
            <w:tcW w:w="4536" w:type="dxa"/>
            <w:shd w:val="clear" w:color="auto" w:fill="auto"/>
            <w:noWrap/>
            <w:vAlign w:val="bottom"/>
            <w:hideMark/>
          </w:tcPr>
          <w:p w14:paraId="0A500C43" w14:textId="0B7DD7B2" w:rsidR="00CC3F7D" w:rsidRPr="00D64D5D" w:rsidRDefault="00CC3F7D" w:rsidP="00FF1276">
            <w:pPr>
              <w:pStyle w:val="Tabela1"/>
            </w:pPr>
            <w:r w:rsidRPr="00D64D5D">
              <w:t>Representantes.Historicos.AvdAlt</w:t>
            </w:r>
          </w:p>
        </w:tc>
        <w:tc>
          <w:tcPr>
            <w:tcW w:w="5387" w:type="dxa"/>
            <w:shd w:val="clear" w:color="auto" w:fill="auto"/>
            <w:noWrap/>
            <w:vAlign w:val="bottom"/>
            <w:hideMark/>
          </w:tcPr>
          <w:p w14:paraId="3BF318C4" w14:textId="77777777" w:rsidR="00CC3F7D" w:rsidRPr="00D64D5D" w:rsidRDefault="00CC3F7D" w:rsidP="00FF1276">
            <w:pPr>
              <w:pStyle w:val="Tabela1"/>
            </w:pPr>
            <w:r w:rsidRPr="00D64D5D">
              <w:t>Date - Data da última alteração das informações do avalista</w:t>
            </w:r>
          </w:p>
        </w:tc>
        <w:tc>
          <w:tcPr>
            <w:tcW w:w="4961" w:type="dxa"/>
            <w:shd w:val="clear" w:color="auto" w:fill="auto"/>
            <w:noWrap/>
            <w:hideMark/>
          </w:tcPr>
          <w:p w14:paraId="7809FA68" w14:textId="5741C07D" w:rsidR="00CC3F7D" w:rsidRPr="00D64D5D" w:rsidRDefault="00CC3F7D" w:rsidP="00FF1276">
            <w:pPr>
              <w:pStyle w:val="Tabela1"/>
            </w:pPr>
            <w:r w:rsidRPr="00D64D5D">
              <w:t>VERIFICAR O QUE SERÁ ENVIADO NESTE GRUPO</w:t>
            </w:r>
          </w:p>
        </w:tc>
      </w:tr>
      <w:tr w:rsidR="00CC3F7D" w:rsidRPr="008703D4" w14:paraId="49492BB2" w14:textId="77777777" w:rsidTr="00B56A9A">
        <w:trPr>
          <w:trHeight w:val="113"/>
        </w:trPr>
        <w:tc>
          <w:tcPr>
            <w:tcW w:w="4536" w:type="dxa"/>
            <w:shd w:val="clear" w:color="auto" w:fill="auto"/>
            <w:noWrap/>
            <w:vAlign w:val="bottom"/>
            <w:hideMark/>
          </w:tcPr>
          <w:p w14:paraId="532EA1EB" w14:textId="75C884F4" w:rsidR="00CC3F7D" w:rsidRPr="00D64D5D" w:rsidRDefault="00CC3F7D" w:rsidP="00FF1276">
            <w:pPr>
              <w:pStyle w:val="Tabela1"/>
            </w:pPr>
            <w:r w:rsidRPr="00D64D5D">
              <w:t>Representantes.Historicos.AvhAlt</w:t>
            </w:r>
          </w:p>
        </w:tc>
        <w:tc>
          <w:tcPr>
            <w:tcW w:w="5387" w:type="dxa"/>
            <w:shd w:val="clear" w:color="auto" w:fill="auto"/>
            <w:noWrap/>
            <w:vAlign w:val="bottom"/>
            <w:hideMark/>
          </w:tcPr>
          <w:p w14:paraId="3F069208" w14:textId="77777777" w:rsidR="00CC3F7D" w:rsidRPr="00D64D5D" w:rsidRDefault="00CC3F7D" w:rsidP="00FF1276">
            <w:pPr>
              <w:pStyle w:val="Tabela1"/>
            </w:pPr>
            <w:r w:rsidRPr="00D64D5D">
              <w:t>Number(005) - Hora da última alteração das informações do avalista</w:t>
            </w:r>
          </w:p>
        </w:tc>
        <w:tc>
          <w:tcPr>
            <w:tcW w:w="4961" w:type="dxa"/>
            <w:shd w:val="clear" w:color="auto" w:fill="auto"/>
            <w:noWrap/>
            <w:hideMark/>
          </w:tcPr>
          <w:p w14:paraId="7A1D18B1" w14:textId="738044BF" w:rsidR="00CC3F7D" w:rsidRPr="00D64D5D" w:rsidRDefault="00CC3F7D" w:rsidP="00FF1276">
            <w:pPr>
              <w:pStyle w:val="Tabela1"/>
            </w:pPr>
            <w:r w:rsidRPr="00D64D5D">
              <w:t>VERIFICAR O QUE SERÁ ENVIADO NESTE GRUPO</w:t>
            </w:r>
          </w:p>
        </w:tc>
      </w:tr>
      <w:tr w:rsidR="00CC3F7D" w:rsidRPr="008703D4" w14:paraId="16331379" w14:textId="77777777" w:rsidTr="00B56A9A">
        <w:trPr>
          <w:trHeight w:val="113"/>
        </w:trPr>
        <w:tc>
          <w:tcPr>
            <w:tcW w:w="4536" w:type="dxa"/>
            <w:shd w:val="clear" w:color="auto" w:fill="auto"/>
            <w:noWrap/>
            <w:vAlign w:val="bottom"/>
            <w:hideMark/>
          </w:tcPr>
          <w:p w14:paraId="171E2D00" w14:textId="28A174CF" w:rsidR="00CC3F7D" w:rsidRPr="00D64D5D" w:rsidRDefault="00CC3F7D" w:rsidP="00FF1276">
            <w:pPr>
              <w:pStyle w:val="Tabela1"/>
            </w:pPr>
            <w:r w:rsidRPr="00D64D5D">
              <w:t>Representantes.Historicos.AvuAlt</w:t>
            </w:r>
          </w:p>
        </w:tc>
        <w:tc>
          <w:tcPr>
            <w:tcW w:w="5387" w:type="dxa"/>
            <w:shd w:val="clear" w:color="auto" w:fill="auto"/>
            <w:noWrap/>
            <w:vAlign w:val="bottom"/>
            <w:hideMark/>
          </w:tcPr>
          <w:p w14:paraId="7BB10A99" w14:textId="77777777" w:rsidR="00CC3F7D" w:rsidRPr="00D64D5D" w:rsidRDefault="00CC3F7D" w:rsidP="00FF1276">
            <w:pPr>
              <w:pStyle w:val="Tabela1"/>
            </w:pPr>
            <w:r w:rsidRPr="00D64D5D">
              <w:t>Number(010) - Usuário responsável pela última alteração das informações do avalista</w:t>
            </w:r>
          </w:p>
        </w:tc>
        <w:tc>
          <w:tcPr>
            <w:tcW w:w="4961" w:type="dxa"/>
            <w:shd w:val="clear" w:color="auto" w:fill="auto"/>
            <w:noWrap/>
            <w:hideMark/>
          </w:tcPr>
          <w:p w14:paraId="51F09939" w14:textId="42FF6E09" w:rsidR="00CC3F7D" w:rsidRPr="00D64D5D" w:rsidRDefault="00CC3F7D" w:rsidP="00FF1276">
            <w:pPr>
              <w:pStyle w:val="Tabela1"/>
            </w:pPr>
            <w:r w:rsidRPr="00D64D5D">
              <w:t>VERIFICAR O QUE SERÁ ENVIADO NESTE GRUPO</w:t>
            </w:r>
          </w:p>
        </w:tc>
      </w:tr>
      <w:tr w:rsidR="00CC3F7D" w:rsidRPr="008703D4" w14:paraId="4F3C73AB" w14:textId="77777777" w:rsidTr="00B56A9A">
        <w:trPr>
          <w:trHeight w:val="113"/>
        </w:trPr>
        <w:tc>
          <w:tcPr>
            <w:tcW w:w="4536" w:type="dxa"/>
            <w:shd w:val="clear" w:color="auto" w:fill="auto"/>
            <w:noWrap/>
            <w:vAlign w:val="bottom"/>
            <w:hideMark/>
          </w:tcPr>
          <w:p w14:paraId="407ED4C9" w14:textId="550AFFE4" w:rsidR="00CC3F7D" w:rsidRPr="00D64D5D" w:rsidRDefault="00CC3F7D" w:rsidP="00FF1276">
            <w:pPr>
              <w:pStyle w:val="Tabela1"/>
            </w:pPr>
            <w:r w:rsidRPr="00D64D5D">
              <w:t>Representantes.Historicos.AvdGer</w:t>
            </w:r>
          </w:p>
        </w:tc>
        <w:tc>
          <w:tcPr>
            <w:tcW w:w="5387" w:type="dxa"/>
            <w:shd w:val="clear" w:color="auto" w:fill="auto"/>
            <w:noWrap/>
            <w:vAlign w:val="bottom"/>
            <w:hideMark/>
          </w:tcPr>
          <w:p w14:paraId="5CB5F5F7" w14:textId="77777777" w:rsidR="00CC3F7D" w:rsidRPr="00D64D5D" w:rsidRDefault="00CC3F7D" w:rsidP="00FF1276">
            <w:pPr>
              <w:pStyle w:val="Tabela1"/>
            </w:pPr>
            <w:r w:rsidRPr="00D64D5D">
              <w:t>Date - Data de geração das informações do avalista</w:t>
            </w:r>
          </w:p>
        </w:tc>
        <w:tc>
          <w:tcPr>
            <w:tcW w:w="4961" w:type="dxa"/>
            <w:shd w:val="clear" w:color="auto" w:fill="auto"/>
            <w:noWrap/>
            <w:hideMark/>
          </w:tcPr>
          <w:p w14:paraId="4BA9E17E" w14:textId="4C60BF67" w:rsidR="00CC3F7D" w:rsidRPr="00D64D5D" w:rsidRDefault="00CC3F7D" w:rsidP="00FF1276">
            <w:pPr>
              <w:pStyle w:val="Tabela1"/>
            </w:pPr>
            <w:r w:rsidRPr="00D64D5D">
              <w:t>VERIFICAR O QUE SERÁ ENVIADO NESTE GRUPO</w:t>
            </w:r>
          </w:p>
        </w:tc>
      </w:tr>
      <w:tr w:rsidR="00CC3F7D" w:rsidRPr="008703D4" w14:paraId="09E26B86" w14:textId="77777777" w:rsidTr="00B56A9A">
        <w:trPr>
          <w:trHeight w:val="113"/>
        </w:trPr>
        <w:tc>
          <w:tcPr>
            <w:tcW w:w="4536" w:type="dxa"/>
            <w:shd w:val="clear" w:color="auto" w:fill="auto"/>
            <w:noWrap/>
            <w:vAlign w:val="bottom"/>
            <w:hideMark/>
          </w:tcPr>
          <w:p w14:paraId="5D2E393E" w14:textId="2207ADBD" w:rsidR="00CC3F7D" w:rsidRPr="00D64D5D" w:rsidRDefault="00CC3F7D" w:rsidP="00FF1276">
            <w:pPr>
              <w:pStyle w:val="Tabela1"/>
            </w:pPr>
            <w:r w:rsidRPr="00D64D5D">
              <w:t>Representantes.Historicos.AvhGer</w:t>
            </w:r>
          </w:p>
        </w:tc>
        <w:tc>
          <w:tcPr>
            <w:tcW w:w="5387" w:type="dxa"/>
            <w:shd w:val="clear" w:color="auto" w:fill="auto"/>
            <w:noWrap/>
            <w:vAlign w:val="bottom"/>
            <w:hideMark/>
          </w:tcPr>
          <w:p w14:paraId="5156DC5C" w14:textId="77777777" w:rsidR="00CC3F7D" w:rsidRPr="00D64D5D" w:rsidRDefault="00CC3F7D" w:rsidP="00FF1276">
            <w:pPr>
              <w:pStyle w:val="Tabela1"/>
            </w:pPr>
            <w:r w:rsidRPr="00D64D5D">
              <w:t>Number(005) - Hora de geração das informações do avalista</w:t>
            </w:r>
          </w:p>
        </w:tc>
        <w:tc>
          <w:tcPr>
            <w:tcW w:w="4961" w:type="dxa"/>
            <w:shd w:val="clear" w:color="auto" w:fill="auto"/>
            <w:noWrap/>
            <w:hideMark/>
          </w:tcPr>
          <w:p w14:paraId="0C50914A" w14:textId="0E03C7F4" w:rsidR="00CC3F7D" w:rsidRPr="00D64D5D" w:rsidRDefault="00CC3F7D" w:rsidP="00FF1276">
            <w:pPr>
              <w:pStyle w:val="Tabela1"/>
            </w:pPr>
            <w:r w:rsidRPr="00D64D5D">
              <w:t>VERIFICAR O QUE SERÁ ENVIADO NESTE GRUPO</w:t>
            </w:r>
          </w:p>
        </w:tc>
      </w:tr>
      <w:tr w:rsidR="00CC3F7D" w:rsidRPr="008703D4" w14:paraId="7278D881" w14:textId="77777777" w:rsidTr="00B56A9A">
        <w:trPr>
          <w:trHeight w:val="113"/>
        </w:trPr>
        <w:tc>
          <w:tcPr>
            <w:tcW w:w="4536" w:type="dxa"/>
            <w:shd w:val="clear" w:color="auto" w:fill="auto"/>
            <w:noWrap/>
            <w:vAlign w:val="bottom"/>
            <w:hideMark/>
          </w:tcPr>
          <w:p w14:paraId="4E43AA87" w14:textId="1BA0F252" w:rsidR="00CC3F7D" w:rsidRPr="00D64D5D" w:rsidRDefault="00CC3F7D" w:rsidP="00FF1276">
            <w:pPr>
              <w:pStyle w:val="Tabela1"/>
            </w:pPr>
            <w:r w:rsidRPr="00D64D5D">
              <w:t>Representantes.Historicos.AvuGer</w:t>
            </w:r>
          </w:p>
        </w:tc>
        <w:tc>
          <w:tcPr>
            <w:tcW w:w="5387" w:type="dxa"/>
            <w:shd w:val="clear" w:color="auto" w:fill="auto"/>
            <w:noWrap/>
            <w:vAlign w:val="bottom"/>
            <w:hideMark/>
          </w:tcPr>
          <w:p w14:paraId="14F1D563" w14:textId="77777777" w:rsidR="00CC3F7D" w:rsidRPr="00D64D5D" w:rsidRDefault="00CC3F7D" w:rsidP="00FF1276">
            <w:pPr>
              <w:pStyle w:val="Tabela1"/>
            </w:pPr>
            <w:r w:rsidRPr="00D64D5D">
              <w:t>Number(010) - Usuário responsável pela geração das informações do avalista</w:t>
            </w:r>
          </w:p>
        </w:tc>
        <w:tc>
          <w:tcPr>
            <w:tcW w:w="4961" w:type="dxa"/>
            <w:shd w:val="clear" w:color="auto" w:fill="auto"/>
            <w:noWrap/>
            <w:hideMark/>
          </w:tcPr>
          <w:p w14:paraId="1C93F05D" w14:textId="0F8CA81A" w:rsidR="00CC3F7D" w:rsidRPr="00D64D5D" w:rsidRDefault="00CC3F7D" w:rsidP="00FF1276">
            <w:pPr>
              <w:pStyle w:val="Tabela1"/>
            </w:pPr>
            <w:r w:rsidRPr="00D64D5D">
              <w:t>VERIFICAR O QUE SERÁ ENVIADO NESTE GRUPO</w:t>
            </w:r>
          </w:p>
        </w:tc>
      </w:tr>
      <w:tr w:rsidR="00CC3F7D" w:rsidRPr="00D64D5D" w14:paraId="53D3A13A" w14:textId="77777777" w:rsidTr="00B56A9A">
        <w:trPr>
          <w:trHeight w:val="113"/>
        </w:trPr>
        <w:tc>
          <w:tcPr>
            <w:tcW w:w="4536" w:type="dxa"/>
            <w:shd w:val="clear" w:color="auto" w:fill="auto"/>
            <w:noWrap/>
            <w:vAlign w:val="bottom"/>
            <w:hideMark/>
          </w:tcPr>
          <w:p w14:paraId="2116B9F6" w14:textId="087CF248" w:rsidR="00CC3F7D" w:rsidRPr="00D64D5D" w:rsidRDefault="00CC3F7D" w:rsidP="00FF1276">
            <w:pPr>
              <w:pStyle w:val="Tabela1"/>
            </w:pPr>
            <w:r w:rsidRPr="00D64D5D">
              <w:t>Representantes.Historicos.RepAud</w:t>
            </w:r>
          </w:p>
        </w:tc>
        <w:tc>
          <w:tcPr>
            <w:tcW w:w="5387" w:type="dxa"/>
            <w:shd w:val="clear" w:color="auto" w:fill="auto"/>
            <w:noWrap/>
            <w:vAlign w:val="bottom"/>
            <w:hideMark/>
          </w:tcPr>
          <w:p w14:paraId="7FE8D7D2" w14:textId="77777777" w:rsidR="00CC3F7D" w:rsidRPr="00D64D5D" w:rsidRDefault="00CC3F7D" w:rsidP="00FF1276">
            <w:pPr>
              <w:pStyle w:val="Tabela1"/>
            </w:pPr>
            <w:r w:rsidRPr="00D64D5D">
              <w:t>String(001) - Indicativo se o representante pode realizar auditorias</w:t>
            </w:r>
          </w:p>
        </w:tc>
        <w:tc>
          <w:tcPr>
            <w:tcW w:w="4961" w:type="dxa"/>
            <w:shd w:val="clear" w:color="auto" w:fill="auto"/>
            <w:noWrap/>
            <w:hideMark/>
          </w:tcPr>
          <w:p w14:paraId="22ACA21B" w14:textId="4ACC8017" w:rsidR="00CC3F7D" w:rsidRPr="00D64D5D" w:rsidRDefault="00CC3F7D" w:rsidP="00FF1276">
            <w:pPr>
              <w:pStyle w:val="Tabela1"/>
            </w:pPr>
            <w:r w:rsidRPr="00D64D5D">
              <w:t>VERIFICAR O QUE SERÁ ENVIADO NESTE GRUPO</w:t>
            </w:r>
          </w:p>
        </w:tc>
      </w:tr>
      <w:tr w:rsidR="00CC3F7D" w:rsidRPr="00D64D5D" w14:paraId="16FCDF48" w14:textId="77777777" w:rsidTr="00B56A9A">
        <w:trPr>
          <w:trHeight w:val="113"/>
        </w:trPr>
        <w:tc>
          <w:tcPr>
            <w:tcW w:w="4536" w:type="dxa"/>
            <w:shd w:val="clear" w:color="auto" w:fill="auto"/>
            <w:noWrap/>
            <w:vAlign w:val="bottom"/>
            <w:hideMark/>
          </w:tcPr>
          <w:p w14:paraId="78DD097B" w14:textId="3C677A5D" w:rsidR="00CC3F7D" w:rsidRPr="00D64D5D" w:rsidRDefault="00CC3F7D" w:rsidP="00FF1276">
            <w:pPr>
              <w:pStyle w:val="Tabela1"/>
            </w:pPr>
            <w:r w:rsidRPr="00D64D5D">
              <w:t>Representantes.Historicos.ComAss</w:t>
            </w:r>
          </w:p>
        </w:tc>
        <w:tc>
          <w:tcPr>
            <w:tcW w:w="5387" w:type="dxa"/>
            <w:shd w:val="clear" w:color="auto" w:fill="auto"/>
            <w:noWrap/>
            <w:vAlign w:val="bottom"/>
            <w:hideMark/>
          </w:tcPr>
          <w:p w14:paraId="52C1A49A" w14:textId="77777777" w:rsidR="00CC3F7D" w:rsidRPr="00D64D5D" w:rsidRDefault="00CC3F7D" w:rsidP="00FF1276">
            <w:pPr>
              <w:pStyle w:val="Tabela1"/>
            </w:pPr>
            <w:r w:rsidRPr="00D64D5D">
              <w:t>Number(005,2) - Percentual de comissão padrão para as ocorrências de assistência técnica</w:t>
            </w:r>
          </w:p>
        </w:tc>
        <w:tc>
          <w:tcPr>
            <w:tcW w:w="4961" w:type="dxa"/>
            <w:shd w:val="clear" w:color="auto" w:fill="auto"/>
            <w:noWrap/>
            <w:hideMark/>
          </w:tcPr>
          <w:p w14:paraId="69D47798" w14:textId="0F75560E" w:rsidR="00CC3F7D" w:rsidRPr="00D64D5D" w:rsidRDefault="00CC3F7D" w:rsidP="00FF1276">
            <w:pPr>
              <w:pStyle w:val="Tabela1"/>
            </w:pPr>
            <w:r w:rsidRPr="00D64D5D">
              <w:t>VERIFICAR O QUE SERÁ ENVIADO NESTE GRUPO</w:t>
            </w:r>
          </w:p>
        </w:tc>
      </w:tr>
    </w:tbl>
    <w:p w14:paraId="05D95FCE" w14:textId="77777777" w:rsidR="008703D4" w:rsidRPr="00D64D5D" w:rsidRDefault="008703D4" w:rsidP="004B6B51"/>
    <w:p w14:paraId="020FDC8A" w14:textId="63B51DE5" w:rsidR="00984A7B" w:rsidRPr="00D64D5D" w:rsidRDefault="00984A7B" w:rsidP="000F17EC">
      <w:pPr>
        <w:pStyle w:val="Ttulo3"/>
      </w:pPr>
      <w:bookmarkStart w:id="98" w:name="_Toc431762071"/>
      <w:r w:rsidRPr="00D64D5D">
        <w:t>Cadastro de Produtos</w:t>
      </w:r>
      <w:bookmarkEnd w:id="98"/>
    </w:p>
    <w:p w14:paraId="1A6B4F20" w14:textId="06E49507" w:rsidR="000309B8" w:rsidRPr="00D64D5D" w:rsidRDefault="000309B8" w:rsidP="004B6B51"/>
    <w:tbl>
      <w:tblPr>
        <w:tblW w:w="14899" w:type="dxa"/>
        <w:tblInd w:w="55" w:type="dxa"/>
        <w:tblBorders>
          <w:top w:val="single" w:sz="8" w:space="0" w:color="auto"/>
          <w:bottom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5"/>
        <w:gridCol w:w="4536"/>
        <w:gridCol w:w="5387"/>
        <w:gridCol w:w="4961"/>
      </w:tblGrid>
      <w:tr w:rsidR="00B0645D" w:rsidRPr="00D64D5D" w14:paraId="36B6061E" w14:textId="77777777" w:rsidTr="00847763">
        <w:trPr>
          <w:gridBefore w:val="1"/>
          <w:wBefore w:w="15" w:type="dxa"/>
          <w:trHeight w:val="113"/>
        </w:trPr>
        <w:tc>
          <w:tcPr>
            <w:tcW w:w="4536" w:type="dxa"/>
            <w:shd w:val="clear" w:color="FFFF00" w:fill="008267" w:themeFill="accent1"/>
            <w:noWrap/>
            <w:vAlign w:val="bottom"/>
            <w:hideMark/>
          </w:tcPr>
          <w:p w14:paraId="4BECD8A7" w14:textId="77777777" w:rsidR="00E269DA" w:rsidRPr="00D64D5D" w:rsidRDefault="00E269DA" w:rsidP="00A66DDF">
            <w:pPr>
              <w:pStyle w:val="Tabela1"/>
              <w:rPr>
                <w:b/>
                <w:color w:val="FFFFFF" w:themeColor="background1"/>
              </w:rPr>
            </w:pPr>
            <w:r w:rsidRPr="00D64D5D">
              <w:rPr>
                <w:b/>
                <w:color w:val="FFFFFF" w:themeColor="background1"/>
              </w:rPr>
              <w:t>Elemento</w:t>
            </w:r>
          </w:p>
        </w:tc>
        <w:tc>
          <w:tcPr>
            <w:tcW w:w="5387" w:type="dxa"/>
            <w:shd w:val="clear" w:color="FFFF00" w:fill="008267" w:themeFill="accent1"/>
            <w:noWrap/>
            <w:vAlign w:val="bottom"/>
            <w:hideMark/>
          </w:tcPr>
          <w:p w14:paraId="58405655" w14:textId="77777777" w:rsidR="00E269DA" w:rsidRPr="00D64D5D" w:rsidRDefault="00E269DA" w:rsidP="00A66DDF">
            <w:pPr>
              <w:pStyle w:val="Tabela1"/>
              <w:rPr>
                <w:b/>
                <w:color w:val="FFFFFF" w:themeColor="background1"/>
              </w:rPr>
            </w:pPr>
            <w:r w:rsidRPr="00D64D5D">
              <w:rPr>
                <w:b/>
                <w:color w:val="FFFFFF" w:themeColor="background1"/>
              </w:rPr>
              <w:t>Descrição</w:t>
            </w:r>
          </w:p>
        </w:tc>
        <w:tc>
          <w:tcPr>
            <w:tcW w:w="4961" w:type="dxa"/>
            <w:shd w:val="clear" w:color="FFFF00" w:fill="008267" w:themeFill="accent1"/>
            <w:noWrap/>
            <w:vAlign w:val="bottom"/>
            <w:hideMark/>
          </w:tcPr>
          <w:p w14:paraId="373CE8A6" w14:textId="77777777" w:rsidR="00E269DA" w:rsidRPr="00D64D5D" w:rsidRDefault="00E269DA" w:rsidP="00A66DDF">
            <w:pPr>
              <w:pStyle w:val="Tabela1"/>
              <w:rPr>
                <w:b/>
                <w:color w:val="FFFFFF" w:themeColor="background1"/>
              </w:rPr>
            </w:pPr>
            <w:r w:rsidRPr="00D64D5D">
              <w:rPr>
                <w:b/>
                <w:color w:val="FFFFFF" w:themeColor="background1"/>
              </w:rPr>
              <w:t>Informação SGT</w:t>
            </w:r>
          </w:p>
        </w:tc>
      </w:tr>
      <w:tr w:rsidR="004F204A" w:rsidRPr="00D64D5D" w14:paraId="3435961A" w14:textId="77777777" w:rsidTr="00847763">
        <w:trPr>
          <w:gridBefore w:val="1"/>
          <w:wBefore w:w="15" w:type="dxa"/>
          <w:trHeight w:val="113"/>
        </w:trPr>
        <w:tc>
          <w:tcPr>
            <w:tcW w:w="4536" w:type="dxa"/>
            <w:shd w:val="clear" w:color="auto" w:fill="auto"/>
            <w:noWrap/>
            <w:vAlign w:val="bottom"/>
            <w:hideMark/>
          </w:tcPr>
          <w:p w14:paraId="00157043" w14:textId="75ED97D8" w:rsidR="004F204A" w:rsidRPr="00D64D5D" w:rsidRDefault="00847763" w:rsidP="00A66DDF">
            <w:pPr>
              <w:pStyle w:val="Tabela1"/>
            </w:pPr>
            <w:r w:rsidRPr="00D64D5D">
              <w:t>Produtos.</w:t>
            </w:r>
            <w:r w:rsidR="004F204A" w:rsidRPr="00D64D5D">
              <w:t>CodEmp</w:t>
            </w:r>
          </w:p>
        </w:tc>
        <w:tc>
          <w:tcPr>
            <w:tcW w:w="5387" w:type="dxa"/>
            <w:shd w:val="clear" w:color="auto" w:fill="auto"/>
            <w:noWrap/>
            <w:vAlign w:val="bottom"/>
            <w:hideMark/>
          </w:tcPr>
          <w:p w14:paraId="51807921" w14:textId="77777777" w:rsidR="004F204A" w:rsidRPr="00D64D5D" w:rsidRDefault="004F204A" w:rsidP="00A66DDF">
            <w:pPr>
              <w:pStyle w:val="Tabela1"/>
            </w:pPr>
            <w:r w:rsidRPr="00D64D5D">
              <w:t>(Obrigatório) - Numérico(3) - Código da empresa</w:t>
            </w:r>
          </w:p>
        </w:tc>
        <w:tc>
          <w:tcPr>
            <w:tcW w:w="4961" w:type="dxa"/>
            <w:shd w:val="clear" w:color="auto" w:fill="auto"/>
            <w:noWrap/>
            <w:hideMark/>
          </w:tcPr>
          <w:p w14:paraId="79A68E9D" w14:textId="77777777" w:rsidR="004F204A" w:rsidRPr="00D64D5D" w:rsidRDefault="004F204A" w:rsidP="00A66DDF">
            <w:pPr>
              <w:pStyle w:val="Tabela1"/>
            </w:pPr>
            <w:r w:rsidRPr="00D64D5D">
              <w:t>Gravar produto em todas EMPRESAS cadastradas</w:t>
            </w:r>
          </w:p>
          <w:p w14:paraId="48B3C912" w14:textId="5098D7FA" w:rsidR="004F204A" w:rsidRPr="00D64D5D" w:rsidRDefault="004F204A" w:rsidP="00A66DDF">
            <w:pPr>
              <w:pStyle w:val="Tabela1"/>
            </w:pPr>
            <w:r w:rsidRPr="00D64D5D">
              <w:t>Enviar um registro de produto para cada empresa cadastrada</w:t>
            </w:r>
          </w:p>
        </w:tc>
      </w:tr>
      <w:tr w:rsidR="004F204A" w:rsidRPr="00D64D5D" w14:paraId="63C30622" w14:textId="77777777" w:rsidTr="00847763">
        <w:trPr>
          <w:gridBefore w:val="1"/>
          <w:wBefore w:w="15" w:type="dxa"/>
          <w:trHeight w:val="113"/>
        </w:trPr>
        <w:tc>
          <w:tcPr>
            <w:tcW w:w="4536" w:type="dxa"/>
            <w:shd w:val="clear" w:color="auto" w:fill="auto"/>
            <w:noWrap/>
            <w:vAlign w:val="bottom"/>
            <w:hideMark/>
          </w:tcPr>
          <w:p w14:paraId="06CC1FC4" w14:textId="1A7BBA29" w:rsidR="004F204A" w:rsidRPr="00D64D5D" w:rsidRDefault="00847763" w:rsidP="00A66DDF">
            <w:pPr>
              <w:pStyle w:val="Tabela1"/>
            </w:pPr>
            <w:r w:rsidRPr="00D64D5D">
              <w:t>Produtos.</w:t>
            </w:r>
            <w:r w:rsidR="004F204A" w:rsidRPr="00D64D5D">
              <w:t>CodPro</w:t>
            </w:r>
          </w:p>
        </w:tc>
        <w:tc>
          <w:tcPr>
            <w:tcW w:w="5387" w:type="dxa"/>
            <w:shd w:val="clear" w:color="auto" w:fill="auto"/>
            <w:noWrap/>
            <w:vAlign w:val="bottom"/>
            <w:hideMark/>
          </w:tcPr>
          <w:p w14:paraId="5FEB5E25" w14:textId="77777777" w:rsidR="004F204A" w:rsidRPr="00D64D5D" w:rsidRDefault="004F204A" w:rsidP="00A66DDF">
            <w:pPr>
              <w:pStyle w:val="Tabela1"/>
            </w:pPr>
            <w:r w:rsidRPr="00D64D5D">
              <w:t>(Obrigatório) - String (14) - Código do produto</w:t>
            </w:r>
          </w:p>
        </w:tc>
        <w:tc>
          <w:tcPr>
            <w:tcW w:w="4961" w:type="dxa"/>
            <w:shd w:val="clear" w:color="auto" w:fill="auto"/>
            <w:noWrap/>
            <w:hideMark/>
          </w:tcPr>
          <w:p w14:paraId="63879744" w14:textId="355250FC" w:rsidR="004F204A" w:rsidRPr="00D64D5D" w:rsidRDefault="004F204A" w:rsidP="00A66DDF">
            <w:pPr>
              <w:pStyle w:val="Tabela1"/>
            </w:pPr>
            <w:r w:rsidRPr="00D64D5D">
              <w:t>CODIGO_REDUZIDO</w:t>
            </w:r>
          </w:p>
        </w:tc>
      </w:tr>
      <w:tr w:rsidR="004F204A" w:rsidRPr="00D64D5D" w14:paraId="3EFA97B1" w14:textId="77777777" w:rsidTr="00847763">
        <w:trPr>
          <w:gridBefore w:val="1"/>
          <w:wBefore w:w="15" w:type="dxa"/>
          <w:trHeight w:val="113"/>
        </w:trPr>
        <w:tc>
          <w:tcPr>
            <w:tcW w:w="4536" w:type="dxa"/>
            <w:shd w:val="clear" w:color="auto" w:fill="auto"/>
            <w:noWrap/>
            <w:vAlign w:val="bottom"/>
            <w:hideMark/>
          </w:tcPr>
          <w:p w14:paraId="4BCF3EE9" w14:textId="17A176D0" w:rsidR="004F204A" w:rsidRPr="00D64D5D" w:rsidRDefault="00847763" w:rsidP="00A66DDF">
            <w:pPr>
              <w:pStyle w:val="Tabela1"/>
            </w:pPr>
            <w:r w:rsidRPr="00D64D5D">
              <w:t>Produtos.</w:t>
            </w:r>
            <w:r w:rsidR="004F204A" w:rsidRPr="00D64D5D">
              <w:t>DesPro</w:t>
            </w:r>
          </w:p>
        </w:tc>
        <w:tc>
          <w:tcPr>
            <w:tcW w:w="5387" w:type="dxa"/>
            <w:shd w:val="clear" w:color="auto" w:fill="auto"/>
            <w:noWrap/>
            <w:vAlign w:val="bottom"/>
            <w:hideMark/>
          </w:tcPr>
          <w:p w14:paraId="68AD5472" w14:textId="77777777" w:rsidR="004F204A" w:rsidRPr="00D64D5D" w:rsidRDefault="004F204A" w:rsidP="00A66DDF">
            <w:pPr>
              <w:pStyle w:val="Tabela1"/>
            </w:pPr>
            <w:r w:rsidRPr="00D64D5D">
              <w:t>(Obrigatório) - String (100) - Descrição usual do produto</w:t>
            </w:r>
          </w:p>
        </w:tc>
        <w:tc>
          <w:tcPr>
            <w:tcW w:w="4961" w:type="dxa"/>
            <w:shd w:val="clear" w:color="auto" w:fill="auto"/>
            <w:noWrap/>
            <w:hideMark/>
          </w:tcPr>
          <w:p w14:paraId="5C8D9784" w14:textId="5246E318" w:rsidR="004F204A" w:rsidRPr="00D64D5D" w:rsidRDefault="004F204A" w:rsidP="00A66DDF">
            <w:pPr>
              <w:pStyle w:val="Tabela1"/>
            </w:pPr>
            <w:r w:rsidRPr="00D64D5D">
              <w:t>ITENS_ESTOQUE.DESCRICAO VARCHAR2(150)</w:t>
            </w:r>
          </w:p>
        </w:tc>
      </w:tr>
      <w:tr w:rsidR="004F204A" w:rsidRPr="00D64D5D" w14:paraId="2577E2F9" w14:textId="77777777" w:rsidTr="00847763">
        <w:trPr>
          <w:gridBefore w:val="1"/>
          <w:wBefore w:w="15" w:type="dxa"/>
          <w:trHeight w:val="113"/>
        </w:trPr>
        <w:tc>
          <w:tcPr>
            <w:tcW w:w="4536" w:type="dxa"/>
            <w:shd w:val="clear" w:color="auto" w:fill="auto"/>
            <w:noWrap/>
            <w:vAlign w:val="bottom"/>
            <w:hideMark/>
          </w:tcPr>
          <w:p w14:paraId="2E9A3AFE" w14:textId="2857BAB8" w:rsidR="004F204A" w:rsidRPr="00D64D5D" w:rsidRDefault="00847763" w:rsidP="00A66DDF">
            <w:pPr>
              <w:pStyle w:val="Tabela1"/>
            </w:pPr>
            <w:r w:rsidRPr="00D64D5D">
              <w:t>Produtos.</w:t>
            </w:r>
            <w:r w:rsidR="004F204A" w:rsidRPr="00D64D5D">
              <w:t>CodFam</w:t>
            </w:r>
          </w:p>
        </w:tc>
        <w:tc>
          <w:tcPr>
            <w:tcW w:w="5387" w:type="dxa"/>
            <w:shd w:val="clear" w:color="auto" w:fill="auto"/>
            <w:noWrap/>
            <w:vAlign w:val="bottom"/>
            <w:hideMark/>
          </w:tcPr>
          <w:p w14:paraId="6DD5E602" w14:textId="77777777" w:rsidR="004F204A" w:rsidRPr="00D64D5D" w:rsidRDefault="004F204A" w:rsidP="00A66DDF">
            <w:pPr>
              <w:pStyle w:val="Tabela1"/>
            </w:pPr>
            <w:r w:rsidRPr="00D64D5D">
              <w:t>(Obrigatório) - String (6) - Código da família do produto</w:t>
            </w:r>
          </w:p>
        </w:tc>
        <w:tc>
          <w:tcPr>
            <w:tcW w:w="4961" w:type="dxa"/>
            <w:shd w:val="clear" w:color="auto" w:fill="auto"/>
            <w:noWrap/>
            <w:hideMark/>
          </w:tcPr>
          <w:p w14:paraId="41E5BC5C" w14:textId="2D7202AF" w:rsidR="004F204A" w:rsidRPr="00D64D5D" w:rsidRDefault="004F204A" w:rsidP="00A66DDF">
            <w:pPr>
              <w:pStyle w:val="Tabela1"/>
            </w:pPr>
            <w:r w:rsidRPr="00D64D5D">
              <w:t>ITENS_ESTOQUE.FAMILIA_ESTOQUE</w:t>
            </w:r>
          </w:p>
        </w:tc>
      </w:tr>
      <w:tr w:rsidR="004F204A" w:rsidRPr="00D64D5D" w14:paraId="0B58B7D0" w14:textId="77777777" w:rsidTr="00847763">
        <w:trPr>
          <w:gridBefore w:val="1"/>
          <w:wBefore w:w="15" w:type="dxa"/>
          <w:trHeight w:val="113"/>
        </w:trPr>
        <w:tc>
          <w:tcPr>
            <w:tcW w:w="4536" w:type="dxa"/>
            <w:shd w:val="clear" w:color="auto" w:fill="auto"/>
            <w:noWrap/>
            <w:vAlign w:val="bottom"/>
            <w:hideMark/>
          </w:tcPr>
          <w:p w14:paraId="034B443A" w14:textId="48A2DE50" w:rsidR="004F204A" w:rsidRPr="00D64D5D" w:rsidRDefault="00847763" w:rsidP="00A66DDF">
            <w:pPr>
              <w:pStyle w:val="Tabela1"/>
            </w:pPr>
            <w:r w:rsidRPr="00D64D5D">
              <w:t>Produtos.</w:t>
            </w:r>
            <w:r w:rsidR="004F204A" w:rsidRPr="00D64D5D">
              <w:t>UniMed</w:t>
            </w:r>
          </w:p>
        </w:tc>
        <w:tc>
          <w:tcPr>
            <w:tcW w:w="5387" w:type="dxa"/>
            <w:shd w:val="clear" w:color="auto" w:fill="auto"/>
            <w:noWrap/>
            <w:vAlign w:val="bottom"/>
            <w:hideMark/>
          </w:tcPr>
          <w:p w14:paraId="79850968" w14:textId="77777777" w:rsidR="004F204A" w:rsidRPr="00D64D5D" w:rsidRDefault="004F204A" w:rsidP="00A66DDF">
            <w:pPr>
              <w:pStyle w:val="Tabela1"/>
            </w:pPr>
            <w:r w:rsidRPr="00D64D5D">
              <w:t>String (3) - Código da unidade de medida do produto</w:t>
            </w:r>
          </w:p>
        </w:tc>
        <w:tc>
          <w:tcPr>
            <w:tcW w:w="4961" w:type="dxa"/>
            <w:shd w:val="clear" w:color="auto" w:fill="auto"/>
            <w:noWrap/>
            <w:hideMark/>
          </w:tcPr>
          <w:p w14:paraId="08145E29" w14:textId="77777777" w:rsidR="004F204A" w:rsidRPr="00D64D5D" w:rsidRDefault="004F204A" w:rsidP="00A66DDF">
            <w:pPr>
              <w:pStyle w:val="Tabela1"/>
            </w:pPr>
            <w:r w:rsidRPr="00D64D5D">
              <w:t>UNIDADE_MEDIDA.SIGLA</w:t>
            </w:r>
          </w:p>
          <w:p w14:paraId="7FC6DEA7" w14:textId="690D38C9" w:rsidR="004F204A" w:rsidRPr="00D64D5D" w:rsidRDefault="004F204A" w:rsidP="00A66DDF">
            <w:pPr>
              <w:pStyle w:val="Tabela1"/>
            </w:pPr>
            <w:r w:rsidRPr="00D64D5D">
              <w:t>No Senior existe um cadatro de Unidades de Medida, tabela E015MED</w:t>
            </w:r>
          </w:p>
        </w:tc>
      </w:tr>
      <w:tr w:rsidR="004F204A" w:rsidRPr="00D64D5D" w14:paraId="4FAE4DE8" w14:textId="77777777" w:rsidTr="00847763">
        <w:trPr>
          <w:gridBefore w:val="1"/>
          <w:wBefore w:w="15" w:type="dxa"/>
          <w:trHeight w:val="113"/>
        </w:trPr>
        <w:tc>
          <w:tcPr>
            <w:tcW w:w="4536" w:type="dxa"/>
            <w:shd w:val="clear" w:color="auto" w:fill="auto"/>
            <w:noWrap/>
            <w:vAlign w:val="bottom"/>
            <w:hideMark/>
          </w:tcPr>
          <w:p w14:paraId="659065E0" w14:textId="2B37891E" w:rsidR="004F204A" w:rsidRPr="00D64D5D" w:rsidRDefault="00847763" w:rsidP="00A66DDF">
            <w:pPr>
              <w:pStyle w:val="Tabela1"/>
            </w:pPr>
            <w:r w:rsidRPr="00D64D5D">
              <w:t>Produtos.</w:t>
            </w:r>
            <w:r w:rsidR="004F204A" w:rsidRPr="00D64D5D">
              <w:t>TipPro</w:t>
            </w:r>
          </w:p>
        </w:tc>
        <w:tc>
          <w:tcPr>
            <w:tcW w:w="5387" w:type="dxa"/>
            <w:shd w:val="clear" w:color="auto" w:fill="auto"/>
            <w:noWrap/>
            <w:vAlign w:val="bottom"/>
            <w:hideMark/>
          </w:tcPr>
          <w:p w14:paraId="6FA12EDE" w14:textId="77777777" w:rsidR="004F204A" w:rsidRPr="00D64D5D" w:rsidRDefault="004F204A" w:rsidP="00A66DDF">
            <w:pPr>
              <w:pStyle w:val="Tabela1"/>
            </w:pPr>
            <w:r w:rsidRPr="00D64D5D">
              <w:t xml:space="preserve">String (1) - Tipo do produto. P - Produzido C - Comprado  </w:t>
            </w:r>
            <w:r w:rsidRPr="00D64D5D">
              <w:br/>
              <w:t>M - Montagem  D - Passagem Direta S - Serviço</w:t>
            </w:r>
          </w:p>
        </w:tc>
        <w:tc>
          <w:tcPr>
            <w:tcW w:w="4961" w:type="dxa"/>
            <w:shd w:val="clear" w:color="auto" w:fill="auto"/>
            <w:noWrap/>
            <w:hideMark/>
          </w:tcPr>
          <w:p w14:paraId="1400154D" w14:textId="77777777" w:rsidR="004F204A" w:rsidRPr="00D64D5D" w:rsidRDefault="004F204A" w:rsidP="00A66DDF">
            <w:pPr>
              <w:pStyle w:val="Tabela1"/>
            </w:pPr>
            <w:r w:rsidRPr="00D64D5D">
              <w:t>"VIEW GRUPO_ESTOQUE_SAPIENS</w:t>
            </w:r>
          </w:p>
          <w:p w14:paraId="75DAE08A" w14:textId="77777777" w:rsidR="005C393A" w:rsidRPr="00D64D5D" w:rsidRDefault="005C393A" w:rsidP="00A66DDF">
            <w:pPr>
              <w:pStyle w:val="Tabela1"/>
            </w:pPr>
            <w:r w:rsidRPr="00D64D5D">
              <w:t xml:space="preserve">Lista:  P - Produzido C - Comprado  </w:t>
            </w:r>
          </w:p>
          <w:p w14:paraId="158FFB74" w14:textId="68E4FC6D" w:rsidR="005C393A" w:rsidRPr="00D64D5D" w:rsidRDefault="005C393A" w:rsidP="00A66DDF">
            <w:pPr>
              <w:pStyle w:val="Tabela1"/>
            </w:pPr>
            <w:r w:rsidRPr="00D64D5D">
              <w:t>M - Montagem  D - Passagem Direta S – Serviço</w:t>
            </w:r>
          </w:p>
        </w:tc>
      </w:tr>
      <w:tr w:rsidR="005C393A" w:rsidRPr="00D64D5D" w14:paraId="33E11751" w14:textId="77777777" w:rsidTr="00847763">
        <w:trPr>
          <w:gridBefore w:val="1"/>
          <w:wBefore w:w="15" w:type="dxa"/>
          <w:trHeight w:val="113"/>
        </w:trPr>
        <w:tc>
          <w:tcPr>
            <w:tcW w:w="4536" w:type="dxa"/>
            <w:shd w:val="clear" w:color="auto" w:fill="auto"/>
            <w:noWrap/>
            <w:vAlign w:val="bottom"/>
            <w:hideMark/>
          </w:tcPr>
          <w:p w14:paraId="6CEFA308" w14:textId="0C940683" w:rsidR="005C393A" w:rsidRPr="00D64D5D" w:rsidRDefault="00847763" w:rsidP="00A66DDF">
            <w:pPr>
              <w:pStyle w:val="Tabela1"/>
            </w:pPr>
            <w:r w:rsidRPr="00D64D5D">
              <w:lastRenderedPageBreak/>
              <w:t>Produtos.</w:t>
            </w:r>
            <w:r w:rsidR="005C393A" w:rsidRPr="00D64D5D">
              <w:t>CodOri</w:t>
            </w:r>
          </w:p>
        </w:tc>
        <w:tc>
          <w:tcPr>
            <w:tcW w:w="5387" w:type="dxa"/>
            <w:shd w:val="clear" w:color="auto" w:fill="auto"/>
            <w:noWrap/>
            <w:vAlign w:val="bottom"/>
            <w:hideMark/>
          </w:tcPr>
          <w:p w14:paraId="404E5D5F" w14:textId="77777777" w:rsidR="005C393A" w:rsidRPr="00D64D5D" w:rsidRDefault="005C393A" w:rsidP="00A66DDF">
            <w:pPr>
              <w:pStyle w:val="Tabela1"/>
            </w:pPr>
            <w:r w:rsidRPr="00D64D5D">
              <w:t>String (3) - Código de origem do produto</w:t>
            </w:r>
          </w:p>
        </w:tc>
        <w:tc>
          <w:tcPr>
            <w:tcW w:w="4961" w:type="dxa"/>
            <w:shd w:val="clear" w:color="auto" w:fill="auto"/>
            <w:noWrap/>
          </w:tcPr>
          <w:p w14:paraId="1960DBE8" w14:textId="6C77AAB6" w:rsidR="005C393A" w:rsidRPr="00D64D5D" w:rsidRDefault="005C393A" w:rsidP="00A66DDF">
            <w:pPr>
              <w:pStyle w:val="Tabela1"/>
            </w:pPr>
            <w:r w:rsidRPr="00D64D5D">
              <w:t>Associada ao TIPPRO</w:t>
            </w:r>
          </w:p>
        </w:tc>
      </w:tr>
      <w:tr w:rsidR="005C393A" w:rsidRPr="00D64D5D" w14:paraId="26DCCDA1" w14:textId="77777777" w:rsidTr="00847763">
        <w:trPr>
          <w:gridBefore w:val="1"/>
          <w:wBefore w:w="15" w:type="dxa"/>
          <w:trHeight w:val="113"/>
        </w:trPr>
        <w:tc>
          <w:tcPr>
            <w:tcW w:w="4536" w:type="dxa"/>
            <w:shd w:val="clear" w:color="auto" w:fill="auto"/>
            <w:noWrap/>
            <w:vAlign w:val="bottom"/>
            <w:hideMark/>
          </w:tcPr>
          <w:p w14:paraId="5D485591" w14:textId="25CA956D" w:rsidR="005C393A" w:rsidRPr="00D64D5D" w:rsidRDefault="00847763" w:rsidP="00A66DDF">
            <w:pPr>
              <w:pStyle w:val="Tabela1"/>
            </w:pPr>
            <w:r w:rsidRPr="00D64D5D">
              <w:t>Produtos.</w:t>
            </w:r>
            <w:r w:rsidR="005C393A" w:rsidRPr="00D64D5D">
              <w:t>CodPdv</w:t>
            </w:r>
          </w:p>
        </w:tc>
        <w:tc>
          <w:tcPr>
            <w:tcW w:w="5387" w:type="dxa"/>
            <w:shd w:val="clear" w:color="auto" w:fill="auto"/>
            <w:noWrap/>
            <w:vAlign w:val="bottom"/>
            <w:hideMark/>
          </w:tcPr>
          <w:p w14:paraId="3B077F08" w14:textId="77777777" w:rsidR="005C393A" w:rsidRPr="00D64D5D" w:rsidRDefault="005C393A" w:rsidP="00A66DDF">
            <w:pPr>
              <w:pStyle w:val="Tabela1"/>
            </w:pPr>
            <w:r w:rsidRPr="00D64D5D">
              <w:t>Número (10) - Código interno do PDV</w:t>
            </w:r>
          </w:p>
        </w:tc>
        <w:tc>
          <w:tcPr>
            <w:tcW w:w="4961" w:type="dxa"/>
            <w:shd w:val="clear" w:color="auto" w:fill="auto"/>
            <w:noWrap/>
          </w:tcPr>
          <w:p w14:paraId="29A12A34" w14:textId="45DCE75A" w:rsidR="005C393A" w:rsidRPr="00D64D5D" w:rsidRDefault="005C393A" w:rsidP="00A66DDF">
            <w:pPr>
              <w:pStyle w:val="Tabela1"/>
            </w:pPr>
            <w:r w:rsidRPr="00D64D5D">
              <w:t>Não enviar</w:t>
            </w:r>
          </w:p>
        </w:tc>
      </w:tr>
      <w:tr w:rsidR="005C393A" w:rsidRPr="00D64D5D" w14:paraId="4BE815D4" w14:textId="77777777" w:rsidTr="00847763">
        <w:trPr>
          <w:gridBefore w:val="1"/>
          <w:wBefore w:w="15" w:type="dxa"/>
          <w:trHeight w:val="113"/>
        </w:trPr>
        <w:tc>
          <w:tcPr>
            <w:tcW w:w="4536" w:type="dxa"/>
            <w:shd w:val="clear" w:color="auto" w:fill="auto"/>
            <w:noWrap/>
            <w:vAlign w:val="bottom"/>
            <w:hideMark/>
          </w:tcPr>
          <w:p w14:paraId="7FC970ED" w14:textId="67D33529" w:rsidR="005C393A" w:rsidRPr="00D64D5D" w:rsidRDefault="00847763" w:rsidP="00A66DDF">
            <w:pPr>
              <w:pStyle w:val="Tabela1"/>
            </w:pPr>
            <w:r w:rsidRPr="00D64D5D">
              <w:t>Produtos.</w:t>
            </w:r>
            <w:r w:rsidR="005C393A" w:rsidRPr="00D64D5D">
              <w:t>DesNfv</w:t>
            </w:r>
          </w:p>
        </w:tc>
        <w:tc>
          <w:tcPr>
            <w:tcW w:w="5387" w:type="dxa"/>
            <w:shd w:val="clear" w:color="auto" w:fill="auto"/>
            <w:noWrap/>
            <w:vAlign w:val="bottom"/>
            <w:hideMark/>
          </w:tcPr>
          <w:p w14:paraId="6DFE3353" w14:textId="77777777" w:rsidR="005C393A" w:rsidRPr="00D64D5D" w:rsidRDefault="005C393A" w:rsidP="00A66DDF">
            <w:pPr>
              <w:pStyle w:val="Tabela1"/>
            </w:pPr>
            <w:r w:rsidRPr="00D64D5D">
              <w:t>String (99) - Descrição do Produto para impressão na NF</w:t>
            </w:r>
          </w:p>
        </w:tc>
        <w:tc>
          <w:tcPr>
            <w:tcW w:w="4961" w:type="dxa"/>
            <w:shd w:val="clear" w:color="auto" w:fill="auto"/>
            <w:noWrap/>
          </w:tcPr>
          <w:p w14:paraId="4C03E153" w14:textId="46A43C70" w:rsidR="005C393A" w:rsidRPr="00D64D5D" w:rsidRDefault="005C393A" w:rsidP="00A66DDF">
            <w:pPr>
              <w:pStyle w:val="Tabela1"/>
            </w:pPr>
            <w:r w:rsidRPr="00D64D5D">
              <w:t>ITENS_ESTOQUE.DESCRICAO VARCHAR2(150)</w:t>
            </w:r>
          </w:p>
        </w:tc>
      </w:tr>
      <w:tr w:rsidR="005C393A" w:rsidRPr="00D64D5D" w14:paraId="42B8C920" w14:textId="77777777" w:rsidTr="00847763">
        <w:trPr>
          <w:gridBefore w:val="1"/>
          <w:wBefore w:w="15" w:type="dxa"/>
          <w:trHeight w:val="113"/>
        </w:trPr>
        <w:tc>
          <w:tcPr>
            <w:tcW w:w="4536" w:type="dxa"/>
            <w:shd w:val="clear" w:color="auto" w:fill="auto"/>
            <w:noWrap/>
            <w:vAlign w:val="bottom"/>
            <w:hideMark/>
          </w:tcPr>
          <w:p w14:paraId="219A3657" w14:textId="2CAB596F" w:rsidR="005C393A" w:rsidRPr="00D64D5D" w:rsidRDefault="00847763" w:rsidP="00A66DDF">
            <w:pPr>
              <w:pStyle w:val="Tabela1"/>
            </w:pPr>
            <w:r w:rsidRPr="00D64D5D">
              <w:t>Produtos.</w:t>
            </w:r>
            <w:r w:rsidR="005C393A" w:rsidRPr="00D64D5D">
              <w:t>CodFif</w:t>
            </w:r>
          </w:p>
        </w:tc>
        <w:tc>
          <w:tcPr>
            <w:tcW w:w="5387" w:type="dxa"/>
            <w:shd w:val="clear" w:color="auto" w:fill="auto"/>
            <w:noWrap/>
            <w:vAlign w:val="bottom"/>
            <w:hideMark/>
          </w:tcPr>
          <w:p w14:paraId="342376A8" w14:textId="77777777" w:rsidR="005C393A" w:rsidRPr="00D64D5D" w:rsidRDefault="005C393A" w:rsidP="00A66DDF">
            <w:pPr>
              <w:pStyle w:val="Tabela1"/>
            </w:pPr>
            <w:r w:rsidRPr="00D64D5D">
              <w:t>String (10) - Código fiscal federal do produto</w:t>
            </w:r>
          </w:p>
        </w:tc>
        <w:tc>
          <w:tcPr>
            <w:tcW w:w="4961" w:type="dxa"/>
            <w:shd w:val="clear" w:color="auto" w:fill="auto"/>
            <w:noWrap/>
          </w:tcPr>
          <w:p w14:paraId="4F8BD6B5" w14:textId="25AF7F3D" w:rsidR="005C393A" w:rsidRPr="00D64D5D" w:rsidRDefault="005C393A" w:rsidP="00A66DDF">
            <w:pPr>
              <w:pStyle w:val="Tabela1"/>
            </w:pPr>
            <w:r w:rsidRPr="00D64D5D">
              <w:t>Não enviar</w:t>
            </w:r>
          </w:p>
        </w:tc>
      </w:tr>
      <w:tr w:rsidR="005C393A" w:rsidRPr="00D64D5D" w14:paraId="79053622" w14:textId="77777777" w:rsidTr="00847763">
        <w:trPr>
          <w:gridBefore w:val="1"/>
          <w:wBefore w:w="15" w:type="dxa"/>
          <w:trHeight w:val="113"/>
        </w:trPr>
        <w:tc>
          <w:tcPr>
            <w:tcW w:w="4536" w:type="dxa"/>
            <w:shd w:val="clear" w:color="auto" w:fill="auto"/>
            <w:noWrap/>
            <w:vAlign w:val="bottom"/>
            <w:hideMark/>
          </w:tcPr>
          <w:p w14:paraId="4608B5A1" w14:textId="4492D49C" w:rsidR="005C393A" w:rsidRPr="00D64D5D" w:rsidRDefault="00847763" w:rsidP="00A66DDF">
            <w:pPr>
              <w:pStyle w:val="Tabela1"/>
            </w:pPr>
            <w:r w:rsidRPr="00D64D5D">
              <w:t>Produtos.</w:t>
            </w:r>
            <w:r w:rsidR="005C393A" w:rsidRPr="00D64D5D">
              <w:t>CodAnp</w:t>
            </w:r>
          </w:p>
        </w:tc>
        <w:tc>
          <w:tcPr>
            <w:tcW w:w="5387" w:type="dxa"/>
            <w:shd w:val="clear" w:color="auto" w:fill="auto"/>
            <w:noWrap/>
            <w:vAlign w:val="bottom"/>
            <w:hideMark/>
          </w:tcPr>
          <w:p w14:paraId="572CB5A2" w14:textId="77777777" w:rsidR="005C393A" w:rsidRPr="00D64D5D" w:rsidRDefault="005C393A" w:rsidP="00A66DDF">
            <w:pPr>
              <w:pStyle w:val="Tabela1"/>
            </w:pPr>
            <w:r w:rsidRPr="00D64D5D">
              <w:t>Número (9) - Código de produto da ANP</w:t>
            </w:r>
          </w:p>
        </w:tc>
        <w:tc>
          <w:tcPr>
            <w:tcW w:w="4961" w:type="dxa"/>
            <w:shd w:val="clear" w:color="auto" w:fill="auto"/>
            <w:noWrap/>
          </w:tcPr>
          <w:p w14:paraId="6940E104" w14:textId="58B105E0" w:rsidR="005C393A" w:rsidRPr="00D64D5D" w:rsidRDefault="005C393A" w:rsidP="00A66DDF">
            <w:pPr>
              <w:pStyle w:val="Tabela1"/>
            </w:pPr>
            <w:r w:rsidRPr="00D64D5D">
              <w:t>Não enviar</w:t>
            </w:r>
          </w:p>
        </w:tc>
      </w:tr>
      <w:tr w:rsidR="005C393A" w:rsidRPr="00D64D5D" w14:paraId="3FE087B6" w14:textId="77777777" w:rsidTr="00847763">
        <w:trPr>
          <w:gridBefore w:val="1"/>
          <w:wBefore w:w="15" w:type="dxa"/>
          <w:trHeight w:val="113"/>
        </w:trPr>
        <w:tc>
          <w:tcPr>
            <w:tcW w:w="4536" w:type="dxa"/>
            <w:shd w:val="clear" w:color="auto" w:fill="auto"/>
            <w:noWrap/>
            <w:vAlign w:val="bottom"/>
            <w:hideMark/>
          </w:tcPr>
          <w:p w14:paraId="57FAB4D4" w14:textId="4FF343FB" w:rsidR="005C393A" w:rsidRPr="00D64D5D" w:rsidRDefault="00847763" w:rsidP="00A66DDF">
            <w:pPr>
              <w:pStyle w:val="Tabela1"/>
            </w:pPr>
            <w:r w:rsidRPr="00D64D5D">
              <w:t>Produtos.</w:t>
            </w:r>
            <w:r w:rsidR="005C393A" w:rsidRPr="00D64D5D">
              <w:t>Conene</w:t>
            </w:r>
          </w:p>
        </w:tc>
        <w:tc>
          <w:tcPr>
            <w:tcW w:w="5387" w:type="dxa"/>
            <w:shd w:val="clear" w:color="auto" w:fill="auto"/>
            <w:noWrap/>
            <w:vAlign w:val="bottom"/>
            <w:hideMark/>
          </w:tcPr>
          <w:p w14:paraId="47F81A3B" w14:textId="77777777" w:rsidR="005C393A" w:rsidRPr="00D64D5D" w:rsidRDefault="005C393A" w:rsidP="00A66DDF">
            <w:pPr>
              <w:pStyle w:val="Tabela1"/>
            </w:pPr>
            <w:r w:rsidRPr="00D64D5D">
              <w:t>Numérico (2) - Classe de consumo de energia elétrica ou gás</w:t>
            </w:r>
          </w:p>
        </w:tc>
        <w:tc>
          <w:tcPr>
            <w:tcW w:w="4961" w:type="dxa"/>
            <w:shd w:val="clear" w:color="auto" w:fill="auto"/>
            <w:noWrap/>
          </w:tcPr>
          <w:p w14:paraId="141334E2" w14:textId="1A3B3D7E" w:rsidR="005C393A" w:rsidRPr="00D64D5D" w:rsidRDefault="005C393A" w:rsidP="00A66DDF">
            <w:pPr>
              <w:pStyle w:val="Tabela1"/>
            </w:pPr>
            <w:r w:rsidRPr="00D64D5D">
              <w:t>Não enviar</w:t>
            </w:r>
          </w:p>
        </w:tc>
      </w:tr>
      <w:tr w:rsidR="005C393A" w:rsidRPr="00D64D5D" w14:paraId="366E6FD3" w14:textId="77777777" w:rsidTr="00847763">
        <w:trPr>
          <w:gridBefore w:val="1"/>
          <w:wBefore w:w="15" w:type="dxa"/>
          <w:trHeight w:val="113"/>
        </w:trPr>
        <w:tc>
          <w:tcPr>
            <w:tcW w:w="4536" w:type="dxa"/>
            <w:shd w:val="clear" w:color="auto" w:fill="auto"/>
            <w:noWrap/>
            <w:vAlign w:val="bottom"/>
            <w:hideMark/>
          </w:tcPr>
          <w:p w14:paraId="23C32125" w14:textId="4283CFD2" w:rsidR="005C393A" w:rsidRPr="00D64D5D" w:rsidRDefault="00847763" w:rsidP="00A66DDF">
            <w:pPr>
              <w:pStyle w:val="Tabela1"/>
            </w:pPr>
            <w:r w:rsidRPr="00D64D5D">
              <w:t>Produtos.</w:t>
            </w:r>
            <w:r w:rsidR="005C393A" w:rsidRPr="00D64D5D">
              <w:t>Conagu</w:t>
            </w:r>
          </w:p>
        </w:tc>
        <w:tc>
          <w:tcPr>
            <w:tcW w:w="5387" w:type="dxa"/>
            <w:shd w:val="clear" w:color="auto" w:fill="auto"/>
            <w:noWrap/>
            <w:vAlign w:val="bottom"/>
            <w:hideMark/>
          </w:tcPr>
          <w:p w14:paraId="0FDB3B9F" w14:textId="77777777" w:rsidR="005C393A" w:rsidRPr="00D64D5D" w:rsidRDefault="005C393A" w:rsidP="00A66DDF">
            <w:pPr>
              <w:pStyle w:val="Tabela1"/>
            </w:pPr>
            <w:r w:rsidRPr="00D64D5D">
              <w:t>Numérico (2) - Classe de fornecimento de Agua</w:t>
            </w:r>
          </w:p>
        </w:tc>
        <w:tc>
          <w:tcPr>
            <w:tcW w:w="4961" w:type="dxa"/>
            <w:shd w:val="clear" w:color="auto" w:fill="auto"/>
            <w:noWrap/>
          </w:tcPr>
          <w:p w14:paraId="688AF88F" w14:textId="6DB2B974" w:rsidR="005C393A" w:rsidRPr="00D64D5D" w:rsidRDefault="005C393A" w:rsidP="00A66DDF">
            <w:pPr>
              <w:pStyle w:val="Tabela1"/>
            </w:pPr>
            <w:r w:rsidRPr="00D64D5D">
              <w:t>Não enviar</w:t>
            </w:r>
          </w:p>
        </w:tc>
      </w:tr>
      <w:tr w:rsidR="005C393A" w:rsidRPr="00D64D5D" w14:paraId="51AED194" w14:textId="77777777" w:rsidTr="00847763">
        <w:trPr>
          <w:gridBefore w:val="1"/>
          <w:wBefore w:w="15" w:type="dxa"/>
          <w:trHeight w:val="113"/>
        </w:trPr>
        <w:tc>
          <w:tcPr>
            <w:tcW w:w="4536" w:type="dxa"/>
            <w:shd w:val="clear" w:color="auto" w:fill="auto"/>
            <w:noWrap/>
            <w:vAlign w:val="bottom"/>
            <w:hideMark/>
          </w:tcPr>
          <w:p w14:paraId="45C4BE61" w14:textId="55C88ABF" w:rsidR="005C393A" w:rsidRPr="00D64D5D" w:rsidRDefault="00847763" w:rsidP="00A66DDF">
            <w:pPr>
              <w:pStyle w:val="Tabela1"/>
            </w:pPr>
            <w:r w:rsidRPr="00D64D5D">
              <w:t>Produtos.</w:t>
            </w:r>
            <w:r w:rsidR="005C393A" w:rsidRPr="00D64D5D">
              <w:t>TipLig</w:t>
            </w:r>
          </w:p>
        </w:tc>
        <w:tc>
          <w:tcPr>
            <w:tcW w:w="5387" w:type="dxa"/>
            <w:shd w:val="clear" w:color="auto" w:fill="auto"/>
            <w:noWrap/>
            <w:vAlign w:val="bottom"/>
            <w:hideMark/>
          </w:tcPr>
          <w:p w14:paraId="27C86914" w14:textId="77777777" w:rsidR="005C393A" w:rsidRPr="00D64D5D" w:rsidRDefault="005C393A" w:rsidP="00A66DDF">
            <w:pPr>
              <w:pStyle w:val="Tabela1"/>
            </w:pPr>
            <w:r w:rsidRPr="00D64D5D">
              <w:t>Numérico (2) - Tipo de ligação</w:t>
            </w:r>
          </w:p>
        </w:tc>
        <w:tc>
          <w:tcPr>
            <w:tcW w:w="4961" w:type="dxa"/>
            <w:shd w:val="clear" w:color="auto" w:fill="auto"/>
            <w:noWrap/>
          </w:tcPr>
          <w:p w14:paraId="4E73F5F0" w14:textId="7C817732" w:rsidR="005C393A" w:rsidRPr="00D64D5D" w:rsidRDefault="005C393A" w:rsidP="00A66DDF">
            <w:pPr>
              <w:pStyle w:val="Tabela1"/>
            </w:pPr>
            <w:r w:rsidRPr="00D64D5D">
              <w:t>Não enviar</w:t>
            </w:r>
          </w:p>
        </w:tc>
      </w:tr>
      <w:tr w:rsidR="005C393A" w:rsidRPr="00D64D5D" w14:paraId="6B298B32" w14:textId="77777777" w:rsidTr="00847763">
        <w:trPr>
          <w:gridBefore w:val="1"/>
          <w:wBefore w:w="15" w:type="dxa"/>
          <w:trHeight w:val="113"/>
        </w:trPr>
        <w:tc>
          <w:tcPr>
            <w:tcW w:w="4536" w:type="dxa"/>
            <w:shd w:val="clear" w:color="auto" w:fill="auto"/>
            <w:noWrap/>
            <w:vAlign w:val="bottom"/>
            <w:hideMark/>
          </w:tcPr>
          <w:p w14:paraId="3AAAE8FE" w14:textId="097FAAF7" w:rsidR="005C393A" w:rsidRPr="00D64D5D" w:rsidRDefault="00847763" w:rsidP="00A66DDF">
            <w:pPr>
              <w:pStyle w:val="Tabela1"/>
            </w:pPr>
            <w:r w:rsidRPr="00D64D5D">
              <w:t>Produtos.</w:t>
            </w:r>
            <w:r w:rsidR="005C393A" w:rsidRPr="00D64D5D">
              <w:t>Gruten</w:t>
            </w:r>
          </w:p>
        </w:tc>
        <w:tc>
          <w:tcPr>
            <w:tcW w:w="5387" w:type="dxa"/>
            <w:shd w:val="clear" w:color="auto" w:fill="auto"/>
            <w:noWrap/>
            <w:vAlign w:val="bottom"/>
            <w:hideMark/>
          </w:tcPr>
          <w:p w14:paraId="49B92407" w14:textId="77777777" w:rsidR="005C393A" w:rsidRPr="00D64D5D" w:rsidRDefault="005C393A" w:rsidP="00A66DDF">
            <w:pPr>
              <w:pStyle w:val="Tabela1"/>
            </w:pPr>
            <w:r w:rsidRPr="00D64D5D">
              <w:t>Numérico (2) - Código do grupo de tensão</w:t>
            </w:r>
          </w:p>
        </w:tc>
        <w:tc>
          <w:tcPr>
            <w:tcW w:w="4961" w:type="dxa"/>
            <w:shd w:val="clear" w:color="auto" w:fill="auto"/>
            <w:noWrap/>
          </w:tcPr>
          <w:p w14:paraId="5EA7EC85" w14:textId="0DC6B420" w:rsidR="005C393A" w:rsidRPr="00D64D5D" w:rsidRDefault="005C393A" w:rsidP="00A66DDF">
            <w:pPr>
              <w:pStyle w:val="Tabela1"/>
            </w:pPr>
            <w:r w:rsidRPr="00D64D5D">
              <w:t>Não enviar</w:t>
            </w:r>
          </w:p>
        </w:tc>
      </w:tr>
      <w:tr w:rsidR="00B047C2" w:rsidRPr="00D64D5D" w14:paraId="1974600B" w14:textId="77777777" w:rsidTr="00847763">
        <w:trPr>
          <w:gridBefore w:val="1"/>
          <w:wBefore w:w="15" w:type="dxa"/>
          <w:trHeight w:val="113"/>
        </w:trPr>
        <w:tc>
          <w:tcPr>
            <w:tcW w:w="4536" w:type="dxa"/>
            <w:shd w:val="clear" w:color="auto" w:fill="auto"/>
            <w:noWrap/>
            <w:vAlign w:val="bottom"/>
            <w:hideMark/>
          </w:tcPr>
          <w:p w14:paraId="33CDF80C" w14:textId="01CE7696" w:rsidR="00B047C2" w:rsidRPr="00D64D5D" w:rsidRDefault="00847763" w:rsidP="00A66DDF">
            <w:pPr>
              <w:pStyle w:val="Tabela1"/>
            </w:pPr>
            <w:r w:rsidRPr="00D64D5D">
              <w:t>Produtos.</w:t>
            </w:r>
            <w:r w:rsidR="00B047C2" w:rsidRPr="00D64D5D">
              <w:t>RecIpi</w:t>
            </w:r>
          </w:p>
        </w:tc>
        <w:tc>
          <w:tcPr>
            <w:tcW w:w="5387" w:type="dxa"/>
            <w:shd w:val="clear" w:color="auto" w:fill="auto"/>
            <w:noWrap/>
            <w:vAlign w:val="bottom"/>
            <w:hideMark/>
          </w:tcPr>
          <w:p w14:paraId="7FB1BA00" w14:textId="0E4F5D70" w:rsidR="00B047C2" w:rsidRPr="00D64D5D" w:rsidRDefault="00B047C2" w:rsidP="00A66DDF">
            <w:pPr>
              <w:pStyle w:val="Tabela1"/>
            </w:pPr>
            <w:r w:rsidRPr="00D64D5D">
              <w:t xml:space="preserve">String (1) - Indicativo se o produto </w:t>
            </w:r>
            <w:r w:rsidRPr="00D64D5D">
              <w:br/>
              <w:t xml:space="preserve">Recupera ou não IPI S - Sim N </w:t>
            </w:r>
            <w:r w:rsidR="00EA4EF1" w:rsidRPr="00D64D5D">
              <w:t>–</w:t>
            </w:r>
            <w:r w:rsidRPr="00D64D5D">
              <w:t xml:space="preserve"> Não</w:t>
            </w:r>
          </w:p>
        </w:tc>
        <w:tc>
          <w:tcPr>
            <w:tcW w:w="4961" w:type="dxa"/>
            <w:shd w:val="clear" w:color="auto" w:fill="auto"/>
            <w:noWrap/>
          </w:tcPr>
          <w:p w14:paraId="7E4A81BF" w14:textId="77777777" w:rsidR="00B047C2" w:rsidRPr="00D64D5D" w:rsidRDefault="00B047C2" w:rsidP="00A66DDF">
            <w:pPr>
              <w:pStyle w:val="Tabela1"/>
            </w:pPr>
            <w:r w:rsidRPr="00D64D5D">
              <w:t>Enviar como "S"</w:t>
            </w:r>
          </w:p>
          <w:p w14:paraId="60398371" w14:textId="0B606BE2" w:rsidR="00B047C2" w:rsidRPr="00D64D5D" w:rsidRDefault="00B047C2" w:rsidP="00A66DDF">
            <w:pPr>
              <w:pStyle w:val="Tabela1"/>
            </w:pPr>
            <w:r w:rsidRPr="00D64D5D">
              <w:t>Enviar como "S" e complementa cálculo pela transação (CFOP)</w:t>
            </w:r>
          </w:p>
        </w:tc>
      </w:tr>
      <w:tr w:rsidR="00B047C2" w:rsidRPr="00D64D5D" w14:paraId="16AD0294" w14:textId="77777777" w:rsidTr="00847763">
        <w:trPr>
          <w:gridBefore w:val="1"/>
          <w:wBefore w:w="15" w:type="dxa"/>
          <w:trHeight w:val="113"/>
        </w:trPr>
        <w:tc>
          <w:tcPr>
            <w:tcW w:w="4536" w:type="dxa"/>
            <w:shd w:val="clear" w:color="auto" w:fill="auto"/>
            <w:noWrap/>
            <w:vAlign w:val="bottom"/>
            <w:hideMark/>
          </w:tcPr>
          <w:p w14:paraId="20953F3E" w14:textId="68A81C73" w:rsidR="00B047C2" w:rsidRPr="00D64D5D" w:rsidRDefault="00847763" w:rsidP="00A66DDF">
            <w:pPr>
              <w:pStyle w:val="Tabela1"/>
            </w:pPr>
            <w:r w:rsidRPr="00D64D5D">
              <w:t>Produtos.</w:t>
            </w:r>
            <w:r w:rsidR="00B047C2" w:rsidRPr="00D64D5D">
              <w:t>TemIcm</w:t>
            </w:r>
          </w:p>
        </w:tc>
        <w:tc>
          <w:tcPr>
            <w:tcW w:w="5387" w:type="dxa"/>
            <w:shd w:val="clear" w:color="auto" w:fill="auto"/>
            <w:noWrap/>
            <w:vAlign w:val="bottom"/>
            <w:hideMark/>
          </w:tcPr>
          <w:p w14:paraId="18A7FEAC" w14:textId="0BBA12FA" w:rsidR="00B047C2" w:rsidRPr="00D64D5D" w:rsidRDefault="00B047C2" w:rsidP="00A66DDF">
            <w:pPr>
              <w:pStyle w:val="Tabela1"/>
            </w:pPr>
            <w:r w:rsidRPr="00D64D5D">
              <w:t xml:space="preserve">String (1) - Indicativo se o produto tem ou não </w:t>
            </w:r>
            <w:r w:rsidRPr="00D64D5D">
              <w:br/>
              <w:t xml:space="preserve">ICMS S - Sim N </w:t>
            </w:r>
            <w:r w:rsidR="00EA4EF1" w:rsidRPr="00D64D5D">
              <w:t>–</w:t>
            </w:r>
            <w:r w:rsidRPr="00D64D5D">
              <w:t xml:space="preserve"> Não</w:t>
            </w:r>
          </w:p>
        </w:tc>
        <w:tc>
          <w:tcPr>
            <w:tcW w:w="4961" w:type="dxa"/>
            <w:shd w:val="clear" w:color="auto" w:fill="auto"/>
            <w:noWrap/>
          </w:tcPr>
          <w:p w14:paraId="0D177B5F" w14:textId="77777777" w:rsidR="00B047C2" w:rsidRPr="00D64D5D" w:rsidRDefault="00B047C2" w:rsidP="00A66DDF">
            <w:pPr>
              <w:pStyle w:val="Tabela1"/>
            </w:pPr>
            <w:r w:rsidRPr="00D64D5D">
              <w:t>Enviar como "S"</w:t>
            </w:r>
          </w:p>
          <w:p w14:paraId="7FE1DB75" w14:textId="58E49CD0" w:rsidR="00B047C2" w:rsidRPr="00D64D5D" w:rsidRDefault="00B047C2" w:rsidP="00A66DDF">
            <w:pPr>
              <w:pStyle w:val="Tabela1"/>
            </w:pPr>
            <w:r w:rsidRPr="00D64D5D">
              <w:t>Enviar como "S" e complementa cálculo pela transação (CFOP)</w:t>
            </w:r>
          </w:p>
        </w:tc>
      </w:tr>
      <w:tr w:rsidR="00B047C2" w:rsidRPr="00D64D5D" w14:paraId="476D8E9D" w14:textId="77777777" w:rsidTr="00847763">
        <w:trPr>
          <w:gridBefore w:val="1"/>
          <w:wBefore w:w="15" w:type="dxa"/>
          <w:trHeight w:val="113"/>
        </w:trPr>
        <w:tc>
          <w:tcPr>
            <w:tcW w:w="4536" w:type="dxa"/>
            <w:shd w:val="clear" w:color="auto" w:fill="auto"/>
            <w:noWrap/>
            <w:vAlign w:val="bottom"/>
            <w:hideMark/>
          </w:tcPr>
          <w:p w14:paraId="0648B0F9" w14:textId="14585E52" w:rsidR="00B047C2" w:rsidRPr="00D64D5D" w:rsidRDefault="00847763" w:rsidP="00A66DDF">
            <w:pPr>
              <w:pStyle w:val="Tabela1"/>
            </w:pPr>
            <w:r w:rsidRPr="00D64D5D">
              <w:t>Produtos.</w:t>
            </w:r>
            <w:r w:rsidR="00B047C2" w:rsidRPr="00D64D5D">
              <w:t>RecIcm</w:t>
            </w:r>
          </w:p>
        </w:tc>
        <w:tc>
          <w:tcPr>
            <w:tcW w:w="5387" w:type="dxa"/>
            <w:shd w:val="clear" w:color="auto" w:fill="auto"/>
            <w:noWrap/>
            <w:vAlign w:val="bottom"/>
            <w:hideMark/>
          </w:tcPr>
          <w:p w14:paraId="2DBA05B1" w14:textId="71F52D83" w:rsidR="00B047C2" w:rsidRPr="00D64D5D" w:rsidRDefault="00B047C2" w:rsidP="00A66DDF">
            <w:pPr>
              <w:pStyle w:val="Tabela1"/>
            </w:pPr>
            <w:r w:rsidRPr="00D64D5D">
              <w:t xml:space="preserve">String (1) - Indicativo se o produto recupera ou não </w:t>
            </w:r>
            <w:r w:rsidRPr="00D64D5D">
              <w:br/>
              <w:t xml:space="preserve">ICMS S - Sim N </w:t>
            </w:r>
            <w:r w:rsidR="00EA4EF1" w:rsidRPr="00D64D5D">
              <w:t>–</w:t>
            </w:r>
            <w:r w:rsidRPr="00D64D5D">
              <w:t xml:space="preserve"> Não</w:t>
            </w:r>
          </w:p>
        </w:tc>
        <w:tc>
          <w:tcPr>
            <w:tcW w:w="4961" w:type="dxa"/>
            <w:shd w:val="clear" w:color="auto" w:fill="auto"/>
            <w:noWrap/>
          </w:tcPr>
          <w:p w14:paraId="5560C555" w14:textId="77777777" w:rsidR="00B047C2" w:rsidRPr="00D64D5D" w:rsidRDefault="00B047C2" w:rsidP="00A66DDF">
            <w:pPr>
              <w:pStyle w:val="Tabela1"/>
            </w:pPr>
            <w:r w:rsidRPr="00D64D5D">
              <w:t>Enviar como "S"</w:t>
            </w:r>
          </w:p>
          <w:p w14:paraId="54792AD8" w14:textId="7C7F2BB0" w:rsidR="00B047C2" w:rsidRPr="00D64D5D" w:rsidRDefault="00B047C2" w:rsidP="00A66DDF">
            <w:pPr>
              <w:pStyle w:val="Tabela1"/>
            </w:pPr>
            <w:r w:rsidRPr="00D64D5D">
              <w:t>Enviar como "S" e complementa cálculo pela transação (CFOP)</w:t>
            </w:r>
          </w:p>
        </w:tc>
      </w:tr>
      <w:tr w:rsidR="00B047C2" w:rsidRPr="00D64D5D" w14:paraId="5A8EEF31" w14:textId="77777777" w:rsidTr="00847763">
        <w:trPr>
          <w:gridBefore w:val="1"/>
          <w:wBefore w:w="15" w:type="dxa"/>
          <w:trHeight w:val="113"/>
        </w:trPr>
        <w:tc>
          <w:tcPr>
            <w:tcW w:w="4536" w:type="dxa"/>
            <w:shd w:val="clear" w:color="auto" w:fill="auto"/>
            <w:noWrap/>
            <w:vAlign w:val="bottom"/>
            <w:hideMark/>
          </w:tcPr>
          <w:p w14:paraId="5104F753" w14:textId="1D27218B" w:rsidR="00B047C2" w:rsidRPr="00D64D5D" w:rsidRDefault="00847763" w:rsidP="00A66DDF">
            <w:pPr>
              <w:pStyle w:val="Tabela1"/>
            </w:pPr>
            <w:r w:rsidRPr="00D64D5D">
              <w:t>Produtos.</w:t>
            </w:r>
            <w:r w:rsidR="00B047C2" w:rsidRPr="00D64D5D">
              <w:t>BxaOrp</w:t>
            </w:r>
          </w:p>
        </w:tc>
        <w:tc>
          <w:tcPr>
            <w:tcW w:w="5387" w:type="dxa"/>
            <w:shd w:val="clear" w:color="auto" w:fill="auto"/>
            <w:noWrap/>
            <w:vAlign w:val="bottom"/>
            <w:hideMark/>
          </w:tcPr>
          <w:p w14:paraId="46910045" w14:textId="7E341764" w:rsidR="00B047C2" w:rsidRPr="00D64D5D" w:rsidRDefault="00B047C2" w:rsidP="002D21F0">
            <w:pPr>
              <w:pStyle w:val="Tabela1"/>
            </w:pPr>
            <w:r w:rsidRPr="00D64D5D">
              <w:t xml:space="preserve">String (1) - Se for componente de alguma OP, </w:t>
            </w:r>
            <w:r w:rsidR="002D21F0" w:rsidRPr="00D64D5D">
              <w:t>i</w:t>
            </w:r>
            <w:r w:rsidRPr="00D64D5D">
              <w:t xml:space="preserve">ndica se o mesmo é baixado S - Sim N </w:t>
            </w:r>
            <w:r w:rsidR="002D21F0" w:rsidRPr="00D64D5D">
              <w:t>–</w:t>
            </w:r>
            <w:r w:rsidRPr="00D64D5D">
              <w:t xml:space="preserve"> Não</w:t>
            </w:r>
          </w:p>
        </w:tc>
        <w:tc>
          <w:tcPr>
            <w:tcW w:w="4961" w:type="dxa"/>
            <w:shd w:val="clear" w:color="auto" w:fill="auto"/>
            <w:noWrap/>
          </w:tcPr>
          <w:p w14:paraId="43C43E18" w14:textId="4A44A3CA" w:rsidR="00B047C2" w:rsidRPr="00D64D5D" w:rsidRDefault="00DF5820" w:rsidP="00A66DDF">
            <w:pPr>
              <w:pStyle w:val="Tabela1"/>
            </w:pPr>
            <w:r w:rsidRPr="00D64D5D">
              <w:t>Não enviar</w:t>
            </w:r>
          </w:p>
        </w:tc>
      </w:tr>
      <w:tr w:rsidR="00B047C2" w:rsidRPr="00D64D5D" w14:paraId="19E59B52" w14:textId="77777777" w:rsidTr="00847763">
        <w:trPr>
          <w:gridBefore w:val="1"/>
          <w:wBefore w:w="15" w:type="dxa"/>
          <w:trHeight w:val="113"/>
        </w:trPr>
        <w:tc>
          <w:tcPr>
            <w:tcW w:w="4536" w:type="dxa"/>
            <w:shd w:val="clear" w:color="auto" w:fill="auto"/>
            <w:noWrap/>
            <w:vAlign w:val="bottom"/>
            <w:hideMark/>
          </w:tcPr>
          <w:p w14:paraId="387B07CA" w14:textId="013E9C5B" w:rsidR="00B047C2" w:rsidRPr="00D64D5D" w:rsidRDefault="00847763" w:rsidP="00A66DDF">
            <w:pPr>
              <w:pStyle w:val="Tabela1"/>
            </w:pPr>
            <w:r w:rsidRPr="00D64D5D">
              <w:t>Produtos.</w:t>
            </w:r>
            <w:r w:rsidR="00B047C2" w:rsidRPr="00D64D5D">
              <w:t>SitPro</w:t>
            </w:r>
          </w:p>
        </w:tc>
        <w:tc>
          <w:tcPr>
            <w:tcW w:w="5387" w:type="dxa"/>
            <w:shd w:val="clear" w:color="auto" w:fill="auto"/>
            <w:noWrap/>
            <w:vAlign w:val="bottom"/>
            <w:hideMark/>
          </w:tcPr>
          <w:p w14:paraId="62E693D1" w14:textId="77777777" w:rsidR="00B047C2" w:rsidRPr="00D64D5D" w:rsidRDefault="00B047C2" w:rsidP="00A66DDF">
            <w:pPr>
              <w:pStyle w:val="Tabela1"/>
            </w:pPr>
            <w:r w:rsidRPr="00D64D5D">
              <w:t>String (1) - Situação do produto A - Ativo I - Inativo</w:t>
            </w:r>
          </w:p>
        </w:tc>
        <w:tc>
          <w:tcPr>
            <w:tcW w:w="4961" w:type="dxa"/>
            <w:shd w:val="clear" w:color="auto" w:fill="auto"/>
            <w:noWrap/>
          </w:tcPr>
          <w:p w14:paraId="4BB1D94B" w14:textId="77777777" w:rsidR="00DF5820" w:rsidRPr="00D64D5D" w:rsidRDefault="00DF5820" w:rsidP="00DF5820">
            <w:pPr>
              <w:pStyle w:val="Tabela1"/>
            </w:pPr>
            <w:r w:rsidRPr="00D64D5D">
              <w:t xml:space="preserve">ITENS_ESTOQUE.INSUMO_COM_MOVIMENTO VARCHAR2(1) </w:t>
            </w:r>
          </w:p>
          <w:p w14:paraId="42C1A50C" w14:textId="00E9FDEC" w:rsidR="00B047C2" w:rsidRPr="00D64D5D" w:rsidRDefault="00DF5820" w:rsidP="00DF5820">
            <w:pPr>
              <w:pStyle w:val="Tabela1"/>
            </w:pPr>
            <w:r w:rsidRPr="00D64D5D">
              <w:t>Lista 0=Inativo; 1= Ativo;</w:t>
            </w:r>
          </w:p>
        </w:tc>
      </w:tr>
      <w:tr w:rsidR="00B047C2" w:rsidRPr="00D64D5D" w14:paraId="590889A1" w14:textId="77777777" w:rsidTr="00847763">
        <w:trPr>
          <w:gridBefore w:val="1"/>
          <w:wBefore w:w="15" w:type="dxa"/>
          <w:trHeight w:val="113"/>
        </w:trPr>
        <w:tc>
          <w:tcPr>
            <w:tcW w:w="4536" w:type="dxa"/>
            <w:shd w:val="clear" w:color="auto" w:fill="auto"/>
            <w:noWrap/>
            <w:vAlign w:val="bottom"/>
            <w:hideMark/>
          </w:tcPr>
          <w:p w14:paraId="18846A17" w14:textId="5A00EDC7" w:rsidR="00B047C2" w:rsidRPr="00D64D5D" w:rsidRDefault="00847763" w:rsidP="00A66DDF">
            <w:pPr>
              <w:pStyle w:val="Tabela1"/>
            </w:pPr>
            <w:r w:rsidRPr="00D64D5D">
              <w:t>Produtos.</w:t>
            </w:r>
            <w:r w:rsidR="00B047C2" w:rsidRPr="00D64D5D">
              <w:t>IndMis</w:t>
            </w:r>
          </w:p>
        </w:tc>
        <w:tc>
          <w:tcPr>
            <w:tcW w:w="5387" w:type="dxa"/>
            <w:shd w:val="clear" w:color="auto" w:fill="auto"/>
            <w:noWrap/>
            <w:vAlign w:val="bottom"/>
            <w:hideMark/>
          </w:tcPr>
          <w:p w14:paraId="2AE6AAE8" w14:textId="6407892A" w:rsidR="00B047C2" w:rsidRPr="00D64D5D" w:rsidRDefault="00B047C2" w:rsidP="002D21F0">
            <w:pPr>
              <w:pStyle w:val="Tabela1"/>
            </w:pPr>
            <w:r w:rsidRPr="00D64D5D">
              <w:t xml:space="preserve">String (1) - Indicativo que o produto é produzido mas também </w:t>
            </w:r>
            <w:r w:rsidR="002D21F0" w:rsidRPr="00D64D5D">
              <w:t>p</w:t>
            </w:r>
            <w:r w:rsidRPr="00D64D5D">
              <w:t>ode ser comprado (misto) S - Sim N - Não</w:t>
            </w:r>
          </w:p>
        </w:tc>
        <w:tc>
          <w:tcPr>
            <w:tcW w:w="4961" w:type="dxa"/>
            <w:shd w:val="clear" w:color="auto" w:fill="auto"/>
            <w:noWrap/>
            <w:hideMark/>
          </w:tcPr>
          <w:p w14:paraId="6E3742BF" w14:textId="31A5643A" w:rsidR="00B047C2" w:rsidRPr="00D64D5D" w:rsidRDefault="00DF5820" w:rsidP="00A66DDF">
            <w:pPr>
              <w:pStyle w:val="Tabela1"/>
            </w:pPr>
            <w:r w:rsidRPr="00D64D5D">
              <w:t>Tipo de reposição</w:t>
            </w:r>
          </w:p>
        </w:tc>
      </w:tr>
      <w:tr w:rsidR="00B047C2" w:rsidRPr="00D64D5D" w14:paraId="68B24260" w14:textId="77777777" w:rsidTr="00847763">
        <w:trPr>
          <w:gridBefore w:val="1"/>
          <w:wBefore w:w="15" w:type="dxa"/>
          <w:trHeight w:val="113"/>
        </w:trPr>
        <w:tc>
          <w:tcPr>
            <w:tcW w:w="4536" w:type="dxa"/>
            <w:shd w:val="clear" w:color="auto" w:fill="auto"/>
            <w:noWrap/>
            <w:vAlign w:val="bottom"/>
            <w:hideMark/>
          </w:tcPr>
          <w:p w14:paraId="3794C313" w14:textId="70AED743" w:rsidR="00B047C2" w:rsidRPr="00D64D5D" w:rsidRDefault="00847763" w:rsidP="00A66DDF">
            <w:pPr>
              <w:pStyle w:val="Tabela1"/>
            </w:pPr>
            <w:r w:rsidRPr="00D64D5D">
              <w:t>Produtos.</w:t>
            </w:r>
            <w:r w:rsidR="00B047C2" w:rsidRPr="00D64D5D">
              <w:t>IndVen</w:t>
            </w:r>
          </w:p>
        </w:tc>
        <w:tc>
          <w:tcPr>
            <w:tcW w:w="5387" w:type="dxa"/>
            <w:shd w:val="clear" w:color="auto" w:fill="auto"/>
            <w:noWrap/>
            <w:vAlign w:val="bottom"/>
            <w:hideMark/>
          </w:tcPr>
          <w:p w14:paraId="610C84B8" w14:textId="4A52AE77" w:rsidR="00B047C2" w:rsidRPr="00D64D5D" w:rsidRDefault="00B047C2" w:rsidP="002D21F0">
            <w:pPr>
              <w:pStyle w:val="Tabela1"/>
            </w:pPr>
            <w:r w:rsidRPr="00D64D5D">
              <w:t xml:space="preserve">String (1) - Indicativo se o produto pode </w:t>
            </w:r>
            <w:r w:rsidR="002D21F0" w:rsidRPr="00D64D5D">
              <w:t>s</w:t>
            </w:r>
            <w:r w:rsidRPr="00D64D5D">
              <w:t>er vendido/faturado S - Sim N - Não</w:t>
            </w:r>
          </w:p>
        </w:tc>
        <w:tc>
          <w:tcPr>
            <w:tcW w:w="4961" w:type="dxa"/>
            <w:shd w:val="clear" w:color="auto" w:fill="auto"/>
            <w:noWrap/>
            <w:hideMark/>
          </w:tcPr>
          <w:p w14:paraId="384C785C" w14:textId="5A1127CA" w:rsidR="00B047C2" w:rsidRPr="00D64D5D" w:rsidRDefault="002D21F0" w:rsidP="00A66DDF">
            <w:pPr>
              <w:pStyle w:val="Tabela1"/>
            </w:pPr>
            <w:r w:rsidRPr="00D64D5D">
              <w:t>Enviar como "S"</w:t>
            </w:r>
          </w:p>
        </w:tc>
      </w:tr>
      <w:tr w:rsidR="008E7FF8" w:rsidRPr="00D64D5D" w14:paraId="173E9174" w14:textId="77777777" w:rsidTr="00847763">
        <w:trPr>
          <w:gridBefore w:val="1"/>
          <w:wBefore w:w="15" w:type="dxa"/>
          <w:trHeight w:val="113"/>
        </w:trPr>
        <w:tc>
          <w:tcPr>
            <w:tcW w:w="4536" w:type="dxa"/>
            <w:shd w:val="clear" w:color="auto" w:fill="auto"/>
            <w:noWrap/>
            <w:vAlign w:val="bottom"/>
            <w:hideMark/>
          </w:tcPr>
          <w:p w14:paraId="19A95EBA" w14:textId="5D5B4C08" w:rsidR="008E7FF8" w:rsidRPr="00D64D5D" w:rsidRDefault="00847763" w:rsidP="00A66DDF">
            <w:pPr>
              <w:pStyle w:val="Tabela1"/>
            </w:pPr>
            <w:r w:rsidRPr="00D64D5D">
              <w:t>Produtos.</w:t>
            </w:r>
            <w:r w:rsidR="008E7FF8" w:rsidRPr="00D64D5D">
              <w:t>IndCpr</w:t>
            </w:r>
          </w:p>
        </w:tc>
        <w:tc>
          <w:tcPr>
            <w:tcW w:w="5387" w:type="dxa"/>
            <w:shd w:val="clear" w:color="auto" w:fill="auto"/>
            <w:noWrap/>
            <w:vAlign w:val="bottom"/>
            <w:hideMark/>
          </w:tcPr>
          <w:p w14:paraId="11A3D718" w14:textId="19E383DA" w:rsidR="008E7FF8" w:rsidRPr="00D64D5D" w:rsidRDefault="008E7FF8" w:rsidP="0089337D">
            <w:pPr>
              <w:pStyle w:val="Tabela1"/>
            </w:pPr>
            <w:r w:rsidRPr="00D64D5D">
              <w:t xml:space="preserve">String (1) - Indicativo se o produto </w:t>
            </w:r>
            <w:r w:rsidR="0089337D" w:rsidRPr="00D64D5D">
              <w:t>p</w:t>
            </w:r>
            <w:r w:rsidRPr="00D64D5D">
              <w:t>ode ser comprado S - Sim N - Não</w:t>
            </w:r>
          </w:p>
        </w:tc>
        <w:tc>
          <w:tcPr>
            <w:tcW w:w="4961" w:type="dxa"/>
            <w:shd w:val="clear" w:color="auto" w:fill="auto"/>
            <w:noWrap/>
            <w:hideMark/>
          </w:tcPr>
          <w:p w14:paraId="557F7F2C" w14:textId="10B9788C" w:rsidR="008E7FF8" w:rsidRPr="00D64D5D" w:rsidRDefault="008E7FF8" w:rsidP="00A66DDF">
            <w:pPr>
              <w:pStyle w:val="Tabela1"/>
            </w:pPr>
            <w:r w:rsidRPr="00D64D5D">
              <w:t>Enviar como "S"</w:t>
            </w:r>
          </w:p>
        </w:tc>
      </w:tr>
      <w:tr w:rsidR="008E7FF8" w:rsidRPr="00D64D5D" w14:paraId="69E6D85A" w14:textId="77777777" w:rsidTr="00847763">
        <w:trPr>
          <w:gridBefore w:val="1"/>
          <w:wBefore w:w="15" w:type="dxa"/>
          <w:trHeight w:val="113"/>
        </w:trPr>
        <w:tc>
          <w:tcPr>
            <w:tcW w:w="4536" w:type="dxa"/>
            <w:shd w:val="clear" w:color="auto" w:fill="auto"/>
            <w:noWrap/>
            <w:vAlign w:val="bottom"/>
            <w:hideMark/>
          </w:tcPr>
          <w:p w14:paraId="565EDA25" w14:textId="1280B244" w:rsidR="008E7FF8" w:rsidRPr="00D64D5D" w:rsidRDefault="00847763" w:rsidP="00A66DDF">
            <w:pPr>
              <w:pStyle w:val="Tabela1"/>
            </w:pPr>
            <w:r w:rsidRPr="00D64D5D">
              <w:t>Produtos.</w:t>
            </w:r>
            <w:r w:rsidR="008E7FF8" w:rsidRPr="00D64D5D">
              <w:t>IndReq</w:t>
            </w:r>
          </w:p>
        </w:tc>
        <w:tc>
          <w:tcPr>
            <w:tcW w:w="5387" w:type="dxa"/>
            <w:shd w:val="clear" w:color="auto" w:fill="auto"/>
            <w:noWrap/>
            <w:vAlign w:val="bottom"/>
            <w:hideMark/>
          </w:tcPr>
          <w:p w14:paraId="0FE39077" w14:textId="065FC3D9" w:rsidR="008E7FF8" w:rsidRPr="00D64D5D" w:rsidRDefault="008E7FF8" w:rsidP="0089337D">
            <w:pPr>
              <w:pStyle w:val="Tabela1"/>
            </w:pPr>
            <w:r w:rsidRPr="00D64D5D">
              <w:t xml:space="preserve">String (1) - Indicativo se o produto </w:t>
            </w:r>
            <w:r w:rsidR="0089337D" w:rsidRPr="00D64D5D">
              <w:t>p</w:t>
            </w:r>
            <w:r w:rsidRPr="00D64D5D">
              <w:t>ode ser requisitado S - Sim N - Não</w:t>
            </w:r>
          </w:p>
        </w:tc>
        <w:tc>
          <w:tcPr>
            <w:tcW w:w="4961" w:type="dxa"/>
            <w:shd w:val="clear" w:color="auto" w:fill="auto"/>
            <w:noWrap/>
            <w:hideMark/>
          </w:tcPr>
          <w:p w14:paraId="2829E299" w14:textId="0EEDD112" w:rsidR="008E7FF8" w:rsidRPr="00D64D5D" w:rsidRDefault="008E7FF8" w:rsidP="00A66DDF">
            <w:pPr>
              <w:pStyle w:val="Tabela1"/>
            </w:pPr>
            <w:r w:rsidRPr="00D64D5D">
              <w:t>Enviar como "S"</w:t>
            </w:r>
          </w:p>
        </w:tc>
      </w:tr>
      <w:tr w:rsidR="00B047C2" w:rsidRPr="00D64D5D" w14:paraId="5BFF0038" w14:textId="77777777" w:rsidTr="00847763">
        <w:trPr>
          <w:gridBefore w:val="1"/>
          <w:wBefore w:w="15" w:type="dxa"/>
          <w:trHeight w:val="113"/>
        </w:trPr>
        <w:tc>
          <w:tcPr>
            <w:tcW w:w="4536" w:type="dxa"/>
            <w:shd w:val="clear" w:color="auto" w:fill="auto"/>
            <w:noWrap/>
            <w:vAlign w:val="bottom"/>
            <w:hideMark/>
          </w:tcPr>
          <w:p w14:paraId="5806ED8E" w14:textId="6E4388A2" w:rsidR="00B047C2" w:rsidRPr="00D64D5D" w:rsidRDefault="00847763" w:rsidP="00A66DDF">
            <w:pPr>
              <w:pStyle w:val="Tabela1"/>
            </w:pPr>
            <w:r w:rsidRPr="00D64D5D">
              <w:t>Produtos.</w:t>
            </w:r>
            <w:r w:rsidR="00B047C2" w:rsidRPr="00D64D5D">
              <w:t>IndKit</w:t>
            </w:r>
          </w:p>
        </w:tc>
        <w:tc>
          <w:tcPr>
            <w:tcW w:w="5387" w:type="dxa"/>
            <w:shd w:val="clear" w:color="auto" w:fill="auto"/>
            <w:noWrap/>
            <w:vAlign w:val="bottom"/>
            <w:hideMark/>
          </w:tcPr>
          <w:p w14:paraId="1CD439E7" w14:textId="025DC32C" w:rsidR="00B047C2" w:rsidRPr="00D64D5D" w:rsidRDefault="00B047C2" w:rsidP="00D001B4">
            <w:pPr>
              <w:pStyle w:val="Tabela1"/>
            </w:pPr>
            <w:r w:rsidRPr="00D64D5D">
              <w:t xml:space="preserve">String (1) - Indicativo que o produto produzido é um "Kit" </w:t>
            </w:r>
            <w:r w:rsidR="00D001B4" w:rsidRPr="00D64D5D">
              <w:t>c</w:t>
            </w:r>
            <w:r w:rsidRPr="00D64D5D">
              <w:t>om vários produtos agregados para venda S - Sim N – Não</w:t>
            </w:r>
          </w:p>
        </w:tc>
        <w:tc>
          <w:tcPr>
            <w:tcW w:w="4961" w:type="dxa"/>
            <w:shd w:val="clear" w:color="auto" w:fill="auto"/>
            <w:noWrap/>
            <w:hideMark/>
          </w:tcPr>
          <w:p w14:paraId="14BE1A2E" w14:textId="63C3BB21" w:rsidR="00B047C2" w:rsidRPr="00D64D5D" w:rsidRDefault="00D001B4" w:rsidP="00A66DDF">
            <w:pPr>
              <w:pStyle w:val="Tabela1"/>
            </w:pPr>
            <w:r w:rsidRPr="00D64D5D">
              <w:t>Enviar como "N"</w:t>
            </w:r>
          </w:p>
        </w:tc>
      </w:tr>
      <w:tr w:rsidR="00B047C2" w:rsidRPr="00D64D5D" w14:paraId="45150BCF" w14:textId="77777777" w:rsidTr="00847763">
        <w:trPr>
          <w:gridBefore w:val="1"/>
          <w:wBefore w:w="15" w:type="dxa"/>
          <w:trHeight w:val="113"/>
        </w:trPr>
        <w:tc>
          <w:tcPr>
            <w:tcW w:w="4536" w:type="dxa"/>
            <w:shd w:val="clear" w:color="auto" w:fill="auto"/>
            <w:noWrap/>
            <w:vAlign w:val="bottom"/>
            <w:hideMark/>
          </w:tcPr>
          <w:p w14:paraId="60B8564F" w14:textId="2FDD95F4" w:rsidR="00B047C2" w:rsidRPr="00D64D5D" w:rsidRDefault="00847763" w:rsidP="00A66DDF">
            <w:pPr>
              <w:pStyle w:val="Tabela1"/>
            </w:pPr>
            <w:r w:rsidRPr="00D64D5D">
              <w:t>Produtos.</w:t>
            </w:r>
            <w:r w:rsidR="00B047C2" w:rsidRPr="00D64D5D">
              <w:t>MatDir</w:t>
            </w:r>
          </w:p>
        </w:tc>
        <w:tc>
          <w:tcPr>
            <w:tcW w:w="5387" w:type="dxa"/>
            <w:shd w:val="clear" w:color="auto" w:fill="auto"/>
            <w:noWrap/>
            <w:vAlign w:val="bottom"/>
            <w:hideMark/>
          </w:tcPr>
          <w:p w14:paraId="1AD3F91B" w14:textId="77777777" w:rsidR="00B047C2" w:rsidRPr="00D64D5D" w:rsidRDefault="00B047C2" w:rsidP="00A66DDF">
            <w:pPr>
              <w:pStyle w:val="Tabela1"/>
            </w:pPr>
            <w:r w:rsidRPr="00D64D5D">
              <w:t>String (1) - Indicativo se o material é direto S - Sim N - Não</w:t>
            </w:r>
          </w:p>
        </w:tc>
        <w:tc>
          <w:tcPr>
            <w:tcW w:w="4961" w:type="dxa"/>
            <w:shd w:val="clear" w:color="auto" w:fill="auto"/>
            <w:noWrap/>
            <w:hideMark/>
          </w:tcPr>
          <w:p w14:paraId="51084392" w14:textId="34F19D08" w:rsidR="00B047C2" w:rsidRPr="00D64D5D" w:rsidRDefault="00690CCD" w:rsidP="00A66DDF">
            <w:pPr>
              <w:pStyle w:val="Tabela1"/>
            </w:pPr>
            <w:r w:rsidRPr="00D64D5D">
              <w:t>Débito direto</w:t>
            </w:r>
          </w:p>
        </w:tc>
      </w:tr>
      <w:tr w:rsidR="00574AA1" w:rsidRPr="00D64D5D" w14:paraId="2C754994" w14:textId="77777777" w:rsidTr="00847763">
        <w:trPr>
          <w:gridBefore w:val="1"/>
          <w:wBefore w:w="15" w:type="dxa"/>
          <w:trHeight w:val="113"/>
        </w:trPr>
        <w:tc>
          <w:tcPr>
            <w:tcW w:w="4536" w:type="dxa"/>
            <w:shd w:val="clear" w:color="auto" w:fill="auto"/>
            <w:noWrap/>
            <w:vAlign w:val="bottom"/>
            <w:hideMark/>
          </w:tcPr>
          <w:p w14:paraId="5372E0E2" w14:textId="62CE8915" w:rsidR="00574AA1" w:rsidRPr="00D64D5D" w:rsidRDefault="00847763" w:rsidP="00A66DDF">
            <w:pPr>
              <w:pStyle w:val="Tabela1"/>
            </w:pPr>
            <w:r w:rsidRPr="00D64D5D">
              <w:t>Produtos.</w:t>
            </w:r>
            <w:r w:rsidR="00574AA1" w:rsidRPr="00D64D5D">
              <w:t>ClaPro</w:t>
            </w:r>
          </w:p>
        </w:tc>
        <w:tc>
          <w:tcPr>
            <w:tcW w:w="5387" w:type="dxa"/>
            <w:shd w:val="clear" w:color="auto" w:fill="auto"/>
            <w:noWrap/>
            <w:vAlign w:val="bottom"/>
            <w:hideMark/>
          </w:tcPr>
          <w:p w14:paraId="792A3263" w14:textId="77777777" w:rsidR="00574AA1" w:rsidRPr="00D64D5D" w:rsidRDefault="00574AA1" w:rsidP="00A66DDF">
            <w:pPr>
              <w:pStyle w:val="Tabela1"/>
            </w:pPr>
            <w:r w:rsidRPr="00D64D5D">
              <w:t xml:space="preserve">Numérico (1) - Classe do produto  1 - De estoque 2 - De passagem direta </w:t>
            </w:r>
            <w:r w:rsidRPr="00D64D5D">
              <w:br/>
              <w:t>3 - De imobilizado 4 - Outros</w:t>
            </w:r>
          </w:p>
        </w:tc>
        <w:tc>
          <w:tcPr>
            <w:tcW w:w="4961" w:type="dxa"/>
            <w:shd w:val="clear" w:color="auto" w:fill="auto"/>
            <w:noWrap/>
          </w:tcPr>
          <w:p w14:paraId="62DBFC92" w14:textId="6D76A9A3" w:rsidR="00574AA1" w:rsidRPr="00D64D5D" w:rsidRDefault="00574AA1" w:rsidP="00A66DDF">
            <w:pPr>
              <w:pStyle w:val="Tabela1"/>
            </w:pPr>
            <w:r w:rsidRPr="00D64D5D">
              <w:t>Enviar como "4"</w:t>
            </w:r>
          </w:p>
        </w:tc>
      </w:tr>
      <w:tr w:rsidR="00574AA1" w:rsidRPr="00D64D5D" w14:paraId="6ED5FCAC" w14:textId="77777777" w:rsidTr="00847763">
        <w:trPr>
          <w:gridBefore w:val="1"/>
          <w:wBefore w:w="15" w:type="dxa"/>
          <w:trHeight w:val="113"/>
        </w:trPr>
        <w:tc>
          <w:tcPr>
            <w:tcW w:w="4536" w:type="dxa"/>
            <w:shd w:val="clear" w:color="auto" w:fill="auto"/>
            <w:noWrap/>
            <w:vAlign w:val="bottom"/>
            <w:hideMark/>
          </w:tcPr>
          <w:p w14:paraId="2A9472C2" w14:textId="286DC37F" w:rsidR="00574AA1" w:rsidRPr="00D64D5D" w:rsidRDefault="00847763" w:rsidP="00A66DDF">
            <w:pPr>
              <w:pStyle w:val="Tabela1"/>
            </w:pPr>
            <w:r w:rsidRPr="00D64D5D">
              <w:t>Produtos.</w:t>
            </w:r>
            <w:r w:rsidR="00574AA1" w:rsidRPr="00D64D5D">
              <w:t>IndFpr</w:t>
            </w:r>
          </w:p>
        </w:tc>
        <w:tc>
          <w:tcPr>
            <w:tcW w:w="5387" w:type="dxa"/>
            <w:shd w:val="clear" w:color="auto" w:fill="auto"/>
            <w:noWrap/>
            <w:vAlign w:val="bottom"/>
            <w:hideMark/>
          </w:tcPr>
          <w:p w14:paraId="1C03349A" w14:textId="7AC5A03A" w:rsidR="00574AA1" w:rsidRPr="00D64D5D" w:rsidRDefault="00574AA1" w:rsidP="00030AB4">
            <w:pPr>
              <w:pStyle w:val="Tabela1"/>
            </w:pPr>
            <w:r w:rsidRPr="00D64D5D">
              <w:t xml:space="preserve">String (1) - Indicativo se a ligação de produto X fornecedor é usada </w:t>
            </w:r>
            <w:r w:rsidR="00030AB4" w:rsidRPr="00D64D5D">
              <w:t>p</w:t>
            </w:r>
            <w:r w:rsidRPr="00D64D5D">
              <w:t xml:space="preserve">ara obter parâmetros fiscais S - Sim N </w:t>
            </w:r>
            <w:r w:rsidR="00030AB4" w:rsidRPr="00D64D5D">
              <w:t>–</w:t>
            </w:r>
            <w:r w:rsidRPr="00D64D5D">
              <w:t xml:space="preserve"> Não</w:t>
            </w:r>
          </w:p>
        </w:tc>
        <w:tc>
          <w:tcPr>
            <w:tcW w:w="4961" w:type="dxa"/>
            <w:shd w:val="clear" w:color="auto" w:fill="auto"/>
            <w:noWrap/>
          </w:tcPr>
          <w:p w14:paraId="4205AD4B" w14:textId="7C56C6CD" w:rsidR="00574AA1" w:rsidRPr="00D64D5D" w:rsidRDefault="00574AA1" w:rsidP="00A66DDF">
            <w:pPr>
              <w:pStyle w:val="Tabela1"/>
            </w:pPr>
            <w:r w:rsidRPr="00D64D5D">
              <w:t>Enviar como "N"</w:t>
            </w:r>
          </w:p>
        </w:tc>
      </w:tr>
      <w:tr w:rsidR="00574AA1" w:rsidRPr="00D64D5D" w14:paraId="27E380A7" w14:textId="77777777" w:rsidTr="00847763">
        <w:trPr>
          <w:gridBefore w:val="1"/>
          <w:wBefore w:w="15" w:type="dxa"/>
          <w:trHeight w:val="113"/>
        </w:trPr>
        <w:tc>
          <w:tcPr>
            <w:tcW w:w="4536" w:type="dxa"/>
            <w:shd w:val="clear" w:color="auto" w:fill="auto"/>
            <w:noWrap/>
            <w:vAlign w:val="bottom"/>
            <w:hideMark/>
          </w:tcPr>
          <w:p w14:paraId="224B37F0" w14:textId="15F1A2F3" w:rsidR="00574AA1" w:rsidRPr="00D64D5D" w:rsidRDefault="00847763" w:rsidP="00A66DDF">
            <w:pPr>
              <w:pStyle w:val="Tabela1"/>
            </w:pPr>
            <w:r w:rsidRPr="00D64D5D">
              <w:t>Produtos.</w:t>
            </w:r>
            <w:r w:rsidR="00574AA1" w:rsidRPr="00D64D5D">
              <w:t>CtrVld</w:t>
            </w:r>
          </w:p>
        </w:tc>
        <w:tc>
          <w:tcPr>
            <w:tcW w:w="5387" w:type="dxa"/>
            <w:shd w:val="clear" w:color="auto" w:fill="auto"/>
            <w:noWrap/>
            <w:vAlign w:val="bottom"/>
            <w:hideMark/>
          </w:tcPr>
          <w:p w14:paraId="3AADC9C8" w14:textId="5846C80E" w:rsidR="00574AA1" w:rsidRPr="00D64D5D" w:rsidRDefault="00574AA1" w:rsidP="00030AB4">
            <w:pPr>
              <w:pStyle w:val="Tabela1"/>
            </w:pPr>
            <w:r w:rsidRPr="00D64D5D">
              <w:t>String (1) - Indicativo da forma de controle da data de validade nos estoques</w:t>
            </w:r>
            <w:r w:rsidR="00030AB4" w:rsidRPr="00D64D5D">
              <w:t xml:space="preserve"> </w:t>
            </w:r>
            <w:r w:rsidRPr="00D64D5D">
              <w:br/>
              <w:t>O - Obriga informação D - Desativa campo L - Livre</w:t>
            </w:r>
          </w:p>
        </w:tc>
        <w:tc>
          <w:tcPr>
            <w:tcW w:w="4961" w:type="dxa"/>
            <w:shd w:val="clear" w:color="auto" w:fill="auto"/>
            <w:noWrap/>
          </w:tcPr>
          <w:p w14:paraId="3822BE18" w14:textId="2815A6FA" w:rsidR="00574AA1" w:rsidRPr="00D64D5D" w:rsidRDefault="00574AA1" w:rsidP="00A66DDF">
            <w:pPr>
              <w:pStyle w:val="Tabela1"/>
            </w:pPr>
            <w:r w:rsidRPr="00D64D5D">
              <w:t>Enviar como "L"</w:t>
            </w:r>
          </w:p>
        </w:tc>
      </w:tr>
      <w:tr w:rsidR="00B047C2" w:rsidRPr="00D64D5D" w14:paraId="43C6204C" w14:textId="77777777" w:rsidTr="00847763">
        <w:trPr>
          <w:gridBefore w:val="1"/>
          <w:wBefore w:w="15" w:type="dxa"/>
          <w:trHeight w:val="113"/>
        </w:trPr>
        <w:tc>
          <w:tcPr>
            <w:tcW w:w="4536" w:type="dxa"/>
            <w:shd w:val="clear" w:color="auto" w:fill="auto"/>
            <w:noWrap/>
            <w:vAlign w:val="bottom"/>
            <w:hideMark/>
          </w:tcPr>
          <w:p w14:paraId="5DCB49A7" w14:textId="72050683" w:rsidR="00B047C2" w:rsidRPr="00D64D5D" w:rsidRDefault="00847763" w:rsidP="00A66DDF">
            <w:pPr>
              <w:pStyle w:val="Tabela1"/>
            </w:pPr>
            <w:r w:rsidRPr="00D64D5D">
              <w:t>Produtos.</w:t>
            </w:r>
            <w:r w:rsidR="00B047C2" w:rsidRPr="00D64D5D">
              <w:t>CodClf</w:t>
            </w:r>
          </w:p>
        </w:tc>
        <w:tc>
          <w:tcPr>
            <w:tcW w:w="5387" w:type="dxa"/>
            <w:shd w:val="clear" w:color="auto" w:fill="auto"/>
            <w:noWrap/>
            <w:vAlign w:val="bottom"/>
            <w:hideMark/>
          </w:tcPr>
          <w:p w14:paraId="5AD57457" w14:textId="77777777" w:rsidR="00B047C2" w:rsidRPr="00D64D5D" w:rsidRDefault="00B047C2" w:rsidP="00A66DDF">
            <w:pPr>
              <w:pStyle w:val="Tabela1"/>
            </w:pPr>
            <w:r w:rsidRPr="00D64D5D">
              <w:t>String (3) - Código interno da classificação fiscal</w:t>
            </w:r>
          </w:p>
        </w:tc>
        <w:tc>
          <w:tcPr>
            <w:tcW w:w="4961" w:type="dxa"/>
            <w:shd w:val="clear" w:color="auto" w:fill="auto"/>
            <w:noWrap/>
          </w:tcPr>
          <w:p w14:paraId="0F85171B" w14:textId="77777777" w:rsidR="00B047C2" w:rsidRPr="00D64D5D" w:rsidRDefault="00995434" w:rsidP="00A66DDF">
            <w:pPr>
              <w:pStyle w:val="Tabela1"/>
            </w:pPr>
            <w:r w:rsidRPr="00D64D5D">
              <w:t>CODIGO_FISCAL.CODCLASFISCALREDUZIDO</w:t>
            </w:r>
          </w:p>
          <w:p w14:paraId="49DD244B" w14:textId="0F1D83CA" w:rsidR="00995434" w:rsidRPr="00D64D5D" w:rsidRDefault="00995434" w:rsidP="00A66DDF">
            <w:pPr>
              <w:pStyle w:val="Tabela1"/>
            </w:pPr>
            <w:r w:rsidRPr="00D64D5D">
              <w:t>No Senior existe um cadatro de Classificações Fiscais, tabela E022CLF</w:t>
            </w:r>
          </w:p>
        </w:tc>
      </w:tr>
      <w:tr w:rsidR="00B047C2" w:rsidRPr="00D64D5D" w14:paraId="73BA3085" w14:textId="77777777" w:rsidTr="00847763">
        <w:trPr>
          <w:gridBefore w:val="1"/>
          <w:wBefore w:w="15" w:type="dxa"/>
          <w:trHeight w:val="113"/>
        </w:trPr>
        <w:tc>
          <w:tcPr>
            <w:tcW w:w="4536" w:type="dxa"/>
            <w:shd w:val="clear" w:color="auto" w:fill="auto"/>
            <w:noWrap/>
            <w:vAlign w:val="bottom"/>
            <w:hideMark/>
          </w:tcPr>
          <w:p w14:paraId="22D1CF4A" w14:textId="45D7BF4F" w:rsidR="00B047C2" w:rsidRPr="00D64D5D" w:rsidRDefault="00847763" w:rsidP="00A66DDF">
            <w:pPr>
              <w:pStyle w:val="Tabela1"/>
            </w:pPr>
            <w:r w:rsidRPr="00D64D5D">
              <w:t>Produtos.</w:t>
            </w:r>
            <w:r w:rsidR="00B047C2" w:rsidRPr="00D64D5D">
              <w:t>OriMer</w:t>
            </w:r>
          </w:p>
        </w:tc>
        <w:tc>
          <w:tcPr>
            <w:tcW w:w="5387" w:type="dxa"/>
            <w:shd w:val="clear" w:color="auto" w:fill="auto"/>
            <w:noWrap/>
            <w:vAlign w:val="bottom"/>
            <w:hideMark/>
          </w:tcPr>
          <w:p w14:paraId="7A558C2F" w14:textId="77777777" w:rsidR="00995434" w:rsidRPr="00D64D5D" w:rsidRDefault="00B047C2" w:rsidP="00A66DDF">
            <w:pPr>
              <w:pStyle w:val="Tabela1"/>
            </w:pPr>
            <w:r w:rsidRPr="00D64D5D">
              <w:t xml:space="preserve">String (1) - Origem fiscal da mercadoria  </w:t>
            </w:r>
          </w:p>
          <w:p w14:paraId="660A0EE4" w14:textId="3EEFE2EE" w:rsidR="00B047C2" w:rsidRPr="00D64D5D" w:rsidRDefault="00B047C2" w:rsidP="00A66DDF">
            <w:pPr>
              <w:pStyle w:val="Tabela1"/>
            </w:pPr>
            <w:r w:rsidRPr="00D64D5D">
              <w:lastRenderedPageBreak/>
              <w:t xml:space="preserve">0 - Nacional  </w:t>
            </w:r>
            <w:r w:rsidRPr="00D64D5D">
              <w:br/>
              <w:t xml:space="preserve">1 - Estrangeiro - Importação direta </w:t>
            </w:r>
            <w:r w:rsidRPr="00D64D5D">
              <w:br/>
              <w:t>2 - Estrangeiro - Adquirido no mercado interno</w:t>
            </w:r>
          </w:p>
        </w:tc>
        <w:tc>
          <w:tcPr>
            <w:tcW w:w="4961" w:type="dxa"/>
            <w:shd w:val="clear" w:color="auto" w:fill="auto"/>
            <w:noWrap/>
          </w:tcPr>
          <w:p w14:paraId="3F793577" w14:textId="77777777" w:rsidR="00995434" w:rsidRPr="00D64D5D" w:rsidRDefault="00995434" w:rsidP="00995434">
            <w:pPr>
              <w:pStyle w:val="Tabela1"/>
            </w:pPr>
            <w:r w:rsidRPr="00D64D5D">
              <w:lastRenderedPageBreak/>
              <w:t xml:space="preserve">ITENS_ESTOQUE.ITEMCOMPRADO NUMBER(10) </w:t>
            </w:r>
          </w:p>
          <w:p w14:paraId="2AEA25D5" w14:textId="2804E488" w:rsidR="00B047C2" w:rsidRPr="00D64D5D" w:rsidRDefault="00995434" w:rsidP="00995434">
            <w:pPr>
              <w:pStyle w:val="Tabela1"/>
            </w:pPr>
            <w:r w:rsidRPr="00D64D5D">
              <w:t>→ GERAITEMCOMPRADO</w:t>
            </w:r>
          </w:p>
        </w:tc>
      </w:tr>
      <w:tr w:rsidR="00B65132" w:rsidRPr="00D64D5D" w14:paraId="326B2A60" w14:textId="77777777" w:rsidTr="00847763">
        <w:trPr>
          <w:gridBefore w:val="1"/>
          <w:wBefore w:w="15" w:type="dxa"/>
          <w:trHeight w:val="113"/>
        </w:trPr>
        <w:tc>
          <w:tcPr>
            <w:tcW w:w="4536" w:type="dxa"/>
            <w:shd w:val="clear" w:color="auto" w:fill="auto"/>
            <w:noWrap/>
            <w:vAlign w:val="bottom"/>
            <w:hideMark/>
          </w:tcPr>
          <w:p w14:paraId="48E45DD8" w14:textId="00D30CF3" w:rsidR="00B65132" w:rsidRPr="00D64D5D" w:rsidRDefault="00847763" w:rsidP="00A66DDF">
            <w:pPr>
              <w:pStyle w:val="Tabela1"/>
            </w:pPr>
            <w:r w:rsidRPr="00D64D5D">
              <w:t>Produtos.</w:t>
            </w:r>
            <w:r w:rsidR="00B65132" w:rsidRPr="00D64D5D">
              <w:t>CodStr</w:t>
            </w:r>
          </w:p>
        </w:tc>
        <w:tc>
          <w:tcPr>
            <w:tcW w:w="5387" w:type="dxa"/>
            <w:shd w:val="clear" w:color="auto" w:fill="auto"/>
            <w:noWrap/>
            <w:vAlign w:val="bottom"/>
            <w:hideMark/>
          </w:tcPr>
          <w:p w14:paraId="7BF10726" w14:textId="77777777" w:rsidR="00B65132" w:rsidRPr="00D64D5D" w:rsidRDefault="00B65132" w:rsidP="00A66DDF">
            <w:pPr>
              <w:pStyle w:val="Tabela1"/>
            </w:pPr>
            <w:r w:rsidRPr="00D64D5D">
              <w:t>String (3) - Código da situação tributária do produto</w:t>
            </w:r>
          </w:p>
        </w:tc>
        <w:tc>
          <w:tcPr>
            <w:tcW w:w="4961" w:type="dxa"/>
            <w:shd w:val="clear" w:color="auto" w:fill="auto"/>
            <w:noWrap/>
          </w:tcPr>
          <w:p w14:paraId="68AC3B48" w14:textId="70F6746D" w:rsidR="00B65132" w:rsidRPr="00D64D5D" w:rsidRDefault="00B65132" w:rsidP="00A66DDF">
            <w:pPr>
              <w:pStyle w:val="Tabela1"/>
            </w:pPr>
            <w:r w:rsidRPr="00D64D5D">
              <w:t>Não enviar</w:t>
            </w:r>
          </w:p>
        </w:tc>
      </w:tr>
      <w:tr w:rsidR="00B65132" w:rsidRPr="00D64D5D" w14:paraId="39C9E502" w14:textId="77777777" w:rsidTr="00847763">
        <w:trPr>
          <w:gridBefore w:val="1"/>
          <w:wBefore w:w="15" w:type="dxa"/>
          <w:trHeight w:val="113"/>
        </w:trPr>
        <w:tc>
          <w:tcPr>
            <w:tcW w:w="4536" w:type="dxa"/>
            <w:shd w:val="clear" w:color="auto" w:fill="auto"/>
            <w:noWrap/>
            <w:vAlign w:val="bottom"/>
            <w:hideMark/>
          </w:tcPr>
          <w:p w14:paraId="544569F5" w14:textId="3BA47230" w:rsidR="00B65132" w:rsidRPr="00D64D5D" w:rsidRDefault="00847763" w:rsidP="00A66DDF">
            <w:pPr>
              <w:pStyle w:val="Tabela1"/>
            </w:pPr>
            <w:r w:rsidRPr="00D64D5D">
              <w:t>Produtos.</w:t>
            </w:r>
            <w:r w:rsidR="00B65132" w:rsidRPr="00D64D5D">
              <w:t>DepPad</w:t>
            </w:r>
          </w:p>
        </w:tc>
        <w:tc>
          <w:tcPr>
            <w:tcW w:w="5387" w:type="dxa"/>
            <w:shd w:val="clear" w:color="auto" w:fill="auto"/>
            <w:noWrap/>
            <w:vAlign w:val="bottom"/>
            <w:hideMark/>
          </w:tcPr>
          <w:p w14:paraId="05FEC7FB" w14:textId="77777777" w:rsidR="00B65132" w:rsidRPr="00D64D5D" w:rsidRDefault="00B65132" w:rsidP="00A66DDF">
            <w:pPr>
              <w:pStyle w:val="Tabela1"/>
            </w:pPr>
            <w:r w:rsidRPr="00D64D5D">
              <w:t>String (10) - Depósito padrão para o produto</w:t>
            </w:r>
          </w:p>
        </w:tc>
        <w:tc>
          <w:tcPr>
            <w:tcW w:w="4961" w:type="dxa"/>
            <w:shd w:val="clear" w:color="auto" w:fill="auto"/>
            <w:noWrap/>
          </w:tcPr>
          <w:p w14:paraId="1A4A91D9" w14:textId="39DD70CF" w:rsidR="00B65132" w:rsidRPr="00D64D5D" w:rsidRDefault="00B65132" w:rsidP="00A66DDF">
            <w:pPr>
              <w:pStyle w:val="Tabela1"/>
            </w:pPr>
            <w:r w:rsidRPr="00D64D5D">
              <w:t>Não enviar</w:t>
            </w:r>
          </w:p>
        </w:tc>
      </w:tr>
      <w:tr w:rsidR="00B047C2" w:rsidRPr="00D64D5D" w14:paraId="2847EFB8" w14:textId="77777777" w:rsidTr="00847763">
        <w:trPr>
          <w:gridBefore w:val="1"/>
          <w:wBefore w:w="15" w:type="dxa"/>
          <w:trHeight w:val="113"/>
        </w:trPr>
        <w:tc>
          <w:tcPr>
            <w:tcW w:w="4536" w:type="dxa"/>
            <w:shd w:val="clear" w:color="auto" w:fill="auto"/>
            <w:noWrap/>
            <w:vAlign w:val="bottom"/>
            <w:hideMark/>
          </w:tcPr>
          <w:p w14:paraId="116359E4" w14:textId="2EBD5FD9" w:rsidR="00B047C2" w:rsidRPr="00D64D5D" w:rsidRDefault="00847763" w:rsidP="00A66DDF">
            <w:pPr>
              <w:pStyle w:val="Tabela1"/>
            </w:pPr>
            <w:r w:rsidRPr="00D64D5D">
              <w:t>Produtos.</w:t>
            </w:r>
            <w:r w:rsidR="00B047C2" w:rsidRPr="00D64D5D">
              <w:t>RecPis</w:t>
            </w:r>
          </w:p>
        </w:tc>
        <w:tc>
          <w:tcPr>
            <w:tcW w:w="5387" w:type="dxa"/>
            <w:shd w:val="clear" w:color="auto" w:fill="auto"/>
            <w:noWrap/>
            <w:vAlign w:val="bottom"/>
            <w:hideMark/>
          </w:tcPr>
          <w:p w14:paraId="2B7C4357" w14:textId="77777777" w:rsidR="00B047C2" w:rsidRPr="00D64D5D" w:rsidRDefault="00B047C2" w:rsidP="00A66DDF">
            <w:pPr>
              <w:pStyle w:val="Tabela1"/>
            </w:pPr>
            <w:r w:rsidRPr="00D64D5D">
              <w:t>String (1) - Indicativo se o produto recolhe ou não PIS S - Sim N - Não</w:t>
            </w:r>
          </w:p>
        </w:tc>
        <w:tc>
          <w:tcPr>
            <w:tcW w:w="4961" w:type="dxa"/>
            <w:shd w:val="clear" w:color="auto" w:fill="auto"/>
            <w:noWrap/>
          </w:tcPr>
          <w:p w14:paraId="3A2D960F" w14:textId="77777777" w:rsidR="00B047C2" w:rsidRPr="00D64D5D" w:rsidRDefault="00B65132" w:rsidP="00A66DDF">
            <w:pPr>
              <w:pStyle w:val="Tabela1"/>
            </w:pPr>
            <w:r w:rsidRPr="00D64D5D">
              <w:t>Enviar como "S"</w:t>
            </w:r>
          </w:p>
          <w:p w14:paraId="59302D55" w14:textId="6DDE1786" w:rsidR="00B65132" w:rsidRPr="00D64D5D" w:rsidRDefault="00B65132" w:rsidP="00A66DDF">
            <w:pPr>
              <w:pStyle w:val="Tabela1"/>
            </w:pPr>
            <w:r w:rsidRPr="00D64D5D">
              <w:t>Não Enviar</w:t>
            </w:r>
          </w:p>
        </w:tc>
      </w:tr>
      <w:tr w:rsidR="00B047C2" w:rsidRPr="00D64D5D" w14:paraId="0784EBCA" w14:textId="77777777" w:rsidTr="00847763">
        <w:trPr>
          <w:gridBefore w:val="1"/>
          <w:wBefore w:w="15" w:type="dxa"/>
          <w:trHeight w:val="113"/>
        </w:trPr>
        <w:tc>
          <w:tcPr>
            <w:tcW w:w="4536" w:type="dxa"/>
            <w:shd w:val="clear" w:color="auto" w:fill="auto"/>
            <w:noWrap/>
            <w:vAlign w:val="bottom"/>
            <w:hideMark/>
          </w:tcPr>
          <w:p w14:paraId="6AC43783" w14:textId="3212E6EB" w:rsidR="00B047C2" w:rsidRPr="00D64D5D" w:rsidRDefault="00847763" w:rsidP="00A66DDF">
            <w:pPr>
              <w:pStyle w:val="Tabela1"/>
            </w:pPr>
            <w:r w:rsidRPr="00D64D5D">
              <w:t>Produtos.</w:t>
            </w:r>
            <w:r w:rsidR="00B047C2" w:rsidRPr="00D64D5D">
              <w:t>RecCof</w:t>
            </w:r>
          </w:p>
        </w:tc>
        <w:tc>
          <w:tcPr>
            <w:tcW w:w="5387" w:type="dxa"/>
            <w:shd w:val="clear" w:color="auto" w:fill="auto"/>
            <w:noWrap/>
            <w:vAlign w:val="bottom"/>
            <w:hideMark/>
          </w:tcPr>
          <w:p w14:paraId="04929C59" w14:textId="77777777" w:rsidR="00B047C2" w:rsidRPr="00D64D5D" w:rsidRDefault="00B047C2" w:rsidP="00A66DDF">
            <w:pPr>
              <w:pStyle w:val="Tabela1"/>
            </w:pPr>
            <w:r w:rsidRPr="00D64D5D">
              <w:t xml:space="preserve">String (1) - Indicativo se as notas fiscais poderão </w:t>
            </w:r>
            <w:r w:rsidRPr="00D64D5D">
              <w:br/>
              <w:t>Ter recuperação de Cofins S - Sim N - Não</w:t>
            </w:r>
          </w:p>
        </w:tc>
        <w:tc>
          <w:tcPr>
            <w:tcW w:w="4961" w:type="dxa"/>
            <w:shd w:val="clear" w:color="auto" w:fill="auto"/>
            <w:noWrap/>
          </w:tcPr>
          <w:p w14:paraId="3EDC1D3A" w14:textId="77777777" w:rsidR="00B65132" w:rsidRPr="00D64D5D" w:rsidRDefault="00B65132" w:rsidP="00B65132">
            <w:pPr>
              <w:pStyle w:val="Tabela1"/>
            </w:pPr>
            <w:r w:rsidRPr="00D64D5D">
              <w:t>Enviar como "S"</w:t>
            </w:r>
          </w:p>
          <w:p w14:paraId="0784AA46" w14:textId="1D5A04C7" w:rsidR="00B047C2" w:rsidRPr="00D64D5D" w:rsidRDefault="00B65132" w:rsidP="00B65132">
            <w:pPr>
              <w:pStyle w:val="Tabela1"/>
            </w:pPr>
            <w:r w:rsidRPr="00D64D5D">
              <w:t>Não Enviar</w:t>
            </w:r>
          </w:p>
        </w:tc>
      </w:tr>
      <w:tr w:rsidR="00B047C2" w:rsidRPr="00D64D5D" w14:paraId="5CEA0A0C" w14:textId="77777777" w:rsidTr="00847763">
        <w:trPr>
          <w:gridBefore w:val="1"/>
          <w:wBefore w:w="15" w:type="dxa"/>
          <w:trHeight w:val="113"/>
        </w:trPr>
        <w:tc>
          <w:tcPr>
            <w:tcW w:w="4536" w:type="dxa"/>
            <w:shd w:val="clear" w:color="auto" w:fill="auto"/>
            <w:noWrap/>
            <w:vAlign w:val="bottom"/>
            <w:hideMark/>
          </w:tcPr>
          <w:p w14:paraId="11566C3E" w14:textId="1A318C1B" w:rsidR="00B047C2" w:rsidRPr="00D64D5D" w:rsidRDefault="00847763" w:rsidP="00A66DDF">
            <w:pPr>
              <w:pStyle w:val="Tabela1"/>
            </w:pPr>
            <w:r w:rsidRPr="00D64D5D">
              <w:t>Produtos.</w:t>
            </w:r>
            <w:r w:rsidR="00B047C2" w:rsidRPr="00D64D5D">
              <w:t>CplPro</w:t>
            </w:r>
          </w:p>
        </w:tc>
        <w:tc>
          <w:tcPr>
            <w:tcW w:w="5387" w:type="dxa"/>
            <w:shd w:val="clear" w:color="auto" w:fill="auto"/>
            <w:noWrap/>
            <w:vAlign w:val="bottom"/>
            <w:hideMark/>
          </w:tcPr>
          <w:p w14:paraId="3B83416B" w14:textId="77777777" w:rsidR="00B047C2" w:rsidRPr="00D64D5D" w:rsidRDefault="00B047C2" w:rsidP="00A66DDF">
            <w:pPr>
              <w:pStyle w:val="Tabela1"/>
            </w:pPr>
            <w:r w:rsidRPr="00D64D5D">
              <w:t>String (50) - Descrição complementar do produto</w:t>
            </w:r>
          </w:p>
        </w:tc>
        <w:tc>
          <w:tcPr>
            <w:tcW w:w="4961" w:type="dxa"/>
            <w:shd w:val="clear" w:color="auto" w:fill="auto"/>
            <w:noWrap/>
          </w:tcPr>
          <w:p w14:paraId="357176DF" w14:textId="03515E32" w:rsidR="00B047C2" w:rsidRPr="00D64D5D" w:rsidRDefault="00B65132" w:rsidP="00A66DDF">
            <w:pPr>
              <w:pStyle w:val="Tabela1"/>
            </w:pPr>
            <w:r w:rsidRPr="00D64D5D">
              <w:t>ITENS_ESTOQUE.DESCRICAO VARCHAR2(150)</w:t>
            </w:r>
          </w:p>
        </w:tc>
      </w:tr>
      <w:tr w:rsidR="00B047C2" w:rsidRPr="00D64D5D" w14:paraId="55CA0189" w14:textId="77777777" w:rsidTr="00847763">
        <w:trPr>
          <w:gridBefore w:val="1"/>
          <w:wBefore w:w="15" w:type="dxa"/>
          <w:trHeight w:val="113"/>
        </w:trPr>
        <w:tc>
          <w:tcPr>
            <w:tcW w:w="4536" w:type="dxa"/>
            <w:shd w:val="clear" w:color="auto" w:fill="auto"/>
            <w:noWrap/>
            <w:vAlign w:val="bottom"/>
            <w:hideMark/>
          </w:tcPr>
          <w:p w14:paraId="199061AD" w14:textId="79D8AD44" w:rsidR="00B047C2" w:rsidRPr="00D64D5D" w:rsidRDefault="00847763" w:rsidP="00A66DDF">
            <w:pPr>
              <w:pStyle w:val="Tabela1"/>
            </w:pPr>
            <w:r w:rsidRPr="00D64D5D">
              <w:t>Produtos.</w:t>
            </w:r>
            <w:r w:rsidR="00B047C2" w:rsidRPr="00D64D5D">
              <w:t>ProImp</w:t>
            </w:r>
          </w:p>
        </w:tc>
        <w:tc>
          <w:tcPr>
            <w:tcW w:w="5387" w:type="dxa"/>
            <w:shd w:val="clear" w:color="auto" w:fill="auto"/>
            <w:noWrap/>
            <w:vAlign w:val="bottom"/>
            <w:hideMark/>
          </w:tcPr>
          <w:p w14:paraId="52FFF23A" w14:textId="77777777" w:rsidR="00B047C2" w:rsidRPr="00D64D5D" w:rsidRDefault="00B047C2" w:rsidP="00A66DDF">
            <w:pPr>
              <w:pStyle w:val="Tabela1"/>
            </w:pPr>
            <w:r w:rsidRPr="00D64D5D">
              <w:t xml:space="preserve">Numérico (1) - Indicativo do Tipo de Produto para Impostos:  0 – Não classificado </w:t>
            </w:r>
            <w:r w:rsidRPr="00D64D5D">
              <w:br/>
              <w:t xml:space="preserve">1 – Mercadorias 2 – Matérias-primas 3 – Produtos intermediários </w:t>
            </w:r>
            <w:r w:rsidRPr="00D64D5D">
              <w:br/>
              <w:t xml:space="preserve">4 – Materiais de embalagem 5 – Produtos manufaturados 6 – Em fabricação </w:t>
            </w:r>
            <w:r w:rsidRPr="00D64D5D">
              <w:br/>
              <w:t xml:space="preserve">7 – Subproduto 8 – Material de uso e consumo 9 – Ativo imobilizado </w:t>
            </w:r>
            <w:r w:rsidRPr="00D64D5D">
              <w:br/>
              <w:t>10 – Serviços 11 – Outros insumos 99 - Outras</w:t>
            </w:r>
          </w:p>
        </w:tc>
        <w:tc>
          <w:tcPr>
            <w:tcW w:w="4961" w:type="dxa"/>
            <w:shd w:val="clear" w:color="auto" w:fill="auto"/>
            <w:noWrap/>
          </w:tcPr>
          <w:p w14:paraId="3FFC86BE" w14:textId="2FC06E82" w:rsidR="00B047C2" w:rsidRPr="00D64D5D" w:rsidRDefault="00FA5AA0" w:rsidP="00A66DDF">
            <w:pPr>
              <w:pStyle w:val="Tabela1"/>
            </w:pPr>
            <w:r w:rsidRPr="00D64D5D">
              <w:t>DE/PARA da tabela do SPED</w:t>
            </w:r>
          </w:p>
        </w:tc>
      </w:tr>
      <w:tr w:rsidR="007B7B07" w:rsidRPr="00D64D5D" w14:paraId="6E5F8071" w14:textId="77777777" w:rsidTr="00847763">
        <w:trPr>
          <w:gridBefore w:val="1"/>
          <w:wBefore w:w="15" w:type="dxa"/>
          <w:trHeight w:val="113"/>
        </w:trPr>
        <w:tc>
          <w:tcPr>
            <w:tcW w:w="4536" w:type="dxa"/>
            <w:shd w:val="clear" w:color="auto" w:fill="auto"/>
            <w:noWrap/>
            <w:vAlign w:val="bottom"/>
            <w:hideMark/>
          </w:tcPr>
          <w:p w14:paraId="41A9CECB" w14:textId="087BF228" w:rsidR="007B7B07" w:rsidRPr="00D64D5D" w:rsidRDefault="00847763" w:rsidP="00A66DDF">
            <w:pPr>
              <w:pStyle w:val="Tabela1"/>
            </w:pPr>
            <w:r w:rsidRPr="00D64D5D">
              <w:t>Produtos.</w:t>
            </w:r>
            <w:r w:rsidR="007B7B07" w:rsidRPr="00D64D5D">
              <w:t>CodAgf</w:t>
            </w:r>
          </w:p>
        </w:tc>
        <w:tc>
          <w:tcPr>
            <w:tcW w:w="5387" w:type="dxa"/>
            <w:shd w:val="clear" w:color="auto" w:fill="auto"/>
            <w:noWrap/>
            <w:vAlign w:val="bottom"/>
            <w:hideMark/>
          </w:tcPr>
          <w:p w14:paraId="2A6F1C69" w14:textId="77777777" w:rsidR="007B7B07" w:rsidRPr="00D64D5D" w:rsidRDefault="007B7B07" w:rsidP="00A66DDF">
            <w:pPr>
              <w:pStyle w:val="Tabela1"/>
            </w:pPr>
            <w:r w:rsidRPr="00D64D5D">
              <w:t>String (5) - Código de agrupamento de materiais/produtos para Impostos.</w:t>
            </w:r>
          </w:p>
        </w:tc>
        <w:tc>
          <w:tcPr>
            <w:tcW w:w="4961" w:type="dxa"/>
            <w:shd w:val="clear" w:color="auto" w:fill="auto"/>
            <w:noWrap/>
          </w:tcPr>
          <w:p w14:paraId="03A1B9BF" w14:textId="6A8DFFD4" w:rsidR="007B7B07" w:rsidRPr="00D64D5D" w:rsidRDefault="007B7B07" w:rsidP="00A66DDF">
            <w:pPr>
              <w:pStyle w:val="Tabela1"/>
            </w:pPr>
            <w:r w:rsidRPr="00D64D5D">
              <w:t>Enviar fixo 'GAF'</w:t>
            </w:r>
          </w:p>
        </w:tc>
      </w:tr>
      <w:tr w:rsidR="007B7B07" w:rsidRPr="00D64D5D" w14:paraId="2C2F457C" w14:textId="77777777" w:rsidTr="00847763">
        <w:trPr>
          <w:gridBefore w:val="1"/>
          <w:wBefore w:w="15" w:type="dxa"/>
          <w:trHeight w:val="113"/>
        </w:trPr>
        <w:tc>
          <w:tcPr>
            <w:tcW w:w="4536" w:type="dxa"/>
            <w:shd w:val="clear" w:color="auto" w:fill="auto"/>
            <w:noWrap/>
            <w:vAlign w:val="bottom"/>
            <w:hideMark/>
          </w:tcPr>
          <w:p w14:paraId="60CF67C2" w14:textId="1605A41A" w:rsidR="007B7B07" w:rsidRPr="00D64D5D" w:rsidRDefault="00847763" w:rsidP="00A66DDF">
            <w:pPr>
              <w:pStyle w:val="Tabela1"/>
            </w:pPr>
            <w:r w:rsidRPr="00D64D5D">
              <w:t>Produtos.</w:t>
            </w:r>
            <w:r w:rsidR="007B7B07" w:rsidRPr="00D64D5D">
              <w:t>PerPis</w:t>
            </w:r>
          </w:p>
        </w:tc>
        <w:tc>
          <w:tcPr>
            <w:tcW w:w="5387" w:type="dxa"/>
            <w:shd w:val="clear" w:color="auto" w:fill="auto"/>
            <w:noWrap/>
            <w:vAlign w:val="bottom"/>
            <w:hideMark/>
          </w:tcPr>
          <w:p w14:paraId="0FCC6F4C" w14:textId="77777777" w:rsidR="007B7B07" w:rsidRPr="00D64D5D" w:rsidRDefault="007B7B07" w:rsidP="00A66DDF">
            <w:pPr>
              <w:pStyle w:val="Tabela1"/>
            </w:pPr>
            <w:r w:rsidRPr="00D64D5D">
              <w:t>Numérico (4,2) - Percentual de PIS retido válido para o produto.</w:t>
            </w:r>
          </w:p>
        </w:tc>
        <w:tc>
          <w:tcPr>
            <w:tcW w:w="4961" w:type="dxa"/>
            <w:shd w:val="clear" w:color="auto" w:fill="auto"/>
            <w:noWrap/>
          </w:tcPr>
          <w:p w14:paraId="30D666B7" w14:textId="649C527D" w:rsidR="007B7B07" w:rsidRPr="00D64D5D" w:rsidRDefault="007B7B07" w:rsidP="00A66DDF">
            <w:pPr>
              <w:pStyle w:val="Tabela1"/>
            </w:pPr>
            <w:r w:rsidRPr="00D64D5D">
              <w:t>Não enviar</w:t>
            </w:r>
          </w:p>
        </w:tc>
      </w:tr>
      <w:tr w:rsidR="007B7B07" w:rsidRPr="00D64D5D" w14:paraId="00BE9096" w14:textId="77777777" w:rsidTr="00847763">
        <w:trPr>
          <w:gridBefore w:val="1"/>
          <w:wBefore w:w="15" w:type="dxa"/>
          <w:trHeight w:val="113"/>
        </w:trPr>
        <w:tc>
          <w:tcPr>
            <w:tcW w:w="4536" w:type="dxa"/>
            <w:shd w:val="clear" w:color="auto" w:fill="auto"/>
            <w:noWrap/>
            <w:vAlign w:val="bottom"/>
            <w:hideMark/>
          </w:tcPr>
          <w:p w14:paraId="2C897912" w14:textId="71753C6E" w:rsidR="007B7B07" w:rsidRPr="00D64D5D" w:rsidRDefault="00847763" w:rsidP="00A66DDF">
            <w:pPr>
              <w:pStyle w:val="Tabela1"/>
            </w:pPr>
            <w:r w:rsidRPr="00D64D5D">
              <w:t>Produtos.</w:t>
            </w:r>
            <w:r w:rsidR="007B7B07" w:rsidRPr="00D64D5D">
              <w:t>PerCof</w:t>
            </w:r>
          </w:p>
        </w:tc>
        <w:tc>
          <w:tcPr>
            <w:tcW w:w="5387" w:type="dxa"/>
            <w:shd w:val="clear" w:color="auto" w:fill="auto"/>
            <w:noWrap/>
            <w:vAlign w:val="bottom"/>
            <w:hideMark/>
          </w:tcPr>
          <w:p w14:paraId="30F664E8" w14:textId="77777777" w:rsidR="007B7B07" w:rsidRPr="00D64D5D" w:rsidRDefault="007B7B07" w:rsidP="00A66DDF">
            <w:pPr>
              <w:pStyle w:val="Tabela1"/>
            </w:pPr>
            <w:r w:rsidRPr="00D64D5D">
              <w:t>Numérico (4,2) - Percentual de COFINS retido válido para o produto.</w:t>
            </w:r>
          </w:p>
        </w:tc>
        <w:tc>
          <w:tcPr>
            <w:tcW w:w="4961" w:type="dxa"/>
            <w:shd w:val="clear" w:color="auto" w:fill="auto"/>
            <w:noWrap/>
          </w:tcPr>
          <w:p w14:paraId="7789E90D" w14:textId="5C156385" w:rsidR="007B7B07" w:rsidRPr="00D64D5D" w:rsidRDefault="007B7B07" w:rsidP="00A66DDF">
            <w:pPr>
              <w:pStyle w:val="Tabela1"/>
            </w:pPr>
            <w:r w:rsidRPr="00D64D5D">
              <w:t>Não enviar</w:t>
            </w:r>
          </w:p>
        </w:tc>
      </w:tr>
      <w:tr w:rsidR="007B7B07" w:rsidRPr="00D64D5D" w14:paraId="12A1CC6B" w14:textId="77777777" w:rsidTr="00847763">
        <w:trPr>
          <w:gridBefore w:val="1"/>
          <w:wBefore w:w="15" w:type="dxa"/>
          <w:trHeight w:val="113"/>
        </w:trPr>
        <w:tc>
          <w:tcPr>
            <w:tcW w:w="4536" w:type="dxa"/>
            <w:shd w:val="clear" w:color="auto" w:fill="auto"/>
            <w:noWrap/>
            <w:vAlign w:val="bottom"/>
            <w:hideMark/>
          </w:tcPr>
          <w:p w14:paraId="29BD7D85" w14:textId="399C30A3" w:rsidR="007B7B07" w:rsidRPr="00D64D5D" w:rsidRDefault="00847763" w:rsidP="00A66DDF">
            <w:pPr>
              <w:pStyle w:val="Tabela1"/>
            </w:pPr>
            <w:r w:rsidRPr="00D64D5D">
              <w:t>Produtos.</w:t>
            </w:r>
            <w:r w:rsidR="007B7B07" w:rsidRPr="00D64D5D">
              <w:t>CstPis</w:t>
            </w:r>
          </w:p>
        </w:tc>
        <w:tc>
          <w:tcPr>
            <w:tcW w:w="5387" w:type="dxa"/>
            <w:shd w:val="clear" w:color="auto" w:fill="auto"/>
            <w:noWrap/>
            <w:vAlign w:val="bottom"/>
            <w:hideMark/>
          </w:tcPr>
          <w:p w14:paraId="6585258A" w14:textId="77777777" w:rsidR="007B7B07" w:rsidRPr="00D64D5D" w:rsidRDefault="007B7B07" w:rsidP="00A66DDF">
            <w:pPr>
              <w:pStyle w:val="Tabela1"/>
            </w:pPr>
            <w:r w:rsidRPr="00D64D5D">
              <w:t>String (2) - Código da situação tributária de PIS nas operações de venda.</w:t>
            </w:r>
          </w:p>
        </w:tc>
        <w:tc>
          <w:tcPr>
            <w:tcW w:w="4961" w:type="dxa"/>
            <w:shd w:val="clear" w:color="auto" w:fill="auto"/>
            <w:noWrap/>
          </w:tcPr>
          <w:p w14:paraId="3FFE1CC0" w14:textId="3B97C48D" w:rsidR="007B7B07" w:rsidRPr="00D64D5D" w:rsidRDefault="007B7B07" w:rsidP="00A66DDF">
            <w:pPr>
              <w:pStyle w:val="Tabela1"/>
            </w:pPr>
            <w:r w:rsidRPr="00D64D5D">
              <w:t>Não enviar</w:t>
            </w:r>
          </w:p>
        </w:tc>
      </w:tr>
      <w:tr w:rsidR="00F93C8E" w:rsidRPr="00D64D5D" w14:paraId="1E9E871D" w14:textId="77777777" w:rsidTr="00847763">
        <w:trPr>
          <w:gridBefore w:val="1"/>
          <w:wBefore w:w="15" w:type="dxa"/>
          <w:trHeight w:val="113"/>
        </w:trPr>
        <w:tc>
          <w:tcPr>
            <w:tcW w:w="4536" w:type="dxa"/>
            <w:shd w:val="clear" w:color="auto" w:fill="auto"/>
            <w:noWrap/>
            <w:vAlign w:val="bottom"/>
            <w:hideMark/>
          </w:tcPr>
          <w:p w14:paraId="642BD01A" w14:textId="3802AD9D" w:rsidR="00F93C8E" w:rsidRPr="00D64D5D" w:rsidRDefault="00847763" w:rsidP="00A66DDF">
            <w:pPr>
              <w:pStyle w:val="Tabela1"/>
            </w:pPr>
            <w:r w:rsidRPr="00D64D5D">
              <w:t>Produtos.</w:t>
            </w:r>
            <w:r w:rsidR="00F93C8E" w:rsidRPr="00D64D5D">
              <w:t>CstCof</w:t>
            </w:r>
          </w:p>
        </w:tc>
        <w:tc>
          <w:tcPr>
            <w:tcW w:w="5387" w:type="dxa"/>
            <w:shd w:val="clear" w:color="auto" w:fill="auto"/>
            <w:noWrap/>
            <w:vAlign w:val="bottom"/>
            <w:hideMark/>
          </w:tcPr>
          <w:p w14:paraId="7FDB6E3A" w14:textId="77777777" w:rsidR="00F93C8E" w:rsidRPr="00D64D5D" w:rsidRDefault="00F93C8E" w:rsidP="00A66DDF">
            <w:pPr>
              <w:pStyle w:val="Tabela1"/>
            </w:pPr>
            <w:r w:rsidRPr="00D64D5D">
              <w:t>String (2) - Código da situação tributária de COFINS nas operações de venda.</w:t>
            </w:r>
          </w:p>
        </w:tc>
        <w:tc>
          <w:tcPr>
            <w:tcW w:w="4961" w:type="dxa"/>
            <w:shd w:val="clear" w:color="auto" w:fill="auto"/>
            <w:noWrap/>
            <w:hideMark/>
          </w:tcPr>
          <w:p w14:paraId="20209FC8" w14:textId="77C87EEC" w:rsidR="00F93C8E" w:rsidRPr="00D64D5D" w:rsidRDefault="00F93C8E" w:rsidP="00A66DDF">
            <w:pPr>
              <w:pStyle w:val="Tabela1"/>
            </w:pPr>
            <w:r w:rsidRPr="00D64D5D">
              <w:t>Não enviar</w:t>
            </w:r>
          </w:p>
        </w:tc>
      </w:tr>
      <w:tr w:rsidR="00F93C8E" w:rsidRPr="00D64D5D" w14:paraId="4CB0ED89" w14:textId="77777777" w:rsidTr="00847763">
        <w:trPr>
          <w:gridBefore w:val="1"/>
          <w:wBefore w:w="15" w:type="dxa"/>
          <w:trHeight w:val="113"/>
        </w:trPr>
        <w:tc>
          <w:tcPr>
            <w:tcW w:w="4536" w:type="dxa"/>
            <w:shd w:val="clear" w:color="auto" w:fill="auto"/>
            <w:noWrap/>
            <w:vAlign w:val="bottom"/>
            <w:hideMark/>
          </w:tcPr>
          <w:p w14:paraId="42B213A4" w14:textId="59CB360D" w:rsidR="00F93C8E" w:rsidRPr="00D64D5D" w:rsidRDefault="00847763" w:rsidP="00A66DDF">
            <w:pPr>
              <w:pStyle w:val="Tabela1"/>
            </w:pPr>
            <w:r w:rsidRPr="00D64D5D">
              <w:t>Produtos.</w:t>
            </w:r>
            <w:r w:rsidR="00F93C8E" w:rsidRPr="00D64D5D">
              <w:t>CtaRed</w:t>
            </w:r>
          </w:p>
        </w:tc>
        <w:tc>
          <w:tcPr>
            <w:tcW w:w="5387" w:type="dxa"/>
            <w:shd w:val="clear" w:color="auto" w:fill="auto"/>
            <w:noWrap/>
            <w:vAlign w:val="bottom"/>
            <w:hideMark/>
          </w:tcPr>
          <w:p w14:paraId="44A84595" w14:textId="77777777" w:rsidR="00F93C8E" w:rsidRPr="00D64D5D" w:rsidRDefault="00F93C8E" w:rsidP="00A66DDF">
            <w:pPr>
              <w:pStyle w:val="Tabela1"/>
            </w:pPr>
            <w:r w:rsidRPr="00D64D5D">
              <w:t>Numérico (7) - Conta contábil reduzida – 1.</w:t>
            </w:r>
          </w:p>
        </w:tc>
        <w:tc>
          <w:tcPr>
            <w:tcW w:w="4961" w:type="dxa"/>
            <w:shd w:val="clear" w:color="auto" w:fill="auto"/>
            <w:noWrap/>
            <w:hideMark/>
          </w:tcPr>
          <w:p w14:paraId="06823827" w14:textId="39416B21" w:rsidR="00F93C8E" w:rsidRPr="00D64D5D" w:rsidRDefault="00F93C8E" w:rsidP="00A66DDF">
            <w:pPr>
              <w:pStyle w:val="Tabela1"/>
            </w:pPr>
            <w:r w:rsidRPr="00D64D5D">
              <w:t>Não enviar</w:t>
            </w:r>
          </w:p>
        </w:tc>
      </w:tr>
      <w:tr w:rsidR="00F93C8E" w:rsidRPr="00D64D5D" w14:paraId="1264981E" w14:textId="77777777" w:rsidTr="00847763">
        <w:trPr>
          <w:gridBefore w:val="1"/>
          <w:wBefore w:w="15" w:type="dxa"/>
          <w:trHeight w:val="113"/>
        </w:trPr>
        <w:tc>
          <w:tcPr>
            <w:tcW w:w="4536" w:type="dxa"/>
            <w:shd w:val="clear" w:color="auto" w:fill="auto"/>
            <w:noWrap/>
            <w:vAlign w:val="bottom"/>
            <w:hideMark/>
          </w:tcPr>
          <w:p w14:paraId="3A95718B" w14:textId="63E57EA4" w:rsidR="00F93C8E" w:rsidRPr="00D64D5D" w:rsidRDefault="00847763" w:rsidP="00A66DDF">
            <w:pPr>
              <w:pStyle w:val="Tabela1"/>
            </w:pPr>
            <w:r w:rsidRPr="00D64D5D">
              <w:t>Produtos.</w:t>
            </w:r>
            <w:r w:rsidR="00F93C8E" w:rsidRPr="00D64D5D">
              <w:t>TriPis</w:t>
            </w:r>
          </w:p>
        </w:tc>
        <w:tc>
          <w:tcPr>
            <w:tcW w:w="5387" w:type="dxa"/>
            <w:shd w:val="clear" w:color="auto" w:fill="auto"/>
            <w:noWrap/>
            <w:vAlign w:val="bottom"/>
            <w:hideMark/>
          </w:tcPr>
          <w:p w14:paraId="1231B3FF" w14:textId="77777777" w:rsidR="00F93C8E" w:rsidRPr="00D64D5D" w:rsidRDefault="00F93C8E" w:rsidP="00A66DDF">
            <w:pPr>
              <w:pStyle w:val="Tabela1"/>
            </w:pPr>
            <w:r w:rsidRPr="00D64D5D">
              <w:t>String (1) - Indicativo se o produto tem tributação de PIS ou não. S - Sim N - Não</w:t>
            </w:r>
          </w:p>
        </w:tc>
        <w:tc>
          <w:tcPr>
            <w:tcW w:w="4961" w:type="dxa"/>
            <w:shd w:val="clear" w:color="auto" w:fill="auto"/>
            <w:noWrap/>
          </w:tcPr>
          <w:p w14:paraId="17D2F097" w14:textId="3D59F68B" w:rsidR="00F93C8E" w:rsidRPr="00D64D5D" w:rsidRDefault="00F93C8E" w:rsidP="00A66DDF">
            <w:pPr>
              <w:pStyle w:val="Tabela1"/>
            </w:pPr>
            <w:r w:rsidRPr="00D64D5D">
              <w:t>Enviar como "S"</w:t>
            </w:r>
          </w:p>
        </w:tc>
      </w:tr>
      <w:tr w:rsidR="00F93C8E" w:rsidRPr="00D64D5D" w14:paraId="18A0A483" w14:textId="77777777" w:rsidTr="00847763">
        <w:trPr>
          <w:gridBefore w:val="1"/>
          <w:wBefore w:w="15" w:type="dxa"/>
          <w:trHeight w:val="113"/>
        </w:trPr>
        <w:tc>
          <w:tcPr>
            <w:tcW w:w="4536" w:type="dxa"/>
            <w:shd w:val="clear" w:color="auto" w:fill="auto"/>
            <w:noWrap/>
            <w:vAlign w:val="bottom"/>
            <w:hideMark/>
          </w:tcPr>
          <w:p w14:paraId="382C6069" w14:textId="76384552" w:rsidR="00F93C8E" w:rsidRPr="00D64D5D" w:rsidRDefault="00847763" w:rsidP="00A66DDF">
            <w:pPr>
              <w:pStyle w:val="Tabela1"/>
            </w:pPr>
            <w:r w:rsidRPr="00D64D5D">
              <w:t>Produtos.</w:t>
            </w:r>
            <w:r w:rsidR="00F93C8E" w:rsidRPr="00D64D5D">
              <w:t>TriCof</w:t>
            </w:r>
          </w:p>
        </w:tc>
        <w:tc>
          <w:tcPr>
            <w:tcW w:w="5387" w:type="dxa"/>
            <w:shd w:val="clear" w:color="auto" w:fill="auto"/>
            <w:noWrap/>
            <w:vAlign w:val="bottom"/>
            <w:hideMark/>
          </w:tcPr>
          <w:p w14:paraId="197B67C0" w14:textId="77777777" w:rsidR="00F93C8E" w:rsidRPr="00D64D5D" w:rsidRDefault="00F93C8E" w:rsidP="00A66DDF">
            <w:pPr>
              <w:pStyle w:val="Tabela1"/>
            </w:pPr>
            <w:r w:rsidRPr="00D64D5D">
              <w:t>String (1) - Indicativo se o produto tem tributação de COFINS ou não S - Sim N - Não</w:t>
            </w:r>
          </w:p>
        </w:tc>
        <w:tc>
          <w:tcPr>
            <w:tcW w:w="4961" w:type="dxa"/>
            <w:shd w:val="clear" w:color="auto" w:fill="auto"/>
            <w:noWrap/>
          </w:tcPr>
          <w:p w14:paraId="2E47EECB" w14:textId="3F54060B" w:rsidR="00F93C8E" w:rsidRPr="00D64D5D" w:rsidRDefault="00F93C8E" w:rsidP="00A66DDF">
            <w:pPr>
              <w:pStyle w:val="Tabela1"/>
            </w:pPr>
            <w:r w:rsidRPr="00D64D5D">
              <w:t>Enviar como "S"</w:t>
            </w:r>
          </w:p>
        </w:tc>
      </w:tr>
      <w:tr w:rsidR="00F93C8E" w:rsidRPr="00D64D5D" w14:paraId="3B43B082" w14:textId="77777777" w:rsidTr="00847763">
        <w:trPr>
          <w:gridBefore w:val="1"/>
          <w:wBefore w:w="15" w:type="dxa"/>
          <w:trHeight w:val="113"/>
        </w:trPr>
        <w:tc>
          <w:tcPr>
            <w:tcW w:w="4536" w:type="dxa"/>
            <w:shd w:val="clear" w:color="auto" w:fill="auto"/>
            <w:noWrap/>
            <w:vAlign w:val="bottom"/>
            <w:hideMark/>
          </w:tcPr>
          <w:p w14:paraId="65D3E2FF" w14:textId="67C862A2" w:rsidR="00F93C8E" w:rsidRPr="00D64D5D" w:rsidRDefault="00847763" w:rsidP="00A66DDF">
            <w:pPr>
              <w:pStyle w:val="Tabela1"/>
            </w:pPr>
            <w:r w:rsidRPr="00D64D5D">
              <w:t>Produtos.</w:t>
            </w:r>
            <w:r w:rsidR="00F93C8E" w:rsidRPr="00D64D5D">
              <w:t>Codtic</w:t>
            </w:r>
          </w:p>
        </w:tc>
        <w:tc>
          <w:tcPr>
            <w:tcW w:w="5387" w:type="dxa"/>
            <w:shd w:val="clear" w:color="auto" w:fill="auto"/>
            <w:noWrap/>
            <w:vAlign w:val="bottom"/>
            <w:hideMark/>
          </w:tcPr>
          <w:p w14:paraId="0CB82D54" w14:textId="77777777" w:rsidR="00F93C8E" w:rsidRPr="00D64D5D" w:rsidRDefault="00F93C8E" w:rsidP="00A66DDF">
            <w:pPr>
              <w:pStyle w:val="Tabela1"/>
            </w:pPr>
            <w:r w:rsidRPr="00D64D5D">
              <w:t>String (3) - Código do ICMS especial</w:t>
            </w:r>
          </w:p>
        </w:tc>
        <w:tc>
          <w:tcPr>
            <w:tcW w:w="4961" w:type="dxa"/>
            <w:shd w:val="clear" w:color="auto" w:fill="auto"/>
            <w:noWrap/>
          </w:tcPr>
          <w:p w14:paraId="10AF9715" w14:textId="15789BC8" w:rsidR="00F93C8E" w:rsidRPr="00D64D5D" w:rsidRDefault="00F93C8E" w:rsidP="00A66DDF">
            <w:pPr>
              <w:pStyle w:val="Tabela1"/>
            </w:pPr>
            <w:r w:rsidRPr="00D64D5D">
              <w:t>Não enviar</w:t>
            </w:r>
          </w:p>
        </w:tc>
      </w:tr>
      <w:tr w:rsidR="00F93C8E" w:rsidRPr="00D64D5D" w14:paraId="1AC8D408" w14:textId="77777777" w:rsidTr="00847763">
        <w:trPr>
          <w:gridBefore w:val="1"/>
          <w:wBefore w:w="15" w:type="dxa"/>
          <w:trHeight w:val="113"/>
        </w:trPr>
        <w:tc>
          <w:tcPr>
            <w:tcW w:w="4536" w:type="dxa"/>
            <w:shd w:val="clear" w:color="auto" w:fill="auto"/>
            <w:noWrap/>
            <w:vAlign w:val="bottom"/>
            <w:hideMark/>
          </w:tcPr>
          <w:p w14:paraId="2ED747B0" w14:textId="0D7CC6D5" w:rsidR="00F93C8E" w:rsidRPr="00D64D5D" w:rsidRDefault="00847763" w:rsidP="00A66DDF">
            <w:pPr>
              <w:pStyle w:val="Tabela1"/>
            </w:pPr>
            <w:r w:rsidRPr="00D64D5D">
              <w:t>Produtos.</w:t>
            </w:r>
            <w:r w:rsidR="00F93C8E" w:rsidRPr="00D64D5D">
              <w:t>TipOpe</w:t>
            </w:r>
          </w:p>
        </w:tc>
        <w:tc>
          <w:tcPr>
            <w:tcW w:w="5387" w:type="dxa"/>
            <w:shd w:val="clear" w:color="auto" w:fill="auto"/>
            <w:noWrap/>
            <w:vAlign w:val="bottom"/>
            <w:hideMark/>
          </w:tcPr>
          <w:p w14:paraId="13E60A53" w14:textId="77777777" w:rsidR="00F93C8E" w:rsidRPr="00D64D5D" w:rsidRDefault="00F93C8E" w:rsidP="00A66DDF">
            <w:pPr>
              <w:pStyle w:val="Tabela1"/>
            </w:pPr>
            <w:r w:rsidRPr="00D64D5D">
              <w:t>String(1) - I = Inserção</w:t>
            </w:r>
            <w:r w:rsidRPr="00D64D5D">
              <w:br/>
              <w:t>A = Alteração</w:t>
            </w:r>
            <w:r w:rsidRPr="00D64D5D">
              <w:br/>
              <w:t>E = Exclusão</w:t>
            </w:r>
          </w:p>
        </w:tc>
        <w:tc>
          <w:tcPr>
            <w:tcW w:w="4961" w:type="dxa"/>
            <w:shd w:val="clear" w:color="auto" w:fill="auto"/>
            <w:noWrap/>
          </w:tcPr>
          <w:p w14:paraId="4B7EFCEB" w14:textId="77777777" w:rsidR="00F93C8E" w:rsidRPr="00D64D5D" w:rsidRDefault="00F93C8E" w:rsidP="00F93C8E">
            <w:pPr>
              <w:pStyle w:val="Tabela1"/>
            </w:pPr>
            <w:r w:rsidRPr="00D64D5D">
              <w:t>A= atualizar</w:t>
            </w:r>
          </w:p>
          <w:p w14:paraId="7B26CE64" w14:textId="61B9AF7E" w:rsidR="00F93C8E" w:rsidRPr="00D64D5D" w:rsidRDefault="00F93C8E" w:rsidP="00F93C8E">
            <w:pPr>
              <w:pStyle w:val="Tabela1"/>
            </w:pPr>
            <w:r w:rsidRPr="00D64D5D">
              <w:t>E= excluir</w:t>
            </w:r>
          </w:p>
        </w:tc>
      </w:tr>
      <w:tr w:rsidR="00040F39" w:rsidRPr="00D64D5D" w14:paraId="7F0F2D79" w14:textId="77777777" w:rsidTr="00847763">
        <w:trPr>
          <w:trHeight w:val="113"/>
        </w:trPr>
        <w:tc>
          <w:tcPr>
            <w:tcW w:w="4551" w:type="dxa"/>
            <w:gridSpan w:val="2"/>
            <w:shd w:val="clear" w:color="auto" w:fill="auto"/>
            <w:noWrap/>
            <w:vAlign w:val="bottom"/>
            <w:hideMark/>
          </w:tcPr>
          <w:p w14:paraId="5C34C1AA" w14:textId="5835AFC2" w:rsidR="00040F39" w:rsidRPr="00D64D5D" w:rsidRDefault="00847763" w:rsidP="00847763">
            <w:pPr>
              <w:pStyle w:val="Tabela1"/>
            </w:pPr>
            <w:r w:rsidRPr="00D64D5D">
              <w:t>Derivacoes.</w:t>
            </w:r>
            <w:r w:rsidR="00040F39" w:rsidRPr="00D64D5D">
              <w:t>CodPro</w:t>
            </w:r>
          </w:p>
        </w:tc>
        <w:tc>
          <w:tcPr>
            <w:tcW w:w="5387" w:type="dxa"/>
            <w:shd w:val="clear" w:color="auto" w:fill="auto"/>
            <w:noWrap/>
            <w:vAlign w:val="bottom"/>
            <w:hideMark/>
          </w:tcPr>
          <w:p w14:paraId="6EF67670" w14:textId="77777777" w:rsidR="00040F39" w:rsidRPr="00D64D5D" w:rsidRDefault="00040F39" w:rsidP="00040F39">
            <w:pPr>
              <w:pStyle w:val="Tabela1"/>
            </w:pPr>
            <w:r w:rsidRPr="00D64D5D">
              <w:t>(Obrigatório) - String (14) - Código do produto</w:t>
            </w:r>
          </w:p>
        </w:tc>
        <w:tc>
          <w:tcPr>
            <w:tcW w:w="4961" w:type="dxa"/>
            <w:shd w:val="clear" w:color="auto" w:fill="auto"/>
            <w:noWrap/>
            <w:vAlign w:val="bottom"/>
            <w:hideMark/>
          </w:tcPr>
          <w:p w14:paraId="002AA52C" w14:textId="77777777" w:rsidR="00040F39" w:rsidRPr="00D64D5D" w:rsidRDefault="00040F39" w:rsidP="00040F39">
            <w:pPr>
              <w:pStyle w:val="Tabela1"/>
            </w:pPr>
            <w:r w:rsidRPr="00D64D5D">
              <w:t>Não usaremos este cadastro. CODIGO_REDUZIDO</w:t>
            </w:r>
          </w:p>
        </w:tc>
      </w:tr>
      <w:tr w:rsidR="00040F39" w:rsidRPr="00D64D5D" w14:paraId="5DFF4E3E" w14:textId="77777777" w:rsidTr="00847763">
        <w:trPr>
          <w:trHeight w:val="113"/>
        </w:trPr>
        <w:tc>
          <w:tcPr>
            <w:tcW w:w="4551" w:type="dxa"/>
            <w:gridSpan w:val="2"/>
            <w:shd w:val="clear" w:color="auto" w:fill="auto"/>
            <w:noWrap/>
            <w:vAlign w:val="bottom"/>
            <w:hideMark/>
          </w:tcPr>
          <w:p w14:paraId="04506669" w14:textId="12358E4E" w:rsidR="00040F39" w:rsidRPr="00D64D5D" w:rsidRDefault="00847763" w:rsidP="00847763">
            <w:pPr>
              <w:pStyle w:val="Tabela1"/>
            </w:pPr>
            <w:r w:rsidRPr="00D64D5D">
              <w:t>Derivacoes.</w:t>
            </w:r>
            <w:r w:rsidR="00040F39" w:rsidRPr="00D64D5D">
              <w:t>CodDer</w:t>
            </w:r>
          </w:p>
        </w:tc>
        <w:tc>
          <w:tcPr>
            <w:tcW w:w="5387" w:type="dxa"/>
            <w:shd w:val="clear" w:color="auto" w:fill="auto"/>
            <w:noWrap/>
            <w:vAlign w:val="bottom"/>
            <w:hideMark/>
          </w:tcPr>
          <w:p w14:paraId="1B7577C7" w14:textId="77777777" w:rsidR="00040F39" w:rsidRPr="00D64D5D" w:rsidRDefault="00040F39" w:rsidP="00040F39">
            <w:pPr>
              <w:pStyle w:val="Tabela1"/>
            </w:pPr>
            <w:r w:rsidRPr="00D64D5D">
              <w:t>(Obrigatório) - String (7) - Código da derivação do produto</w:t>
            </w:r>
          </w:p>
        </w:tc>
        <w:tc>
          <w:tcPr>
            <w:tcW w:w="4961" w:type="dxa"/>
            <w:shd w:val="clear" w:color="auto" w:fill="auto"/>
            <w:noWrap/>
            <w:vAlign w:val="bottom"/>
            <w:hideMark/>
          </w:tcPr>
          <w:p w14:paraId="0480D886" w14:textId="77777777" w:rsidR="00040F39" w:rsidRPr="00D64D5D" w:rsidRDefault="00040F39" w:rsidP="00040F39">
            <w:pPr>
              <w:pStyle w:val="Tabela1"/>
            </w:pPr>
            <w:r w:rsidRPr="00D64D5D">
              <w:t xml:space="preserve"> Enviar "" (brancos)</w:t>
            </w:r>
          </w:p>
        </w:tc>
      </w:tr>
      <w:tr w:rsidR="00040F39" w:rsidRPr="00D64D5D" w14:paraId="47A5F0BA" w14:textId="77777777" w:rsidTr="00847763">
        <w:trPr>
          <w:trHeight w:val="113"/>
        </w:trPr>
        <w:tc>
          <w:tcPr>
            <w:tcW w:w="4551" w:type="dxa"/>
            <w:gridSpan w:val="2"/>
            <w:shd w:val="clear" w:color="auto" w:fill="auto"/>
            <w:noWrap/>
            <w:vAlign w:val="bottom"/>
            <w:hideMark/>
          </w:tcPr>
          <w:p w14:paraId="266977E4" w14:textId="5851E11B" w:rsidR="00040F39" w:rsidRPr="00D64D5D" w:rsidRDefault="00847763" w:rsidP="00847763">
            <w:pPr>
              <w:pStyle w:val="Tabela1"/>
            </w:pPr>
            <w:r w:rsidRPr="00D64D5D">
              <w:t>Derivacoes.</w:t>
            </w:r>
            <w:r w:rsidR="00040F39" w:rsidRPr="00D64D5D">
              <w:t>DesDer</w:t>
            </w:r>
          </w:p>
        </w:tc>
        <w:tc>
          <w:tcPr>
            <w:tcW w:w="5387" w:type="dxa"/>
            <w:shd w:val="clear" w:color="auto" w:fill="auto"/>
            <w:noWrap/>
            <w:vAlign w:val="bottom"/>
            <w:hideMark/>
          </w:tcPr>
          <w:p w14:paraId="372937BA" w14:textId="77777777" w:rsidR="00040F39" w:rsidRPr="00D64D5D" w:rsidRDefault="00040F39" w:rsidP="00040F39">
            <w:pPr>
              <w:pStyle w:val="Tabela1"/>
            </w:pPr>
            <w:r w:rsidRPr="00D64D5D">
              <w:t>String (50) - Descrição da derivação no componente da máscara</w:t>
            </w:r>
          </w:p>
        </w:tc>
        <w:tc>
          <w:tcPr>
            <w:tcW w:w="4961" w:type="dxa"/>
            <w:shd w:val="clear" w:color="auto" w:fill="auto"/>
            <w:noWrap/>
            <w:vAlign w:val="bottom"/>
            <w:hideMark/>
          </w:tcPr>
          <w:p w14:paraId="434BA280" w14:textId="77777777" w:rsidR="00040F39" w:rsidRPr="00D64D5D" w:rsidRDefault="00040F39" w:rsidP="00040F39">
            <w:pPr>
              <w:pStyle w:val="Tabela1"/>
            </w:pPr>
            <w:r w:rsidRPr="00D64D5D">
              <w:t xml:space="preserve"> ITENS_ESTOQUE.DESCRICAO VARCHAR2(150) (igual DESPRO do cadastro de produtos)</w:t>
            </w:r>
          </w:p>
        </w:tc>
      </w:tr>
      <w:tr w:rsidR="00040F39" w:rsidRPr="00D64D5D" w14:paraId="73D49F92" w14:textId="77777777" w:rsidTr="00847763">
        <w:trPr>
          <w:trHeight w:val="113"/>
        </w:trPr>
        <w:tc>
          <w:tcPr>
            <w:tcW w:w="4551" w:type="dxa"/>
            <w:gridSpan w:val="2"/>
            <w:shd w:val="clear" w:color="auto" w:fill="auto"/>
            <w:noWrap/>
            <w:vAlign w:val="bottom"/>
            <w:hideMark/>
          </w:tcPr>
          <w:p w14:paraId="4410DC72" w14:textId="0E47EC54" w:rsidR="00040F39" w:rsidRPr="00D64D5D" w:rsidRDefault="00847763" w:rsidP="00040F39">
            <w:pPr>
              <w:pStyle w:val="Tabela1"/>
            </w:pPr>
            <w:r w:rsidRPr="00D64D5D">
              <w:t>Derivacoes.</w:t>
            </w:r>
            <w:r w:rsidR="00040F39" w:rsidRPr="00D64D5D">
              <w:t>CodBar</w:t>
            </w:r>
          </w:p>
        </w:tc>
        <w:tc>
          <w:tcPr>
            <w:tcW w:w="5387" w:type="dxa"/>
            <w:shd w:val="clear" w:color="auto" w:fill="auto"/>
            <w:noWrap/>
            <w:vAlign w:val="bottom"/>
            <w:hideMark/>
          </w:tcPr>
          <w:p w14:paraId="55E5E930" w14:textId="77777777" w:rsidR="00040F39" w:rsidRPr="00D64D5D" w:rsidRDefault="00040F39" w:rsidP="00040F39">
            <w:pPr>
              <w:pStyle w:val="Tabela1"/>
            </w:pPr>
            <w:r w:rsidRPr="00D64D5D">
              <w:t>Numérico (13) - Código de barras EAN13</w:t>
            </w:r>
          </w:p>
        </w:tc>
        <w:tc>
          <w:tcPr>
            <w:tcW w:w="4961" w:type="dxa"/>
            <w:shd w:val="clear" w:color="auto" w:fill="auto"/>
            <w:noWrap/>
            <w:vAlign w:val="bottom"/>
            <w:hideMark/>
          </w:tcPr>
          <w:p w14:paraId="702FC63A" w14:textId="77777777" w:rsidR="00040F39" w:rsidRPr="00D64D5D" w:rsidRDefault="00040F39" w:rsidP="00040F39">
            <w:pPr>
              <w:pStyle w:val="Tabela1"/>
            </w:pPr>
            <w:r w:rsidRPr="00D64D5D">
              <w:t xml:space="preserve"> Não enviar</w:t>
            </w:r>
          </w:p>
        </w:tc>
      </w:tr>
      <w:tr w:rsidR="00040F39" w:rsidRPr="00D64D5D" w14:paraId="64D5986A" w14:textId="77777777" w:rsidTr="00847763">
        <w:trPr>
          <w:trHeight w:val="113"/>
        </w:trPr>
        <w:tc>
          <w:tcPr>
            <w:tcW w:w="4551" w:type="dxa"/>
            <w:gridSpan w:val="2"/>
            <w:shd w:val="clear" w:color="auto" w:fill="auto"/>
            <w:noWrap/>
            <w:vAlign w:val="bottom"/>
            <w:hideMark/>
          </w:tcPr>
          <w:p w14:paraId="3EFA91A9" w14:textId="78421BCB" w:rsidR="00040F39" w:rsidRPr="00D64D5D" w:rsidRDefault="00847763" w:rsidP="00040F39">
            <w:pPr>
              <w:pStyle w:val="Tabela1"/>
            </w:pPr>
            <w:r w:rsidRPr="00D64D5D">
              <w:t>Derivacoes.</w:t>
            </w:r>
            <w:r w:rsidR="00040F39" w:rsidRPr="00D64D5D">
              <w:t>CodAgr</w:t>
            </w:r>
          </w:p>
        </w:tc>
        <w:tc>
          <w:tcPr>
            <w:tcW w:w="5387" w:type="dxa"/>
            <w:shd w:val="clear" w:color="auto" w:fill="auto"/>
            <w:noWrap/>
            <w:vAlign w:val="bottom"/>
            <w:hideMark/>
          </w:tcPr>
          <w:p w14:paraId="2DB2D058" w14:textId="77777777" w:rsidR="00040F39" w:rsidRPr="00D64D5D" w:rsidRDefault="00040F39" w:rsidP="00040F39">
            <w:pPr>
              <w:pStyle w:val="Tabela1"/>
            </w:pPr>
            <w:r w:rsidRPr="00D64D5D">
              <w:t>Numérico (4) - Código de agrupamento para derivação</w:t>
            </w:r>
          </w:p>
        </w:tc>
        <w:tc>
          <w:tcPr>
            <w:tcW w:w="4961" w:type="dxa"/>
            <w:shd w:val="clear" w:color="auto" w:fill="auto"/>
            <w:noWrap/>
            <w:vAlign w:val="bottom"/>
            <w:hideMark/>
          </w:tcPr>
          <w:p w14:paraId="3FEF928A" w14:textId="77777777" w:rsidR="00040F39" w:rsidRPr="00D64D5D" w:rsidRDefault="00040F39" w:rsidP="00040F39">
            <w:pPr>
              <w:pStyle w:val="Tabela1"/>
            </w:pPr>
            <w:r w:rsidRPr="00D64D5D">
              <w:t xml:space="preserve"> Não enviar</w:t>
            </w:r>
          </w:p>
        </w:tc>
      </w:tr>
      <w:tr w:rsidR="00040F39" w:rsidRPr="00D64D5D" w14:paraId="2E16E3AA" w14:textId="77777777" w:rsidTr="00847763">
        <w:trPr>
          <w:trHeight w:val="113"/>
        </w:trPr>
        <w:tc>
          <w:tcPr>
            <w:tcW w:w="4551" w:type="dxa"/>
            <w:gridSpan w:val="2"/>
            <w:shd w:val="clear" w:color="auto" w:fill="auto"/>
            <w:noWrap/>
            <w:vAlign w:val="bottom"/>
            <w:hideMark/>
          </w:tcPr>
          <w:p w14:paraId="71450401" w14:textId="1B312D50" w:rsidR="00040F39" w:rsidRPr="00D64D5D" w:rsidRDefault="00847763" w:rsidP="00040F39">
            <w:pPr>
              <w:pStyle w:val="Tabela1"/>
            </w:pPr>
            <w:r w:rsidRPr="00D64D5D">
              <w:t>Derivacoes.</w:t>
            </w:r>
            <w:r w:rsidR="00040F39" w:rsidRPr="00D64D5D">
              <w:t>PesBru</w:t>
            </w:r>
          </w:p>
        </w:tc>
        <w:tc>
          <w:tcPr>
            <w:tcW w:w="5387" w:type="dxa"/>
            <w:shd w:val="clear" w:color="auto" w:fill="auto"/>
            <w:noWrap/>
            <w:vAlign w:val="bottom"/>
            <w:hideMark/>
          </w:tcPr>
          <w:p w14:paraId="7FB790F9" w14:textId="77777777" w:rsidR="00040F39" w:rsidRPr="00D64D5D" w:rsidRDefault="00040F39" w:rsidP="00040F39">
            <w:pPr>
              <w:pStyle w:val="Tabela1"/>
            </w:pPr>
            <w:r w:rsidRPr="00D64D5D">
              <w:t>Numérico (11,5) - Peso bruto do produto</w:t>
            </w:r>
          </w:p>
        </w:tc>
        <w:tc>
          <w:tcPr>
            <w:tcW w:w="4961" w:type="dxa"/>
            <w:shd w:val="clear" w:color="auto" w:fill="auto"/>
            <w:noWrap/>
            <w:vAlign w:val="bottom"/>
            <w:hideMark/>
          </w:tcPr>
          <w:p w14:paraId="40418EFA" w14:textId="77777777" w:rsidR="00040F39" w:rsidRPr="00D64D5D" w:rsidRDefault="00040F39" w:rsidP="00040F39">
            <w:pPr>
              <w:pStyle w:val="Tabela1"/>
            </w:pPr>
            <w:r w:rsidRPr="00D64D5D">
              <w:t xml:space="preserve"> Não enviar</w:t>
            </w:r>
          </w:p>
        </w:tc>
      </w:tr>
      <w:tr w:rsidR="00040F39" w:rsidRPr="00D64D5D" w14:paraId="7052F6E8" w14:textId="77777777" w:rsidTr="00847763">
        <w:trPr>
          <w:trHeight w:val="113"/>
        </w:trPr>
        <w:tc>
          <w:tcPr>
            <w:tcW w:w="4551" w:type="dxa"/>
            <w:gridSpan w:val="2"/>
            <w:shd w:val="clear" w:color="auto" w:fill="auto"/>
            <w:noWrap/>
            <w:vAlign w:val="bottom"/>
            <w:hideMark/>
          </w:tcPr>
          <w:p w14:paraId="3F28B83D" w14:textId="48A42590" w:rsidR="00040F39" w:rsidRPr="00D64D5D" w:rsidRDefault="00847763" w:rsidP="00040F39">
            <w:pPr>
              <w:pStyle w:val="Tabela1"/>
            </w:pPr>
            <w:r w:rsidRPr="00D64D5D">
              <w:t>Derivacoes.</w:t>
            </w:r>
            <w:r w:rsidR="00040F39" w:rsidRPr="00D64D5D">
              <w:t>PesLiq</w:t>
            </w:r>
          </w:p>
        </w:tc>
        <w:tc>
          <w:tcPr>
            <w:tcW w:w="5387" w:type="dxa"/>
            <w:shd w:val="clear" w:color="auto" w:fill="auto"/>
            <w:noWrap/>
            <w:vAlign w:val="bottom"/>
            <w:hideMark/>
          </w:tcPr>
          <w:p w14:paraId="1830E0F1" w14:textId="77777777" w:rsidR="00040F39" w:rsidRPr="00D64D5D" w:rsidRDefault="00040F39" w:rsidP="00040F39">
            <w:pPr>
              <w:pStyle w:val="Tabela1"/>
            </w:pPr>
            <w:r w:rsidRPr="00D64D5D">
              <w:t>Numérico (11,5) - Peso líquido do produto</w:t>
            </w:r>
          </w:p>
        </w:tc>
        <w:tc>
          <w:tcPr>
            <w:tcW w:w="4961" w:type="dxa"/>
            <w:shd w:val="clear" w:color="auto" w:fill="auto"/>
            <w:noWrap/>
            <w:vAlign w:val="bottom"/>
            <w:hideMark/>
          </w:tcPr>
          <w:p w14:paraId="26323CCB" w14:textId="77777777" w:rsidR="00040F39" w:rsidRPr="00D64D5D" w:rsidRDefault="00040F39" w:rsidP="00040F39">
            <w:pPr>
              <w:pStyle w:val="Tabela1"/>
            </w:pPr>
            <w:r w:rsidRPr="00D64D5D">
              <w:t xml:space="preserve"> Não enviar</w:t>
            </w:r>
          </w:p>
        </w:tc>
      </w:tr>
      <w:tr w:rsidR="00040F39" w:rsidRPr="00D64D5D" w14:paraId="164D84CD" w14:textId="77777777" w:rsidTr="00847763">
        <w:trPr>
          <w:trHeight w:val="113"/>
        </w:trPr>
        <w:tc>
          <w:tcPr>
            <w:tcW w:w="4551" w:type="dxa"/>
            <w:gridSpan w:val="2"/>
            <w:shd w:val="clear" w:color="auto" w:fill="auto"/>
            <w:noWrap/>
            <w:vAlign w:val="bottom"/>
            <w:hideMark/>
          </w:tcPr>
          <w:p w14:paraId="39D72734" w14:textId="5C41D46F" w:rsidR="00040F39" w:rsidRPr="00D64D5D" w:rsidRDefault="00847763" w:rsidP="00040F39">
            <w:pPr>
              <w:pStyle w:val="Tabela1"/>
            </w:pPr>
            <w:r w:rsidRPr="00D64D5D">
              <w:t>Derivacoes.</w:t>
            </w:r>
            <w:r w:rsidR="00040F39" w:rsidRPr="00D64D5D">
              <w:t>VolDer</w:t>
            </w:r>
          </w:p>
        </w:tc>
        <w:tc>
          <w:tcPr>
            <w:tcW w:w="5387" w:type="dxa"/>
            <w:shd w:val="clear" w:color="auto" w:fill="auto"/>
            <w:noWrap/>
            <w:vAlign w:val="bottom"/>
            <w:hideMark/>
          </w:tcPr>
          <w:p w14:paraId="0E07D893" w14:textId="77777777" w:rsidR="00040F39" w:rsidRPr="00D64D5D" w:rsidRDefault="00040F39" w:rsidP="00040F39">
            <w:pPr>
              <w:pStyle w:val="Tabela1"/>
            </w:pPr>
            <w:r w:rsidRPr="00D64D5D">
              <w:t>Numérico (11,5) - Volume do produto</w:t>
            </w:r>
          </w:p>
        </w:tc>
        <w:tc>
          <w:tcPr>
            <w:tcW w:w="4961" w:type="dxa"/>
            <w:shd w:val="clear" w:color="auto" w:fill="auto"/>
            <w:noWrap/>
            <w:vAlign w:val="bottom"/>
            <w:hideMark/>
          </w:tcPr>
          <w:p w14:paraId="5E0C3B58" w14:textId="77777777" w:rsidR="00040F39" w:rsidRPr="00D64D5D" w:rsidRDefault="00040F39" w:rsidP="00040F39">
            <w:pPr>
              <w:pStyle w:val="Tabela1"/>
            </w:pPr>
            <w:r w:rsidRPr="00D64D5D">
              <w:t xml:space="preserve"> Não enviar</w:t>
            </w:r>
          </w:p>
        </w:tc>
      </w:tr>
      <w:tr w:rsidR="00040F39" w:rsidRPr="00D64D5D" w14:paraId="0F15D3BD" w14:textId="77777777" w:rsidTr="00847763">
        <w:trPr>
          <w:trHeight w:val="113"/>
        </w:trPr>
        <w:tc>
          <w:tcPr>
            <w:tcW w:w="4551" w:type="dxa"/>
            <w:gridSpan w:val="2"/>
            <w:shd w:val="clear" w:color="auto" w:fill="auto"/>
            <w:noWrap/>
            <w:vAlign w:val="bottom"/>
            <w:hideMark/>
          </w:tcPr>
          <w:p w14:paraId="36EC5A2E" w14:textId="647F9F55" w:rsidR="00040F39" w:rsidRPr="00D64D5D" w:rsidRDefault="00847763" w:rsidP="00040F39">
            <w:pPr>
              <w:pStyle w:val="Tabela1"/>
            </w:pPr>
            <w:r w:rsidRPr="00D64D5D">
              <w:lastRenderedPageBreak/>
              <w:t>Derivacoes.</w:t>
            </w:r>
            <w:r w:rsidR="00040F39" w:rsidRPr="00D64D5D">
              <w:t>BxaOrp</w:t>
            </w:r>
          </w:p>
        </w:tc>
        <w:tc>
          <w:tcPr>
            <w:tcW w:w="5387" w:type="dxa"/>
            <w:shd w:val="clear" w:color="auto" w:fill="auto"/>
            <w:noWrap/>
            <w:vAlign w:val="bottom"/>
            <w:hideMark/>
          </w:tcPr>
          <w:p w14:paraId="244C68E9" w14:textId="37456F1D" w:rsidR="00040F39" w:rsidRPr="00D64D5D" w:rsidRDefault="00040F39" w:rsidP="00ED53C1">
            <w:pPr>
              <w:pStyle w:val="Tabela1"/>
            </w:pPr>
            <w:r w:rsidRPr="00D64D5D">
              <w:t xml:space="preserve">String (1) - Se for componente de alguma OP, indica se o mesmo </w:t>
            </w:r>
            <w:r w:rsidR="00ED53C1" w:rsidRPr="00D64D5D">
              <w:t>é</w:t>
            </w:r>
            <w:r w:rsidRPr="00D64D5D">
              <w:t xml:space="preserve"> baixado </w:t>
            </w:r>
            <w:r w:rsidRPr="00D64D5D">
              <w:br/>
              <w:t>S - Sim N - Não</w:t>
            </w:r>
          </w:p>
        </w:tc>
        <w:tc>
          <w:tcPr>
            <w:tcW w:w="4961" w:type="dxa"/>
            <w:shd w:val="clear" w:color="auto" w:fill="auto"/>
            <w:noWrap/>
            <w:vAlign w:val="bottom"/>
            <w:hideMark/>
          </w:tcPr>
          <w:p w14:paraId="22617016" w14:textId="77777777" w:rsidR="00040F39" w:rsidRPr="00D64D5D" w:rsidRDefault="00040F39" w:rsidP="00040F39">
            <w:pPr>
              <w:pStyle w:val="Tabela1"/>
            </w:pPr>
            <w:r w:rsidRPr="00D64D5D">
              <w:t xml:space="preserve"> Não enviar</w:t>
            </w:r>
          </w:p>
        </w:tc>
      </w:tr>
      <w:tr w:rsidR="00040F39" w:rsidRPr="00D64D5D" w14:paraId="1DB90643" w14:textId="77777777" w:rsidTr="00847763">
        <w:trPr>
          <w:trHeight w:val="113"/>
        </w:trPr>
        <w:tc>
          <w:tcPr>
            <w:tcW w:w="4551" w:type="dxa"/>
            <w:gridSpan w:val="2"/>
            <w:shd w:val="clear" w:color="auto" w:fill="auto"/>
            <w:noWrap/>
            <w:vAlign w:val="bottom"/>
            <w:hideMark/>
          </w:tcPr>
          <w:p w14:paraId="5368A1AC" w14:textId="0F106722" w:rsidR="00040F39" w:rsidRPr="00D64D5D" w:rsidRDefault="00847763" w:rsidP="00040F39">
            <w:pPr>
              <w:pStyle w:val="Tabela1"/>
            </w:pPr>
            <w:r w:rsidRPr="00D64D5D">
              <w:t>Derivacoes.</w:t>
            </w:r>
            <w:r w:rsidR="00040F39" w:rsidRPr="00D64D5D">
              <w:t>SitDer</w:t>
            </w:r>
          </w:p>
        </w:tc>
        <w:tc>
          <w:tcPr>
            <w:tcW w:w="5387" w:type="dxa"/>
            <w:shd w:val="clear" w:color="auto" w:fill="auto"/>
            <w:noWrap/>
            <w:vAlign w:val="bottom"/>
            <w:hideMark/>
          </w:tcPr>
          <w:p w14:paraId="700F1D2C" w14:textId="77777777" w:rsidR="00040F39" w:rsidRPr="00D64D5D" w:rsidRDefault="00040F39" w:rsidP="00040F39">
            <w:pPr>
              <w:pStyle w:val="Tabela1"/>
            </w:pPr>
            <w:r w:rsidRPr="00D64D5D">
              <w:t>String (1) - Situação da derivação A - Ativo I - Inativo</w:t>
            </w:r>
          </w:p>
        </w:tc>
        <w:tc>
          <w:tcPr>
            <w:tcW w:w="4961" w:type="dxa"/>
            <w:shd w:val="clear" w:color="auto" w:fill="auto"/>
            <w:noWrap/>
            <w:vAlign w:val="bottom"/>
            <w:hideMark/>
          </w:tcPr>
          <w:p w14:paraId="0EDF0B16" w14:textId="77777777" w:rsidR="00040F39" w:rsidRPr="00D64D5D" w:rsidRDefault="00040F39" w:rsidP="00040F39">
            <w:pPr>
              <w:pStyle w:val="Tabela1"/>
            </w:pPr>
            <w:r w:rsidRPr="00D64D5D">
              <w:t xml:space="preserve"> Enviar "A"</w:t>
            </w:r>
          </w:p>
        </w:tc>
      </w:tr>
      <w:tr w:rsidR="00040F39" w:rsidRPr="00D64D5D" w14:paraId="4F15D50B" w14:textId="77777777" w:rsidTr="00847763">
        <w:trPr>
          <w:trHeight w:val="113"/>
        </w:trPr>
        <w:tc>
          <w:tcPr>
            <w:tcW w:w="4551" w:type="dxa"/>
            <w:gridSpan w:val="2"/>
            <w:shd w:val="clear" w:color="auto" w:fill="auto"/>
            <w:noWrap/>
            <w:vAlign w:val="bottom"/>
            <w:hideMark/>
          </w:tcPr>
          <w:p w14:paraId="5E3205D0" w14:textId="0351425F" w:rsidR="00040F39" w:rsidRPr="00D64D5D" w:rsidRDefault="00847763" w:rsidP="00040F39">
            <w:pPr>
              <w:pStyle w:val="Tabela1"/>
            </w:pPr>
            <w:r w:rsidRPr="00D64D5D">
              <w:t>Derivacoes.</w:t>
            </w:r>
            <w:r w:rsidR="00040F39" w:rsidRPr="00D64D5D">
              <w:t>CodPdv</w:t>
            </w:r>
          </w:p>
        </w:tc>
        <w:tc>
          <w:tcPr>
            <w:tcW w:w="5387" w:type="dxa"/>
            <w:shd w:val="clear" w:color="auto" w:fill="auto"/>
            <w:noWrap/>
            <w:vAlign w:val="bottom"/>
            <w:hideMark/>
          </w:tcPr>
          <w:p w14:paraId="4015F5B9" w14:textId="77777777" w:rsidR="00040F39" w:rsidRPr="00D64D5D" w:rsidRDefault="00040F39" w:rsidP="00040F39">
            <w:pPr>
              <w:pStyle w:val="Tabela1"/>
            </w:pPr>
            <w:r w:rsidRPr="00D64D5D">
              <w:t>Numérico (10) - Código interno no PDV</w:t>
            </w:r>
          </w:p>
        </w:tc>
        <w:tc>
          <w:tcPr>
            <w:tcW w:w="4961" w:type="dxa"/>
            <w:shd w:val="clear" w:color="auto" w:fill="auto"/>
            <w:noWrap/>
            <w:vAlign w:val="bottom"/>
            <w:hideMark/>
          </w:tcPr>
          <w:p w14:paraId="25808909" w14:textId="77777777" w:rsidR="00040F39" w:rsidRPr="00D64D5D" w:rsidRDefault="00040F39" w:rsidP="00040F39">
            <w:pPr>
              <w:pStyle w:val="Tabela1"/>
            </w:pPr>
            <w:r w:rsidRPr="00D64D5D">
              <w:t xml:space="preserve"> Não enviar</w:t>
            </w:r>
          </w:p>
        </w:tc>
      </w:tr>
      <w:tr w:rsidR="00040F39" w:rsidRPr="00D64D5D" w14:paraId="1B8D68DF" w14:textId="77777777" w:rsidTr="00847763">
        <w:trPr>
          <w:trHeight w:val="113"/>
        </w:trPr>
        <w:tc>
          <w:tcPr>
            <w:tcW w:w="4551" w:type="dxa"/>
            <w:gridSpan w:val="2"/>
            <w:shd w:val="clear" w:color="auto" w:fill="auto"/>
            <w:noWrap/>
            <w:vAlign w:val="bottom"/>
            <w:hideMark/>
          </w:tcPr>
          <w:p w14:paraId="139AD85F" w14:textId="5F6BE0C5" w:rsidR="00040F39" w:rsidRPr="00D64D5D" w:rsidRDefault="00847763" w:rsidP="00040F39">
            <w:pPr>
              <w:pStyle w:val="Tabela1"/>
            </w:pPr>
            <w:r w:rsidRPr="00D64D5D">
              <w:t>Derivacoes.</w:t>
            </w:r>
            <w:r w:rsidR="00040F39" w:rsidRPr="00D64D5D">
              <w:t>IteFis</w:t>
            </w:r>
          </w:p>
        </w:tc>
        <w:tc>
          <w:tcPr>
            <w:tcW w:w="5387" w:type="dxa"/>
            <w:shd w:val="clear" w:color="auto" w:fill="auto"/>
            <w:noWrap/>
            <w:vAlign w:val="bottom"/>
            <w:hideMark/>
          </w:tcPr>
          <w:p w14:paraId="366B7207" w14:textId="77777777" w:rsidR="00040F39" w:rsidRPr="00D64D5D" w:rsidRDefault="00040F39" w:rsidP="00040F39">
            <w:pPr>
              <w:pStyle w:val="Tabela1"/>
            </w:pPr>
            <w:r w:rsidRPr="00D64D5D">
              <w:t>String (60) - Código fiscal do Item</w:t>
            </w:r>
          </w:p>
        </w:tc>
        <w:tc>
          <w:tcPr>
            <w:tcW w:w="4961" w:type="dxa"/>
            <w:shd w:val="clear" w:color="auto" w:fill="auto"/>
            <w:noWrap/>
            <w:vAlign w:val="bottom"/>
            <w:hideMark/>
          </w:tcPr>
          <w:p w14:paraId="0E9B9FDC" w14:textId="77777777" w:rsidR="00DA07C4" w:rsidRPr="00D64D5D" w:rsidRDefault="00040F39" w:rsidP="00040F39">
            <w:pPr>
              <w:pStyle w:val="Tabela1"/>
            </w:pPr>
            <w:r w:rsidRPr="00D64D5D">
              <w:t xml:space="preserve">ITENS_ESTOQUE.CODIGO ou CODIGO_REDUZIDO </w:t>
            </w:r>
          </w:p>
          <w:p w14:paraId="53025540" w14:textId="0350809C" w:rsidR="00040F39" w:rsidRPr="00D64D5D" w:rsidRDefault="00040F39" w:rsidP="00040F39">
            <w:pPr>
              <w:pStyle w:val="Tabela1"/>
            </w:pPr>
            <w:r w:rsidRPr="00D64D5D">
              <w:t>Enviar código do produto utilizado na nota fiscal</w:t>
            </w:r>
          </w:p>
        </w:tc>
      </w:tr>
      <w:tr w:rsidR="00040F39" w:rsidRPr="00D64D5D" w14:paraId="501B54A6" w14:textId="77777777" w:rsidTr="00847763">
        <w:trPr>
          <w:trHeight w:val="113"/>
        </w:trPr>
        <w:tc>
          <w:tcPr>
            <w:tcW w:w="4551" w:type="dxa"/>
            <w:gridSpan w:val="2"/>
            <w:shd w:val="clear" w:color="auto" w:fill="auto"/>
            <w:noWrap/>
            <w:vAlign w:val="bottom"/>
            <w:hideMark/>
          </w:tcPr>
          <w:p w14:paraId="1AFCE6B7" w14:textId="489AD07E" w:rsidR="00040F39" w:rsidRPr="00D64D5D" w:rsidRDefault="00847763" w:rsidP="00040F39">
            <w:pPr>
              <w:pStyle w:val="Tabela1"/>
            </w:pPr>
            <w:r w:rsidRPr="00D64D5D">
              <w:t>Derivacoes.</w:t>
            </w:r>
            <w:r w:rsidR="00040F39" w:rsidRPr="00D64D5D">
              <w:t>DesFis</w:t>
            </w:r>
          </w:p>
        </w:tc>
        <w:tc>
          <w:tcPr>
            <w:tcW w:w="5387" w:type="dxa"/>
            <w:shd w:val="clear" w:color="auto" w:fill="auto"/>
            <w:noWrap/>
            <w:vAlign w:val="bottom"/>
            <w:hideMark/>
          </w:tcPr>
          <w:p w14:paraId="732BBAB1" w14:textId="77777777" w:rsidR="00040F39" w:rsidRPr="00D64D5D" w:rsidRDefault="00040F39" w:rsidP="00040F39">
            <w:pPr>
              <w:pStyle w:val="Tabela1"/>
            </w:pPr>
            <w:r w:rsidRPr="00D64D5D">
              <w:t>String (255) - Descrição Fiscal do Item</w:t>
            </w:r>
          </w:p>
        </w:tc>
        <w:tc>
          <w:tcPr>
            <w:tcW w:w="4961" w:type="dxa"/>
            <w:shd w:val="clear" w:color="auto" w:fill="auto"/>
            <w:noWrap/>
            <w:vAlign w:val="bottom"/>
            <w:hideMark/>
          </w:tcPr>
          <w:p w14:paraId="6FA60BB0" w14:textId="77777777" w:rsidR="00040F39" w:rsidRPr="00D64D5D" w:rsidRDefault="00040F39" w:rsidP="00040F39">
            <w:pPr>
              <w:pStyle w:val="Tabela1"/>
            </w:pPr>
            <w:r w:rsidRPr="00D64D5D">
              <w:t xml:space="preserve"> Não enviar</w:t>
            </w:r>
          </w:p>
        </w:tc>
      </w:tr>
      <w:tr w:rsidR="00040F39" w:rsidRPr="00D64D5D" w14:paraId="43CAFFA2" w14:textId="77777777" w:rsidTr="00847763">
        <w:trPr>
          <w:trHeight w:val="113"/>
        </w:trPr>
        <w:tc>
          <w:tcPr>
            <w:tcW w:w="4551" w:type="dxa"/>
            <w:gridSpan w:val="2"/>
            <w:shd w:val="clear" w:color="auto" w:fill="auto"/>
            <w:noWrap/>
            <w:vAlign w:val="bottom"/>
            <w:hideMark/>
          </w:tcPr>
          <w:p w14:paraId="438B4BEE" w14:textId="763D43F7" w:rsidR="00040F39" w:rsidRPr="00D64D5D" w:rsidRDefault="00847763" w:rsidP="00040F39">
            <w:pPr>
              <w:pStyle w:val="Tabela1"/>
            </w:pPr>
            <w:r w:rsidRPr="00D64D5D">
              <w:t>Derivacoes.</w:t>
            </w:r>
            <w:r w:rsidR="00040F39" w:rsidRPr="00D64D5D">
              <w:t>CodBa2</w:t>
            </w:r>
          </w:p>
        </w:tc>
        <w:tc>
          <w:tcPr>
            <w:tcW w:w="5387" w:type="dxa"/>
            <w:shd w:val="clear" w:color="auto" w:fill="auto"/>
            <w:noWrap/>
            <w:vAlign w:val="bottom"/>
            <w:hideMark/>
          </w:tcPr>
          <w:p w14:paraId="51ECCB51" w14:textId="77777777" w:rsidR="00040F39" w:rsidRPr="00D64D5D" w:rsidRDefault="00040F39" w:rsidP="00040F39">
            <w:pPr>
              <w:pStyle w:val="Tabela1"/>
            </w:pPr>
            <w:r w:rsidRPr="00D64D5D">
              <w:t>String (30) - Código de Barras Livre</w:t>
            </w:r>
          </w:p>
        </w:tc>
        <w:tc>
          <w:tcPr>
            <w:tcW w:w="4961" w:type="dxa"/>
            <w:shd w:val="clear" w:color="auto" w:fill="auto"/>
            <w:noWrap/>
            <w:vAlign w:val="bottom"/>
            <w:hideMark/>
          </w:tcPr>
          <w:p w14:paraId="0440C4D0" w14:textId="77777777" w:rsidR="00040F39" w:rsidRPr="00D64D5D" w:rsidRDefault="00040F39" w:rsidP="00040F39">
            <w:pPr>
              <w:pStyle w:val="Tabela1"/>
            </w:pPr>
            <w:r w:rsidRPr="00D64D5D">
              <w:t xml:space="preserve"> Não enviar</w:t>
            </w:r>
          </w:p>
        </w:tc>
      </w:tr>
      <w:tr w:rsidR="00040F39" w:rsidRPr="00D64D5D" w14:paraId="4F4DFB4B" w14:textId="77777777" w:rsidTr="00847763">
        <w:trPr>
          <w:trHeight w:val="113"/>
        </w:trPr>
        <w:tc>
          <w:tcPr>
            <w:tcW w:w="4551" w:type="dxa"/>
            <w:gridSpan w:val="2"/>
            <w:shd w:val="clear" w:color="auto" w:fill="auto"/>
            <w:noWrap/>
            <w:vAlign w:val="bottom"/>
            <w:hideMark/>
          </w:tcPr>
          <w:p w14:paraId="5DBDB9CC" w14:textId="276564E6" w:rsidR="00040F39" w:rsidRPr="00D64D5D" w:rsidRDefault="00847763" w:rsidP="00040F39">
            <w:pPr>
              <w:pStyle w:val="Tabela1"/>
            </w:pPr>
            <w:r w:rsidRPr="00D64D5D">
              <w:t>Derivacoes.</w:t>
            </w:r>
            <w:r w:rsidR="00040F39" w:rsidRPr="00D64D5D">
              <w:t>Ctrvld</w:t>
            </w:r>
          </w:p>
        </w:tc>
        <w:tc>
          <w:tcPr>
            <w:tcW w:w="5387" w:type="dxa"/>
            <w:shd w:val="clear" w:color="auto" w:fill="auto"/>
            <w:noWrap/>
            <w:vAlign w:val="bottom"/>
            <w:hideMark/>
          </w:tcPr>
          <w:p w14:paraId="3ED3B772" w14:textId="77777777" w:rsidR="0010575C" w:rsidRPr="00D64D5D" w:rsidRDefault="00040F39" w:rsidP="00040F39">
            <w:pPr>
              <w:pStyle w:val="Tabela1"/>
            </w:pPr>
            <w:r w:rsidRPr="00D64D5D">
              <w:t>String (1) - Indicativo da forma de controle da data de validade nos estoques</w:t>
            </w:r>
          </w:p>
          <w:p w14:paraId="528DC00B" w14:textId="7672D9CD" w:rsidR="00040F39" w:rsidRPr="00D64D5D" w:rsidRDefault="00040F39" w:rsidP="00040F39">
            <w:pPr>
              <w:pStyle w:val="Tabela1"/>
            </w:pPr>
            <w:r w:rsidRPr="00D64D5D">
              <w:t>O - Obriga informação D - Desativa campo L - Livre</w:t>
            </w:r>
          </w:p>
        </w:tc>
        <w:tc>
          <w:tcPr>
            <w:tcW w:w="4961" w:type="dxa"/>
            <w:shd w:val="clear" w:color="auto" w:fill="auto"/>
            <w:noWrap/>
            <w:vAlign w:val="bottom"/>
            <w:hideMark/>
          </w:tcPr>
          <w:p w14:paraId="230D4648" w14:textId="77777777" w:rsidR="00040F39" w:rsidRPr="00D64D5D" w:rsidRDefault="00040F39" w:rsidP="00040F39">
            <w:pPr>
              <w:pStyle w:val="Tabela1"/>
            </w:pPr>
            <w:r w:rsidRPr="00D64D5D">
              <w:t xml:space="preserve"> Não enviar</w:t>
            </w:r>
          </w:p>
        </w:tc>
      </w:tr>
      <w:tr w:rsidR="00040F39" w:rsidRPr="00D64D5D" w14:paraId="174FB014" w14:textId="77777777" w:rsidTr="00847763">
        <w:trPr>
          <w:trHeight w:val="113"/>
        </w:trPr>
        <w:tc>
          <w:tcPr>
            <w:tcW w:w="4551" w:type="dxa"/>
            <w:gridSpan w:val="2"/>
            <w:shd w:val="clear" w:color="auto" w:fill="auto"/>
            <w:noWrap/>
            <w:vAlign w:val="bottom"/>
            <w:hideMark/>
          </w:tcPr>
          <w:p w14:paraId="7DAE3C7E" w14:textId="77DCA34B" w:rsidR="00040F39" w:rsidRPr="00D64D5D" w:rsidRDefault="00847763" w:rsidP="00DA07C4">
            <w:pPr>
              <w:pStyle w:val="Tabela1"/>
            </w:pPr>
            <w:r w:rsidRPr="00D64D5D">
              <w:t>Derivacoes.</w:t>
            </w:r>
            <w:r w:rsidR="00040F39" w:rsidRPr="00D64D5D">
              <w:t>IndKan</w:t>
            </w:r>
          </w:p>
        </w:tc>
        <w:tc>
          <w:tcPr>
            <w:tcW w:w="5387" w:type="dxa"/>
            <w:shd w:val="clear" w:color="auto" w:fill="auto"/>
            <w:noWrap/>
            <w:vAlign w:val="bottom"/>
            <w:hideMark/>
          </w:tcPr>
          <w:p w14:paraId="20539C38" w14:textId="77777777" w:rsidR="00040F39" w:rsidRPr="00D64D5D" w:rsidRDefault="00040F39" w:rsidP="00DA07C4">
            <w:pPr>
              <w:pStyle w:val="Tabela1"/>
            </w:pPr>
            <w:r w:rsidRPr="00D64D5D">
              <w:t xml:space="preserve">String (1) - Indicativo se usa controle de critério Kanban na geração de </w:t>
            </w:r>
            <w:r w:rsidRPr="00D64D5D">
              <w:br/>
              <w:t>Ops S - Sim N - Não</w:t>
            </w:r>
          </w:p>
        </w:tc>
        <w:tc>
          <w:tcPr>
            <w:tcW w:w="4961" w:type="dxa"/>
            <w:shd w:val="clear" w:color="auto" w:fill="auto"/>
            <w:noWrap/>
            <w:vAlign w:val="bottom"/>
            <w:hideMark/>
          </w:tcPr>
          <w:p w14:paraId="429CE024" w14:textId="77777777" w:rsidR="00040F39" w:rsidRPr="00D64D5D" w:rsidRDefault="00040F39" w:rsidP="00DA07C4">
            <w:pPr>
              <w:pStyle w:val="Tabela1"/>
            </w:pPr>
            <w:r w:rsidRPr="00D64D5D">
              <w:t xml:space="preserve"> Não enviar</w:t>
            </w:r>
          </w:p>
        </w:tc>
      </w:tr>
      <w:tr w:rsidR="00040F39" w:rsidRPr="00D64D5D" w14:paraId="7A06410D" w14:textId="77777777" w:rsidTr="00847763">
        <w:trPr>
          <w:trHeight w:val="113"/>
        </w:trPr>
        <w:tc>
          <w:tcPr>
            <w:tcW w:w="4551" w:type="dxa"/>
            <w:gridSpan w:val="2"/>
            <w:shd w:val="clear" w:color="auto" w:fill="auto"/>
            <w:noWrap/>
            <w:vAlign w:val="bottom"/>
            <w:hideMark/>
          </w:tcPr>
          <w:p w14:paraId="6722B16D" w14:textId="667168FB" w:rsidR="00040F39" w:rsidRPr="00D64D5D" w:rsidRDefault="00847763" w:rsidP="00DA07C4">
            <w:pPr>
              <w:pStyle w:val="Tabela1"/>
            </w:pPr>
            <w:r w:rsidRPr="00D64D5D">
              <w:t>Derivacoes.</w:t>
            </w:r>
            <w:r w:rsidR="00040F39" w:rsidRPr="00D64D5D">
              <w:t>DiaVlt</w:t>
            </w:r>
          </w:p>
        </w:tc>
        <w:tc>
          <w:tcPr>
            <w:tcW w:w="5387" w:type="dxa"/>
            <w:shd w:val="clear" w:color="auto" w:fill="auto"/>
            <w:noWrap/>
            <w:vAlign w:val="bottom"/>
            <w:hideMark/>
          </w:tcPr>
          <w:p w14:paraId="38FD8B59" w14:textId="77777777" w:rsidR="00040F39" w:rsidRPr="00D64D5D" w:rsidRDefault="00040F39" w:rsidP="00DA07C4">
            <w:pPr>
              <w:pStyle w:val="Tabela1"/>
            </w:pPr>
            <w:r w:rsidRPr="00D64D5D">
              <w:t xml:space="preserve">Numérico (4) - Quantidade de dias para cálculo da validade </w:t>
            </w:r>
            <w:r w:rsidRPr="00D64D5D">
              <w:br/>
              <w:t>Do lote de fabricação</w:t>
            </w:r>
          </w:p>
        </w:tc>
        <w:tc>
          <w:tcPr>
            <w:tcW w:w="4961" w:type="dxa"/>
            <w:shd w:val="clear" w:color="auto" w:fill="auto"/>
            <w:noWrap/>
            <w:vAlign w:val="bottom"/>
            <w:hideMark/>
          </w:tcPr>
          <w:p w14:paraId="71D7AC9F" w14:textId="77777777" w:rsidR="00040F39" w:rsidRPr="00D64D5D" w:rsidRDefault="00040F39" w:rsidP="00DA07C4">
            <w:pPr>
              <w:pStyle w:val="Tabela1"/>
            </w:pPr>
            <w:r w:rsidRPr="00D64D5D">
              <w:t xml:space="preserve"> Não enviar</w:t>
            </w:r>
          </w:p>
        </w:tc>
      </w:tr>
      <w:tr w:rsidR="00040F39" w:rsidRPr="00D64D5D" w14:paraId="3346F7D0" w14:textId="77777777" w:rsidTr="00847763">
        <w:trPr>
          <w:trHeight w:val="113"/>
        </w:trPr>
        <w:tc>
          <w:tcPr>
            <w:tcW w:w="4551" w:type="dxa"/>
            <w:gridSpan w:val="2"/>
            <w:shd w:val="clear" w:color="auto" w:fill="auto"/>
            <w:noWrap/>
            <w:vAlign w:val="bottom"/>
            <w:hideMark/>
          </w:tcPr>
          <w:p w14:paraId="5CFA8223" w14:textId="27D56563" w:rsidR="00040F39" w:rsidRPr="00D64D5D" w:rsidRDefault="00847763" w:rsidP="00DA07C4">
            <w:pPr>
              <w:pStyle w:val="Tabela1"/>
            </w:pPr>
            <w:r w:rsidRPr="00D64D5D">
              <w:t>Derivacoes.</w:t>
            </w:r>
            <w:r w:rsidR="00040F39" w:rsidRPr="00D64D5D">
              <w:t>DepPad</w:t>
            </w:r>
          </w:p>
        </w:tc>
        <w:tc>
          <w:tcPr>
            <w:tcW w:w="5387" w:type="dxa"/>
            <w:shd w:val="clear" w:color="auto" w:fill="auto"/>
            <w:noWrap/>
            <w:vAlign w:val="bottom"/>
            <w:hideMark/>
          </w:tcPr>
          <w:p w14:paraId="115F60A5" w14:textId="77777777" w:rsidR="00040F39" w:rsidRPr="00D64D5D" w:rsidRDefault="00040F39" w:rsidP="00DA07C4">
            <w:pPr>
              <w:pStyle w:val="Tabela1"/>
            </w:pPr>
            <w:r w:rsidRPr="00D64D5D">
              <w:t>String (10) - Depósito padrão para a derivação</w:t>
            </w:r>
          </w:p>
        </w:tc>
        <w:tc>
          <w:tcPr>
            <w:tcW w:w="4961" w:type="dxa"/>
            <w:shd w:val="clear" w:color="auto" w:fill="auto"/>
            <w:noWrap/>
            <w:vAlign w:val="bottom"/>
            <w:hideMark/>
          </w:tcPr>
          <w:p w14:paraId="130B4AF3" w14:textId="77777777" w:rsidR="00040F39" w:rsidRPr="00D64D5D" w:rsidRDefault="00040F39" w:rsidP="00DA07C4">
            <w:pPr>
              <w:pStyle w:val="Tabela1"/>
            </w:pPr>
            <w:r w:rsidRPr="00D64D5D">
              <w:t xml:space="preserve"> Não enviar</w:t>
            </w:r>
          </w:p>
        </w:tc>
      </w:tr>
      <w:tr w:rsidR="00040F39" w:rsidRPr="00D64D5D" w14:paraId="40389527" w14:textId="77777777" w:rsidTr="00847763">
        <w:trPr>
          <w:trHeight w:val="113"/>
        </w:trPr>
        <w:tc>
          <w:tcPr>
            <w:tcW w:w="4551" w:type="dxa"/>
            <w:gridSpan w:val="2"/>
            <w:shd w:val="clear" w:color="auto" w:fill="auto"/>
            <w:noWrap/>
            <w:vAlign w:val="bottom"/>
            <w:hideMark/>
          </w:tcPr>
          <w:p w14:paraId="449DAE7E" w14:textId="409F58A3" w:rsidR="00040F39" w:rsidRPr="00D64D5D" w:rsidRDefault="00847763" w:rsidP="00DA07C4">
            <w:pPr>
              <w:pStyle w:val="Tabela1"/>
            </w:pPr>
            <w:r w:rsidRPr="00D64D5D">
              <w:t>Derivacoes.</w:t>
            </w:r>
            <w:r w:rsidR="00040F39" w:rsidRPr="00D64D5D">
              <w:t>PreCus</w:t>
            </w:r>
          </w:p>
        </w:tc>
        <w:tc>
          <w:tcPr>
            <w:tcW w:w="5387" w:type="dxa"/>
            <w:shd w:val="clear" w:color="auto" w:fill="auto"/>
            <w:noWrap/>
            <w:vAlign w:val="bottom"/>
            <w:hideMark/>
          </w:tcPr>
          <w:p w14:paraId="703BFFFF" w14:textId="77777777" w:rsidR="00040F39" w:rsidRPr="00D64D5D" w:rsidRDefault="00040F39" w:rsidP="00DA07C4">
            <w:pPr>
              <w:pStyle w:val="Tabela1"/>
            </w:pPr>
            <w:r w:rsidRPr="00D64D5D">
              <w:t>Numérico (15,6) - Preço de custo</w:t>
            </w:r>
          </w:p>
        </w:tc>
        <w:tc>
          <w:tcPr>
            <w:tcW w:w="4961" w:type="dxa"/>
            <w:shd w:val="clear" w:color="auto" w:fill="auto"/>
            <w:noWrap/>
            <w:vAlign w:val="bottom"/>
            <w:hideMark/>
          </w:tcPr>
          <w:p w14:paraId="48D8CCE0" w14:textId="77777777" w:rsidR="00040F39" w:rsidRPr="00D64D5D" w:rsidRDefault="00040F39" w:rsidP="00DA07C4">
            <w:pPr>
              <w:pStyle w:val="Tabela1"/>
            </w:pPr>
            <w:r w:rsidRPr="00D64D5D">
              <w:t xml:space="preserve"> Não enviar</w:t>
            </w:r>
          </w:p>
        </w:tc>
      </w:tr>
      <w:tr w:rsidR="00040F39" w:rsidRPr="00D64D5D" w14:paraId="481E4E3C" w14:textId="77777777" w:rsidTr="00847763">
        <w:trPr>
          <w:trHeight w:val="113"/>
        </w:trPr>
        <w:tc>
          <w:tcPr>
            <w:tcW w:w="4551" w:type="dxa"/>
            <w:gridSpan w:val="2"/>
            <w:shd w:val="clear" w:color="auto" w:fill="auto"/>
            <w:noWrap/>
            <w:vAlign w:val="bottom"/>
            <w:hideMark/>
          </w:tcPr>
          <w:p w14:paraId="55BEC299" w14:textId="3C183E9B" w:rsidR="00040F39" w:rsidRPr="00D64D5D" w:rsidRDefault="00847763" w:rsidP="00DA07C4">
            <w:pPr>
              <w:pStyle w:val="Tabela1"/>
            </w:pPr>
            <w:r w:rsidRPr="00D64D5D">
              <w:t>Derivacoes.</w:t>
            </w:r>
            <w:r w:rsidR="00040F39" w:rsidRPr="00D64D5D">
              <w:t>DatCus</w:t>
            </w:r>
          </w:p>
        </w:tc>
        <w:tc>
          <w:tcPr>
            <w:tcW w:w="5387" w:type="dxa"/>
            <w:shd w:val="clear" w:color="auto" w:fill="auto"/>
            <w:noWrap/>
            <w:vAlign w:val="bottom"/>
            <w:hideMark/>
          </w:tcPr>
          <w:p w14:paraId="123C41B9" w14:textId="77777777" w:rsidR="00040F39" w:rsidRPr="00D64D5D" w:rsidRDefault="00040F39" w:rsidP="00DA07C4">
            <w:pPr>
              <w:pStyle w:val="Tabela1"/>
            </w:pPr>
            <w:r w:rsidRPr="00D64D5D">
              <w:t>Data - Data base do preço de custo</w:t>
            </w:r>
          </w:p>
        </w:tc>
        <w:tc>
          <w:tcPr>
            <w:tcW w:w="4961" w:type="dxa"/>
            <w:shd w:val="clear" w:color="auto" w:fill="auto"/>
            <w:noWrap/>
            <w:vAlign w:val="bottom"/>
            <w:hideMark/>
          </w:tcPr>
          <w:p w14:paraId="2CB21D64" w14:textId="77777777" w:rsidR="00040F39" w:rsidRPr="00D64D5D" w:rsidRDefault="00040F39" w:rsidP="00DA07C4">
            <w:pPr>
              <w:pStyle w:val="Tabela1"/>
            </w:pPr>
            <w:r w:rsidRPr="00D64D5D">
              <w:t xml:space="preserve"> Não enviar</w:t>
            </w:r>
          </w:p>
        </w:tc>
      </w:tr>
      <w:tr w:rsidR="00040F39" w:rsidRPr="00D64D5D" w14:paraId="624C2C69" w14:textId="77777777" w:rsidTr="00847763">
        <w:trPr>
          <w:trHeight w:val="113"/>
        </w:trPr>
        <w:tc>
          <w:tcPr>
            <w:tcW w:w="4551" w:type="dxa"/>
            <w:gridSpan w:val="2"/>
            <w:shd w:val="clear" w:color="auto" w:fill="auto"/>
            <w:noWrap/>
            <w:vAlign w:val="bottom"/>
            <w:hideMark/>
          </w:tcPr>
          <w:p w14:paraId="4DAC2385" w14:textId="09268E8A" w:rsidR="00040F39" w:rsidRPr="00D64D5D" w:rsidRDefault="00847763" w:rsidP="00DA07C4">
            <w:pPr>
              <w:pStyle w:val="Tabela1"/>
            </w:pPr>
            <w:r w:rsidRPr="00D64D5D">
              <w:t>Derivacoes.</w:t>
            </w:r>
            <w:r w:rsidR="00040F39" w:rsidRPr="00D64D5D">
              <w:t>HorCus</w:t>
            </w:r>
          </w:p>
        </w:tc>
        <w:tc>
          <w:tcPr>
            <w:tcW w:w="5387" w:type="dxa"/>
            <w:shd w:val="clear" w:color="auto" w:fill="auto"/>
            <w:noWrap/>
            <w:vAlign w:val="bottom"/>
            <w:hideMark/>
          </w:tcPr>
          <w:p w14:paraId="5FDB8958" w14:textId="77777777" w:rsidR="00040F39" w:rsidRPr="00D64D5D" w:rsidRDefault="00040F39" w:rsidP="00DA07C4">
            <w:pPr>
              <w:pStyle w:val="Tabela1"/>
            </w:pPr>
            <w:r w:rsidRPr="00D64D5D">
              <w:t>Numérico (5) - Hora de atualização do Custo</w:t>
            </w:r>
          </w:p>
        </w:tc>
        <w:tc>
          <w:tcPr>
            <w:tcW w:w="4961" w:type="dxa"/>
            <w:shd w:val="clear" w:color="auto" w:fill="auto"/>
            <w:noWrap/>
            <w:vAlign w:val="bottom"/>
            <w:hideMark/>
          </w:tcPr>
          <w:p w14:paraId="0430E19E" w14:textId="77777777" w:rsidR="00040F39" w:rsidRPr="00D64D5D" w:rsidRDefault="00040F39" w:rsidP="00DA07C4">
            <w:pPr>
              <w:pStyle w:val="Tabela1"/>
            </w:pPr>
            <w:r w:rsidRPr="00D64D5D">
              <w:t xml:space="preserve"> Não enviar</w:t>
            </w:r>
          </w:p>
        </w:tc>
      </w:tr>
      <w:tr w:rsidR="00040F39" w:rsidRPr="00D64D5D" w14:paraId="32610829" w14:textId="77777777" w:rsidTr="00847763">
        <w:trPr>
          <w:trHeight w:val="113"/>
        </w:trPr>
        <w:tc>
          <w:tcPr>
            <w:tcW w:w="4551" w:type="dxa"/>
            <w:gridSpan w:val="2"/>
            <w:shd w:val="clear" w:color="auto" w:fill="auto"/>
            <w:noWrap/>
            <w:vAlign w:val="bottom"/>
            <w:hideMark/>
          </w:tcPr>
          <w:p w14:paraId="1F5092F6" w14:textId="2736E986" w:rsidR="00040F39" w:rsidRPr="00D64D5D" w:rsidRDefault="00847763" w:rsidP="00DA07C4">
            <w:pPr>
              <w:pStyle w:val="Tabela1"/>
            </w:pPr>
            <w:r w:rsidRPr="00D64D5D">
              <w:t>Derivacoes.</w:t>
            </w:r>
            <w:r w:rsidR="00040F39" w:rsidRPr="00D64D5D">
              <w:t>TipOpe</w:t>
            </w:r>
          </w:p>
        </w:tc>
        <w:tc>
          <w:tcPr>
            <w:tcW w:w="5387" w:type="dxa"/>
            <w:shd w:val="clear" w:color="auto" w:fill="auto"/>
            <w:noWrap/>
            <w:vAlign w:val="bottom"/>
            <w:hideMark/>
          </w:tcPr>
          <w:p w14:paraId="4B403B63" w14:textId="7B8205CD" w:rsidR="0076207E" w:rsidRPr="00D64D5D" w:rsidRDefault="00040F39" w:rsidP="00DA07C4">
            <w:pPr>
              <w:pStyle w:val="Tabela1"/>
            </w:pPr>
            <w:r w:rsidRPr="00D64D5D">
              <w:t xml:space="preserve">String(1) </w:t>
            </w:r>
            <w:r w:rsidR="0076207E" w:rsidRPr="00D64D5D">
              <w:t>–</w:t>
            </w:r>
            <w:r w:rsidRPr="00D64D5D">
              <w:t xml:space="preserve"> </w:t>
            </w:r>
          </w:p>
          <w:p w14:paraId="7122A089" w14:textId="7A332219" w:rsidR="00040F39" w:rsidRPr="00D64D5D" w:rsidRDefault="00040F39" w:rsidP="00DA07C4">
            <w:pPr>
              <w:pStyle w:val="Tabela1"/>
            </w:pPr>
            <w:r w:rsidRPr="00D64D5D">
              <w:t>I = Inserção</w:t>
            </w:r>
            <w:r w:rsidRPr="00D64D5D">
              <w:br/>
              <w:t>A = Alteração</w:t>
            </w:r>
            <w:r w:rsidRPr="00D64D5D">
              <w:br/>
              <w:t>E = Exclusão</w:t>
            </w:r>
          </w:p>
        </w:tc>
        <w:tc>
          <w:tcPr>
            <w:tcW w:w="4961" w:type="dxa"/>
            <w:shd w:val="clear" w:color="auto" w:fill="auto"/>
            <w:noWrap/>
            <w:vAlign w:val="bottom"/>
            <w:hideMark/>
          </w:tcPr>
          <w:p w14:paraId="38E6419A" w14:textId="77777777" w:rsidR="0076207E" w:rsidRPr="00D64D5D" w:rsidRDefault="00040F39" w:rsidP="00DA07C4">
            <w:pPr>
              <w:pStyle w:val="Tabela1"/>
            </w:pPr>
            <w:r w:rsidRPr="00D64D5D">
              <w:t>A= atualizar</w:t>
            </w:r>
            <w:r w:rsidRPr="00D64D5D">
              <w:br/>
              <w:t xml:space="preserve">E= excluir </w:t>
            </w:r>
          </w:p>
          <w:p w14:paraId="58759850" w14:textId="746F7128" w:rsidR="00040F39" w:rsidRPr="00D64D5D" w:rsidRDefault="00040F39" w:rsidP="00DA07C4">
            <w:pPr>
              <w:pStyle w:val="Tabela1"/>
            </w:pPr>
            <w:r w:rsidRPr="00D64D5D">
              <w:t>Enviar conforme operação a ser realizada</w:t>
            </w:r>
          </w:p>
        </w:tc>
      </w:tr>
    </w:tbl>
    <w:p w14:paraId="7858446A" w14:textId="77777777" w:rsidR="00C76F18" w:rsidRPr="00D64D5D" w:rsidRDefault="00C76F18" w:rsidP="004B6B51"/>
    <w:p w14:paraId="6AA4F2B7" w14:textId="04757E04" w:rsidR="00F038CE" w:rsidRPr="00D64D5D" w:rsidRDefault="00F038CE" w:rsidP="000F17EC">
      <w:pPr>
        <w:pStyle w:val="Ttulo3"/>
      </w:pPr>
      <w:bookmarkStart w:id="99" w:name="_Toc431762072"/>
      <w:r w:rsidRPr="00D64D5D">
        <w:t>Cadastro de Serviços</w:t>
      </w:r>
      <w:bookmarkEnd w:id="99"/>
    </w:p>
    <w:p w14:paraId="5500381C" w14:textId="77777777" w:rsidR="00F038CE" w:rsidRPr="00D64D5D" w:rsidRDefault="00F038CE" w:rsidP="004B6B51"/>
    <w:tbl>
      <w:tblPr>
        <w:tblW w:w="14899" w:type="dxa"/>
        <w:tblInd w:w="55" w:type="dxa"/>
        <w:tblBorders>
          <w:top w:val="single" w:sz="4" w:space="0" w:color="auto"/>
          <w:bottom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51"/>
        <w:gridCol w:w="5387"/>
        <w:gridCol w:w="4961"/>
      </w:tblGrid>
      <w:tr w:rsidR="009378BF" w:rsidRPr="00D64D5D" w14:paraId="06ECF6D1" w14:textId="77777777" w:rsidTr="000872C2">
        <w:trPr>
          <w:trHeight w:val="57"/>
        </w:trPr>
        <w:tc>
          <w:tcPr>
            <w:tcW w:w="4551" w:type="dxa"/>
            <w:shd w:val="clear" w:color="FFFF00" w:fill="008267" w:themeFill="accent1"/>
            <w:noWrap/>
            <w:vAlign w:val="bottom"/>
            <w:hideMark/>
          </w:tcPr>
          <w:p w14:paraId="285FAD8F" w14:textId="77777777" w:rsidR="009378BF" w:rsidRPr="00D64D5D" w:rsidRDefault="009378BF" w:rsidP="009378BF">
            <w:pPr>
              <w:pStyle w:val="Tabela1"/>
              <w:rPr>
                <w:b/>
                <w:color w:val="FFFFFF" w:themeColor="background1"/>
              </w:rPr>
            </w:pPr>
            <w:r w:rsidRPr="00D64D5D">
              <w:rPr>
                <w:b/>
                <w:color w:val="FFFFFF" w:themeColor="background1"/>
              </w:rPr>
              <w:t>Elemento</w:t>
            </w:r>
          </w:p>
        </w:tc>
        <w:tc>
          <w:tcPr>
            <w:tcW w:w="5387" w:type="dxa"/>
            <w:shd w:val="clear" w:color="FFFF00" w:fill="008267" w:themeFill="accent1"/>
            <w:noWrap/>
            <w:vAlign w:val="bottom"/>
            <w:hideMark/>
          </w:tcPr>
          <w:p w14:paraId="799217A5" w14:textId="77777777" w:rsidR="009378BF" w:rsidRPr="00D64D5D" w:rsidRDefault="009378BF" w:rsidP="009378BF">
            <w:pPr>
              <w:pStyle w:val="Tabela1"/>
              <w:rPr>
                <w:b/>
                <w:color w:val="FFFFFF" w:themeColor="background1"/>
              </w:rPr>
            </w:pPr>
            <w:r w:rsidRPr="00D64D5D">
              <w:rPr>
                <w:b/>
                <w:color w:val="FFFFFF" w:themeColor="background1"/>
              </w:rPr>
              <w:t>Descrição</w:t>
            </w:r>
          </w:p>
        </w:tc>
        <w:tc>
          <w:tcPr>
            <w:tcW w:w="4961" w:type="dxa"/>
            <w:shd w:val="clear" w:color="FFFF00" w:fill="008267" w:themeFill="accent1"/>
            <w:vAlign w:val="bottom"/>
            <w:hideMark/>
          </w:tcPr>
          <w:p w14:paraId="74A206D4" w14:textId="77777777" w:rsidR="009378BF" w:rsidRPr="00D64D5D" w:rsidRDefault="009378BF" w:rsidP="009378BF">
            <w:pPr>
              <w:pStyle w:val="Tabela1"/>
              <w:rPr>
                <w:b/>
                <w:color w:val="FFFFFF" w:themeColor="background1"/>
              </w:rPr>
            </w:pPr>
            <w:r w:rsidRPr="00D64D5D">
              <w:rPr>
                <w:b/>
                <w:color w:val="FFFFFF" w:themeColor="background1"/>
              </w:rPr>
              <w:t>Informação SGT</w:t>
            </w:r>
          </w:p>
        </w:tc>
      </w:tr>
      <w:tr w:rsidR="000872C2" w:rsidRPr="00D64D5D" w14:paraId="22171969" w14:textId="77777777" w:rsidTr="000872C2">
        <w:trPr>
          <w:trHeight w:val="57"/>
        </w:trPr>
        <w:tc>
          <w:tcPr>
            <w:tcW w:w="4551" w:type="dxa"/>
            <w:shd w:val="clear" w:color="auto" w:fill="auto"/>
            <w:noWrap/>
            <w:vAlign w:val="bottom"/>
            <w:hideMark/>
          </w:tcPr>
          <w:p w14:paraId="4BC576E2" w14:textId="5476DB57" w:rsidR="009378BF" w:rsidRPr="00D64D5D" w:rsidRDefault="00B034CD" w:rsidP="009378BF">
            <w:pPr>
              <w:pStyle w:val="Tabela1"/>
              <w:rPr>
                <w:color w:val="000000"/>
              </w:rPr>
            </w:pPr>
            <w:r w:rsidRPr="00D64D5D">
              <w:rPr>
                <w:color w:val="000000"/>
              </w:rPr>
              <w:t>Servicos.</w:t>
            </w:r>
            <w:r w:rsidR="009378BF" w:rsidRPr="00D64D5D">
              <w:rPr>
                <w:color w:val="000000"/>
              </w:rPr>
              <w:t>codemp</w:t>
            </w:r>
          </w:p>
        </w:tc>
        <w:tc>
          <w:tcPr>
            <w:tcW w:w="5387" w:type="dxa"/>
            <w:shd w:val="clear" w:color="auto" w:fill="auto"/>
            <w:noWrap/>
            <w:vAlign w:val="bottom"/>
            <w:hideMark/>
          </w:tcPr>
          <w:p w14:paraId="716E9676" w14:textId="77777777" w:rsidR="009378BF" w:rsidRPr="00D64D5D" w:rsidRDefault="009378BF" w:rsidP="009378BF">
            <w:pPr>
              <w:pStyle w:val="Tabela1"/>
              <w:rPr>
                <w:color w:val="000000"/>
              </w:rPr>
            </w:pPr>
            <w:r w:rsidRPr="00D64D5D">
              <w:rPr>
                <w:color w:val="000000"/>
              </w:rPr>
              <w:t>(Obrigatório) - Numérico (4) - Código da empresa</w:t>
            </w:r>
          </w:p>
        </w:tc>
        <w:tc>
          <w:tcPr>
            <w:tcW w:w="4961" w:type="dxa"/>
            <w:shd w:val="clear" w:color="auto" w:fill="auto"/>
            <w:noWrap/>
            <w:vAlign w:val="bottom"/>
            <w:hideMark/>
          </w:tcPr>
          <w:p w14:paraId="3A8F2F51" w14:textId="4EE990EF" w:rsidR="009378BF" w:rsidRPr="00D64D5D" w:rsidRDefault="009378BF" w:rsidP="00000089">
            <w:pPr>
              <w:pStyle w:val="Tabela1"/>
              <w:rPr>
                <w:color w:val="000000"/>
              </w:rPr>
            </w:pPr>
            <w:r w:rsidRPr="00D64D5D">
              <w:rPr>
                <w:color w:val="000000"/>
              </w:rPr>
              <w:t xml:space="preserve">Enviar um registro de </w:t>
            </w:r>
            <w:r w:rsidR="00000089" w:rsidRPr="00D64D5D">
              <w:rPr>
                <w:color w:val="000000"/>
              </w:rPr>
              <w:t xml:space="preserve">serviço </w:t>
            </w:r>
            <w:r w:rsidRPr="00D64D5D">
              <w:rPr>
                <w:color w:val="000000"/>
              </w:rPr>
              <w:t xml:space="preserve">para cada empresa cadastrada </w:t>
            </w:r>
          </w:p>
        </w:tc>
      </w:tr>
      <w:tr w:rsidR="000872C2" w:rsidRPr="00D64D5D" w14:paraId="6FDD7519" w14:textId="77777777" w:rsidTr="000872C2">
        <w:trPr>
          <w:trHeight w:val="57"/>
        </w:trPr>
        <w:tc>
          <w:tcPr>
            <w:tcW w:w="4551" w:type="dxa"/>
            <w:shd w:val="clear" w:color="auto" w:fill="auto"/>
            <w:noWrap/>
            <w:vAlign w:val="bottom"/>
            <w:hideMark/>
          </w:tcPr>
          <w:p w14:paraId="6B368298" w14:textId="67790351" w:rsidR="009378BF" w:rsidRPr="00D64D5D" w:rsidRDefault="00B034CD" w:rsidP="009378BF">
            <w:pPr>
              <w:pStyle w:val="Tabela1"/>
              <w:rPr>
                <w:color w:val="000000"/>
              </w:rPr>
            </w:pPr>
            <w:r w:rsidRPr="00D64D5D">
              <w:rPr>
                <w:color w:val="000000"/>
              </w:rPr>
              <w:t>Servicos.</w:t>
            </w:r>
            <w:r w:rsidR="009378BF" w:rsidRPr="00D64D5D">
              <w:rPr>
                <w:color w:val="000000"/>
              </w:rPr>
              <w:t>Codser</w:t>
            </w:r>
          </w:p>
        </w:tc>
        <w:tc>
          <w:tcPr>
            <w:tcW w:w="5387" w:type="dxa"/>
            <w:shd w:val="clear" w:color="auto" w:fill="auto"/>
            <w:noWrap/>
            <w:vAlign w:val="bottom"/>
            <w:hideMark/>
          </w:tcPr>
          <w:p w14:paraId="253CFCED" w14:textId="77777777" w:rsidR="009378BF" w:rsidRPr="00D64D5D" w:rsidRDefault="009378BF" w:rsidP="009378BF">
            <w:pPr>
              <w:pStyle w:val="Tabela1"/>
              <w:rPr>
                <w:color w:val="000000"/>
              </w:rPr>
            </w:pPr>
            <w:r w:rsidRPr="00D64D5D">
              <w:rPr>
                <w:color w:val="000000"/>
              </w:rPr>
              <w:t>(Obrigatório) - String (14) - Código do serviço</w:t>
            </w:r>
          </w:p>
        </w:tc>
        <w:tc>
          <w:tcPr>
            <w:tcW w:w="4961" w:type="dxa"/>
            <w:shd w:val="clear" w:color="auto" w:fill="auto"/>
            <w:noWrap/>
            <w:vAlign w:val="bottom"/>
            <w:hideMark/>
          </w:tcPr>
          <w:p w14:paraId="2FBFE5BE" w14:textId="77777777" w:rsidR="009378BF" w:rsidRPr="00D64D5D" w:rsidRDefault="009378BF" w:rsidP="009378BF">
            <w:pPr>
              <w:pStyle w:val="Tabela1"/>
              <w:rPr>
                <w:color w:val="000000"/>
              </w:rPr>
            </w:pPr>
            <w:r w:rsidRPr="00D64D5D">
              <w:rPr>
                <w:color w:val="000000"/>
              </w:rPr>
              <w:t xml:space="preserve">CODIGO_REDUZIDO </w:t>
            </w:r>
          </w:p>
        </w:tc>
      </w:tr>
      <w:tr w:rsidR="000872C2" w:rsidRPr="00D64D5D" w14:paraId="0ADB8F53" w14:textId="77777777" w:rsidTr="000872C2">
        <w:trPr>
          <w:trHeight w:val="57"/>
        </w:trPr>
        <w:tc>
          <w:tcPr>
            <w:tcW w:w="4551" w:type="dxa"/>
            <w:shd w:val="clear" w:color="auto" w:fill="auto"/>
            <w:noWrap/>
            <w:vAlign w:val="bottom"/>
            <w:hideMark/>
          </w:tcPr>
          <w:p w14:paraId="1DE24070" w14:textId="2881213B" w:rsidR="009378BF" w:rsidRPr="00D64D5D" w:rsidRDefault="00B034CD" w:rsidP="009378BF">
            <w:pPr>
              <w:pStyle w:val="Tabela1"/>
              <w:rPr>
                <w:color w:val="000000"/>
              </w:rPr>
            </w:pPr>
            <w:r w:rsidRPr="00D64D5D">
              <w:rPr>
                <w:color w:val="000000"/>
              </w:rPr>
              <w:t>Servicos.</w:t>
            </w:r>
            <w:r w:rsidR="009378BF" w:rsidRPr="00D64D5D">
              <w:rPr>
                <w:color w:val="000000"/>
              </w:rPr>
              <w:t>Desser</w:t>
            </w:r>
          </w:p>
        </w:tc>
        <w:tc>
          <w:tcPr>
            <w:tcW w:w="5387" w:type="dxa"/>
            <w:shd w:val="clear" w:color="auto" w:fill="auto"/>
            <w:noWrap/>
            <w:vAlign w:val="bottom"/>
            <w:hideMark/>
          </w:tcPr>
          <w:p w14:paraId="0BCEC203" w14:textId="77777777" w:rsidR="009378BF" w:rsidRPr="00D64D5D" w:rsidRDefault="009378BF" w:rsidP="009378BF">
            <w:pPr>
              <w:pStyle w:val="Tabela1"/>
              <w:rPr>
                <w:color w:val="000000"/>
              </w:rPr>
            </w:pPr>
            <w:r w:rsidRPr="00D64D5D">
              <w:rPr>
                <w:color w:val="000000"/>
              </w:rPr>
              <w:t>(Obrigatório) - String (70) - Descrição do serviço</w:t>
            </w:r>
          </w:p>
        </w:tc>
        <w:tc>
          <w:tcPr>
            <w:tcW w:w="4961" w:type="dxa"/>
            <w:shd w:val="clear" w:color="auto" w:fill="auto"/>
            <w:noWrap/>
            <w:vAlign w:val="bottom"/>
            <w:hideMark/>
          </w:tcPr>
          <w:p w14:paraId="15F59ED8" w14:textId="77777777" w:rsidR="009378BF" w:rsidRPr="00D64D5D" w:rsidRDefault="009378BF" w:rsidP="009378BF">
            <w:pPr>
              <w:pStyle w:val="Tabela1"/>
              <w:rPr>
                <w:color w:val="000000"/>
              </w:rPr>
            </w:pPr>
            <w:r w:rsidRPr="00D64D5D">
              <w:rPr>
                <w:color w:val="000000"/>
              </w:rPr>
              <w:t xml:space="preserve">ITENS_ESTOQUE.DESCRICAO VARCHAR2(150) </w:t>
            </w:r>
          </w:p>
        </w:tc>
      </w:tr>
      <w:tr w:rsidR="000872C2" w:rsidRPr="00D64D5D" w14:paraId="060A1466" w14:textId="77777777" w:rsidTr="000872C2">
        <w:trPr>
          <w:trHeight w:val="57"/>
        </w:trPr>
        <w:tc>
          <w:tcPr>
            <w:tcW w:w="4551" w:type="dxa"/>
            <w:shd w:val="clear" w:color="auto" w:fill="auto"/>
            <w:noWrap/>
            <w:vAlign w:val="bottom"/>
            <w:hideMark/>
          </w:tcPr>
          <w:p w14:paraId="2416283D" w14:textId="7CE49000" w:rsidR="009378BF" w:rsidRPr="00D64D5D" w:rsidRDefault="00B034CD" w:rsidP="009378BF">
            <w:pPr>
              <w:pStyle w:val="Tabela1"/>
              <w:rPr>
                <w:color w:val="000000"/>
              </w:rPr>
            </w:pPr>
            <w:r w:rsidRPr="00D64D5D">
              <w:rPr>
                <w:color w:val="000000"/>
              </w:rPr>
              <w:t>Servicos.</w:t>
            </w:r>
            <w:r w:rsidR="009378BF" w:rsidRPr="00D64D5D">
              <w:rPr>
                <w:color w:val="000000"/>
              </w:rPr>
              <w:t>Desnfv</w:t>
            </w:r>
          </w:p>
        </w:tc>
        <w:tc>
          <w:tcPr>
            <w:tcW w:w="5387" w:type="dxa"/>
            <w:shd w:val="clear" w:color="auto" w:fill="auto"/>
            <w:noWrap/>
            <w:vAlign w:val="bottom"/>
            <w:hideMark/>
          </w:tcPr>
          <w:p w14:paraId="011271C6" w14:textId="77777777" w:rsidR="009378BF" w:rsidRPr="00D64D5D" w:rsidRDefault="009378BF" w:rsidP="009378BF">
            <w:pPr>
              <w:pStyle w:val="Tabela1"/>
              <w:rPr>
                <w:color w:val="000000"/>
              </w:rPr>
            </w:pPr>
            <w:r w:rsidRPr="00D64D5D">
              <w:rPr>
                <w:color w:val="000000"/>
              </w:rPr>
              <w:t>(Obrigatório) - String (70) - Descrição do serviço para impressão na nota fiscal</w:t>
            </w:r>
          </w:p>
        </w:tc>
        <w:tc>
          <w:tcPr>
            <w:tcW w:w="4961" w:type="dxa"/>
            <w:shd w:val="clear" w:color="auto" w:fill="auto"/>
            <w:noWrap/>
            <w:vAlign w:val="bottom"/>
            <w:hideMark/>
          </w:tcPr>
          <w:p w14:paraId="3BA36297" w14:textId="77777777" w:rsidR="009378BF" w:rsidRPr="00D64D5D" w:rsidRDefault="009378BF" w:rsidP="009378BF">
            <w:pPr>
              <w:pStyle w:val="Tabela1"/>
              <w:rPr>
                <w:color w:val="000000"/>
              </w:rPr>
            </w:pPr>
            <w:r w:rsidRPr="00D64D5D">
              <w:rPr>
                <w:color w:val="000000"/>
              </w:rPr>
              <w:t xml:space="preserve">ITENS_ESTOQUE.DESCRICAO VARCHAR2(150) </w:t>
            </w:r>
          </w:p>
        </w:tc>
      </w:tr>
      <w:tr w:rsidR="000872C2" w:rsidRPr="00D64D5D" w14:paraId="1A3B6391" w14:textId="77777777" w:rsidTr="000872C2">
        <w:trPr>
          <w:trHeight w:val="57"/>
        </w:trPr>
        <w:tc>
          <w:tcPr>
            <w:tcW w:w="4551" w:type="dxa"/>
            <w:shd w:val="clear" w:color="auto" w:fill="auto"/>
            <w:noWrap/>
            <w:vAlign w:val="bottom"/>
            <w:hideMark/>
          </w:tcPr>
          <w:p w14:paraId="4BBD4E51" w14:textId="67753959" w:rsidR="009378BF" w:rsidRPr="00D64D5D" w:rsidRDefault="00B034CD" w:rsidP="009378BF">
            <w:pPr>
              <w:pStyle w:val="Tabela1"/>
              <w:rPr>
                <w:color w:val="000000"/>
              </w:rPr>
            </w:pPr>
            <w:r w:rsidRPr="00D64D5D">
              <w:rPr>
                <w:color w:val="000000"/>
              </w:rPr>
              <w:t>Servicos.</w:t>
            </w:r>
            <w:r w:rsidR="009378BF" w:rsidRPr="00D64D5D">
              <w:rPr>
                <w:color w:val="000000"/>
              </w:rPr>
              <w:t>Cplser</w:t>
            </w:r>
          </w:p>
        </w:tc>
        <w:tc>
          <w:tcPr>
            <w:tcW w:w="5387" w:type="dxa"/>
            <w:shd w:val="clear" w:color="auto" w:fill="auto"/>
            <w:noWrap/>
            <w:vAlign w:val="bottom"/>
            <w:hideMark/>
          </w:tcPr>
          <w:p w14:paraId="38725B48" w14:textId="77777777" w:rsidR="009378BF" w:rsidRPr="00D64D5D" w:rsidRDefault="009378BF" w:rsidP="009378BF">
            <w:pPr>
              <w:pStyle w:val="Tabela1"/>
              <w:rPr>
                <w:color w:val="000000"/>
              </w:rPr>
            </w:pPr>
            <w:r w:rsidRPr="00D64D5D">
              <w:rPr>
                <w:color w:val="000000"/>
              </w:rPr>
              <w:t>String (250) - Complemento da descrição do serviço</w:t>
            </w:r>
          </w:p>
        </w:tc>
        <w:tc>
          <w:tcPr>
            <w:tcW w:w="4961" w:type="dxa"/>
            <w:shd w:val="clear" w:color="auto" w:fill="auto"/>
            <w:noWrap/>
            <w:vAlign w:val="bottom"/>
            <w:hideMark/>
          </w:tcPr>
          <w:p w14:paraId="1624BB8A" w14:textId="77777777" w:rsidR="009378BF" w:rsidRPr="00D64D5D" w:rsidRDefault="009378BF" w:rsidP="009378BF">
            <w:pPr>
              <w:pStyle w:val="Tabela1"/>
              <w:rPr>
                <w:color w:val="000000"/>
              </w:rPr>
            </w:pPr>
            <w:r w:rsidRPr="00D64D5D">
              <w:rPr>
                <w:color w:val="000000"/>
              </w:rPr>
              <w:t xml:space="preserve">ITENS_ESTOQUE.DESCRICAO VARCHAR2(150) </w:t>
            </w:r>
          </w:p>
        </w:tc>
      </w:tr>
      <w:tr w:rsidR="000872C2" w:rsidRPr="00D64D5D" w14:paraId="76AA7A27" w14:textId="77777777" w:rsidTr="000872C2">
        <w:trPr>
          <w:trHeight w:val="57"/>
        </w:trPr>
        <w:tc>
          <w:tcPr>
            <w:tcW w:w="4551" w:type="dxa"/>
            <w:shd w:val="clear" w:color="auto" w:fill="auto"/>
            <w:noWrap/>
            <w:vAlign w:val="bottom"/>
            <w:hideMark/>
          </w:tcPr>
          <w:p w14:paraId="7367819F" w14:textId="1725F429" w:rsidR="009378BF" w:rsidRPr="00D64D5D" w:rsidRDefault="00B034CD" w:rsidP="009378BF">
            <w:pPr>
              <w:pStyle w:val="Tabela1"/>
              <w:rPr>
                <w:color w:val="000000"/>
              </w:rPr>
            </w:pPr>
            <w:r w:rsidRPr="00D64D5D">
              <w:rPr>
                <w:color w:val="000000"/>
              </w:rPr>
              <w:lastRenderedPageBreak/>
              <w:t>Servicos.</w:t>
            </w:r>
            <w:r w:rsidR="009378BF" w:rsidRPr="00D64D5D">
              <w:rPr>
                <w:color w:val="000000"/>
              </w:rPr>
              <w:t>Codfam</w:t>
            </w:r>
          </w:p>
        </w:tc>
        <w:tc>
          <w:tcPr>
            <w:tcW w:w="5387" w:type="dxa"/>
            <w:shd w:val="clear" w:color="auto" w:fill="auto"/>
            <w:noWrap/>
            <w:vAlign w:val="bottom"/>
            <w:hideMark/>
          </w:tcPr>
          <w:p w14:paraId="64E4A9B2" w14:textId="77777777" w:rsidR="009378BF" w:rsidRPr="00D64D5D" w:rsidRDefault="009378BF" w:rsidP="009378BF">
            <w:pPr>
              <w:pStyle w:val="Tabela1"/>
              <w:rPr>
                <w:color w:val="000000"/>
              </w:rPr>
            </w:pPr>
            <w:r w:rsidRPr="00D64D5D">
              <w:rPr>
                <w:color w:val="000000"/>
              </w:rPr>
              <w:t>(Obrigatório) - String (6) - Código da família de produtos que o serviço pertence</w:t>
            </w:r>
          </w:p>
        </w:tc>
        <w:tc>
          <w:tcPr>
            <w:tcW w:w="4961" w:type="dxa"/>
            <w:shd w:val="clear" w:color="auto" w:fill="auto"/>
            <w:noWrap/>
            <w:vAlign w:val="bottom"/>
            <w:hideMark/>
          </w:tcPr>
          <w:p w14:paraId="334EF219" w14:textId="77777777" w:rsidR="009378BF" w:rsidRPr="00D64D5D" w:rsidRDefault="009378BF" w:rsidP="009378BF">
            <w:pPr>
              <w:pStyle w:val="Tabela1"/>
              <w:rPr>
                <w:color w:val="000000"/>
              </w:rPr>
            </w:pPr>
            <w:r w:rsidRPr="00D64D5D">
              <w:rPr>
                <w:color w:val="000000"/>
              </w:rPr>
              <w:t xml:space="preserve">ITENS_ESTOQUE.FAMILIA_ESTOQUE </w:t>
            </w:r>
          </w:p>
        </w:tc>
      </w:tr>
      <w:tr w:rsidR="000872C2" w:rsidRPr="00D64D5D" w14:paraId="767A2116" w14:textId="77777777" w:rsidTr="000872C2">
        <w:trPr>
          <w:trHeight w:val="57"/>
        </w:trPr>
        <w:tc>
          <w:tcPr>
            <w:tcW w:w="4551" w:type="dxa"/>
            <w:shd w:val="clear" w:color="auto" w:fill="auto"/>
            <w:noWrap/>
            <w:vAlign w:val="bottom"/>
            <w:hideMark/>
          </w:tcPr>
          <w:p w14:paraId="051D188B" w14:textId="261480CB" w:rsidR="009378BF" w:rsidRPr="00D64D5D" w:rsidRDefault="00B034CD" w:rsidP="009378BF">
            <w:pPr>
              <w:pStyle w:val="Tabela1"/>
              <w:rPr>
                <w:color w:val="000000"/>
              </w:rPr>
            </w:pPr>
            <w:r w:rsidRPr="00D64D5D">
              <w:rPr>
                <w:color w:val="000000"/>
              </w:rPr>
              <w:t>Servicos.</w:t>
            </w:r>
            <w:r w:rsidR="009378BF" w:rsidRPr="00D64D5D">
              <w:rPr>
                <w:color w:val="000000"/>
              </w:rPr>
              <w:t>Qtdpad</w:t>
            </w:r>
          </w:p>
        </w:tc>
        <w:tc>
          <w:tcPr>
            <w:tcW w:w="5387" w:type="dxa"/>
            <w:shd w:val="clear" w:color="auto" w:fill="auto"/>
            <w:noWrap/>
            <w:vAlign w:val="bottom"/>
            <w:hideMark/>
          </w:tcPr>
          <w:p w14:paraId="48432F0A" w14:textId="77777777" w:rsidR="009378BF" w:rsidRPr="00D64D5D" w:rsidRDefault="009378BF" w:rsidP="009378BF">
            <w:pPr>
              <w:pStyle w:val="Tabela1"/>
              <w:rPr>
                <w:color w:val="000000"/>
              </w:rPr>
            </w:pPr>
            <w:r w:rsidRPr="00D64D5D">
              <w:rPr>
                <w:color w:val="000000"/>
              </w:rPr>
              <w:t>Numérico (14,5) - Quantidade padrão conforme a unidade de medida do serviço</w:t>
            </w:r>
          </w:p>
        </w:tc>
        <w:tc>
          <w:tcPr>
            <w:tcW w:w="4961" w:type="dxa"/>
            <w:shd w:val="clear" w:color="auto" w:fill="auto"/>
            <w:noWrap/>
            <w:vAlign w:val="bottom"/>
            <w:hideMark/>
          </w:tcPr>
          <w:p w14:paraId="5470625B" w14:textId="77777777" w:rsidR="009378BF" w:rsidRPr="00D64D5D" w:rsidRDefault="009378BF" w:rsidP="009378BF">
            <w:pPr>
              <w:pStyle w:val="Tabela1"/>
              <w:rPr>
                <w:color w:val="000000"/>
              </w:rPr>
            </w:pPr>
            <w:r w:rsidRPr="00D64D5D">
              <w:rPr>
                <w:color w:val="000000"/>
              </w:rPr>
              <w:t xml:space="preserve">Enviar 1 </w:t>
            </w:r>
          </w:p>
        </w:tc>
      </w:tr>
      <w:tr w:rsidR="000872C2" w:rsidRPr="00D64D5D" w14:paraId="3AF6C870" w14:textId="77777777" w:rsidTr="000872C2">
        <w:trPr>
          <w:trHeight w:val="57"/>
        </w:trPr>
        <w:tc>
          <w:tcPr>
            <w:tcW w:w="4551" w:type="dxa"/>
            <w:shd w:val="clear" w:color="auto" w:fill="auto"/>
            <w:noWrap/>
            <w:vAlign w:val="bottom"/>
            <w:hideMark/>
          </w:tcPr>
          <w:p w14:paraId="465435A3" w14:textId="7B9DB28D" w:rsidR="009378BF" w:rsidRPr="00D64D5D" w:rsidRDefault="00B034CD" w:rsidP="009378BF">
            <w:pPr>
              <w:pStyle w:val="Tabela1"/>
              <w:rPr>
                <w:color w:val="000000"/>
              </w:rPr>
            </w:pPr>
            <w:r w:rsidRPr="00D64D5D">
              <w:rPr>
                <w:color w:val="000000"/>
              </w:rPr>
              <w:t>Servicos.</w:t>
            </w:r>
            <w:r w:rsidR="009378BF" w:rsidRPr="00D64D5D">
              <w:rPr>
                <w:color w:val="000000"/>
              </w:rPr>
              <w:t>Unimed</w:t>
            </w:r>
          </w:p>
        </w:tc>
        <w:tc>
          <w:tcPr>
            <w:tcW w:w="5387" w:type="dxa"/>
            <w:shd w:val="clear" w:color="auto" w:fill="auto"/>
            <w:noWrap/>
            <w:vAlign w:val="bottom"/>
            <w:hideMark/>
          </w:tcPr>
          <w:p w14:paraId="279A96BE" w14:textId="77777777" w:rsidR="009378BF" w:rsidRPr="00D64D5D" w:rsidRDefault="009378BF" w:rsidP="009378BF">
            <w:pPr>
              <w:pStyle w:val="Tabela1"/>
              <w:rPr>
                <w:color w:val="000000"/>
              </w:rPr>
            </w:pPr>
            <w:r w:rsidRPr="00D64D5D">
              <w:rPr>
                <w:color w:val="000000"/>
              </w:rPr>
              <w:t>(Obrigatório) - String (3) - Unidade de medida do serviço</w:t>
            </w:r>
          </w:p>
        </w:tc>
        <w:tc>
          <w:tcPr>
            <w:tcW w:w="4961" w:type="dxa"/>
            <w:shd w:val="clear" w:color="auto" w:fill="auto"/>
            <w:noWrap/>
            <w:vAlign w:val="bottom"/>
            <w:hideMark/>
          </w:tcPr>
          <w:p w14:paraId="7095B968" w14:textId="7141A929" w:rsidR="009378BF" w:rsidRPr="00D64D5D" w:rsidRDefault="009378BF" w:rsidP="00D469A3">
            <w:pPr>
              <w:pStyle w:val="Tabela1"/>
              <w:rPr>
                <w:color w:val="000000"/>
              </w:rPr>
            </w:pPr>
            <w:r w:rsidRPr="00D64D5D">
              <w:rPr>
                <w:color w:val="000000"/>
              </w:rPr>
              <w:t>UNIDADE_MEDIDA.SIGLA</w:t>
            </w:r>
          </w:p>
        </w:tc>
      </w:tr>
      <w:tr w:rsidR="000872C2" w:rsidRPr="00D64D5D" w14:paraId="2EEB2017" w14:textId="77777777" w:rsidTr="000872C2">
        <w:trPr>
          <w:trHeight w:val="57"/>
        </w:trPr>
        <w:tc>
          <w:tcPr>
            <w:tcW w:w="4551" w:type="dxa"/>
            <w:shd w:val="clear" w:color="auto" w:fill="auto"/>
            <w:noWrap/>
            <w:vAlign w:val="bottom"/>
            <w:hideMark/>
          </w:tcPr>
          <w:p w14:paraId="28743BB1" w14:textId="6BD7BE03" w:rsidR="009378BF" w:rsidRPr="00D64D5D" w:rsidRDefault="00B034CD" w:rsidP="009378BF">
            <w:pPr>
              <w:pStyle w:val="Tabela1"/>
              <w:rPr>
                <w:color w:val="000000"/>
              </w:rPr>
            </w:pPr>
            <w:r w:rsidRPr="00D64D5D">
              <w:rPr>
                <w:color w:val="000000"/>
              </w:rPr>
              <w:t>Servicos.</w:t>
            </w:r>
            <w:r w:rsidR="009378BF" w:rsidRPr="00D64D5D">
              <w:rPr>
                <w:color w:val="000000"/>
              </w:rPr>
              <w:t>Precpr</w:t>
            </w:r>
          </w:p>
        </w:tc>
        <w:tc>
          <w:tcPr>
            <w:tcW w:w="5387" w:type="dxa"/>
            <w:shd w:val="clear" w:color="auto" w:fill="auto"/>
            <w:noWrap/>
            <w:vAlign w:val="bottom"/>
            <w:hideMark/>
          </w:tcPr>
          <w:p w14:paraId="0E22C853" w14:textId="77777777" w:rsidR="009378BF" w:rsidRPr="00D64D5D" w:rsidRDefault="009378BF" w:rsidP="009378BF">
            <w:pPr>
              <w:pStyle w:val="Tabela1"/>
              <w:rPr>
                <w:color w:val="000000"/>
              </w:rPr>
            </w:pPr>
            <w:r w:rsidRPr="00D64D5D">
              <w:rPr>
                <w:color w:val="000000"/>
              </w:rPr>
              <w:t>Numérico (14,5) - Preço unitário do serviço para compras</w:t>
            </w:r>
          </w:p>
        </w:tc>
        <w:tc>
          <w:tcPr>
            <w:tcW w:w="4961" w:type="dxa"/>
            <w:shd w:val="clear" w:color="auto" w:fill="auto"/>
            <w:noWrap/>
            <w:vAlign w:val="bottom"/>
            <w:hideMark/>
          </w:tcPr>
          <w:p w14:paraId="676BD584" w14:textId="12F66630" w:rsidR="009378BF" w:rsidRPr="00D64D5D" w:rsidRDefault="00D469A3" w:rsidP="009378BF">
            <w:pPr>
              <w:pStyle w:val="Tabela1"/>
              <w:rPr>
                <w:color w:val="000000"/>
              </w:rPr>
            </w:pPr>
            <w:r w:rsidRPr="00D64D5D">
              <w:rPr>
                <w:color w:val="000000"/>
              </w:rPr>
              <w:t>Não enviar</w:t>
            </w:r>
          </w:p>
        </w:tc>
      </w:tr>
      <w:tr w:rsidR="000872C2" w:rsidRPr="00D64D5D" w14:paraId="62DA34B4" w14:textId="77777777" w:rsidTr="000872C2">
        <w:trPr>
          <w:trHeight w:val="57"/>
        </w:trPr>
        <w:tc>
          <w:tcPr>
            <w:tcW w:w="4551" w:type="dxa"/>
            <w:shd w:val="clear" w:color="auto" w:fill="auto"/>
            <w:noWrap/>
            <w:vAlign w:val="bottom"/>
            <w:hideMark/>
          </w:tcPr>
          <w:p w14:paraId="0D3AE4DB" w14:textId="4EA15D6B" w:rsidR="009378BF" w:rsidRPr="00D64D5D" w:rsidRDefault="00B034CD" w:rsidP="009378BF">
            <w:pPr>
              <w:pStyle w:val="Tabela1"/>
              <w:rPr>
                <w:color w:val="000000"/>
              </w:rPr>
            </w:pPr>
            <w:r w:rsidRPr="00D64D5D">
              <w:rPr>
                <w:color w:val="000000"/>
              </w:rPr>
              <w:t>Servicos.</w:t>
            </w:r>
            <w:r w:rsidR="009378BF" w:rsidRPr="00D64D5D">
              <w:rPr>
                <w:color w:val="000000"/>
              </w:rPr>
              <w:t>Preven</w:t>
            </w:r>
          </w:p>
        </w:tc>
        <w:tc>
          <w:tcPr>
            <w:tcW w:w="5387" w:type="dxa"/>
            <w:shd w:val="clear" w:color="auto" w:fill="auto"/>
            <w:noWrap/>
            <w:vAlign w:val="bottom"/>
            <w:hideMark/>
          </w:tcPr>
          <w:p w14:paraId="276A5883" w14:textId="77777777" w:rsidR="009378BF" w:rsidRPr="00D64D5D" w:rsidRDefault="009378BF" w:rsidP="009378BF">
            <w:pPr>
              <w:pStyle w:val="Tabela1"/>
              <w:rPr>
                <w:color w:val="000000"/>
              </w:rPr>
            </w:pPr>
            <w:r w:rsidRPr="00D64D5D">
              <w:rPr>
                <w:color w:val="000000"/>
              </w:rPr>
              <w:t>Numérico (14,5) - Preço unitário do serviço para vendas</w:t>
            </w:r>
          </w:p>
        </w:tc>
        <w:tc>
          <w:tcPr>
            <w:tcW w:w="4961" w:type="dxa"/>
            <w:shd w:val="clear" w:color="auto" w:fill="auto"/>
            <w:noWrap/>
            <w:vAlign w:val="bottom"/>
            <w:hideMark/>
          </w:tcPr>
          <w:p w14:paraId="35D260D9"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7DA8C90A" w14:textId="77777777" w:rsidTr="000872C2">
        <w:trPr>
          <w:trHeight w:val="57"/>
        </w:trPr>
        <w:tc>
          <w:tcPr>
            <w:tcW w:w="4551" w:type="dxa"/>
            <w:shd w:val="clear" w:color="auto" w:fill="auto"/>
            <w:noWrap/>
            <w:vAlign w:val="bottom"/>
            <w:hideMark/>
          </w:tcPr>
          <w:p w14:paraId="6824CF5B" w14:textId="1F89B41B" w:rsidR="009378BF" w:rsidRPr="00D64D5D" w:rsidRDefault="00B034CD" w:rsidP="009378BF">
            <w:pPr>
              <w:pStyle w:val="Tabela1"/>
              <w:rPr>
                <w:color w:val="000000"/>
              </w:rPr>
            </w:pPr>
            <w:r w:rsidRPr="00D64D5D">
              <w:rPr>
                <w:color w:val="000000"/>
              </w:rPr>
              <w:t>Servicos.</w:t>
            </w:r>
            <w:r w:rsidR="009378BF" w:rsidRPr="00D64D5D">
              <w:rPr>
                <w:color w:val="000000"/>
              </w:rPr>
              <w:t>Perdsc</w:t>
            </w:r>
          </w:p>
        </w:tc>
        <w:tc>
          <w:tcPr>
            <w:tcW w:w="5387" w:type="dxa"/>
            <w:shd w:val="clear" w:color="auto" w:fill="auto"/>
            <w:noWrap/>
            <w:vAlign w:val="bottom"/>
            <w:hideMark/>
          </w:tcPr>
          <w:p w14:paraId="6733BA76" w14:textId="77777777" w:rsidR="009378BF" w:rsidRPr="00D64D5D" w:rsidRDefault="009378BF" w:rsidP="009378BF">
            <w:pPr>
              <w:pStyle w:val="Tabela1"/>
              <w:rPr>
                <w:color w:val="000000"/>
              </w:rPr>
            </w:pPr>
            <w:r w:rsidRPr="00D64D5D">
              <w:rPr>
                <w:color w:val="000000"/>
              </w:rPr>
              <w:t>Numérico (4,2) - Percentual de desconto previsto para venda do serviço</w:t>
            </w:r>
          </w:p>
        </w:tc>
        <w:tc>
          <w:tcPr>
            <w:tcW w:w="4961" w:type="dxa"/>
            <w:shd w:val="clear" w:color="auto" w:fill="auto"/>
            <w:noWrap/>
            <w:vAlign w:val="bottom"/>
            <w:hideMark/>
          </w:tcPr>
          <w:p w14:paraId="468529FE"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21FC5561" w14:textId="77777777" w:rsidTr="000872C2">
        <w:trPr>
          <w:trHeight w:val="57"/>
        </w:trPr>
        <w:tc>
          <w:tcPr>
            <w:tcW w:w="4551" w:type="dxa"/>
            <w:shd w:val="clear" w:color="auto" w:fill="auto"/>
            <w:noWrap/>
            <w:vAlign w:val="bottom"/>
            <w:hideMark/>
          </w:tcPr>
          <w:p w14:paraId="4F3587AF" w14:textId="00CF284F" w:rsidR="009378BF" w:rsidRPr="00D64D5D" w:rsidRDefault="00B034CD" w:rsidP="009378BF">
            <w:pPr>
              <w:pStyle w:val="Tabela1"/>
              <w:rPr>
                <w:color w:val="000000"/>
              </w:rPr>
            </w:pPr>
            <w:r w:rsidRPr="00D64D5D">
              <w:rPr>
                <w:color w:val="000000"/>
              </w:rPr>
              <w:t>Servicos.</w:t>
            </w:r>
            <w:r w:rsidR="009378BF" w:rsidRPr="00D64D5D">
              <w:rPr>
                <w:color w:val="000000"/>
              </w:rPr>
              <w:t>Periss</w:t>
            </w:r>
          </w:p>
        </w:tc>
        <w:tc>
          <w:tcPr>
            <w:tcW w:w="5387" w:type="dxa"/>
            <w:shd w:val="clear" w:color="auto" w:fill="auto"/>
            <w:noWrap/>
            <w:vAlign w:val="bottom"/>
            <w:hideMark/>
          </w:tcPr>
          <w:p w14:paraId="53A31293" w14:textId="77777777" w:rsidR="009378BF" w:rsidRPr="00D64D5D" w:rsidRDefault="009378BF" w:rsidP="009378BF">
            <w:pPr>
              <w:pStyle w:val="Tabela1"/>
              <w:rPr>
                <w:color w:val="000000"/>
              </w:rPr>
            </w:pPr>
            <w:r w:rsidRPr="00D64D5D">
              <w:rPr>
                <w:color w:val="000000"/>
              </w:rPr>
              <w:t>Numérico (4,2) - Percentual do ISS previsto para venda do serviço</w:t>
            </w:r>
          </w:p>
        </w:tc>
        <w:tc>
          <w:tcPr>
            <w:tcW w:w="4961" w:type="dxa"/>
            <w:shd w:val="clear" w:color="auto" w:fill="auto"/>
            <w:noWrap/>
            <w:vAlign w:val="bottom"/>
            <w:hideMark/>
          </w:tcPr>
          <w:p w14:paraId="320C6E9D"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2DBA8832" w14:textId="77777777" w:rsidTr="000872C2">
        <w:trPr>
          <w:trHeight w:val="57"/>
        </w:trPr>
        <w:tc>
          <w:tcPr>
            <w:tcW w:w="4551" w:type="dxa"/>
            <w:shd w:val="clear" w:color="auto" w:fill="auto"/>
            <w:noWrap/>
            <w:vAlign w:val="bottom"/>
            <w:hideMark/>
          </w:tcPr>
          <w:p w14:paraId="686423A2" w14:textId="264A1087" w:rsidR="009378BF" w:rsidRPr="00D64D5D" w:rsidRDefault="00B034CD" w:rsidP="009378BF">
            <w:pPr>
              <w:pStyle w:val="Tabela1"/>
              <w:rPr>
                <w:color w:val="000000"/>
              </w:rPr>
            </w:pPr>
            <w:r w:rsidRPr="00D64D5D">
              <w:rPr>
                <w:color w:val="000000"/>
              </w:rPr>
              <w:t>Servicos.</w:t>
            </w:r>
            <w:r w:rsidR="009378BF" w:rsidRPr="00D64D5D">
              <w:rPr>
                <w:color w:val="000000"/>
              </w:rPr>
              <w:t>Perins</w:t>
            </w:r>
          </w:p>
        </w:tc>
        <w:tc>
          <w:tcPr>
            <w:tcW w:w="5387" w:type="dxa"/>
            <w:shd w:val="clear" w:color="auto" w:fill="auto"/>
            <w:noWrap/>
            <w:vAlign w:val="bottom"/>
            <w:hideMark/>
          </w:tcPr>
          <w:p w14:paraId="64B7DCEF" w14:textId="77777777" w:rsidR="009378BF" w:rsidRPr="00D64D5D" w:rsidRDefault="009378BF" w:rsidP="009378BF">
            <w:pPr>
              <w:pStyle w:val="Tabela1"/>
              <w:rPr>
                <w:color w:val="000000"/>
              </w:rPr>
            </w:pPr>
            <w:r w:rsidRPr="00D64D5D">
              <w:rPr>
                <w:color w:val="000000"/>
              </w:rPr>
              <w:t>Numérico (4,2) - Percentual do INSS</w:t>
            </w:r>
          </w:p>
        </w:tc>
        <w:tc>
          <w:tcPr>
            <w:tcW w:w="4961" w:type="dxa"/>
            <w:shd w:val="clear" w:color="auto" w:fill="auto"/>
            <w:noWrap/>
            <w:vAlign w:val="bottom"/>
            <w:hideMark/>
          </w:tcPr>
          <w:p w14:paraId="7CA3A9EB"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26F4C38C" w14:textId="77777777" w:rsidTr="000872C2">
        <w:trPr>
          <w:trHeight w:val="57"/>
        </w:trPr>
        <w:tc>
          <w:tcPr>
            <w:tcW w:w="4551" w:type="dxa"/>
            <w:shd w:val="clear" w:color="auto" w:fill="auto"/>
            <w:noWrap/>
            <w:vAlign w:val="bottom"/>
            <w:hideMark/>
          </w:tcPr>
          <w:p w14:paraId="6807A853" w14:textId="0268DCDF" w:rsidR="009378BF" w:rsidRPr="00D64D5D" w:rsidRDefault="00B034CD" w:rsidP="009378BF">
            <w:pPr>
              <w:pStyle w:val="Tabela1"/>
              <w:rPr>
                <w:color w:val="000000"/>
              </w:rPr>
            </w:pPr>
            <w:r w:rsidRPr="00D64D5D">
              <w:rPr>
                <w:color w:val="000000"/>
              </w:rPr>
              <w:t>Servicos.</w:t>
            </w:r>
            <w:r w:rsidR="009378BF" w:rsidRPr="00D64D5D">
              <w:rPr>
                <w:color w:val="000000"/>
              </w:rPr>
              <w:t>Perirf</w:t>
            </w:r>
          </w:p>
        </w:tc>
        <w:tc>
          <w:tcPr>
            <w:tcW w:w="5387" w:type="dxa"/>
            <w:shd w:val="clear" w:color="auto" w:fill="auto"/>
            <w:noWrap/>
            <w:vAlign w:val="bottom"/>
            <w:hideMark/>
          </w:tcPr>
          <w:p w14:paraId="08D160E8" w14:textId="77777777" w:rsidR="009378BF" w:rsidRPr="00D64D5D" w:rsidRDefault="009378BF" w:rsidP="009378BF">
            <w:pPr>
              <w:pStyle w:val="Tabela1"/>
              <w:rPr>
                <w:color w:val="000000"/>
              </w:rPr>
            </w:pPr>
            <w:r w:rsidRPr="00D64D5D">
              <w:rPr>
                <w:color w:val="000000"/>
              </w:rPr>
              <w:t>Numérico (4,2) - Percentual do IRRF previsto para venda do serviço</w:t>
            </w:r>
          </w:p>
        </w:tc>
        <w:tc>
          <w:tcPr>
            <w:tcW w:w="4961" w:type="dxa"/>
            <w:shd w:val="clear" w:color="auto" w:fill="auto"/>
            <w:noWrap/>
            <w:vAlign w:val="bottom"/>
            <w:hideMark/>
          </w:tcPr>
          <w:p w14:paraId="637F5535"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48F9C8C9" w14:textId="77777777" w:rsidTr="000872C2">
        <w:trPr>
          <w:trHeight w:val="57"/>
        </w:trPr>
        <w:tc>
          <w:tcPr>
            <w:tcW w:w="4551" w:type="dxa"/>
            <w:shd w:val="clear" w:color="auto" w:fill="auto"/>
            <w:noWrap/>
            <w:vAlign w:val="bottom"/>
            <w:hideMark/>
          </w:tcPr>
          <w:p w14:paraId="16FE9DEA" w14:textId="0BEDFD1E" w:rsidR="009378BF" w:rsidRPr="00D64D5D" w:rsidRDefault="00B034CD" w:rsidP="009378BF">
            <w:pPr>
              <w:pStyle w:val="Tabela1"/>
              <w:rPr>
                <w:color w:val="000000"/>
              </w:rPr>
            </w:pPr>
            <w:r w:rsidRPr="00D64D5D">
              <w:rPr>
                <w:color w:val="000000"/>
              </w:rPr>
              <w:t>Servicos.</w:t>
            </w:r>
            <w:r w:rsidR="009378BF" w:rsidRPr="00D64D5D">
              <w:rPr>
                <w:color w:val="000000"/>
              </w:rPr>
              <w:t>Percom</w:t>
            </w:r>
          </w:p>
        </w:tc>
        <w:tc>
          <w:tcPr>
            <w:tcW w:w="5387" w:type="dxa"/>
            <w:shd w:val="clear" w:color="auto" w:fill="auto"/>
            <w:noWrap/>
            <w:vAlign w:val="bottom"/>
            <w:hideMark/>
          </w:tcPr>
          <w:p w14:paraId="40FCDB7F" w14:textId="77777777" w:rsidR="009378BF" w:rsidRPr="00D64D5D" w:rsidRDefault="009378BF" w:rsidP="009378BF">
            <w:pPr>
              <w:pStyle w:val="Tabela1"/>
              <w:rPr>
                <w:color w:val="000000"/>
              </w:rPr>
            </w:pPr>
            <w:r w:rsidRPr="00D64D5D">
              <w:rPr>
                <w:color w:val="000000"/>
              </w:rPr>
              <w:t>Numérico (5,2) - Percentual de comissão previsto para venda do serviço</w:t>
            </w:r>
          </w:p>
        </w:tc>
        <w:tc>
          <w:tcPr>
            <w:tcW w:w="4961" w:type="dxa"/>
            <w:shd w:val="clear" w:color="auto" w:fill="auto"/>
            <w:noWrap/>
            <w:vAlign w:val="bottom"/>
            <w:hideMark/>
          </w:tcPr>
          <w:p w14:paraId="3F7D6789"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650C363D" w14:textId="77777777" w:rsidTr="000872C2">
        <w:trPr>
          <w:trHeight w:val="57"/>
        </w:trPr>
        <w:tc>
          <w:tcPr>
            <w:tcW w:w="4551" w:type="dxa"/>
            <w:shd w:val="clear" w:color="auto" w:fill="auto"/>
            <w:noWrap/>
            <w:vAlign w:val="bottom"/>
            <w:hideMark/>
          </w:tcPr>
          <w:p w14:paraId="3198B4F1" w14:textId="4414162B" w:rsidR="009378BF" w:rsidRPr="00D64D5D" w:rsidRDefault="00B034CD" w:rsidP="009378BF">
            <w:pPr>
              <w:pStyle w:val="Tabela1"/>
              <w:rPr>
                <w:color w:val="000000"/>
              </w:rPr>
            </w:pPr>
            <w:r w:rsidRPr="00D64D5D">
              <w:rPr>
                <w:color w:val="000000"/>
              </w:rPr>
              <w:t>Servicos.</w:t>
            </w:r>
            <w:r w:rsidR="009378BF" w:rsidRPr="00D64D5D">
              <w:rPr>
                <w:color w:val="000000"/>
              </w:rPr>
              <w:t>codtri</w:t>
            </w:r>
          </w:p>
        </w:tc>
        <w:tc>
          <w:tcPr>
            <w:tcW w:w="5387" w:type="dxa"/>
            <w:shd w:val="clear" w:color="auto" w:fill="auto"/>
            <w:noWrap/>
            <w:vAlign w:val="bottom"/>
            <w:hideMark/>
          </w:tcPr>
          <w:p w14:paraId="4A6246EF" w14:textId="77777777" w:rsidR="009378BF" w:rsidRPr="00D64D5D" w:rsidRDefault="009378BF" w:rsidP="009378BF">
            <w:pPr>
              <w:pStyle w:val="Tabela1"/>
              <w:rPr>
                <w:color w:val="000000"/>
              </w:rPr>
            </w:pPr>
            <w:r w:rsidRPr="00D64D5D">
              <w:rPr>
                <w:color w:val="000000"/>
              </w:rPr>
              <w:t>String (5) - Código de tributação para emissão de DARF</w:t>
            </w:r>
          </w:p>
        </w:tc>
        <w:tc>
          <w:tcPr>
            <w:tcW w:w="4961" w:type="dxa"/>
            <w:shd w:val="clear" w:color="auto" w:fill="auto"/>
            <w:noWrap/>
            <w:vAlign w:val="bottom"/>
            <w:hideMark/>
          </w:tcPr>
          <w:p w14:paraId="3748204F"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43824AD8" w14:textId="77777777" w:rsidTr="000872C2">
        <w:trPr>
          <w:trHeight w:val="57"/>
        </w:trPr>
        <w:tc>
          <w:tcPr>
            <w:tcW w:w="4551" w:type="dxa"/>
            <w:shd w:val="clear" w:color="auto" w:fill="auto"/>
            <w:noWrap/>
            <w:vAlign w:val="bottom"/>
            <w:hideMark/>
          </w:tcPr>
          <w:p w14:paraId="20899D33" w14:textId="51A35387" w:rsidR="009378BF" w:rsidRPr="00D64D5D" w:rsidRDefault="00B034CD" w:rsidP="009378BF">
            <w:pPr>
              <w:pStyle w:val="Tabela1"/>
              <w:rPr>
                <w:color w:val="000000"/>
              </w:rPr>
            </w:pPr>
            <w:r w:rsidRPr="00D64D5D">
              <w:rPr>
                <w:color w:val="000000"/>
              </w:rPr>
              <w:t>Servicos.</w:t>
            </w:r>
            <w:r w:rsidR="009378BF" w:rsidRPr="00D64D5D">
              <w:rPr>
                <w:color w:val="000000"/>
              </w:rPr>
              <w:t>codntg</w:t>
            </w:r>
          </w:p>
        </w:tc>
        <w:tc>
          <w:tcPr>
            <w:tcW w:w="5387" w:type="dxa"/>
            <w:shd w:val="clear" w:color="auto" w:fill="auto"/>
            <w:noWrap/>
            <w:vAlign w:val="bottom"/>
            <w:hideMark/>
          </w:tcPr>
          <w:p w14:paraId="5A607B9A" w14:textId="77777777" w:rsidR="009378BF" w:rsidRPr="00D64D5D" w:rsidRDefault="009378BF" w:rsidP="009378BF">
            <w:pPr>
              <w:pStyle w:val="Tabela1"/>
              <w:rPr>
                <w:color w:val="000000"/>
              </w:rPr>
            </w:pPr>
            <w:r w:rsidRPr="00D64D5D">
              <w:rPr>
                <w:color w:val="000000"/>
              </w:rPr>
              <w:t>Numérico (4) - Código da natureza de gasto</w:t>
            </w:r>
          </w:p>
        </w:tc>
        <w:tc>
          <w:tcPr>
            <w:tcW w:w="4961" w:type="dxa"/>
            <w:shd w:val="clear" w:color="auto" w:fill="auto"/>
            <w:noWrap/>
            <w:vAlign w:val="bottom"/>
            <w:hideMark/>
          </w:tcPr>
          <w:p w14:paraId="4272A720"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2D5E87EB" w14:textId="77777777" w:rsidTr="000872C2">
        <w:trPr>
          <w:trHeight w:val="57"/>
        </w:trPr>
        <w:tc>
          <w:tcPr>
            <w:tcW w:w="4551" w:type="dxa"/>
            <w:shd w:val="clear" w:color="auto" w:fill="auto"/>
            <w:noWrap/>
            <w:vAlign w:val="bottom"/>
            <w:hideMark/>
          </w:tcPr>
          <w:p w14:paraId="787E2099" w14:textId="01C8482D" w:rsidR="009378BF" w:rsidRPr="00D64D5D" w:rsidRDefault="00B034CD" w:rsidP="009378BF">
            <w:pPr>
              <w:pStyle w:val="Tabela1"/>
              <w:rPr>
                <w:color w:val="000000"/>
              </w:rPr>
            </w:pPr>
            <w:r w:rsidRPr="00D64D5D">
              <w:rPr>
                <w:color w:val="000000"/>
              </w:rPr>
              <w:t>Servicos.</w:t>
            </w:r>
            <w:r w:rsidR="009378BF" w:rsidRPr="00D64D5D">
              <w:rPr>
                <w:color w:val="000000"/>
              </w:rPr>
              <w:t>crirat</w:t>
            </w:r>
          </w:p>
        </w:tc>
        <w:tc>
          <w:tcPr>
            <w:tcW w:w="5387" w:type="dxa"/>
            <w:shd w:val="clear" w:color="auto" w:fill="auto"/>
            <w:noWrap/>
            <w:vAlign w:val="bottom"/>
            <w:hideMark/>
          </w:tcPr>
          <w:p w14:paraId="19B58F83" w14:textId="77777777" w:rsidR="009378BF" w:rsidRPr="00D64D5D" w:rsidRDefault="009378BF" w:rsidP="009378BF">
            <w:pPr>
              <w:pStyle w:val="Tabela1"/>
              <w:rPr>
                <w:color w:val="000000"/>
              </w:rPr>
            </w:pPr>
            <w:r w:rsidRPr="00D64D5D">
              <w:rPr>
                <w:color w:val="000000"/>
              </w:rPr>
              <w:t>(Obrigatório) - Numérico (1) - Critério utilizado para rateio</w:t>
            </w:r>
          </w:p>
        </w:tc>
        <w:tc>
          <w:tcPr>
            <w:tcW w:w="4961" w:type="dxa"/>
            <w:shd w:val="clear" w:color="auto" w:fill="auto"/>
            <w:noWrap/>
            <w:vAlign w:val="bottom"/>
            <w:hideMark/>
          </w:tcPr>
          <w:p w14:paraId="654F46DD" w14:textId="77777777" w:rsidR="009378BF" w:rsidRPr="00D64D5D" w:rsidRDefault="009378BF" w:rsidP="009378BF">
            <w:pPr>
              <w:pStyle w:val="Tabela1"/>
              <w:rPr>
                <w:color w:val="000000"/>
              </w:rPr>
            </w:pPr>
            <w:r w:rsidRPr="00D64D5D">
              <w:rPr>
                <w:color w:val="000000"/>
              </w:rPr>
              <w:t xml:space="preserve">Enviar 5 </w:t>
            </w:r>
          </w:p>
        </w:tc>
      </w:tr>
      <w:tr w:rsidR="000872C2" w:rsidRPr="00D64D5D" w14:paraId="26D7FA3E" w14:textId="77777777" w:rsidTr="000872C2">
        <w:trPr>
          <w:trHeight w:val="57"/>
        </w:trPr>
        <w:tc>
          <w:tcPr>
            <w:tcW w:w="4551" w:type="dxa"/>
            <w:shd w:val="clear" w:color="auto" w:fill="auto"/>
            <w:noWrap/>
            <w:vAlign w:val="bottom"/>
            <w:hideMark/>
          </w:tcPr>
          <w:p w14:paraId="1E9110F9" w14:textId="7B858990" w:rsidR="009378BF" w:rsidRPr="00D64D5D" w:rsidRDefault="00B034CD" w:rsidP="009378BF">
            <w:pPr>
              <w:pStyle w:val="Tabela1"/>
              <w:rPr>
                <w:color w:val="000000"/>
              </w:rPr>
            </w:pPr>
            <w:r w:rsidRPr="00D64D5D">
              <w:rPr>
                <w:color w:val="000000"/>
              </w:rPr>
              <w:t>Servicos.</w:t>
            </w:r>
            <w:r w:rsidR="009378BF" w:rsidRPr="00D64D5D">
              <w:rPr>
                <w:color w:val="000000"/>
              </w:rPr>
              <w:t>ctared</w:t>
            </w:r>
          </w:p>
        </w:tc>
        <w:tc>
          <w:tcPr>
            <w:tcW w:w="5387" w:type="dxa"/>
            <w:shd w:val="clear" w:color="auto" w:fill="auto"/>
            <w:noWrap/>
            <w:vAlign w:val="bottom"/>
            <w:hideMark/>
          </w:tcPr>
          <w:p w14:paraId="3E44E8B0" w14:textId="77777777" w:rsidR="009378BF" w:rsidRPr="00D64D5D" w:rsidRDefault="009378BF" w:rsidP="009378BF">
            <w:pPr>
              <w:pStyle w:val="Tabela1"/>
              <w:rPr>
                <w:color w:val="000000"/>
              </w:rPr>
            </w:pPr>
            <w:r w:rsidRPr="00D64D5D">
              <w:rPr>
                <w:color w:val="000000"/>
              </w:rPr>
              <w:t>Numérico (7) - Conta contábil reduzida - 1</w:t>
            </w:r>
          </w:p>
        </w:tc>
        <w:tc>
          <w:tcPr>
            <w:tcW w:w="4961" w:type="dxa"/>
            <w:shd w:val="clear" w:color="auto" w:fill="auto"/>
            <w:noWrap/>
            <w:vAlign w:val="bottom"/>
            <w:hideMark/>
          </w:tcPr>
          <w:p w14:paraId="749F85AB"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6FF575C6" w14:textId="77777777" w:rsidTr="000872C2">
        <w:trPr>
          <w:trHeight w:val="57"/>
        </w:trPr>
        <w:tc>
          <w:tcPr>
            <w:tcW w:w="4551" w:type="dxa"/>
            <w:shd w:val="clear" w:color="auto" w:fill="auto"/>
            <w:noWrap/>
            <w:vAlign w:val="bottom"/>
            <w:hideMark/>
          </w:tcPr>
          <w:p w14:paraId="46A7DF96" w14:textId="4CFB4164" w:rsidR="009378BF" w:rsidRPr="00D64D5D" w:rsidRDefault="00B034CD" w:rsidP="009378BF">
            <w:pPr>
              <w:pStyle w:val="Tabela1"/>
              <w:rPr>
                <w:color w:val="000000"/>
              </w:rPr>
            </w:pPr>
            <w:r w:rsidRPr="00D64D5D">
              <w:rPr>
                <w:color w:val="000000"/>
              </w:rPr>
              <w:t>Servicos.</w:t>
            </w:r>
            <w:r w:rsidR="009378BF" w:rsidRPr="00D64D5D">
              <w:rPr>
                <w:color w:val="000000"/>
              </w:rPr>
              <w:t>ctarcr</w:t>
            </w:r>
          </w:p>
        </w:tc>
        <w:tc>
          <w:tcPr>
            <w:tcW w:w="5387" w:type="dxa"/>
            <w:shd w:val="clear" w:color="auto" w:fill="auto"/>
            <w:noWrap/>
            <w:vAlign w:val="bottom"/>
            <w:hideMark/>
          </w:tcPr>
          <w:p w14:paraId="313946C6" w14:textId="77777777" w:rsidR="009378BF" w:rsidRPr="00D64D5D" w:rsidRDefault="009378BF" w:rsidP="009378BF">
            <w:pPr>
              <w:pStyle w:val="Tabela1"/>
              <w:rPr>
                <w:color w:val="000000"/>
              </w:rPr>
            </w:pPr>
            <w:r w:rsidRPr="00D64D5D">
              <w:rPr>
                <w:color w:val="000000"/>
              </w:rPr>
              <w:t>Numérico (7) - Conta contábil reduzida - 2</w:t>
            </w:r>
          </w:p>
        </w:tc>
        <w:tc>
          <w:tcPr>
            <w:tcW w:w="4961" w:type="dxa"/>
            <w:shd w:val="clear" w:color="auto" w:fill="auto"/>
            <w:noWrap/>
            <w:vAlign w:val="bottom"/>
            <w:hideMark/>
          </w:tcPr>
          <w:p w14:paraId="7D5CE621"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59E7274D" w14:textId="77777777" w:rsidTr="000872C2">
        <w:trPr>
          <w:trHeight w:val="57"/>
        </w:trPr>
        <w:tc>
          <w:tcPr>
            <w:tcW w:w="4551" w:type="dxa"/>
            <w:shd w:val="clear" w:color="auto" w:fill="auto"/>
            <w:noWrap/>
            <w:vAlign w:val="bottom"/>
            <w:hideMark/>
          </w:tcPr>
          <w:p w14:paraId="36B41B73" w14:textId="5E086F45" w:rsidR="009378BF" w:rsidRPr="00D64D5D" w:rsidRDefault="00B034CD" w:rsidP="009378BF">
            <w:pPr>
              <w:pStyle w:val="Tabela1"/>
              <w:rPr>
                <w:color w:val="000000"/>
              </w:rPr>
            </w:pPr>
            <w:r w:rsidRPr="00D64D5D">
              <w:rPr>
                <w:color w:val="000000"/>
              </w:rPr>
              <w:t>Servicos.</w:t>
            </w:r>
            <w:r w:rsidR="009378BF" w:rsidRPr="00D64D5D">
              <w:rPr>
                <w:color w:val="000000"/>
              </w:rPr>
              <w:t>ctafdv</w:t>
            </w:r>
          </w:p>
        </w:tc>
        <w:tc>
          <w:tcPr>
            <w:tcW w:w="5387" w:type="dxa"/>
            <w:shd w:val="clear" w:color="auto" w:fill="auto"/>
            <w:noWrap/>
            <w:vAlign w:val="bottom"/>
            <w:hideMark/>
          </w:tcPr>
          <w:p w14:paraId="368DE19F" w14:textId="77777777" w:rsidR="009378BF" w:rsidRPr="00D64D5D" w:rsidRDefault="009378BF" w:rsidP="009378BF">
            <w:pPr>
              <w:pStyle w:val="Tabela1"/>
              <w:rPr>
                <w:color w:val="000000"/>
              </w:rPr>
            </w:pPr>
            <w:r w:rsidRPr="00D64D5D">
              <w:rPr>
                <w:color w:val="000000"/>
              </w:rPr>
              <w:t>Numérico (7) - Conta contábil reduzida - 3</w:t>
            </w:r>
          </w:p>
        </w:tc>
        <w:tc>
          <w:tcPr>
            <w:tcW w:w="4961" w:type="dxa"/>
            <w:shd w:val="clear" w:color="auto" w:fill="auto"/>
            <w:noWrap/>
            <w:vAlign w:val="bottom"/>
            <w:hideMark/>
          </w:tcPr>
          <w:p w14:paraId="7C15583D"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3F9305C6" w14:textId="77777777" w:rsidTr="000872C2">
        <w:trPr>
          <w:trHeight w:val="57"/>
        </w:trPr>
        <w:tc>
          <w:tcPr>
            <w:tcW w:w="4551" w:type="dxa"/>
            <w:shd w:val="clear" w:color="auto" w:fill="auto"/>
            <w:noWrap/>
            <w:vAlign w:val="bottom"/>
            <w:hideMark/>
          </w:tcPr>
          <w:p w14:paraId="13DB9AA7" w14:textId="04A19106" w:rsidR="009378BF" w:rsidRPr="00D64D5D" w:rsidRDefault="00B034CD" w:rsidP="009378BF">
            <w:pPr>
              <w:pStyle w:val="Tabela1"/>
              <w:rPr>
                <w:color w:val="000000"/>
              </w:rPr>
            </w:pPr>
            <w:r w:rsidRPr="00D64D5D">
              <w:rPr>
                <w:color w:val="000000"/>
              </w:rPr>
              <w:t>Servicos.</w:t>
            </w:r>
            <w:r w:rsidR="009378BF" w:rsidRPr="00D64D5D">
              <w:rPr>
                <w:color w:val="000000"/>
              </w:rPr>
              <w:t>ctafcr</w:t>
            </w:r>
          </w:p>
        </w:tc>
        <w:tc>
          <w:tcPr>
            <w:tcW w:w="5387" w:type="dxa"/>
            <w:shd w:val="clear" w:color="auto" w:fill="auto"/>
            <w:noWrap/>
            <w:vAlign w:val="bottom"/>
            <w:hideMark/>
          </w:tcPr>
          <w:p w14:paraId="6AC8BECC" w14:textId="77777777" w:rsidR="009378BF" w:rsidRPr="00D64D5D" w:rsidRDefault="009378BF" w:rsidP="009378BF">
            <w:pPr>
              <w:pStyle w:val="Tabela1"/>
              <w:rPr>
                <w:color w:val="000000"/>
              </w:rPr>
            </w:pPr>
            <w:r w:rsidRPr="00D64D5D">
              <w:rPr>
                <w:color w:val="000000"/>
              </w:rPr>
              <w:t>Numérico (7) - Conta contábil reduzida - 4</w:t>
            </w:r>
          </w:p>
        </w:tc>
        <w:tc>
          <w:tcPr>
            <w:tcW w:w="4961" w:type="dxa"/>
            <w:shd w:val="clear" w:color="auto" w:fill="auto"/>
            <w:noWrap/>
            <w:vAlign w:val="bottom"/>
            <w:hideMark/>
          </w:tcPr>
          <w:p w14:paraId="324C98EA"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4E52A5B0" w14:textId="77777777" w:rsidTr="000872C2">
        <w:trPr>
          <w:trHeight w:val="57"/>
        </w:trPr>
        <w:tc>
          <w:tcPr>
            <w:tcW w:w="4551" w:type="dxa"/>
            <w:shd w:val="clear" w:color="auto" w:fill="auto"/>
            <w:noWrap/>
            <w:vAlign w:val="bottom"/>
            <w:hideMark/>
          </w:tcPr>
          <w:p w14:paraId="065162B0" w14:textId="45453652" w:rsidR="009378BF" w:rsidRPr="00D64D5D" w:rsidRDefault="00B034CD" w:rsidP="009378BF">
            <w:pPr>
              <w:pStyle w:val="Tabela1"/>
              <w:rPr>
                <w:color w:val="000000"/>
              </w:rPr>
            </w:pPr>
            <w:r w:rsidRPr="00D64D5D">
              <w:rPr>
                <w:color w:val="000000"/>
              </w:rPr>
              <w:t>Servicos.</w:t>
            </w:r>
            <w:r w:rsidR="009378BF" w:rsidRPr="00D64D5D">
              <w:rPr>
                <w:color w:val="000000"/>
              </w:rPr>
              <w:t>sitser</w:t>
            </w:r>
          </w:p>
        </w:tc>
        <w:tc>
          <w:tcPr>
            <w:tcW w:w="5387" w:type="dxa"/>
            <w:shd w:val="clear" w:color="auto" w:fill="auto"/>
            <w:noWrap/>
            <w:vAlign w:val="bottom"/>
            <w:hideMark/>
          </w:tcPr>
          <w:p w14:paraId="7B43A0AC" w14:textId="77777777" w:rsidR="009378BF" w:rsidRPr="00D64D5D" w:rsidRDefault="009378BF" w:rsidP="009378BF">
            <w:pPr>
              <w:pStyle w:val="Tabela1"/>
              <w:rPr>
                <w:color w:val="000000"/>
              </w:rPr>
            </w:pPr>
            <w:r w:rsidRPr="00D64D5D">
              <w:rPr>
                <w:color w:val="000000"/>
              </w:rPr>
              <w:t>(Obrigatório) - String (1) - Situação do serviço A - Ativo I - Inativo</w:t>
            </w:r>
          </w:p>
        </w:tc>
        <w:tc>
          <w:tcPr>
            <w:tcW w:w="4961" w:type="dxa"/>
            <w:shd w:val="clear" w:color="auto" w:fill="auto"/>
            <w:noWrap/>
            <w:vAlign w:val="bottom"/>
            <w:hideMark/>
          </w:tcPr>
          <w:p w14:paraId="6C77E32A" w14:textId="77777777" w:rsidR="009378BF" w:rsidRPr="00D64D5D" w:rsidRDefault="009378BF" w:rsidP="009378BF">
            <w:pPr>
              <w:pStyle w:val="Tabela1"/>
              <w:rPr>
                <w:color w:val="000000"/>
              </w:rPr>
            </w:pPr>
            <w:r w:rsidRPr="00D64D5D">
              <w:rPr>
                <w:color w:val="000000"/>
              </w:rPr>
              <w:t xml:space="preserve">Enviar "A" </w:t>
            </w:r>
          </w:p>
        </w:tc>
      </w:tr>
      <w:tr w:rsidR="000872C2" w:rsidRPr="00D64D5D" w14:paraId="09EBCD8C" w14:textId="77777777" w:rsidTr="000872C2">
        <w:trPr>
          <w:trHeight w:val="57"/>
        </w:trPr>
        <w:tc>
          <w:tcPr>
            <w:tcW w:w="4551" w:type="dxa"/>
            <w:shd w:val="clear" w:color="auto" w:fill="auto"/>
            <w:noWrap/>
            <w:vAlign w:val="bottom"/>
            <w:hideMark/>
          </w:tcPr>
          <w:p w14:paraId="53AB2C46" w14:textId="0B41C8E6" w:rsidR="009378BF" w:rsidRPr="00D64D5D" w:rsidRDefault="00B034CD" w:rsidP="009378BF">
            <w:pPr>
              <w:pStyle w:val="Tabela1"/>
              <w:rPr>
                <w:color w:val="000000"/>
              </w:rPr>
            </w:pPr>
            <w:r w:rsidRPr="00D64D5D">
              <w:rPr>
                <w:color w:val="000000"/>
              </w:rPr>
              <w:t>Servicos.</w:t>
            </w:r>
            <w:r w:rsidR="009378BF" w:rsidRPr="00D64D5D">
              <w:rPr>
                <w:color w:val="000000"/>
              </w:rPr>
              <w:t>notfor</w:t>
            </w:r>
          </w:p>
        </w:tc>
        <w:tc>
          <w:tcPr>
            <w:tcW w:w="5387" w:type="dxa"/>
            <w:shd w:val="clear" w:color="auto" w:fill="auto"/>
            <w:noWrap/>
            <w:vAlign w:val="bottom"/>
            <w:hideMark/>
          </w:tcPr>
          <w:p w14:paraId="68CE6360" w14:textId="77777777" w:rsidR="009378BF" w:rsidRPr="00D64D5D" w:rsidRDefault="009378BF" w:rsidP="009378BF">
            <w:pPr>
              <w:pStyle w:val="Tabela1"/>
              <w:rPr>
                <w:color w:val="000000"/>
              </w:rPr>
            </w:pPr>
            <w:r w:rsidRPr="00D64D5D">
              <w:rPr>
                <w:color w:val="000000"/>
              </w:rPr>
              <w:t>Numérico (5,2) - Nota mínima necessária para a aprovação de um fornecedor</w:t>
            </w:r>
          </w:p>
        </w:tc>
        <w:tc>
          <w:tcPr>
            <w:tcW w:w="4961" w:type="dxa"/>
            <w:shd w:val="clear" w:color="auto" w:fill="auto"/>
            <w:noWrap/>
            <w:vAlign w:val="bottom"/>
            <w:hideMark/>
          </w:tcPr>
          <w:p w14:paraId="50C753EF"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28E79B32" w14:textId="77777777" w:rsidTr="000872C2">
        <w:trPr>
          <w:trHeight w:val="57"/>
        </w:trPr>
        <w:tc>
          <w:tcPr>
            <w:tcW w:w="4551" w:type="dxa"/>
            <w:shd w:val="clear" w:color="auto" w:fill="auto"/>
            <w:noWrap/>
            <w:vAlign w:val="bottom"/>
            <w:hideMark/>
          </w:tcPr>
          <w:p w14:paraId="36391F8B" w14:textId="75C4E29D" w:rsidR="009378BF" w:rsidRPr="00D64D5D" w:rsidRDefault="00B034CD" w:rsidP="009378BF">
            <w:pPr>
              <w:pStyle w:val="Tabela1"/>
              <w:rPr>
                <w:color w:val="000000"/>
              </w:rPr>
            </w:pPr>
            <w:r w:rsidRPr="00D64D5D">
              <w:rPr>
                <w:color w:val="000000"/>
              </w:rPr>
              <w:t>Servicos.</w:t>
            </w:r>
            <w:r w:rsidR="009378BF" w:rsidRPr="00D64D5D">
              <w:rPr>
                <w:color w:val="000000"/>
              </w:rPr>
              <w:t>obsser</w:t>
            </w:r>
          </w:p>
        </w:tc>
        <w:tc>
          <w:tcPr>
            <w:tcW w:w="5387" w:type="dxa"/>
            <w:shd w:val="clear" w:color="auto" w:fill="auto"/>
            <w:noWrap/>
            <w:vAlign w:val="bottom"/>
            <w:hideMark/>
          </w:tcPr>
          <w:p w14:paraId="487BED5D" w14:textId="77777777" w:rsidR="009378BF" w:rsidRPr="00D64D5D" w:rsidRDefault="009378BF" w:rsidP="009378BF">
            <w:pPr>
              <w:pStyle w:val="Tabela1"/>
              <w:rPr>
                <w:color w:val="000000"/>
              </w:rPr>
            </w:pPr>
            <w:r w:rsidRPr="00D64D5D">
              <w:rPr>
                <w:color w:val="000000"/>
              </w:rPr>
              <w:t>String (999) - Observação do Serviço</w:t>
            </w:r>
          </w:p>
        </w:tc>
        <w:tc>
          <w:tcPr>
            <w:tcW w:w="4961" w:type="dxa"/>
            <w:shd w:val="clear" w:color="auto" w:fill="auto"/>
            <w:noWrap/>
            <w:vAlign w:val="bottom"/>
            <w:hideMark/>
          </w:tcPr>
          <w:p w14:paraId="554DE8C4"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6265B175" w14:textId="77777777" w:rsidTr="000872C2">
        <w:trPr>
          <w:trHeight w:val="57"/>
        </w:trPr>
        <w:tc>
          <w:tcPr>
            <w:tcW w:w="4551" w:type="dxa"/>
            <w:shd w:val="clear" w:color="auto" w:fill="auto"/>
            <w:noWrap/>
            <w:vAlign w:val="bottom"/>
            <w:hideMark/>
          </w:tcPr>
          <w:p w14:paraId="58398788" w14:textId="1D3690AE" w:rsidR="009378BF" w:rsidRPr="00D64D5D" w:rsidRDefault="00B034CD" w:rsidP="009378BF">
            <w:pPr>
              <w:pStyle w:val="Tabela1"/>
              <w:rPr>
                <w:color w:val="000000"/>
              </w:rPr>
            </w:pPr>
            <w:r w:rsidRPr="00D64D5D">
              <w:rPr>
                <w:color w:val="000000"/>
              </w:rPr>
              <w:t>Servicos.</w:t>
            </w:r>
            <w:r w:rsidR="009378BF" w:rsidRPr="00D64D5D">
              <w:rPr>
                <w:color w:val="000000"/>
              </w:rPr>
              <w:t>codccu</w:t>
            </w:r>
          </w:p>
        </w:tc>
        <w:tc>
          <w:tcPr>
            <w:tcW w:w="5387" w:type="dxa"/>
            <w:shd w:val="clear" w:color="auto" w:fill="auto"/>
            <w:noWrap/>
            <w:vAlign w:val="bottom"/>
            <w:hideMark/>
          </w:tcPr>
          <w:p w14:paraId="3211595A" w14:textId="77777777" w:rsidR="009378BF" w:rsidRPr="00D64D5D" w:rsidRDefault="009378BF" w:rsidP="009378BF">
            <w:pPr>
              <w:pStyle w:val="Tabela1"/>
              <w:rPr>
                <w:color w:val="000000"/>
              </w:rPr>
            </w:pPr>
            <w:r w:rsidRPr="00D64D5D">
              <w:rPr>
                <w:color w:val="000000"/>
              </w:rPr>
              <w:t>String (9) - Código do Centro de Custo</w:t>
            </w:r>
          </w:p>
        </w:tc>
        <w:tc>
          <w:tcPr>
            <w:tcW w:w="4961" w:type="dxa"/>
            <w:shd w:val="clear" w:color="auto" w:fill="auto"/>
            <w:noWrap/>
            <w:vAlign w:val="bottom"/>
            <w:hideMark/>
          </w:tcPr>
          <w:p w14:paraId="5E9DAF94"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65023B86" w14:textId="77777777" w:rsidTr="000872C2">
        <w:trPr>
          <w:trHeight w:val="57"/>
        </w:trPr>
        <w:tc>
          <w:tcPr>
            <w:tcW w:w="4551" w:type="dxa"/>
            <w:shd w:val="clear" w:color="auto" w:fill="auto"/>
            <w:noWrap/>
            <w:vAlign w:val="bottom"/>
            <w:hideMark/>
          </w:tcPr>
          <w:p w14:paraId="7255B689" w14:textId="51592F90" w:rsidR="009378BF" w:rsidRPr="00D64D5D" w:rsidRDefault="00B034CD" w:rsidP="009378BF">
            <w:pPr>
              <w:pStyle w:val="Tabela1"/>
              <w:rPr>
                <w:color w:val="000000"/>
              </w:rPr>
            </w:pPr>
            <w:r w:rsidRPr="00D64D5D">
              <w:rPr>
                <w:color w:val="000000"/>
              </w:rPr>
              <w:t>Servicos.</w:t>
            </w:r>
            <w:r w:rsidR="009378BF" w:rsidRPr="00D64D5D">
              <w:rPr>
                <w:color w:val="000000"/>
              </w:rPr>
              <w:t>codclf</w:t>
            </w:r>
          </w:p>
        </w:tc>
        <w:tc>
          <w:tcPr>
            <w:tcW w:w="5387" w:type="dxa"/>
            <w:shd w:val="clear" w:color="auto" w:fill="auto"/>
            <w:noWrap/>
            <w:vAlign w:val="bottom"/>
            <w:hideMark/>
          </w:tcPr>
          <w:p w14:paraId="5D488839" w14:textId="77777777" w:rsidR="009378BF" w:rsidRPr="00D64D5D" w:rsidRDefault="009378BF" w:rsidP="009378BF">
            <w:pPr>
              <w:pStyle w:val="Tabela1"/>
              <w:rPr>
                <w:color w:val="000000"/>
              </w:rPr>
            </w:pPr>
            <w:r w:rsidRPr="00D64D5D">
              <w:rPr>
                <w:color w:val="000000"/>
              </w:rPr>
              <w:t>String (3) - Código interno da classificação fiscal para os serviços com IPI</w:t>
            </w:r>
          </w:p>
        </w:tc>
        <w:tc>
          <w:tcPr>
            <w:tcW w:w="4961" w:type="dxa"/>
            <w:shd w:val="clear" w:color="auto" w:fill="auto"/>
            <w:noWrap/>
            <w:vAlign w:val="bottom"/>
            <w:hideMark/>
          </w:tcPr>
          <w:p w14:paraId="429EE69F"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26C1160F" w14:textId="77777777" w:rsidTr="000872C2">
        <w:trPr>
          <w:trHeight w:val="57"/>
        </w:trPr>
        <w:tc>
          <w:tcPr>
            <w:tcW w:w="4551" w:type="dxa"/>
            <w:shd w:val="clear" w:color="auto" w:fill="auto"/>
            <w:noWrap/>
            <w:vAlign w:val="bottom"/>
            <w:hideMark/>
          </w:tcPr>
          <w:p w14:paraId="21B274C0" w14:textId="658284AC" w:rsidR="009378BF" w:rsidRPr="00D64D5D" w:rsidRDefault="00B034CD" w:rsidP="009378BF">
            <w:pPr>
              <w:pStyle w:val="Tabela1"/>
              <w:rPr>
                <w:color w:val="000000"/>
              </w:rPr>
            </w:pPr>
            <w:r w:rsidRPr="00D64D5D">
              <w:rPr>
                <w:color w:val="000000"/>
              </w:rPr>
              <w:t>Servicos.</w:t>
            </w:r>
            <w:r w:rsidR="009378BF" w:rsidRPr="00D64D5D">
              <w:rPr>
                <w:color w:val="000000"/>
              </w:rPr>
              <w:t>orimer</w:t>
            </w:r>
          </w:p>
        </w:tc>
        <w:tc>
          <w:tcPr>
            <w:tcW w:w="5387" w:type="dxa"/>
            <w:shd w:val="clear" w:color="auto" w:fill="auto"/>
            <w:noWrap/>
            <w:vAlign w:val="bottom"/>
            <w:hideMark/>
          </w:tcPr>
          <w:p w14:paraId="5635A0E5" w14:textId="77777777" w:rsidR="009378BF" w:rsidRPr="00D64D5D" w:rsidRDefault="009378BF" w:rsidP="009378BF">
            <w:pPr>
              <w:pStyle w:val="Tabela1"/>
              <w:rPr>
                <w:color w:val="000000"/>
              </w:rPr>
            </w:pPr>
            <w:r w:rsidRPr="00D64D5D">
              <w:rPr>
                <w:color w:val="000000"/>
              </w:rPr>
              <w:t xml:space="preserve">String (1) - Origem fiscal da mercadoria 0 - Nacional 1 - Estrangeiro - Importação direta </w:t>
            </w:r>
            <w:r w:rsidRPr="00D64D5D">
              <w:rPr>
                <w:color w:val="000000"/>
              </w:rPr>
              <w:br/>
              <w:t>2 - Estrangeiro - Adquirido no mercado interno</w:t>
            </w:r>
          </w:p>
        </w:tc>
        <w:tc>
          <w:tcPr>
            <w:tcW w:w="4961" w:type="dxa"/>
            <w:shd w:val="clear" w:color="auto" w:fill="auto"/>
            <w:noWrap/>
            <w:vAlign w:val="bottom"/>
            <w:hideMark/>
          </w:tcPr>
          <w:p w14:paraId="626A6567"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1CE94A7B" w14:textId="77777777" w:rsidTr="000872C2">
        <w:trPr>
          <w:trHeight w:val="57"/>
        </w:trPr>
        <w:tc>
          <w:tcPr>
            <w:tcW w:w="4551" w:type="dxa"/>
            <w:shd w:val="clear" w:color="auto" w:fill="auto"/>
            <w:noWrap/>
            <w:vAlign w:val="bottom"/>
            <w:hideMark/>
          </w:tcPr>
          <w:p w14:paraId="5877F7AB" w14:textId="5B28A0C3" w:rsidR="009378BF" w:rsidRPr="00D64D5D" w:rsidRDefault="00B034CD" w:rsidP="009378BF">
            <w:pPr>
              <w:pStyle w:val="Tabela1"/>
              <w:rPr>
                <w:color w:val="000000"/>
              </w:rPr>
            </w:pPr>
            <w:r w:rsidRPr="00D64D5D">
              <w:rPr>
                <w:color w:val="000000"/>
              </w:rPr>
              <w:t>Servicos.</w:t>
            </w:r>
            <w:r w:rsidR="009378BF" w:rsidRPr="00D64D5D">
              <w:rPr>
                <w:color w:val="000000"/>
              </w:rPr>
              <w:t>codstr</w:t>
            </w:r>
          </w:p>
        </w:tc>
        <w:tc>
          <w:tcPr>
            <w:tcW w:w="5387" w:type="dxa"/>
            <w:shd w:val="clear" w:color="auto" w:fill="auto"/>
            <w:noWrap/>
            <w:vAlign w:val="bottom"/>
            <w:hideMark/>
          </w:tcPr>
          <w:p w14:paraId="0D653A22" w14:textId="77777777" w:rsidR="009378BF" w:rsidRPr="00D64D5D" w:rsidRDefault="009378BF" w:rsidP="009378BF">
            <w:pPr>
              <w:pStyle w:val="Tabela1"/>
              <w:rPr>
                <w:color w:val="000000"/>
              </w:rPr>
            </w:pPr>
            <w:r w:rsidRPr="00D64D5D">
              <w:rPr>
                <w:color w:val="000000"/>
              </w:rPr>
              <w:t>String (3) - Código da situação tributária do serviço com tributação de ICMS e IPI</w:t>
            </w:r>
          </w:p>
        </w:tc>
        <w:tc>
          <w:tcPr>
            <w:tcW w:w="4961" w:type="dxa"/>
            <w:shd w:val="clear" w:color="auto" w:fill="auto"/>
            <w:noWrap/>
            <w:vAlign w:val="bottom"/>
            <w:hideMark/>
          </w:tcPr>
          <w:p w14:paraId="7F73EA1D"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74BB7F54" w14:textId="77777777" w:rsidTr="000872C2">
        <w:trPr>
          <w:trHeight w:val="57"/>
        </w:trPr>
        <w:tc>
          <w:tcPr>
            <w:tcW w:w="4551" w:type="dxa"/>
            <w:shd w:val="clear" w:color="auto" w:fill="auto"/>
            <w:noWrap/>
            <w:vAlign w:val="bottom"/>
            <w:hideMark/>
          </w:tcPr>
          <w:p w14:paraId="3CDB128C" w14:textId="40AC305B" w:rsidR="009378BF" w:rsidRPr="00D64D5D" w:rsidRDefault="00B034CD" w:rsidP="009378BF">
            <w:pPr>
              <w:pStyle w:val="Tabela1"/>
              <w:rPr>
                <w:color w:val="000000"/>
              </w:rPr>
            </w:pPr>
            <w:r w:rsidRPr="00D64D5D">
              <w:rPr>
                <w:color w:val="000000"/>
              </w:rPr>
              <w:t>Servicos.</w:t>
            </w:r>
            <w:r w:rsidR="009378BF" w:rsidRPr="00D64D5D">
              <w:rPr>
                <w:color w:val="000000"/>
              </w:rPr>
              <w:t>peripi</w:t>
            </w:r>
          </w:p>
        </w:tc>
        <w:tc>
          <w:tcPr>
            <w:tcW w:w="5387" w:type="dxa"/>
            <w:shd w:val="clear" w:color="auto" w:fill="auto"/>
            <w:noWrap/>
            <w:vAlign w:val="bottom"/>
            <w:hideMark/>
          </w:tcPr>
          <w:p w14:paraId="3B6351BD" w14:textId="77777777" w:rsidR="009378BF" w:rsidRPr="00D64D5D" w:rsidRDefault="009378BF" w:rsidP="009378BF">
            <w:pPr>
              <w:pStyle w:val="Tabela1"/>
              <w:rPr>
                <w:color w:val="000000"/>
              </w:rPr>
            </w:pPr>
            <w:r w:rsidRPr="00D64D5D">
              <w:rPr>
                <w:color w:val="000000"/>
              </w:rPr>
              <w:t>Numérico (4,2) - Percentual de IPI válido para o serviço</w:t>
            </w:r>
          </w:p>
        </w:tc>
        <w:tc>
          <w:tcPr>
            <w:tcW w:w="4961" w:type="dxa"/>
            <w:shd w:val="clear" w:color="auto" w:fill="auto"/>
            <w:noWrap/>
            <w:vAlign w:val="bottom"/>
            <w:hideMark/>
          </w:tcPr>
          <w:p w14:paraId="6C438112"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4DB846E5" w14:textId="77777777" w:rsidTr="000872C2">
        <w:trPr>
          <w:trHeight w:val="57"/>
        </w:trPr>
        <w:tc>
          <w:tcPr>
            <w:tcW w:w="4551" w:type="dxa"/>
            <w:shd w:val="clear" w:color="auto" w:fill="auto"/>
            <w:noWrap/>
            <w:vAlign w:val="bottom"/>
            <w:hideMark/>
          </w:tcPr>
          <w:p w14:paraId="5810BA04" w14:textId="28C7F2E5" w:rsidR="009378BF" w:rsidRPr="00D64D5D" w:rsidRDefault="00B034CD" w:rsidP="009378BF">
            <w:pPr>
              <w:pStyle w:val="Tabela1"/>
              <w:rPr>
                <w:color w:val="000000"/>
              </w:rPr>
            </w:pPr>
            <w:r w:rsidRPr="00D64D5D">
              <w:rPr>
                <w:color w:val="000000"/>
              </w:rPr>
              <w:t>Servicos.</w:t>
            </w:r>
            <w:r w:rsidR="009378BF" w:rsidRPr="00D64D5D">
              <w:rPr>
                <w:color w:val="000000"/>
              </w:rPr>
              <w:t>recipi</w:t>
            </w:r>
          </w:p>
        </w:tc>
        <w:tc>
          <w:tcPr>
            <w:tcW w:w="5387" w:type="dxa"/>
            <w:shd w:val="clear" w:color="auto" w:fill="auto"/>
            <w:noWrap/>
            <w:vAlign w:val="bottom"/>
            <w:hideMark/>
          </w:tcPr>
          <w:p w14:paraId="14BD1914" w14:textId="77777777" w:rsidR="009378BF" w:rsidRPr="00D64D5D" w:rsidRDefault="009378BF" w:rsidP="009378BF">
            <w:pPr>
              <w:pStyle w:val="Tabela1"/>
              <w:rPr>
                <w:color w:val="000000"/>
              </w:rPr>
            </w:pPr>
            <w:r w:rsidRPr="00D64D5D">
              <w:rPr>
                <w:color w:val="000000"/>
              </w:rPr>
              <w:t>String (1) - Indicativo se o serviço recupera ou não IPI S - Sim N - Não</w:t>
            </w:r>
          </w:p>
        </w:tc>
        <w:tc>
          <w:tcPr>
            <w:tcW w:w="4961" w:type="dxa"/>
            <w:shd w:val="clear" w:color="auto" w:fill="auto"/>
            <w:noWrap/>
            <w:vAlign w:val="bottom"/>
            <w:hideMark/>
          </w:tcPr>
          <w:p w14:paraId="3577BDC7"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37F2A559" w14:textId="77777777" w:rsidTr="000872C2">
        <w:trPr>
          <w:trHeight w:val="57"/>
        </w:trPr>
        <w:tc>
          <w:tcPr>
            <w:tcW w:w="4551" w:type="dxa"/>
            <w:shd w:val="clear" w:color="auto" w:fill="auto"/>
            <w:noWrap/>
            <w:vAlign w:val="bottom"/>
            <w:hideMark/>
          </w:tcPr>
          <w:p w14:paraId="3184A399" w14:textId="19BDFAE2" w:rsidR="009378BF" w:rsidRPr="00D64D5D" w:rsidRDefault="00B034CD" w:rsidP="009378BF">
            <w:pPr>
              <w:pStyle w:val="Tabela1"/>
              <w:rPr>
                <w:color w:val="000000"/>
              </w:rPr>
            </w:pPr>
            <w:r w:rsidRPr="00D64D5D">
              <w:rPr>
                <w:color w:val="000000"/>
              </w:rPr>
              <w:t>Servicos.</w:t>
            </w:r>
            <w:r w:rsidR="009378BF" w:rsidRPr="00D64D5D">
              <w:rPr>
                <w:color w:val="000000"/>
              </w:rPr>
              <w:t>temicm</w:t>
            </w:r>
          </w:p>
        </w:tc>
        <w:tc>
          <w:tcPr>
            <w:tcW w:w="5387" w:type="dxa"/>
            <w:shd w:val="clear" w:color="auto" w:fill="auto"/>
            <w:noWrap/>
            <w:vAlign w:val="bottom"/>
            <w:hideMark/>
          </w:tcPr>
          <w:p w14:paraId="4884E758" w14:textId="77777777" w:rsidR="009378BF" w:rsidRPr="00D64D5D" w:rsidRDefault="009378BF" w:rsidP="009378BF">
            <w:pPr>
              <w:pStyle w:val="Tabela1"/>
              <w:rPr>
                <w:color w:val="000000"/>
              </w:rPr>
            </w:pPr>
            <w:r w:rsidRPr="00D64D5D">
              <w:rPr>
                <w:color w:val="000000"/>
              </w:rPr>
              <w:t>String (1) - Indicativo se o serviço tem ou não tributação ICMS S - Sim N - Não</w:t>
            </w:r>
          </w:p>
        </w:tc>
        <w:tc>
          <w:tcPr>
            <w:tcW w:w="4961" w:type="dxa"/>
            <w:shd w:val="clear" w:color="auto" w:fill="auto"/>
            <w:noWrap/>
            <w:vAlign w:val="bottom"/>
            <w:hideMark/>
          </w:tcPr>
          <w:p w14:paraId="2DABEEBD" w14:textId="77777777" w:rsidR="009378BF" w:rsidRPr="00D64D5D" w:rsidRDefault="009378BF" w:rsidP="009378BF">
            <w:pPr>
              <w:pStyle w:val="Tabela1"/>
              <w:rPr>
                <w:color w:val="000000"/>
              </w:rPr>
            </w:pPr>
            <w:r w:rsidRPr="00D64D5D">
              <w:rPr>
                <w:color w:val="000000"/>
              </w:rPr>
              <w:t xml:space="preserve">Enviar como "S" </w:t>
            </w:r>
          </w:p>
        </w:tc>
      </w:tr>
      <w:tr w:rsidR="000872C2" w:rsidRPr="00D64D5D" w14:paraId="78AF5117" w14:textId="77777777" w:rsidTr="000872C2">
        <w:trPr>
          <w:trHeight w:val="57"/>
        </w:trPr>
        <w:tc>
          <w:tcPr>
            <w:tcW w:w="4551" w:type="dxa"/>
            <w:shd w:val="clear" w:color="auto" w:fill="auto"/>
            <w:noWrap/>
            <w:vAlign w:val="bottom"/>
            <w:hideMark/>
          </w:tcPr>
          <w:p w14:paraId="72BE1541" w14:textId="284E72B7" w:rsidR="009378BF" w:rsidRPr="00D64D5D" w:rsidRDefault="00B034CD" w:rsidP="009378BF">
            <w:pPr>
              <w:pStyle w:val="Tabela1"/>
              <w:rPr>
                <w:color w:val="000000"/>
              </w:rPr>
            </w:pPr>
            <w:r w:rsidRPr="00D64D5D">
              <w:rPr>
                <w:color w:val="000000"/>
              </w:rPr>
              <w:t>Servicos.</w:t>
            </w:r>
            <w:r w:rsidR="009378BF" w:rsidRPr="00D64D5D">
              <w:rPr>
                <w:color w:val="000000"/>
              </w:rPr>
              <w:t>codtic</w:t>
            </w:r>
          </w:p>
        </w:tc>
        <w:tc>
          <w:tcPr>
            <w:tcW w:w="5387" w:type="dxa"/>
            <w:shd w:val="clear" w:color="auto" w:fill="auto"/>
            <w:noWrap/>
            <w:vAlign w:val="bottom"/>
            <w:hideMark/>
          </w:tcPr>
          <w:p w14:paraId="01425B39" w14:textId="77777777" w:rsidR="009378BF" w:rsidRPr="00D64D5D" w:rsidRDefault="009378BF" w:rsidP="009378BF">
            <w:pPr>
              <w:pStyle w:val="Tabela1"/>
              <w:rPr>
                <w:color w:val="000000"/>
              </w:rPr>
            </w:pPr>
            <w:r w:rsidRPr="00D64D5D">
              <w:rPr>
                <w:color w:val="000000"/>
              </w:rPr>
              <w:t>String (3) - Código do ICMS Especial</w:t>
            </w:r>
          </w:p>
        </w:tc>
        <w:tc>
          <w:tcPr>
            <w:tcW w:w="4961" w:type="dxa"/>
            <w:shd w:val="clear" w:color="auto" w:fill="auto"/>
            <w:noWrap/>
            <w:vAlign w:val="bottom"/>
            <w:hideMark/>
          </w:tcPr>
          <w:p w14:paraId="69B24FE1"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109AF8E7" w14:textId="77777777" w:rsidTr="000872C2">
        <w:trPr>
          <w:trHeight w:val="57"/>
        </w:trPr>
        <w:tc>
          <w:tcPr>
            <w:tcW w:w="4551" w:type="dxa"/>
            <w:shd w:val="clear" w:color="auto" w:fill="auto"/>
            <w:noWrap/>
            <w:vAlign w:val="bottom"/>
            <w:hideMark/>
          </w:tcPr>
          <w:p w14:paraId="78C6C94D" w14:textId="64939C50" w:rsidR="009378BF" w:rsidRPr="00D64D5D" w:rsidRDefault="00B034CD" w:rsidP="009378BF">
            <w:pPr>
              <w:pStyle w:val="Tabela1"/>
              <w:rPr>
                <w:color w:val="000000"/>
              </w:rPr>
            </w:pPr>
            <w:r w:rsidRPr="00D64D5D">
              <w:rPr>
                <w:color w:val="000000"/>
              </w:rPr>
              <w:t>Servicos.</w:t>
            </w:r>
            <w:r w:rsidR="009378BF" w:rsidRPr="00D64D5D">
              <w:rPr>
                <w:color w:val="000000"/>
              </w:rPr>
              <w:t>codtrd</w:t>
            </w:r>
          </w:p>
        </w:tc>
        <w:tc>
          <w:tcPr>
            <w:tcW w:w="5387" w:type="dxa"/>
            <w:shd w:val="clear" w:color="auto" w:fill="auto"/>
            <w:noWrap/>
            <w:vAlign w:val="bottom"/>
            <w:hideMark/>
          </w:tcPr>
          <w:p w14:paraId="7D25892D" w14:textId="77777777" w:rsidR="009378BF" w:rsidRPr="00D64D5D" w:rsidRDefault="009378BF" w:rsidP="009378BF">
            <w:pPr>
              <w:pStyle w:val="Tabela1"/>
              <w:rPr>
                <w:color w:val="000000"/>
              </w:rPr>
            </w:pPr>
            <w:r w:rsidRPr="00D64D5D">
              <w:rPr>
                <w:color w:val="000000"/>
              </w:rPr>
              <w:t>String (3) - Código de redução de impostos</w:t>
            </w:r>
          </w:p>
        </w:tc>
        <w:tc>
          <w:tcPr>
            <w:tcW w:w="4961" w:type="dxa"/>
            <w:shd w:val="clear" w:color="auto" w:fill="auto"/>
            <w:noWrap/>
            <w:vAlign w:val="bottom"/>
            <w:hideMark/>
          </w:tcPr>
          <w:p w14:paraId="240C8D71"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7FBEA18E" w14:textId="77777777" w:rsidTr="000872C2">
        <w:trPr>
          <w:trHeight w:val="57"/>
        </w:trPr>
        <w:tc>
          <w:tcPr>
            <w:tcW w:w="4551" w:type="dxa"/>
            <w:shd w:val="clear" w:color="auto" w:fill="auto"/>
            <w:noWrap/>
            <w:vAlign w:val="bottom"/>
            <w:hideMark/>
          </w:tcPr>
          <w:p w14:paraId="244B6905" w14:textId="0DE08DFF" w:rsidR="009378BF" w:rsidRPr="00D64D5D" w:rsidRDefault="00B034CD" w:rsidP="009378BF">
            <w:pPr>
              <w:pStyle w:val="Tabela1"/>
              <w:rPr>
                <w:color w:val="000000"/>
              </w:rPr>
            </w:pPr>
            <w:r w:rsidRPr="00D64D5D">
              <w:rPr>
                <w:color w:val="000000"/>
              </w:rPr>
              <w:t>Servicos.</w:t>
            </w:r>
            <w:r w:rsidR="009378BF" w:rsidRPr="00D64D5D">
              <w:rPr>
                <w:color w:val="000000"/>
              </w:rPr>
              <w:t>codtst</w:t>
            </w:r>
          </w:p>
        </w:tc>
        <w:tc>
          <w:tcPr>
            <w:tcW w:w="5387" w:type="dxa"/>
            <w:shd w:val="clear" w:color="auto" w:fill="auto"/>
            <w:noWrap/>
            <w:vAlign w:val="bottom"/>
            <w:hideMark/>
          </w:tcPr>
          <w:p w14:paraId="7C08BA02" w14:textId="77777777" w:rsidR="009378BF" w:rsidRPr="00D64D5D" w:rsidRDefault="009378BF" w:rsidP="009378BF">
            <w:pPr>
              <w:pStyle w:val="Tabela1"/>
              <w:rPr>
                <w:color w:val="000000"/>
              </w:rPr>
            </w:pPr>
            <w:r w:rsidRPr="00D64D5D">
              <w:rPr>
                <w:color w:val="000000"/>
              </w:rPr>
              <w:t>String (3) - Código de ICMS Substituído</w:t>
            </w:r>
          </w:p>
        </w:tc>
        <w:tc>
          <w:tcPr>
            <w:tcW w:w="4961" w:type="dxa"/>
            <w:shd w:val="clear" w:color="auto" w:fill="auto"/>
            <w:noWrap/>
            <w:vAlign w:val="bottom"/>
            <w:hideMark/>
          </w:tcPr>
          <w:p w14:paraId="75D4CCB8"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736A572B" w14:textId="77777777" w:rsidTr="000872C2">
        <w:trPr>
          <w:trHeight w:val="57"/>
        </w:trPr>
        <w:tc>
          <w:tcPr>
            <w:tcW w:w="4551" w:type="dxa"/>
            <w:shd w:val="clear" w:color="auto" w:fill="auto"/>
            <w:noWrap/>
            <w:vAlign w:val="bottom"/>
            <w:hideMark/>
          </w:tcPr>
          <w:p w14:paraId="4F48C862" w14:textId="7AB41672" w:rsidR="009378BF" w:rsidRPr="00D64D5D" w:rsidRDefault="00B034CD" w:rsidP="009378BF">
            <w:pPr>
              <w:pStyle w:val="Tabela1"/>
              <w:rPr>
                <w:color w:val="000000"/>
              </w:rPr>
            </w:pPr>
            <w:r w:rsidRPr="00D64D5D">
              <w:rPr>
                <w:color w:val="000000"/>
              </w:rPr>
              <w:t>Servicos.</w:t>
            </w:r>
            <w:r w:rsidR="009378BF" w:rsidRPr="00D64D5D">
              <w:rPr>
                <w:color w:val="000000"/>
              </w:rPr>
              <w:t>recicm</w:t>
            </w:r>
          </w:p>
        </w:tc>
        <w:tc>
          <w:tcPr>
            <w:tcW w:w="5387" w:type="dxa"/>
            <w:shd w:val="clear" w:color="auto" w:fill="auto"/>
            <w:noWrap/>
            <w:vAlign w:val="bottom"/>
            <w:hideMark/>
          </w:tcPr>
          <w:p w14:paraId="363C44EC" w14:textId="77777777" w:rsidR="009378BF" w:rsidRPr="00D64D5D" w:rsidRDefault="009378BF" w:rsidP="009378BF">
            <w:pPr>
              <w:pStyle w:val="Tabela1"/>
              <w:rPr>
                <w:color w:val="000000"/>
              </w:rPr>
            </w:pPr>
            <w:r w:rsidRPr="00D64D5D">
              <w:rPr>
                <w:color w:val="000000"/>
              </w:rPr>
              <w:t>String (1) - Indicativo se o serviço recupera ou não ICMS S - Sim N - Não</w:t>
            </w:r>
          </w:p>
        </w:tc>
        <w:tc>
          <w:tcPr>
            <w:tcW w:w="4961" w:type="dxa"/>
            <w:shd w:val="clear" w:color="auto" w:fill="auto"/>
            <w:noWrap/>
            <w:vAlign w:val="bottom"/>
            <w:hideMark/>
          </w:tcPr>
          <w:p w14:paraId="412CEC19" w14:textId="77777777" w:rsidR="009378BF" w:rsidRPr="00D64D5D" w:rsidRDefault="009378BF" w:rsidP="009378BF">
            <w:pPr>
              <w:pStyle w:val="Tabela1"/>
              <w:rPr>
                <w:color w:val="000000"/>
              </w:rPr>
            </w:pPr>
            <w:r w:rsidRPr="00D64D5D">
              <w:rPr>
                <w:color w:val="000000"/>
              </w:rPr>
              <w:t xml:space="preserve">Enviar como "S" </w:t>
            </w:r>
          </w:p>
        </w:tc>
      </w:tr>
      <w:tr w:rsidR="000872C2" w:rsidRPr="00D64D5D" w14:paraId="1CA7D471" w14:textId="77777777" w:rsidTr="000872C2">
        <w:trPr>
          <w:trHeight w:val="57"/>
        </w:trPr>
        <w:tc>
          <w:tcPr>
            <w:tcW w:w="4551" w:type="dxa"/>
            <w:shd w:val="clear" w:color="auto" w:fill="auto"/>
            <w:noWrap/>
            <w:vAlign w:val="bottom"/>
            <w:hideMark/>
          </w:tcPr>
          <w:p w14:paraId="519EEF87" w14:textId="69CE1710" w:rsidR="009378BF" w:rsidRPr="00D64D5D" w:rsidRDefault="00B034CD" w:rsidP="009378BF">
            <w:pPr>
              <w:pStyle w:val="Tabela1"/>
              <w:rPr>
                <w:color w:val="000000"/>
              </w:rPr>
            </w:pPr>
            <w:r w:rsidRPr="00D64D5D">
              <w:rPr>
                <w:color w:val="000000"/>
              </w:rPr>
              <w:t>Servicos.</w:t>
            </w:r>
            <w:r w:rsidR="009378BF" w:rsidRPr="00D64D5D">
              <w:rPr>
                <w:color w:val="000000"/>
              </w:rPr>
              <w:t>recpis</w:t>
            </w:r>
          </w:p>
        </w:tc>
        <w:tc>
          <w:tcPr>
            <w:tcW w:w="5387" w:type="dxa"/>
            <w:shd w:val="clear" w:color="auto" w:fill="auto"/>
            <w:noWrap/>
            <w:vAlign w:val="bottom"/>
            <w:hideMark/>
          </w:tcPr>
          <w:p w14:paraId="5957DEE4" w14:textId="77777777" w:rsidR="009378BF" w:rsidRPr="00D64D5D" w:rsidRDefault="009378BF" w:rsidP="009378BF">
            <w:pPr>
              <w:pStyle w:val="Tabela1"/>
              <w:rPr>
                <w:color w:val="000000"/>
              </w:rPr>
            </w:pPr>
            <w:r w:rsidRPr="00D64D5D">
              <w:rPr>
                <w:color w:val="000000"/>
              </w:rPr>
              <w:t>String (1) - Indicativo se o serviço recupera ou não PIS S - Sim N - Não</w:t>
            </w:r>
          </w:p>
        </w:tc>
        <w:tc>
          <w:tcPr>
            <w:tcW w:w="4961" w:type="dxa"/>
            <w:shd w:val="clear" w:color="auto" w:fill="auto"/>
            <w:noWrap/>
            <w:vAlign w:val="bottom"/>
            <w:hideMark/>
          </w:tcPr>
          <w:p w14:paraId="1B0EAA4C" w14:textId="77777777" w:rsidR="009378BF" w:rsidRPr="00D64D5D" w:rsidRDefault="009378BF" w:rsidP="009378BF">
            <w:pPr>
              <w:pStyle w:val="Tabela1"/>
              <w:rPr>
                <w:color w:val="000000"/>
              </w:rPr>
            </w:pPr>
            <w:r w:rsidRPr="00D64D5D">
              <w:rPr>
                <w:color w:val="000000"/>
              </w:rPr>
              <w:t xml:space="preserve">Enviar como "S" </w:t>
            </w:r>
          </w:p>
        </w:tc>
      </w:tr>
      <w:tr w:rsidR="000872C2" w:rsidRPr="00D64D5D" w14:paraId="30831ABA" w14:textId="77777777" w:rsidTr="000872C2">
        <w:trPr>
          <w:trHeight w:val="57"/>
        </w:trPr>
        <w:tc>
          <w:tcPr>
            <w:tcW w:w="4551" w:type="dxa"/>
            <w:shd w:val="clear" w:color="auto" w:fill="auto"/>
            <w:noWrap/>
            <w:vAlign w:val="bottom"/>
            <w:hideMark/>
          </w:tcPr>
          <w:p w14:paraId="6D8DBAAE" w14:textId="2257A033" w:rsidR="009378BF" w:rsidRPr="00D64D5D" w:rsidRDefault="00B034CD" w:rsidP="009378BF">
            <w:pPr>
              <w:pStyle w:val="Tabela1"/>
              <w:rPr>
                <w:color w:val="000000"/>
              </w:rPr>
            </w:pPr>
            <w:r w:rsidRPr="00D64D5D">
              <w:rPr>
                <w:color w:val="000000"/>
              </w:rPr>
              <w:t>Servicos.</w:t>
            </w:r>
            <w:r w:rsidR="009378BF" w:rsidRPr="00D64D5D">
              <w:rPr>
                <w:color w:val="000000"/>
              </w:rPr>
              <w:t>tripis</w:t>
            </w:r>
          </w:p>
        </w:tc>
        <w:tc>
          <w:tcPr>
            <w:tcW w:w="5387" w:type="dxa"/>
            <w:shd w:val="clear" w:color="auto" w:fill="auto"/>
            <w:noWrap/>
            <w:vAlign w:val="bottom"/>
            <w:hideMark/>
          </w:tcPr>
          <w:p w14:paraId="713F97EC" w14:textId="77777777" w:rsidR="009378BF" w:rsidRPr="00D64D5D" w:rsidRDefault="009378BF" w:rsidP="009378BF">
            <w:pPr>
              <w:pStyle w:val="Tabela1"/>
              <w:rPr>
                <w:color w:val="000000"/>
              </w:rPr>
            </w:pPr>
            <w:r w:rsidRPr="00D64D5D">
              <w:rPr>
                <w:color w:val="000000"/>
              </w:rPr>
              <w:t>String (1) - Indicativo se o serviço tem tributação de PIS ou não S - Sim N - Não</w:t>
            </w:r>
          </w:p>
        </w:tc>
        <w:tc>
          <w:tcPr>
            <w:tcW w:w="4961" w:type="dxa"/>
            <w:shd w:val="clear" w:color="auto" w:fill="auto"/>
            <w:noWrap/>
            <w:vAlign w:val="bottom"/>
            <w:hideMark/>
          </w:tcPr>
          <w:p w14:paraId="2FB43C89" w14:textId="77777777" w:rsidR="009378BF" w:rsidRPr="00D64D5D" w:rsidRDefault="009378BF" w:rsidP="009378BF">
            <w:pPr>
              <w:pStyle w:val="Tabela1"/>
              <w:rPr>
                <w:color w:val="000000"/>
              </w:rPr>
            </w:pPr>
            <w:r w:rsidRPr="00D64D5D">
              <w:rPr>
                <w:color w:val="000000"/>
              </w:rPr>
              <w:t xml:space="preserve">Enviar como "S" </w:t>
            </w:r>
          </w:p>
        </w:tc>
      </w:tr>
      <w:tr w:rsidR="000872C2" w:rsidRPr="00D64D5D" w14:paraId="1DF24E13" w14:textId="77777777" w:rsidTr="000872C2">
        <w:trPr>
          <w:trHeight w:val="57"/>
        </w:trPr>
        <w:tc>
          <w:tcPr>
            <w:tcW w:w="4551" w:type="dxa"/>
            <w:shd w:val="clear" w:color="auto" w:fill="auto"/>
            <w:noWrap/>
            <w:vAlign w:val="bottom"/>
            <w:hideMark/>
          </w:tcPr>
          <w:p w14:paraId="30A52BEF" w14:textId="16A980C6" w:rsidR="009378BF" w:rsidRPr="00D64D5D" w:rsidRDefault="00B034CD" w:rsidP="009378BF">
            <w:pPr>
              <w:pStyle w:val="Tabela1"/>
              <w:rPr>
                <w:color w:val="000000"/>
              </w:rPr>
            </w:pPr>
            <w:r w:rsidRPr="00D64D5D">
              <w:rPr>
                <w:color w:val="000000"/>
              </w:rPr>
              <w:t>Servicos.</w:t>
            </w:r>
            <w:r w:rsidR="009378BF" w:rsidRPr="00D64D5D">
              <w:rPr>
                <w:color w:val="000000"/>
              </w:rPr>
              <w:t>tricof</w:t>
            </w:r>
          </w:p>
        </w:tc>
        <w:tc>
          <w:tcPr>
            <w:tcW w:w="5387" w:type="dxa"/>
            <w:shd w:val="clear" w:color="auto" w:fill="auto"/>
            <w:noWrap/>
            <w:vAlign w:val="bottom"/>
            <w:hideMark/>
          </w:tcPr>
          <w:p w14:paraId="4B934BE9" w14:textId="77777777" w:rsidR="009378BF" w:rsidRPr="00D64D5D" w:rsidRDefault="009378BF" w:rsidP="009378BF">
            <w:pPr>
              <w:pStyle w:val="Tabela1"/>
              <w:rPr>
                <w:color w:val="000000"/>
              </w:rPr>
            </w:pPr>
            <w:r w:rsidRPr="00D64D5D">
              <w:rPr>
                <w:color w:val="000000"/>
              </w:rPr>
              <w:t>String (1) - Indicativo se o serviço tem tributação de COFINS ou não S - Sim N - Não</w:t>
            </w:r>
          </w:p>
        </w:tc>
        <w:tc>
          <w:tcPr>
            <w:tcW w:w="4961" w:type="dxa"/>
            <w:shd w:val="clear" w:color="auto" w:fill="auto"/>
            <w:noWrap/>
            <w:vAlign w:val="bottom"/>
            <w:hideMark/>
          </w:tcPr>
          <w:p w14:paraId="6CD40C8C" w14:textId="77777777" w:rsidR="009378BF" w:rsidRPr="00D64D5D" w:rsidRDefault="009378BF" w:rsidP="009378BF">
            <w:pPr>
              <w:pStyle w:val="Tabela1"/>
              <w:rPr>
                <w:color w:val="000000"/>
              </w:rPr>
            </w:pPr>
            <w:r w:rsidRPr="00D64D5D">
              <w:rPr>
                <w:color w:val="000000"/>
              </w:rPr>
              <w:t xml:space="preserve">Enviar como "S" </w:t>
            </w:r>
          </w:p>
        </w:tc>
      </w:tr>
      <w:tr w:rsidR="000872C2" w:rsidRPr="00D64D5D" w14:paraId="6621EE6C" w14:textId="77777777" w:rsidTr="000872C2">
        <w:trPr>
          <w:trHeight w:val="57"/>
        </w:trPr>
        <w:tc>
          <w:tcPr>
            <w:tcW w:w="4551" w:type="dxa"/>
            <w:shd w:val="clear" w:color="auto" w:fill="auto"/>
            <w:noWrap/>
            <w:vAlign w:val="bottom"/>
            <w:hideMark/>
          </w:tcPr>
          <w:p w14:paraId="73A9E213" w14:textId="03DE552F" w:rsidR="009378BF" w:rsidRPr="00D64D5D" w:rsidRDefault="00B034CD" w:rsidP="009378BF">
            <w:pPr>
              <w:pStyle w:val="Tabela1"/>
              <w:rPr>
                <w:color w:val="000000"/>
              </w:rPr>
            </w:pPr>
            <w:r w:rsidRPr="00D64D5D">
              <w:rPr>
                <w:color w:val="000000"/>
              </w:rPr>
              <w:lastRenderedPageBreak/>
              <w:t>Servicos.</w:t>
            </w:r>
            <w:r w:rsidR="009378BF" w:rsidRPr="00D64D5D">
              <w:rPr>
                <w:color w:val="000000"/>
              </w:rPr>
              <w:t>codfif</w:t>
            </w:r>
          </w:p>
        </w:tc>
        <w:tc>
          <w:tcPr>
            <w:tcW w:w="5387" w:type="dxa"/>
            <w:shd w:val="clear" w:color="auto" w:fill="auto"/>
            <w:noWrap/>
            <w:vAlign w:val="bottom"/>
            <w:hideMark/>
          </w:tcPr>
          <w:p w14:paraId="5752F56D" w14:textId="77777777" w:rsidR="009378BF" w:rsidRPr="00D64D5D" w:rsidRDefault="009378BF" w:rsidP="009378BF">
            <w:pPr>
              <w:pStyle w:val="Tabela1"/>
              <w:rPr>
                <w:color w:val="000000"/>
              </w:rPr>
            </w:pPr>
            <w:r w:rsidRPr="00D64D5D">
              <w:rPr>
                <w:color w:val="000000"/>
              </w:rPr>
              <w:t>String (10) - Código fiscal federal do serviço</w:t>
            </w:r>
          </w:p>
        </w:tc>
        <w:tc>
          <w:tcPr>
            <w:tcW w:w="4961" w:type="dxa"/>
            <w:shd w:val="clear" w:color="auto" w:fill="auto"/>
            <w:noWrap/>
            <w:vAlign w:val="bottom"/>
            <w:hideMark/>
          </w:tcPr>
          <w:p w14:paraId="249E40A0"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61C9807B" w14:textId="77777777" w:rsidTr="000872C2">
        <w:trPr>
          <w:trHeight w:val="57"/>
        </w:trPr>
        <w:tc>
          <w:tcPr>
            <w:tcW w:w="4551" w:type="dxa"/>
            <w:shd w:val="clear" w:color="auto" w:fill="auto"/>
            <w:noWrap/>
            <w:vAlign w:val="bottom"/>
            <w:hideMark/>
          </w:tcPr>
          <w:p w14:paraId="3EC49D32" w14:textId="0376A71F" w:rsidR="009378BF" w:rsidRPr="00D64D5D" w:rsidRDefault="00B034CD" w:rsidP="009378BF">
            <w:pPr>
              <w:pStyle w:val="Tabela1"/>
              <w:rPr>
                <w:color w:val="000000"/>
              </w:rPr>
            </w:pPr>
            <w:r w:rsidRPr="00D64D5D">
              <w:rPr>
                <w:color w:val="000000"/>
              </w:rPr>
              <w:t>Servicos.</w:t>
            </w:r>
            <w:r w:rsidR="009378BF" w:rsidRPr="00D64D5D">
              <w:rPr>
                <w:color w:val="000000"/>
              </w:rPr>
              <w:t>codfie</w:t>
            </w:r>
          </w:p>
        </w:tc>
        <w:tc>
          <w:tcPr>
            <w:tcW w:w="5387" w:type="dxa"/>
            <w:shd w:val="clear" w:color="auto" w:fill="auto"/>
            <w:noWrap/>
            <w:vAlign w:val="bottom"/>
            <w:hideMark/>
          </w:tcPr>
          <w:p w14:paraId="17CF5997" w14:textId="77777777" w:rsidR="009378BF" w:rsidRPr="00D64D5D" w:rsidRDefault="009378BF" w:rsidP="009378BF">
            <w:pPr>
              <w:pStyle w:val="Tabela1"/>
              <w:rPr>
                <w:color w:val="000000"/>
              </w:rPr>
            </w:pPr>
            <w:r w:rsidRPr="00D64D5D">
              <w:rPr>
                <w:color w:val="000000"/>
              </w:rPr>
              <w:t>String (10) - Código fiscal estadual do serviço</w:t>
            </w:r>
          </w:p>
        </w:tc>
        <w:tc>
          <w:tcPr>
            <w:tcW w:w="4961" w:type="dxa"/>
            <w:shd w:val="clear" w:color="auto" w:fill="auto"/>
            <w:noWrap/>
            <w:vAlign w:val="bottom"/>
            <w:hideMark/>
          </w:tcPr>
          <w:p w14:paraId="08ACA1D8"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1663020E" w14:textId="77777777" w:rsidTr="000872C2">
        <w:trPr>
          <w:trHeight w:val="57"/>
        </w:trPr>
        <w:tc>
          <w:tcPr>
            <w:tcW w:w="4551" w:type="dxa"/>
            <w:shd w:val="clear" w:color="auto" w:fill="auto"/>
            <w:noWrap/>
            <w:vAlign w:val="bottom"/>
            <w:hideMark/>
          </w:tcPr>
          <w:p w14:paraId="0A52E48D" w14:textId="79F608D4" w:rsidR="009378BF" w:rsidRPr="00D64D5D" w:rsidRDefault="00B034CD" w:rsidP="009378BF">
            <w:pPr>
              <w:pStyle w:val="Tabela1"/>
              <w:rPr>
                <w:color w:val="000000"/>
              </w:rPr>
            </w:pPr>
            <w:r w:rsidRPr="00D64D5D">
              <w:rPr>
                <w:color w:val="000000"/>
              </w:rPr>
              <w:t>Servicos.</w:t>
            </w:r>
            <w:r w:rsidR="009378BF" w:rsidRPr="00D64D5D">
              <w:rPr>
                <w:color w:val="000000"/>
              </w:rPr>
              <w:t>codfim</w:t>
            </w:r>
          </w:p>
        </w:tc>
        <w:tc>
          <w:tcPr>
            <w:tcW w:w="5387" w:type="dxa"/>
            <w:shd w:val="clear" w:color="auto" w:fill="auto"/>
            <w:noWrap/>
            <w:vAlign w:val="bottom"/>
            <w:hideMark/>
          </w:tcPr>
          <w:p w14:paraId="29169DFC" w14:textId="77777777" w:rsidR="009378BF" w:rsidRPr="00D64D5D" w:rsidRDefault="009378BF" w:rsidP="009378BF">
            <w:pPr>
              <w:pStyle w:val="Tabela1"/>
              <w:rPr>
                <w:color w:val="000000"/>
              </w:rPr>
            </w:pPr>
            <w:r w:rsidRPr="00D64D5D">
              <w:rPr>
                <w:color w:val="000000"/>
              </w:rPr>
              <w:t>String (10) - Código fiscal municipal do serviço</w:t>
            </w:r>
          </w:p>
        </w:tc>
        <w:tc>
          <w:tcPr>
            <w:tcW w:w="4961" w:type="dxa"/>
            <w:shd w:val="clear" w:color="auto" w:fill="auto"/>
            <w:noWrap/>
            <w:vAlign w:val="bottom"/>
            <w:hideMark/>
          </w:tcPr>
          <w:p w14:paraId="63B79F31"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20829BA4" w14:textId="77777777" w:rsidTr="000872C2">
        <w:trPr>
          <w:trHeight w:val="57"/>
        </w:trPr>
        <w:tc>
          <w:tcPr>
            <w:tcW w:w="4551" w:type="dxa"/>
            <w:shd w:val="clear" w:color="auto" w:fill="auto"/>
            <w:noWrap/>
            <w:vAlign w:val="bottom"/>
            <w:hideMark/>
          </w:tcPr>
          <w:p w14:paraId="6F529219" w14:textId="6EBDB289" w:rsidR="009378BF" w:rsidRPr="00D64D5D" w:rsidRDefault="00B034CD" w:rsidP="009378BF">
            <w:pPr>
              <w:pStyle w:val="Tabela1"/>
              <w:rPr>
                <w:color w:val="000000"/>
              </w:rPr>
            </w:pPr>
            <w:r w:rsidRPr="00D64D5D">
              <w:rPr>
                <w:color w:val="000000"/>
              </w:rPr>
              <w:t>Servicos.</w:t>
            </w:r>
            <w:r w:rsidR="009378BF" w:rsidRPr="00D64D5D">
              <w:rPr>
                <w:color w:val="000000"/>
              </w:rPr>
              <w:t>reccof</w:t>
            </w:r>
          </w:p>
        </w:tc>
        <w:tc>
          <w:tcPr>
            <w:tcW w:w="5387" w:type="dxa"/>
            <w:shd w:val="clear" w:color="auto" w:fill="auto"/>
            <w:noWrap/>
            <w:vAlign w:val="bottom"/>
            <w:hideMark/>
          </w:tcPr>
          <w:p w14:paraId="4DBBC011" w14:textId="77777777" w:rsidR="009378BF" w:rsidRPr="00D64D5D" w:rsidRDefault="009378BF" w:rsidP="009378BF">
            <w:pPr>
              <w:pStyle w:val="Tabela1"/>
              <w:rPr>
                <w:color w:val="000000"/>
              </w:rPr>
            </w:pPr>
            <w:r w:rsidRPr="00D64D5D">
              <w:rPr>
                <w:color w:val="000000"/>
              </w:rPr>
              <w:t xml:space="preserve">String (1) - Indicativo se as notas fiscais poderão ter recuperação de </w:t>
            </w:r>
            <w:r w:rsidRPr="00D64D5D">
              <w:rPr>
                <w:color w:val="000000"/>
              </w:rPr>
              <w:br/>
              <w:t>COFINS S - Sim N - Não</w:t>
            </w:r>
          </w:p>
        </w:tc>
        <w:tc>
          <w:tcPr>
            <w:tcW w:w="4961" w:type="dxa"/>
            <w:shd w:val="clear" w:color="auto" w:fill="auto"/>
            <w:noWrap/>
            <w:vAlign w:val="bottom"/>
            <w:hideMark/>
          </w:tcPr>
          <w:p w14:paraId="36C43719" w14:textId="77777777" w:rsidR="009378BF" w:rsidRPr="00D64D5D" w:rsidRDefault="009378BF" w:rsidP="009378BF">
            <w:pPr>
              <w:pStyle w:val="Tabela1"/>
              <w:rPr>
                <w:color w:val="000000"/>
              </w:rPr>
            </w:pPr>
            <w:r w:rsidRPr="00D64D5D">
              <w:rPr>
                <w:color w:val="000000"/>
              </w:rPr>
              <w:t xml:space="preserve">Enviar como "S" </w:t>
            </w:r>
          </w:p>
        </w:tc>
      </w:tr>
      <w:tr w:rsidR="000872C2" w:rsidRPr="00D64D5D" w14:paraId="72A9AD60" w14:textId="77777777" w:rsidTr="000872C2">
        <w:trPr>
          <w:trHeight w:val="57"/>
        </w:trPr>
        <w:tc>
          <w:tcPr>
            <w:tcW w:w="4551" w:type="dxa"/>
            <w:shd w:val="clear" w:color="auto" w:fill="auto"/>
            <w:noWrap/>
            <w:vAlign w:val="bottom"/>
            <w:hideMark/>
          </w:tcPr>
          <w:p w14:paraId="4D99A916" w14:textId="7E7725FB" w:rsidR="009378BF" w:rsidRPr="00D64D5D" w:rsidRDefault="00B034CD" w:rsidP="009378BF">
            <w:pPr>
              <w:pStyle w:val="Tabela1"/>
              <w:rPr>
                <w:color w:val="000000"/>
              </w:rPr>
            </w:pPr>
            <w:r w:rsidRPr="00D64D5D">
              <w:rPr>
                <w:color w:val="000000"/>
              </w:rPr>
              <w:t>Servicos.</w:t>
            </w:r>
            <w:r w:rsidR="009378BF" w:rsidRPr="00D64D5D">
              <w:rPr>
                <w:color w:val="000000"/>
              </w:rPr>
              <w:t>percsl</w:t>
            </w:r>
          </w:p>
        </w:tc>
        <w:tc>
          <w:tcPr>
            <w:tcW w:w="5387" w:type="dxa"/>
            <w:shd w:val="clear" w:color="auto" w:fill="auto"/>
            <w:noWrap/>
            <w:vAlign w:val="bottom"/>
            <w:hideMark/>
          </w:tcPr>
          <w:p w14:paraId="1AF887E9" w14:textId="77777777" w:rsidR="009378BF" w:rsidRPr="00D64D5D" w:rsidRDefault="009378BF" w:rsidP="009378BF">
            <w:pPr>
              <w:pStyle w:val="Tabela1"/>
              <w:rPr>
                <w:color w:val="000000"/>
              </w:rPr>
            </w:pPr>
            <w:r w:rsidRPr="00D64D5D">
              <w:rPr>
                <w:color w:val="000000"/>
              </w:rPr>
              <w:t>Numérico (4,2) - Percentual de CSLL válido para o serviço</w:t>
            </w:r>
          </w:p>
        </w:tc>
        <w:tc>
          <w:tcPr>
            <w:tcW w:w="4961" w:type="dxa"/>
            <w:shd w:val="clear" w:color="auto" w:fill="auto"/>
            <w:noWrap/>
            <w:vAlign w:val="bottom"/>
            <w:hideMark/>
          </w:tcPr>
          <w:p w14:paraId="4B82C418"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49AEAAC9" w14:textId="77777777" w:rsidTr="000872C2">
        <w:trPr>
          <w:trHeight w:val="57"/>
        </w:trPr>
        <w:tc>
          <w:tcPr>
            <w:tcW w:w="4551" w:type="dxa"/>
            <w:shd w:val="clear" w:color="auto" w:fill="auto"/>
            <w:noWrap/>
            <w:vAlign w:val="bottom"/>
            <w:hideMark/>
          </w:tcPr>
          <w:p w14:paraId="726D21DA" w14:textId="3BF903E6" w:rsidR="009378BF" w:rsidRPr="00D64D5D" w:rsidRDefault="00B034CD" w:rsidP="009378BF">
            <w:pPr>
              <w:pStyle w:val="Tabela1"/>
              <w:rPr>
                <w:color w:val="000000"/>
              </w:rPr>
            </w:pPr>
            <w:r w:rsidRPr="00D64D5D">
              <w:rPr>
                <w:color w:val="000000"/>
              </w:rPr>
              <w:t>Servicos.</w:t>
            </w:r>
            <w:r w:rsidR="009378BF" w:rsidRPr="00D64D5D">
              <w:rPr>
                <w:color w:val="000000"/>
              </w:rPr>
              <w:t>percof</w:t>
            </w:r>
          </w:p>
        </w:tc>
        <w:tc>
          <w:tcPr>
            <w:tcW w:w="5387" w:type="dxa"/>
            <w:shd w:val="clear" w:color="auto" w:fill="auto"/>
            <w:noWrap/>
            <w:vAlign w:val="bottom"/>
            <w:hideMark/>
          </w:tcPr>
          <w:p w14:paraId="5FB88A46" w14:textId="77777777" w:rsidR="009378BF" w:rsidRPr="00D64D5D" w:rsidRDefault="009378BF" w:rsidP="009378BF">
            <w:pPr>
              <w:pStyle w:val="Tabela1"/>
              <w:rPr>
                <w:color w:val="000000"/>
              </w:rPr>
            </w:pPr>
            <w:r w:rsidRPr="00D64D5D">
              <w:rPr>
                <w:color w:val="000000"/>
              </w:rPr>
              <w:t>Numérico (4,2) - Percentual de Cofins retido válido para o serviço</w:t>
            </w:r>
          </w:p>
        </w:tc>
        <w:tc>
          <w:tcPr>
            <w:tcW w:w="4961" w:type="dxa"/>
            <w:shd w:val="clear" w:color="auto" w:fill="auto"/>
            <w:noWrap/>
            <w:vAlign w:val="bottom"/>
            <w:hideMark/>
          </w:tcPr>
          <w:p w14:paraId="459D96CA"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547CDF18" w14:textId="77777777" w:rsidTr="000872C2">
        <w:trPr>
          <w:trHeight w:val="57"/>
        </w:trPr>
        <w:tc>
          <w:tcPr>
            <w:tcW w:w="4551" w:type="dxa"/>
            <w:shd w:val="clear" w:color="auto" w:fill="auto"/>
            <w:noWrap/>
            <w:vAlign w:val="bottom"/>
            <w:hideMark/>
          </w:tcPr>
          <w:p w14:paraId="4CDAADF8" w14:textId="5B174FD1" w:rsidR="009378BF" w:rsidRPr="00D64D5D" w:rsidRDefault="00B034CD" w:rsidP="009378BF">
            <w:pPr>
              <w:pStyle w:val="Tabela1"/>
              <w:rPr>
                <w:color w:val="000000"/>
              </w:rPr>
            </w:pPr>
            <w:r w:rsidRPr="00D64D5D">
              <w:rPr>
                <w:color w:val="000000"/>
              </w:rPr>
              <w:t>Servicos.</w:t>
            </w:r>
            <w:r w:rsidR="009378BF" w:rsidRPr="00D64D5D">
              <w:rPr>
                <w:color w:val="000000"/>
              </w:rPr>
              <w:t>perpis</w:t>
            </w:r>
          </w:p>
        </w:tc>
        <w:tc>
          <w:tcPr>
            <w:tcW w:w="5387" w:type="dxa"/>
            <w:shd w:val="clear" w:color="auto" w:fill="auto"/>
            <w:noWrap/>
            <w:vAlign w:val="bottom"/>
            <w:hideMark/>
          </w:tcPr>
          <w:p w14:paraId="7C50F1D6" w14:textId="77777777" w:rsidR="009378BF" w:rsidRPr="00D64D5D" w:rsidRDefault="009378BF" w:rsidP="009378BF">
            <w:pPr>
              <w:pStyle w:val="Tabela1"/>
              <w:rPr>
                <w:color w:val="000000"/>
              </w:rPr>
            </w:pPr>
            <w:r w:rsidRPr="00D64D5D">
              <w:rPr>
                <w:color w:val="000000"/>
              </w:rPr>
              <w:t>Numérico (4,2) - Percentual de PIS retido válido para o serviço</w:t>
            </w:r>
          </w:p>
        </w:tc>
        <w:tc>
          <w:tcPr>
            <w:tcW w:w="4961" w:type="dxa"/>
            <w:shd w:val="clear" w:color="auto" w:fill="auto"/>
            <w:noWrap/>
            <w:vAlign w:val="bottom"/>
            <w:hideMark/>
          </w:tcPr>
          <w:p w14:paraId="485A8A6A"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69A40E0C" w14:textId="77777777" w:rsidTr="000872C2">
        <w:trPr>
          <w:trHeight w:val="57"/>
        </w:trPr>
        <w:tc>
          <w:tcPr>
            <w:tcW w:w="4551" w:type="dxa"/>
            <w:shd w:val="clear" w:color="auto" w:fill="auto"/>
            <w:noWrap/>
            <w:vAlign w:val="bottom"/>
            <w:hideMark/>
          </w:tcPr>
          <w:p w14:paraId="55878CB6" w14:textId="285DE6C9" w:rsidR="009378BF" w:rsidRPr="00D64D5D" w:rsidRDefault="00B034CD" w:rsidP="009378BF">
            <w:pPr>
              <w:pStyle w:val="Tabela1"/>
              <w:rPr>
                <w:color w:val="000000"/>
              </w:rPr>
            </w:pPr>
            <w:r w:rsidRPr="00D64D5D">
              <w:rPr>
                <w:color w:val="000000"/>
              </w:rPr>
              <w:t>Servicos.</w:t>
            </w:r>
            <w:r w:rsidR="009378BF" w:rsidRPr="00D64D5D">
              <w:rPr>
                <w:color w:val="000000"/>
              </w:rPr>
              <w:t>perour</w:t>
            </w:r>
          </w:p>
        </w:tc>
        <w:tc>
          <w:tcPr>
            <w:tcW w:w="5387" w:type="dxa"/>
            <w:shd w:val="clear" w:color="auto" w:fill="auto"/>
            <w:noWrap/>
            <w:vAlign w:val="bottom"/>
            <w:hideMark/>
          </w:tcPr>
          <w:p w14:paraId="4C2DF8A9" w14:textId="77777777" w:rsidR="009378BF" w:rsidRPr="00D64D5D" w:rsidRDefault="009378BF" w:rsidP="009378BF">
            <w:pPr>
              <w:pStyle w:val="Tabela1"/>
              <w:rPr>
                <w:color w:val="000000"/>
              </w:rPr>
            </w:pPr>
            <w:r w:rsidRPr="00D64D5D">
              <w:rPr>
                <w:color w:val="000000"/>
              </w:rPr>
              <w:t>Numérico (4,2) - Percentual de Outras Retenções válido para o serviço</w:t>
            </w:r>
          </w:p>
        </w:tc>
        <w:tc>
          <w:tcPr>
            <w:tcW w:w="4961" w:type="dxa"/>
            <w:shd w:val="clear" w:color="auto" w:fill="auto"/>
            <w:noWrap/>
            <w:vAlign w:val="bottom"/>
            <w:hideMark/>
          </w:tcPr>
          <w:p w14:paraId="1AA93D5E"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73BFAC5F" w14:textId="77777777" w:rsidTr="000872C2">
        <w:trPr>
          <w:trHeight w:val="57"/>
        </w:trPr>
        <w:tc>
          <w:tcPr>
            <w:tcW w:w="4551" w:type="dxa"/>
            <w:shd w:val="clear" w:color="auto" w:fill="auto"/>
            <w:noWrap/>
            <w:vAlign w:val="bottom"/>
            <w:hideMark/>
          </w:tcPr>
          <w:p w14:paraId="55BBC676" w14:textId="356B690A" w:rsidR="009378BF" w:rsidRPr="00D64D5D" w:rsidRDefault="00B034CD" w:rsidP="009378BF">
            <w:pPr>
              <w:pStyle w:val="Tabela1"/>
              <w:rPr>
                <w:color w:val="000000"/>
              </w:rPr>
            </w:pPr>
            <w:r w:rsidRPr="00D64D5D">
              <w:rPr>
                <w:color w:val="000000"/>
              </w:rPr>
              <w:t>Servicos.</w:t>
            </w:r>
            <w:r w:rsidR="009378BF" w:rsidRPr="00D64D5D">
              <w:rPr>
                <w:color w:val="000000"/>
              </w:rPr>
              <w:t>codpin</w:t>
            </w:r>
          </w:p>
        </w:tc>
        <w:tc>
          <w:tcPr>
            <w:tcW w:w="5387" w:type="dxa"/>
            <w:shd w:val="clear" w:color="auto" w:fill="auto"/>
            <w:noWrap/>
            <w:vAlign w:val="bottom"/>
            <w:hideMark/>
          </w:tcPr>
          <w:p w14:paraId="1FB9907C" w14:textId="77777777" w:rsidR="009378BF" w:rsidRPr="00D64D5D" w:rsidRDefault="009378BF" w:rsidP="009378BF">
            <w:pPr>
              <w:pStyle w:val="Tabela1"/>
              <w:rPr>
                <w:color w:val="000000"/>
              </w:rPr>
            </w:pPr>
            <w:r w:rsidRPr="00D64D5D">
              <w:rPr>
                <w:color w:val="000000"/>
              </w:rPr>
              <w:t>String (20) - Código do Plano de Inspeção</w:t>
            </w:r>
          </w:p>
        </w:tc>
        <w:tc>
          <w:tcPr>
            <w:tcW w:w="4961" w:type="dxa"/>
            <w:shd w:val="clear" w:color="auto" w:fill="auto"/>
            <w:noWrap/>
            <w:vAlign w:val="bottom"/>
            <w:hideMark/>
          </w:tcPr>
          <w:p w14:paraId="2CE8A2F0"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414DE50E" w14:textId="77777777" w:rsidTr="000872C2">
        <w:trPr>
          <w:trHeight w:val="57"/>
        </w:trPr>
        <w:tc>
          <w:tcPr>
            <w:tcW w:w="4551" w:type="dxa"/>
            <w:shd w:val="clear" w:color="auto" w:fill="auto"/>
            <w:noWrap/>
            <w:vAlign w:val="bottom"/>
            <w:hideMark/>
          </w:tcPr>
          <w:p w14:paraId="1B44BAE4" w14:textId="74A96B10" w:rsidR="009378BF" w:rsidRPr="00D64D5D" w:rsidRDefault="00B034CD" w:rsidP="009378BF">
            <w:pPr>
              <w:pStyle w:val="Tabela1"/>
              <w:rPr>
                <w:color w:val="000000"/>
              </w:rPr>
            </w:pPr>
            <w:r w:rsidRPr="00D64D5D">
              <w:rPr>
                <w:color w:val="000000"/>
              </w:rPr>
              <w:t>Servicos.</w:t>
            </w:r>
            <w:r w:rsidR="009378BF" w:rsidRPr="00D64D5D">
              <w:rPr>
                <w:color w:val="000000"/>
              </w:rPr>
              <w:t>codpdv</w:t>
            </w:r>
          </w:p>
        </w:tc>
        <w:tc>
          <w:tcPr>
            <w:tcW w:w="5387" w:type="dxa"/>
            <w:shd w:val="clear" w:color="auto" w:fill="auto"/>
            <w:noWrap/>
            <w:vAlign w:val="bottom"/>
            <w:hideMark/>
          </w:tcPr>
          <w:p w14:paraId="36C27267" w14:textId="77777777" w:rsidR="009378BF" w:rsidRPr="00D64D5D" w:rsidRDefault="009378BF" w:rsidP="009378BF">
            <w:pPr>
              <w:pStyle w:val="Tabela1"/>
              <w:rPr>
                <w:color w:val="000000"/>
              </w:rPr>
            </w:pPr>
            <w:r w:rsidRPr="00D64D5D">
              <w:rPr>
                <w:color w:val="000000"/>
              </w:rPr>
              <w:t>Numérico (10) - Código interno no PDV</w:t>
            </w:r>
          </w:p>
        </w:tc>
        <w:tc>
          <w:tcPr>
            <w:tcW w:w="4961" w:type="dxa"/>
            <w:shd w:val="clear" w:color="auto" w:fill="auto"/>
            <w:noWrap/>
            <w:vAlign w:val="bottom"/>
            <w:hideMark/>
          </w:tcPr>
          <w:p w14:paraId="5CABAE63"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76DA642F" w14:textId="77777777" w:rsidTr="000872C2">
        <w:trPr>
          <w:trHeight w:val="57"/>
        </w:trPr>
        <w:tc>
          <w:tcPr>
            <w:tcW w:w="4551" w:type="dxa"/>
            <w:shd w:val="clear" w:color="auto" w:fill="auto"/>
            <w:noWrap/>
            <w:vAlign w:val="bottom"/>
            <w:hideMark/>
          </w:tcPr>
          <w:p w14:paraId="645922CD" w14:textId="227D3B20" w:rsidR="009378BF" w:rsidRPr="00D64D5D" w:rsidRDefault="00B034CD" w:rsidP="009378BF">
            <w:pPr>
              <w:pStyle w:val="Tabela1"/>
              <w:rPr>
                <w:color w:val="000000"/>
              </w:rPr>
            </w:pPr>
            <w:r w:rsidRPr="00D64D5D">
              <w:rPr>
                <w:color w:val="000000"/>
              </w:rPr>
              <w:t>Servicos.</w:t>
            </w:r>
            <w:r w:rsidR="009378BF" w:rsidRPr="00D64D5D">
              <w:rPr>
                <w:color w:val="000000"/>
              </w:rPr>
              <w:t>indoct</w:t>
            </w:r>
          </w:p>
        </w:tc>
        <w:tc>
          <w:tcPr>
            <w:tcW w:w="5387" w:type="dxa"/>
            <w:shd w:val="clear" w:color="auto" w:fill="auto"/>
            <w:noWrap/>
            <w:vAlign w:val="bottom"/>
            <w:hideMark/>
          </w:tcPr>
          <w:p w14:paraId="4A98EEB6" w14:textId="77777777" w:rsidR="009378BF" w:rsidRPr="00D64D5D" w:rsidRDefault="009378BF" w:rsidP="009378BF">
            <w:pPr>
              <w:pStyle w:val="Tabela1"/>
              <w:rPr>
                <w:color w:val="000000"/>
              </w:rPr>
            </w:pPr>
            <w:r w:rsidRPr="00D64D5D">
              <w:rPr>
                <w:color w:val="000000"/>
              </w:rPr>
              <w:t>String (1) - Indica se o serviço pode ser orçado S - Sim N - Não</w:t>
            </w:r>
          </w:p>
        </w:tc>
        <w:tc>
          <w:tcPr>
            <w:tcW w:w="4961" w:type="dxa"/>
            <w:shd w:val="clear" w:color="auto" w:fill="auto"/>
            <w:noWrap/>
            <w:vAlign w:val="bottom"/>
            <w:hideMark/>
          </w:tcPr>
          <w:p w14:paraId="680A8698" w14:textId="77777777" w:rsidR="009378BF" w:rsidRPr="00D64D5D" w:rsidRDefault="009378BF" w:rsidP="009378BF">
            <w:pPr>
              <w:pStyle w:val="Tabela1"/>
              <w:rPr>
                <w:color w:val="000000"/>
              </w:rPr>
            </w:pPr>
            <w:r w:rsidRPr="00D64D5D">
              <w:rPr>
                <w:color w:val="000000"/>
              </w:rPr>
              <w:t xml:space="preserve">Enviar como "S" </w:t>
            </w:r>
          </w:p>
        </w:tc>
      </w:tr>
      <w:tr w:rsidR="000872C2" w:rsidRPr="00D64D5D" w14:paraId="1CEB2101" w14:textId="77777777" w:rsidTr="000872C2">
        <w:trPr>
          <w:trHeight w:val="57"/>
        </w:trPr>
        <w:tc>
          <w:tcPr>
            <w:tcW w:w="4551" w:type="dxa"/>
            <w:shd w:val="clear" w:color="auto" w:fill="auto"/>
            <w:noWrap/>
            <w:vAlign w:val="bottom"/>
            <w:hideMark/>
          </w:tcPr>
          <w:p w14:paraId="33425FA7" w14:textId="39520D46" w:rsidR="009378BF" w:rsidRPr="00D64D5D" w:rsidRDefault="00B034CD" w:rsidP="009378BF">
            <w:pPr>
              <w:pStyle w:val="Tabela1"/>
              <w:rPr>
                <w:color w:val="000000"/>
              </w:rPr>
            </w:pPr>
            <w:r w:rsidRPr="00D64D5D">
              <w:rPr>
                <w:color w:val="000000"/>
              </w:rPr>
              <w:t>Servicos.</w:t>
            </w:r>
            <w:r w:rsidR="009378BF" w:rsidRPr="00D64D5D">
              <w:rPr>
                <w:color w:val="000000"/>
              </w:rPr>
              <w:t>indspr</w:t>
            </w:r>
          </w:p>
        </w:tc>
        <w:tc>
          <w:tcPr>
            <w:tcW w:w="5387" w:type="dxa"/>
            <w:shd w:val="clear" w:color="auto" w:fill="auto"/>
            <w:noWrap/>
            <w:vAlign w:val="bottom"/>
            <w:hideMark/>
          </w:tcPr>
          <w:p w14:paraId="145C57D2" w14:textId="77777777" w:rsidR="009378BF" w:rsidRPr="00D64D5D" w:rsidRDefault="009378BF" w:rsidP="009378BF">
            <w:pPr>
              <w:pStyle w:val="Tabela1"/>
              <w:rPr>
                <w:color w:val="000000"/>
              </w:rPr>
            </w:pPr>
            <w:r w:rsidRPr="00D64D5D">
              <w:rPr>
                <w:color w:val="000000"/>
              </w:rPr>
              <w:t>String (1) - Indicativo se Serviço é Produzido S - Sim N - Não</w:t>
            </w:r>
          </w:p>
        </w:tc>
        <w:tc>
          <w:tcPr>
            <w:tcW w:w="4961" w:type="dxa"/>
            <w:shd w:val="clear" w:color="auto" w:fill="auto"/>
            <w:noWrap/>
            <w:vAlign w:val="bottom"/>
            <w:hideMark/>
          </w:tcPr>
          <w:p w14:paraId="35A1D813" w14:textId="77777777" w:rsidR="009378BF" w:rsidRPr="00D64D5D" w:rsidRDefault="009378BF" w:rsidP="009378BF">
            <w:pPr>
              <w:pStyle w:val="Tabela1"/>
              <w:rPr>
                <w:color w:val="000000"/>
              </w:rPr>
            </w:pPr>
            <w:r w:rsidRPr="00D64D5D">
              <w:rPr>
                <w:color w:val="000000"/>
              </w:rPr>
              <w:t xml:space="preserve">Enviar de acordo com a Origem. Se for origem de Produzido = SIM. </w:t>
            </w:r>
          </w:p>
        </w:tc>
      </w:tr>
      <w:tr w:rsidR="000872C2" w:rsidRPr="00D64D5D" w14:paraId="039747D9" w14:textId="77777777" w:rsidTr="000872C2">
        <w:trPr>
          <w:trHeight w:val="57"/>
        </w:trPr>
        <w:tc>
          <w:tcPr>
            <w:tcW w:w="4551" w:type="dxa"/>
            <w:shd w:val="clear" w:color="auto" w:fill="auto"/>
            <w:noWrap/>
            <w:vAlign w:val="bottom"/>
            <w:hideMark/>
          </w:tcPr>
          <w:p w14:paraId="035DDD83" w14:textId="1BD3F752" w:rsidR="009378BF" w:rsidRPr="00D64D5D" w:rsidRDefault="00B034CD" w:rsidP="009378BF">
            <w:pPr>
              <w:pStyle w:val="Tabela1"/>
              <w:rPr>
                <w:color w:val="000000"/>
              </w:rPr>
            </w:pPr>
            <w:r w:rsidRPr="00D64D5D">
              <w:rPr>
                <w:color w:val="000000"/>
              </w:rPr>
              <w:t>Servicos.</w:t>
            </w:r>
            <w:r w:rsidR="009378BF" w:rsidRPr="00D64D5D">
              <w:rPr>
                <w:color w:val="000000"/>
              </w:rPr>
              <w:t>usuger</w:t>
            </w:r>
          </w:p>
        </w:tc>
        <w:tc>
          <w:tcPr>
            <w:tcW w:w="5387" w:type="dxa"/>
            <w:shd w:val="clear" w:color="auto" w:fill="auto"/>
            <w:noWrap/>
            <w:vAlign w:val="bottom"/>
            <w:hideMark/>
          </w:tcPr>
          <w:p w14:paraId="43079C44" w14:textId="77777777" w:rsidR="009378BF" w:rsidRPr="00D64D5D" w:rsidRDefault="009378BF" w:rsidP="009378BF">
            <w:pPr>
              <w:pStyle w:val="Tabela1"/>
              <w:rPr>
                <w:color w:val="000000"/>
              </w:rPr>
            </w:pPr>
            <w:r w:rsidRPr="00D64D5D">
              <w:rPr>
                <w:color w:val="000000"/>
              </w:rPr>
              <w:t>Numérico (10) - Usuário responsável pela geração do registro</w:t>
            </w:r>
          </w:p>
        </w:tc>
        <w:tc>
          <w:tcPr>
            <w:tcW w:w="4961" w:type="dxa"/>
            <w:shd w:val="clear" w:color="auto" w:fill="auto"/>
            <w:noWrap/>
            <w:vAlign w:val="bottom"/>
            <w:hideMark/>
          </w:tcPr>
          <w:p w14:paraId="1602C6F4"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08E24434" w14:textId="77777777" w:rsidTr="000872C2">
        <w:trPr>
          <w:trHeight w:val="57"/>
        </w:trPr>
        <w:tc>
          <w:tcPr>
            <w:tcW w:w="4551" w:type="dxa"/>
            <w:shd w:val="clear" w:color="auto" w:fill="auto"/>
            <w:noWrap/>
            <w:vAlign w:val="bottom"/>
            <w:hideMark/>
          </w:tcPr>
          <w:p w14:paraId="5DAC1510" w14:textId="2DC3C3CE" w:rsidR="009378BF" w:rsidRPr="00D64D5D" w:rsidRDefault="00B034CD" w:rsidP="009378BF">
            <w:pPr>
              <w:pStyle w:val="Tabela1"/>
              <w:rPr>
                <w:color w:val="000000"/>
              </w:rPr>
            </w:pPr>
            <w:r w:rsidRPr="00D64D5D">
              <w:rPr>
                <w:color w:val="000000"/>
              </w:rPr>
              <w:t>Servicos.</w:t>
            </w:r>
            <w:r w:rsidR="009378BF" w:rsidRPr="00D64D5D">
              <w:rPr>
                <w:color w:val="000000"/>
              </w:rPr>
              <w:t>datger</w:t>
            </w:r>
          </w:p>
        </w:tc>
        <w:tc>
          <w:tcPr>
            <w:tcW w:w="5387" w:type="dxa"/>
            <w:shd w:val="clear" w:color="auto" w:fill="auto"/>
            <w:noWrap/>
            <w:vAlign w:val="bottom"/>
            <w:hideMark/>
          </w:tcPr>
          <w:p w14:paraId="2DB100B9" w14:textId="77777777" w:rsidR="009378BF" w:rsidRPr="00D64D5D" w:rsidRDefault="009378BF" w:rsidP="009378BF">
            <w:pPr>
              <w:pStyle w:val="Tabela1"/>
              <w:rPr>
                <w:color w:val="000000"/>
              </w:rPr>
            </w:pPr>
            <w:r w:rsidRPr="00D64D5D">
              <w:rPr>
                <w:color w:val="000000"/>
              </w:rPr>
              <w:t>Data - Data da geração do registro</w:t>
            </w:r>
          </w:p>
        </w:tc>
        <w:tc>
          <w:tcPr>
            <w:tcW w:w="4961" w:type="dxa"/>
            <w:shd w:val="clear" w:color="auto" w:fill="auto"/>
            <w:noWrap/>
            <w:vAlign w:val="bottom"/>
            <w:hideMark/>
          </w:tcPr>
          <w:p w14:paraId="7A7580FC"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6D613ADD" w14:textId="77777777" w:rsidTr="000872C2">
        <w:trPr>
          <w:trHeight w:val="57"/>
        </w:trPr>
        <w:tc>
          <w:tcPr>
            <w:tcW w:w="4551" w:type="dxa"/>
            <w:shd w:val="clear" w:color="auto" w:fill="auto"/>
            <w:noWrap/>
            <w:vAlign w:val="bottom"/>
            <w:hideMark/>
          </w:tcPr>
          <w:p w14:paraId="6B5F2DB8" w14:textId="4A3B8675" w:rsidR="009378BF" w:rsidRPr="00D64D5D" w:rsidRDefault="00B034CD" w:rsidP="009378BF">
            <w:pPr>
              <w:pStyle w:val="Tabela1"/>
              <w:rPr>
                <w:color w:val="000000"/>
              </w:rPr>
            </w:pPr>
            <w:r w:rsidRPr="00D64D5D">
              <w:rPr>
                <w:color w:val="000000"/>
              </w:rPr>
              <w:t>Servicos.</w:t>
            </w:r>
            <w:r w:rsidR="009378BF" w:rsidRPr="00D64D5D">
              <w:rPr>
                <w:color w:val="000000"/>
              </w:rPr>
              <w:t>horger</w:t>
            </w:r>
          </w:p>
        </w:tc>
        <w:tc>
          <w:tcPr>
            <w:tcW w:w="5387" w:type="dxa"/>
            <w:shd w:val="clear" w:color="auto" w:fill="auto"/>
            <w:noWrap/>
            <w:vAlign w:val="bottom"/>
            <w:hideMark/>
          </w:tcPr>
          <w:p w14:paraId="3D69D9D7" w14:textId="77777777" w:rsidR="009378BF" w:rsidRPr="00D64D5D" w:rsidRDefault="009378BF" w:rsidP="009378BF">
            <w:pPr>
              <w:pStyle w:val="Tabela1"/>
              <w:rPr>
                <w:color w:val="000000"/>
              </w:rPr>
            </w:pPr>
            <w:r w:rsidRPr="00D64D5D">
              <w:rPr>
                <w:color w:val="000000"/>
              </w:rPr>
              <w:t xml:space="preserve">Numérico (5) - Hora da geração do registro </w:t>
            </w:r>
          </w:p>
        </w:tc>
        <w:tc>
          <w:tcPr>
            <w:tcW w:w="4961" w:type="dxa"/>
            <w:shd w:val="clear" w:color="auto" w:fill="auto"/>
            <w:noWrap/>
            <w:vAlign w:val="bottom"/>
            <w:hideMark/>
          </w:tcPr>
          <w:p w14:paraId="20D6D976"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06C4D9C7" w14:textId="77777777" w:rsidTr="000872C2">
        <w:trPr>
          <w:trHeight w:val="57"/>
        </w:trPr>
        <w:tc>
          <w:tcPr>
            <w:tcW w:w="4551" w:type="dxa"/>
            <w:shd w:val="clear" w:color="auto" w:fill="auto"/>
            <w:noWrap/>
            <w:vAlign w:val="bottom"/>
            <w:hideMark/>
          </w:tcPr>
          <w:p w14:paraId="461C1690" w14:textId="68A2216D" w:rsidR="009378BF" w:rsidRPr="00D64D5D" w:rsidRDefault="00B034CD" w:rsidP="009378BF">
            <w:pPr>
              <w:pStyle w:val="Tabela1"/>
              <w:rPr>
                <w:color w:val="000000"/>
              </w:rPr>
            </w:pPr>
            <w:r w:rsidRPr="00D64D5D">
              <w:rPr>
                <w:color w:val="000000"/>
              </w:rPr>
              <w:t>Servicos.</w:t>
            </w:r>
            <w:r w:rsidR="009378BF" w:rsidRPr="00D64D5D">
              <w:rPr>
                <w:color w:val="000000"/>
              </w:rPr>
              <w:t>usualt</w:t>
            </w:r>
          </w:p>
        </w:tc>
        <w:tc>
          <w:tcPr>
            <w:tcW w:w="5387" w:type="dxa"/>
            <w:shd w:val="clear" w:color="auto" w:fill="auto"/>
            <w:noWrap/>
            <w:vAlign w:val="bottom"/>
            <w:hideMark/>
          </w:tcPr>
          <w:p w14:paraId="3E9A69E7" w14:textId="77777777" w:rsidR="009378BF" w:rsidRPr="00D64D5D" w:rsidRDefault="009378BF" w:rsidP="009378BF">
            <w:pPr>
              <w:pStyle w:val="Tabela1"/>
              <w:rPr>
                <w:color w:val="000000"/>
              </w:rPr>
            </w:pPr>
            <w:r w:rsidRPr="00D64D5D">
              <w:rPr>
                <w:color w:val="000000"/>
              </w:rPr>
              <w:t>Numérico (10) - Usuário responsável pela última alteração do registro</w:t>
            </w:r>
          </w:p>
        </w:tc>
        <w:tc>
          <w:tcPr>
            <w:tcW w:w="4961" w:type="dxa"/>
            <w:shd w:val="clear" w:color="auto" w:fill="auto"/>
            <w:noWrap/>
            <w:vAlign w:val="bottom"/>
            <w:hideMark/>
          </w:tcPr>
          <w:p w14:paraId="44DDA9B8"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189BC36C" w14:textId="77777777" w:rsidTr="000872C2">
        <w:trPr>
          <w:trHeight w:val="57"/>
        </w:trPr>
        <w:tc>
          <w:tcPr>
            <w:tcW w:w="4551" w:type="dxa"/>
            <w:shd w:val="clear" w:color="auto" w:fill="auto"/>
            <w:noWrap/>
            <w:vAlign w:val="bottom"/>
            <w:hideMark/>
          </w:tcPr>
          <w:p w14:paraId="48E36A47" w14:textId="2EE93428" w:rsidR="009378BF" w:rsidRPr="00D64D5D" w:rsidRDefault="00B034CD" w:rsidP="009378BF">
            <w:pPr>
              <w:pStyle w:val="Tabela1"/>
              <w:rPr>
                <w:color w:val="000000"/>
              </w:rPr>
            </w:pPr>
            <w:r w:rsidRPr="00D64D5D">
              <w:rPr>
                <w:color w:val="000000"/>
              </w:rPr>
              <w:t>Servicos.</w:t>
            </w:r>
            <w:r w:rsidR="009378BF" w:rsidRPr="00D64D5D">
              <w:rPr>
                <w:color w:val="000000"/>
              </w:rPr>
              <w:t>datalt</w:t>
            </w:r>
          </w:p>
        </w:tc>
        <w:tc>
          <w:tcPr>
            <w:tcW w:w="5387" w:type="dxa"/>
            <w:shd w:val="clear" w:color="auto" w:fill="auto"/>
            <w:noWrap/>
            <w:vAlign w:val="bottom"/>
            <w:hideMark/>
          </w:tcPr>
          <w:p w14:paraId="57710E77" w14:textId="77777777" w:rsidR="009378BF" w:rsidRPr="00D64D5D" w:rsidRDefault="009378BF" w:rsidP="009378BF">
            <w:pPr>
              <w:pStyle w:val="Tabela1"/>
              <w:rPr>
                <w:color w:val="000000"/>
              </w:rPr>
            </w:pPr>
            <w:r w:rsidRPr="00D64D5D">
              <w:rPr>
                <w:color w:val="000000"/>
              </w:rPr>
              <w:t>Data - Data da última alteração do registro</w:t>
            </w:r>
          </w:p>
        </w:tc>
        <w:tc>
          <w:tcPr>
            <w:tcW w:w="4961" w:type="dxa"/>
            <w:shd w:val="clear" w:color="auto" w:fill="auto"/>
            <w:noWrap/>
            <w:vAlign w:val="bottom"/>
            <w:hideMark/>
          </w:tcPr>
          <w:p w14:paraId="2744E1EB"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1EC63DA7" w14:textId="77777777" w:rsidTr="000872C2">
        <w:trPr>
          <w:trHeight w:val="57"/>
        </w:trPr>
        <w:tc>
          <w:tcPr>
            <w:tcW w:w="4551" w:type="dxa"/>
            <w:shd w:val="clear" w:color="auto" w:fill="auto"/>
            <w:noWrap/>
            <w:vAlign w:val="bottom"/>
            <w:hideMark/>
          </w:tcPr>
          <w:p w14:paraId="2AA4D1EA" w14:textId="4382A90A" w:rsidR="009378BF" w:rsidRPr="00D64D5D" w:rsidRDefault="00B034CD" w:rsidP="009378BF">
            <w:pPr>
              <w:pStyle w:val="Tabela1"/>
              <w:rPr>
                <w:color w:val="000000"/>
              </w:rPr>
            </w:pPr>
            <w:r w:rsidRPr="00D64D5D">
              <w:rPr>
                <w:color w:val="000000"/>
              </w:rPr>
              <w:t>Servicos.</w:t>
            </w:r>
            <w:r w:rsidR="009378BF" w:rsidRPr="00D64D5D">
              <w:rPr>
                <w:color w:val="000000"/>
              </w:rPr>
              <w:t>horalt</w:t>
            </w:r>
          </w:p>
        </w:tc>
        <w:tc>
          <w:tcPr>
            <w:tcW w:w="5387" w:type="dxa"/>
            <w:shd w:val="clear" w:color="auto" w:fill="auto"/>
            <w:noWrap/>
            <w:vAlign w:val="bottom"/>
            <w:hideMark/>
          </w:tcPr>
          <w:p w14:paraId="1015C305" w14:textId="77777777" w:rsidR="009378BF" w:rsidRPr="00D64D5D" w:rsidRDefault="009378BF" w:rsidP="009378BF">
            <w:pPr>
              <w:pStyle w:val="Tabela1"/>
              <w:rPr>
                <w:color w:val="000000"/>
              </w:rPr>
            </w:pPr>
            <w:r w:rsidRPr="00D64D5D">
              <w:rPr>
                <w:color w:val="000000"/>
              </w:rPr>
              <w:t>Numérico (5) - Hora da última alteração do registro</w:t>
            </w:r>
          </w:p>
        </w:tc>
        <w:tc>
          <w:tcPr>
            <w:tcW w:w="4961" w:type="dxa"/>
            <w:shd w:val="clear" w:color="auto" w:fill="auto"/>
            <w:noWrap/>
            <w:vAlign w:val="bottom"/>
            <w:hideMark/>
          </w:tcPr>
          <w:p w14:paraId="2DE75575"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6489C17F" w14:textId="77777777" w:rsidTr="000872C2">
        <w:trPr>
          <w:trHeight w:val="57"/>
        </w:trPr>
        <w:tc>
          <w:tcPr>
            <w:tcW w:w="4551" w:type="dxa"/>
            <w:shd w:val="clear" w:color="auto" w:fill="auto"/>
            <w:noWrap/>
            <w:vAlign w:val="bottom"/>
            <w:hideMark/>
          </w:tcPr>
          <w:p w14:paraId="3637E278" w14:textId="069BBB8E" w:rsidR="009378BF" w:rsidRPr="00D64D5D" w:rsidRDefault="00B034CD" w:rsidP="009378BF">
            <w:pPr>
              <w:pStyle w:val="Tabela1"/>
              <w:rPr>
                <w:color w:val="000000"/>
              </w:rPr>
            </w:pPr>
            <w:r w:rsidRPr="00D64D5D">
              <w:rPr>
                <w:color w:val="000000"/>
              </w:rPr>
              <w:t>Servicos.</w:t>
            </w:r>
            <w:r w:rsidR="009378BF" w:rsidRPr="00D64D5D">
              <w:rPr>
                <w:color w:val="000000"/>
              </w:rPr>
              <w:t>codagt</w:t>
            </w:r>
          </w:p>
        </w:tc>
        <w:tc>
          <w:tcPr>
            <w:tcW w:w="5387" w:type="dxa"/>
            <w:shd w:val="clear" w:color="auto" w:fill="auto"/>
            <w:noWrap/>
            <w:vAlign w:val="bottom"/>
            <w:hideMark/>
          </w:tcPr>
          <w:p w14:paraId="18F7F548" w14:textId="77777777" w:rsidR="009378BF" w:rsidRPr="00D64D5D" w:rsidRDefault="009378BF" w:rsidP="009378BF">
            <w:pPr>
              <w:pStyle w:val="Tabela1"/>
              <w:rPr>
                <w:color w:val="000000"/>
              </w:rPr>
            </w:pPr>
            <w:r w:rsidRPr="00D64D5D">
              <w:rPr>
                <w:color w:val="000000"/>
              </w:rPr>
              <w:t>String (5) - Código de agrupamento para cotas de venda</w:t>
            </w:r>
          </w:p>
        </w:tc>
        <w:tc>
          <w:tcPr>
            <w:tcW w:w="4961" w:type="dxa"/>
            <w:shd w:val="clear" w:color="auto" w:fill="auto"/>
            <w:noWrap/>
            <w:vAlign w:val="bottom"/>
            <w:hideMark/>
          </w:tcPr>
          <w:p w14:paraId="7B897CE8"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6ADD7655" w14:textId="77777777" w:rsidTr="000872C2">
        <w:trPr>
          <w:trHeight w:val="57"/>
        </w:trPr>
        <w:tc>
          <w:tcPr>
            <w:tcW w:w="4551" w:type="dxa"/>
            <w:shd w:val="clear" w:color="auto" w:fill="auto"/>
            <w:noWrap/>
            <w:vAlign w:val="bottom"/>
            <w:hideMark/>
          </w:tcPr>
          <w:p w14:paraId="13D110A9" w14:textId="1F76DEAD" w:rsidR="009378BF" w:rsidRPr="00D64D5D" w:rsidRDefault="00B034CD" w:rsidP="009378BF">
            <w:pPr>
              <w:pStyle w:val="Tabela1"/>
              <w:rPr>
                <w:color w:val="000000"/>
              </w:rPr>
            </w:pPr>
            <w:r w:rsidRPr="00D64D5D">
              <w:rPr>
                <w:color w:val="000000"/>
              </w:rPr>
              <w:t>Servicos.</w:t>
            </w:r>
            <w:r w:rsidR="009378BF" w:rsidRPr="00D64D5D">
              <w:rPr>
                <w:color w:val="000000"/>
              </w:rPr>
              <w:t>serimp</w:t>
            </w:r>
          </w:p>
        </w:tc>
        <w:tc>
          <w:tcPr>
            <w:tcW w:w="5387" w:type="dxa"/>
            <w:shd w:val="clear" w:color="auto" w:fill="auto"/>
            <w:noWrap/>
            <w:vAlign w:val="bottom"/>
            <w:hideMark/>
          </w:tcPr>
          <w:p w14:paraId="5678EFF8" w14:textId="77777777" w:rsidR="009378BF" w:rsidRPr="00D64D5D" w:rsidRDefault="009378BF" w:rsidP="009378BF">
            <w:pPr>
              <w:pStyle w:val="Tabela1"/>
              <w:rPr>
                <w:color w:val="000000"/>
              </w:rPr>
            </w:pPr>
            <w:r w:rsidRPr="00D64D5D">
              <w:rPr>
                <w:color w:val="000000"/>
              </w:rPr>
              <w:t>String (10) - Tipo de Serviço no contexto fiscal baseado na LC 116/2003</w:t>
            </w:r>
          </w:p>
        </w:tc>
        <w:tc>
          <w:tcPr>
            <w:tcW w:w="4961" w:type="dxa"/>
            <w:shd w:val="clear" w:color="auto" w:fill="auto"/>
            <w:noWrap/>
            <w:vAlign w:val="bottom"/>
            <w:hideMark/>
          </w:tcPr>
          <w:p w14:paraId="789AEF5B"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207E11A9" w14:textId="77777777" w:rsidTr="000872C2">
        <w:trPr>
          <w:trHeight w:val="57"/>
        </w:trPr>
        <w:tc>
          <w:tcPr>
            <w:tcW w:w="4551" w:type="dxa"/>
            <w:shd w:val="clear" w:color="auto" w:fill="auto"/>
            <w:noWrap/>
            <w:vAlign w:val="bottom"/>
            <w:hideMark/>
          </w:tcPr>
          <w:p w14:paraId="4D1199E2" w14:textId="2E494D25" w:rsidR="009378BF" w:rsidRPr="00D64D5D" w:rsidRDefault="00B034CD" w:rsidP="009378BF">
            <w:pPr>
              <w:pStyle w:val="Tabela1"/>
              <w:rPr>
                <w:color w:val="000000"/>
              </w:rPr>
            </w:pPr>
            <w:r w:rsidRPr="00D64D5D">
              <w:rPr>
                <w:color w:val="000000"/>
              </w:rPr>
              <w:t>Servicos.</w:t>
            </w:r>
            <w:r w:rsidR="009378BF" w:rsidRPr="00D64D5D">
              <w:rPr>
                <w:color w:val="000000"/>
              </w:rPr>
              <w:t>varser</w:t>
            </w:r>
          </w:p>
        </w:tc>
        <w:tc>
          <w:tcPr>
            <w:tcW w:w="5387" w:type="dxa"/>
            <w:shd w:val="clear" w:color="auto" w:fill="auto"/>
            <w:noWrap/>
            <w:vAlign w:val="bottom"/>
            <w:hideMark/>
          </w:tcPr>
          <w:p w14:paraId="37494872" w14:textId="77777777" w:rsidR="009378BF" w:rsidRPr="00D64D5D" w:rsidRDefault="009378BF" w:rsidP="009378BF">
            <w:pPr>
              <w:pStyle w:val="Tabela1"/>
              <w:rPr>
                <w:color w:val="000000"/>
              </w:rPr>
            </w:pPr>
            <w:r w:rsidRPr="00D64D5D">
              <w:rPr>
                <w:color w:val="000000"/>
              </w:rPr>
              <w:t>String (1) - Indica o tipo de serviço para o Varejo</w:t>
            </w:r>
          </w:p>
        </w:tc>
        <w:tc>
          <w:tcPr>
            <w:tcW w:w="4961" w:type="dxa"/>
            <w:shd w:val="clear" w:color="auto" w:fill="auto"/>
            <w:noWrap/>
            <w:vAlign w:val="bottom"/>
            <w:hideMark/>
          </w:tcPr>
          <w:p w14:paraId="116D12FC"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4CD75283" w14:textId="77777777" w:rsidTr="000872C2">
        <w:trPr>
          <w:trHeight w:val="57"/>
        </w:trPr>
        <w:tc>
          <w:tcPr>
            <w:tcW w:w="4551" w:type="dxa"/>
            <w:shd w:val="clear" w:color="auto" w:fill="auto"/>
            <w:noWrap/>
            <w:vAlign w:val="bottom"/>
            <w:hideMark/>
          </w:tcPr>
          <w:p w14:paraId="1F783825" w14:textId="4D21440E" w:rsidR="009378BF" w:rsidRPr="00D64D5D" w:rsidRDefault="00B034CD" w:rsidP="009378BF">
            <w:pPr>
              <w:pStyle w:val="Tabela1"/>
              <w:rPr>
                <w:color w:val="000000"/>
              </w:rPr>
            </w:pPr>
            <w:r w:rsidRPr="00D64D5D">
              <w:rPr>
                <w:color w:val="000000"/>
              </w:rPr>
              <w:t>Servicos.</w:t>
            </w:r>
            <w:r w:rsidR="009378BF" w:rsidRPr="00D64D5D">
              <w:rPr>
                <w:color w:val="000000"/>
              </w:rPr>
              <w:t>codseg</w:t>
            </w:r>
          </w:p>
        </w:tc>
        <w:tc>
          <w:tcPr>
            <w:tcW w:w="5387" w:type="dxa"/>
            <w:shd w:val="clear" w:color="auto" w:fill="auto"/>
            <w:noWrap/>
            <w:vAlign w:val="bottom"/>
            <w:hideMark/>
          </w:tcPr>
          <w:p w14:paraId="620E9C4F" w14:textId="77777777" w:rsidR="009378BF" w:rsidRPr="00D64D5D" w:rsidRDefault="009378BF" w:rsidP="009378BF">
            <w:pPr>
              <w:pStyle w:val="Tabela1"/>
              <w:rPr>
                <w:color w:val="000000"/>
              </w:rPr>
            </w:pPr>
            <w:r w:rsidRPr="00D64D5D">
              <w:rPr>
                <w:color w:val="000000"/>
              </w:rPr>
              <w:t>Numérico (9) - Código da Seguradora</w:t>
            </w:r>
          </w:p>
        </w:tc>
        <w:tc>
          <w:tcPr>
            <w:tcW w:w="4961" w:type="dxa"/>
            <w:shd w:val="clear" w:color="auto" w:fill="auto"/>
            <w:noWrap/>
            <w:vAlign w:val="bottom"/>
            <w:hideMark/>
          </w:tcPr>
          <w:p w14:paraId="658F7DBB"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63CEA02F" w14:textId="77777777" w:rsidTr="000872C2">
        <w:trPr>
          <w:trHeight w:val="57"/>
        </w:trPr>
        <w:tc>
          <w:tcPr>
            <w:tcW w:w="4551" w:type="dxa"/>
            <w:shd w:val="clear" w:color="auto" w:fill="auto"/>
            <w:noWrap/>
            <w:vAlign w:val="bottom"/>
            <w:hideMark/>
          </w:tcPr>
          <w:p w14:paraId="7B8554C9" w14:textId="103CAF18" w:rsidR="009378BF" w:rsidRPr="00D64D5D" w:rsidRDefault="00B034CD" w:rsidP="009378BF">
            <w:pPr>
              <w:pStyle w:val="Tabela1"/>
              <w:rPr>
                <w:color w:val="000000"/>
              </w:rPr>
            </w:pPr>
            <w:r w:rsidRPr="00D64D5D">
              <w:rPr>
                <w:color w:val="000000"/>
              </w:rPr>
              <w:t>Servicos.</w:t>
            </w:r>
            <w:r w:rsidR="009378BF" w:rsidRPr="00D64D5D">
              <w:rPr>
                <w:color w:val="000000"/>
              </w:rPr>
              <w:t>somips</w:t>
            </w:r>
          </w:p>
        </w:tc>
        <w:tc>
          <w:tcPr>
            <w:tcW w:w="5387" w:type="dxa"/>
            <w:shd w:val="clear" w:color="auto" w:fill="auto"/>
            <w:noWrap/>
            <w:vAlign w:val="bottom"/>
            <w:hideMark/>
          </w:tcPr>
          <w:p w14:paraId="4512A41F" w14:textId="77777777" w:rsidR="009378BF" w:rsidRPr="00D64D5D" w:rsidRDefault="009378BF" w:rsidP="009378BF">
            <w:pPr>
              <w:pStyle w:val="Tabela1"/>
              <w:rPr>
                <w:color w:val="000000"/>
              </w:rPr>
            </w:pPr>
            <w:r w:rsidRPr="00D64D5D">
              <w:rPr>
                <w:color w:val="000000"/>
              </w:rPr>
              <w:t xml:space="preserve">String (1) - Indicativo se calcula PIS importação nas notas fiscais </w:t>
            </w:r>
            <w:r w:rsidRPr="00D64D5D">
              <w:rPr>
                <w:color w:val="000000"/>
              </w:rPr>
              <w:br/>
              <w:t>De importação e ordens de compra S - Sim N - Não</w:t>
            </w:r>
          </w:p>
        </w:tc>
        <w:tc>
          <w:tcPr>
            <w:tcW w:w="4961" w:type="dxa"/>
            <w:shd w:val="clear" w:color="auto" w:fill="auto"/>
            <w:noWrap/>
            <w:vAlign w:val="bottom"/>
            <w:hideMark/>
          </w:tcPr>
          <w:p w14:paraId="772F11E6" w14:textId="77777777" w:rsidR="009378BF" w:rsidRPr="00D64D5D" w:rsidRDefault="009378BF" w:rsidP="009378BF">
            <w:pPr>
              <w:pStyle w:val="Tabela1"/>
              <w:rPr>
                <w:color w:val="000000"/>
              </w:rPr>
            </w:pPr>
            <w:r w:rsidRPr="00D64D5D">
              <w:rPr>
                <w:color w:val="000000"/>
              </w:rPr>
              <w:t xml:space="preserve">Enviar como "S" </w:t>
            </w:r>
          </w:p>
        </w:tc>
      </w:tr>
      <w:tr w:rsidR="000872C2" w:rsidRPr="00D64D5D" w14:paraId="5BD82DFA" w14:textId="77777777" w:rsidTr="000872C2">
        <w:trPr>
          <w:trHeight w:val="57"/>
        </w:trPr>
        <w:tc>
          <w:tcPr>
            <w:tcW w:w="4551" w:type="dxa"/>
            <w:shd w:val="clear" w:color="auto" w:fill="auto"/>
            <w:noWrap/>
            <w:vAlign w:val="bottom"/>
            <w:hideMark/>
          </w:tcPr>
          <w:p w14:paraId="08E42031" w14:textId="0315F5AD" w:rsidR="009378BF" w:rsidRPr="00D64D5D" w:rsidRDefault="00B034CD" w:rsidP="009378BF">
            <w:pPr>
              <w:pStyle w:val="Tabela1"/>
              <w:rPr>
                <w:color w:val="000000"/>
              </w:rPr>
            </w:pPr>
            <w:r w:rsidRPr="00D64D5D">
              <w:rPr>
                <w:color w:val="000000"/>
              </w:rPr>
              <w:t>Servicos.</w:t>
            </w:r>
            <w:r w:rsidR="009378BF" w:rsidRPr="00D64D5D">
              <w:rPr>
                <w:color w:val="000000"/>
              </w:rPr>
              <w:t>somico</w:t>
            </w:r>
          </w:p>
        </w:tc>
        <w:tc>
          <w:tcPr>
            <w:tcW w:w="5387" w:type="dxa"/>
            <w:shd w:val="clear" w:color="auto" w:fill="auto"/>
            <w:noWrap/>
            <w:vAlign w:val="bottom"/>
            <w:hideMark/>
          </w:tcPr>
          <w:p w14:paraId="32B3A79B" w14:textId="77777777" w:rsidR="009378BF" w:rsidRPr="00D64D5D" w:rsidRDefault="009378BF" w:rsidP="009378BF">
            <w:pPr>
              <w:pStyle w:val="Tabela1"/>
              <w:rPr>
                <w:color w:val="000000"/>
              </w:rPr>
            </w:pPr>
            <w:r w:rsidRPr="00D64D5D">
              <w:rPr>
                <w:color w:val="000000"/>
              </w:rPr>
              <w:t xml:space="preserve">String (1) - Indicativo se calcula COFINS importação nas notas fiscais de </w:t>
            </w:r>
            <w:r w:rsidRPr="00D64D5D">
              <w:rPr>
                <w:color w:val="000000"/>
              </w:rPr>
              <w:br/>
              <w:t>Importação e ordens de compra S - Sim N - Não</w:t>
            </w:r>
          </w:p>
        </w:tc>
        <w:tc>
          <w:tcPr>
            <w:tcW w:w="4961" w:type="dxa"/>
            <w:shd w:val="clear" w:color="auto" w:fill="auto"/>
            <w:noWrap/>
            <w:vAlign w:val="bottom"/>
            <w:hideMark/>
          </w:tcPr>
          <w:p w14:paraId="3131BACE" w14:textId="77777777" w:rsidR="009378BF" w:rsidRPr="00D64D5D" w:rsidRDefault="009378BF" w:rsidP="009378BF">
            <w:pPr>
              <w:pStyle w:val="Tabela1"/>
              <w:rPr>
                <w:color w:val="000000"/>
              </w:rPr>
            </w:pPr>
            <w:r w:rsidRPr="00D64D5D">
              <w:rPr>
                <w:color w:val="000000"/>
              </w:rPr>
              <w:t xml:space="preserve">Enviar como "S" </w:t>
            </w:r>
          </w:p>
        </w:tc>
      </w:tr>
      <w:tr w:rsidR="000872C2" w:rsidRPr="00D64D5D" w14:paraId="1B72AA9D" w14:textId="77777777" w:rsidTr="000872C2">
        <w:trPr>
          <w:trHeight w:val="57"/>
        </w:trPr>
        <w:tc>
          <w:tcPr>
            <w:tcW w:w="4551" w:type="dxa"/>
            <w:shd w:val="clear" w:color="auto" w:fill="auto"/>
            <w:noWrap/>
            <w:vAlign w:val="bottom"/>
            <w:hideMark/>
          </w:tcPr>
          <w:p w14:paraId="0F68B20E" w14:textId="7C7EAC09" w:rsidR="009378BF" w:rsidRPr="00D64D5D" w:rsidRDefault="00B034CD" w:rsidP="009378BF">
            <w:pPr>
              <w:pStyle w:val="Tabela1"/>
              <w:rPr>
                <w:color w:val="000000"/>
              </w:rPr>
            </w:pPr>
            <w:r w:rsidRPr="00D64D5D">
              <w:rPr>
                <w:color w:val="000000"/>
              </w:rPr>
              <w:t>Servicos.</w:t>
            </w:r>
            <w:r w:rsidR="009378BF" w:rsidRPr="00D64D5D">
              <w:rPr>
                <w:color w:val="000000"/>
              </w:rPr>
              <w:t>conene</w:t>
            </w:r>
          </w:p>
        </w:tc>
        <w:tc>
          <w:tcPr>
            <w:tcW w:w="5387" w:type="dxa"/>
            <w:shd w:val="clear" w:color="auto" w:fill="auto"/>
            <w:noWrap/>
            <w:vAlign w:val="bottom"/>
            <w:hideMark/>
          </w:tcPr>
          <w:p w14:paraId="3E837B95" w14:textId="77777777" w:rsidR="009378BF" w:rsidRPr="00D64D5D" w:rsidRDefault="009378BF" w:rsidP="009378BF">
            <w:pPr>
              <w:pStyle w:val="Tabela1"/>
              <w:rPr>
                <w:color w:val="000000"/>
              </w:rPr>
            </w:pPr>
            <w:r w:rsidRPr="00D64D5D">
              <w:rPr>
                <w:color w:val="000000"/>
              </w:rPr>
              <w:t>Numérico (2) - Classe de consumo de energia elétrica ou gás</w:t>
            </w:r>
          </w:p>
        </w:tc>
        <w:tc>
          <w:tcPr>
            <w:tcW w:w="4961" w:type="dxa"/>
            <w:shd w:val="clear" w:color="auto" w:fill="auto"/>
            <w:noWrap/>
            <w:vAlign w:val="bottom"/>
            <w:hideMark/>
          </w:tcPr>
          <w:p w14:paraId="5528DB52"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263CE6A9" w14:textId="77777777" w:rsidTr="000872C2">
        <w:trPr>
          <w:trHeight w:val="57"/>
        </w:trPr>
        <w:tc>
          <w:tcPr>
            <w:tcW w:w="4551" w:type="dxa"/>
            <w:shd w:val="clear" w:color="auto" w:fill="auto"/>
            <w:noWrap/>
            <w:vAlign w:val="bottom"/>
            <w:hideMark/>
          </w:tcPr>
          <w:p w14:paraId="19080A00" w14:textId="229ACC56" w:rsidR="009378BF" w:rsidRPr="00D64D5D" w:rsidRDefault="00B034CD" w:rsidP="009378BF">
            <w:pPr>
              <w:pStyle w:val="Tabela1"/>
              <w:rPr>
                <w:color w:val="000000"/>
              </w:rPr>
            </w:pPr>
            <w:r w:rsidRPr="00D64D5D">
              <w:rPr>
                <w:color w:val="000000"/>
              </w:rPr>
              <w:t>Servicos.</w:t>
            </w:r>
            <w:r w:rsidR="009378BF" w:rsidRPr="00D64D5D">
              <w:rPr>
                <w:color w:val="000000"/>
              </w:rPr>
              <w:t>conagu</w:t>
            </w:r>
          </w:p>
        </w:tc>
        <w:tc>
          <w:tcPr>
            <w:tcW w:w="5387" w:type="dxa"/>
            <w:shd w:val="clear" w:color="auto" w:fill="auto"/>
            <w:noWrap/>
            <w:vAlign w:val="bottom"/>
            <w:hideMark/>
          </w:tcPr>
          <w:p w14:paraId="647467FB" w14:textId="77777777" w:rsidR="009378BF" w:rsidRPr="00D64D5D" w:rsidRDefault="009378BF" w:rsidP="009378BF">
            <w:pPr>
              <w:pStyle w:val="Tabela1"/>
              <w:rPr>
                <w:color w:val="000000"/>
              </w:rPr>
            </w:pPr>
            <w:r w:rsidRPr="00D64D5D">
              <w:rPr>
                <w:color w:val="000000"/>
              </w:rPr>
              <w:t>Numérico (2) - Classe de fornecimento de água</w:t>
            </w:r>
          </w:p>
        </w:tc>
        <w:tc>
          <w:tcPr>
            <w:tcW w:w="4961" w:type="dxa"/>
            <w:shd w:val="clear" w:color="auto" w:fill="auto"/>
            <w:noWrap/>
            <w:vAlign w:val="bottom"/>
            <w:hideMark/>
          </w:tcPr>
          <w:p w14:paraId="60C5FB0C"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6209E74F" w14:textId="77777777" w:rsidTr="000872C2">
        <w:trPr>
          <w:trHeight w:val="57"/>
        </w:trPr>
        <w:tc>
          <w:tcPr>
            <w:tcW w:w="4551" w:type="dxa"/>
            <w:shd w:val="clear" w:color="auto" w:fill="auto"/>
            <w:noWrap/>
            <w:vAlign w:val="bottom"/>
            <w:hideMark/>
          </w:tcPr>
          <w:p w14:paraId="09699912" w14:textId="279DBB69" w:rsidR="009378BF" w:rsidRPr="00D64D5D" w:rsidRDefault="00B034CD" w:rsidP="009378BF">
            <w:pPr>
              <w:pStyle w:val="Tabela1"/>
              <w:rPr>
                <w:color w:val="000000"/>
              </w:rPr>
            </w:pPr>
            <w:r w:rsidRPr="00D64D5D">
              <w:rPr>
                <w:color w:val="000000"/>
              </w:rPr>
              <w:t>Servicos.</w:t>
            </w:r>
            <w:r w:rsidR="009378BF" w:rsidRPr="00D64D5D">
              <w:rPr>
                <w:color w:val="000000"/>
              </w:rPr>
              <w:t>tiplig</w:t>
            </w:r>
          </w:p>
        </w:tc>
        <w:tc>
          <w:tcPr>
            <w:tcW w:w="5387" w:type="dxa"/>
            <w:shd w:val="clear" w:color="auto" w:fill="auto"/>
            <w:noWrap/>
            <w:vAlign w:val="bottom"/>
            <w:hideMark/>
          </w:tcPr>
          <w:p w14:paraId="3321F971" w14:textId="77777777" w:rsidR="009378BF" w:rsidRPr="00D64D5D" w:rsidRDefault="009378BF" w:rsidP="009378BF">
            <w:pPr>
              <w:pStyle w:val="Tabela1"/>
              <w:rPr>
                <w:color w:val="000000"/>
              </w:rPr>
            </w:pPr>
            <w:r w:rsidRPr="00D64D5D">
              <w:rPr>
                <w:color w:val="000000"/>
              </w:rPr>
              <w:t>Numérico (2) - Tipo de ligação</w:t>
            </w:r>
          </w:p>
        </w:tc>
        <w:tc>
          <w:tcPr>
            <w:tcW w:w="4961" w:type="dxa"/>
            <w:shd w:val="clear" w:color="auto" w:fill="auto"/>
            <w:noWrap/>
            <w:vAlign w:val="bottom"/>
            <w:hideMark/>
          </w:tcPr>
          <w:p w14:paraId="396B3CD7"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46780864" w14:textId="77777777" w:rsidTr="000872C2">
        <w:trPr>
          <w:trHeight w:val="57"/>
        </w:trPr>
        <w:tc>
          <w:tcPr>
            <w:tcW w:w="4551" w:type="dxa"/>
            <w:shd w:val="clear" w:color="auto" w:fill="auto"/>
            <w:noWrap/>
            <w:vAlign w:val="bottom"/>
            <w:hideMark/>
          </w:tcPr>
          <w:p w14:paraId="30FBAE6C" w14:textId="692B7F83" w:rsidR="009378BF" w:rsidRPr="00D64D5D" w:rsidRDefault="00B034CD" w:rsidP="009378BF">
            <w:pPr>
              <w:pStyle w:val="Tabela1"/>
              <w:rPr>
                <w:color w:val="000000"/>
              </w:rPr>
            </w:pPr>
            <w:r w:rsidRPr="00D64D5D">
              <w:rPr>
                <w:color w:val="000000"/>
              </w:rPr>
              <w:t>Servicos.</w:t>
            </w:r>
            <w:r w:rsidR="009378BF" w:rsidRPr="00D64D5D">
              <w:rPr>
                <w:color w:val="000000"/>
              </w:rPr>
              <w:t>gruten</w:t>
            </w:r>
          </w:p>
        </w:tc>
        <w:tc>
          <w:tcPr>
            <w:tcW w:w="5387" w:type="dxa"/>
            <w:shd w:val="clear" w:color="auto" w:fill="auto"/>
            <w:noWrap/>
            <w:vAlign w:val="bottom"/>
            <w:hideMark/>
          </w:tcPr>
          <w:p w14:paraId="425F2E37" w14:textId="77777777" w:rsidR="009378BF" w:rsidRPr="00D64D5D" w:rsidRDefault="009378BF" w:rsidP="009378BF">
            <w:pPr>
              <w:pStyle w:val="Tabela1"/>
              <w:rPr>
                <w:color w:val="000000"/>
              </w:rPr>
            </w:pPr>
            <w:r w:rsidRPr="00D64D5D">
              <w:rPr>
                <w:color w:val="000000"/>
              </w:rPr>
              <w:t>Numérico (2) - Código do grupo de tensão</w:t>
            </w:r>
          </w:p>
        </w:tc>
        <w:tc>
          <w:tcPr>
            <w:tcW w:w="4961" w:type="dxa"/>
            <w:shd w:val="clear" w:color="auto" w:fill="auto"/>
            <w:noWrap/>
            <w:vAlign w:val="bottom"/>
            <w:hideMark/>
          </w:tcPr>
          <w:p w14:paraId="587CCAAC"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4601BE5A" w14:textId="77777777" w:rsidTr="000872C2">
        <w:trPr>
          <w:trHeight w:val="57"/>
        </w:trPr>
        <w:tc>
          <w:tcPr>
            <w:tcW w:w="4551" w:type="dxa"/>
            <w:shd w:val="clear" w:color="auto" w:fill="auto"/>
            <w:noWrap/>
            <w:vAlign w:val="bottom"/>
            <w:hideMark/>
          </w:tcPr>
          <w:p w14:paraId="05E6D15A" w14:textId="44C7B2A9" w:rsidR="009378BF" w:rsidRPr="00D64D5D" w:rsidRDefault="00B034CD" w:rsidP="009378BF">
            <w:pPr>
              <w:pStyle w:val="Tabela1"/>
              <w:rPr>
                <w:color w:val="000000"/>
              </w:rPr>
            </w:pPr>
            <w:r w:rsidRPr="00D64D5D">
              <w:rPr>
                <w:color w:val="000000"/>
              </w:rPr>
              <w:t>Servicos.</w:t>
            </w:r>
            <w:r w:rsidR="009378BF" w:rsidRPr="00D64D5D">
              <w:rPr>
                <w:color w:val="000000"/>
              </w:rPr>
              <w:t>cstipi</w:t>
            </w:r>
          </w:p>
        </w:tc>
        <w:tc>
          <w:tcPr>
            <w:tcW w:w="5387" w:type="dxa"/>
            <w:shd w:val="clear" w:color="auto" w:fill="auto"/>
            <w:noWrap/>
            <w:vAlign w:val="bottom"/>
            <w:hideMark/>
          </w:tcPr>
          <w:p w14:paraId="02FA2831" w14:textId="77777777" w:rsidR="009378BF" w:rsidRPr="00D64D5D" w:rsidRDefault="009378BF" w:rsidP="009378BF">
            <w:pPr>
              <w:pStyle w:val="Tabela1"/>
              <w:rPr>
                <w:color w:val="000000"/>
              </w:rPr>
            </w:pPr>
            <w:r w:rsidRPr="00D64D5D">
              <w:rPr>
                <w:color w:val="000000"/>
              </w:rPr>
              <w:t>String (2) - Código da situação tributária de IPI</w:t>
            </w:r>
          </w:p>
        </w:tc>
        <w:tc>
          <w:tcPr>
            <w:tcW w:w="4961" w:type="dxa"/>
            <w:shd w:val="clear" w:color="auto" w:fill="auto"/>
            <w:noWrap/>
            <w:vAlign w:val="bottom"/>
            <w:hideMark/>
          </w:tcPr>
          <w:p w14:paraId="51E47FA5"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073E2680" w14:textId="77777777" w:rsidTr="000872C2">
        <w:trPr>
          <w:trHeight w:val="57"/>
        </w:trPr>
        <w:tc>
          <w:tcPr>
            <w:tcW w:w="4551" w:type="dxa"/>
            <w:shd w:val="clear" w:color="auto" w:fill="auto"/>
            <w:noWrap/>
            <w:vAlign w:val="bottom"/>
            <w:hideMark/>
          </w:tcPr>
          <w:p w14:paraId="4BF05245" w14:textId="3C1DD0B7" w:rsidR="009378BF" w:rsidRPr="00D64D5D" w:rsidRDefault="00B034CD" w:rsidP="009378BF">
            <w:pPr>
              <w:pStyle w:val="Tabela1"/>
              <w:rPr>
                <w:color w:val="000000"/>
              </w:rPr>
            </w:pPr>
            <w:r w:rsidRPr="00D64D5D">
              <w:rPr>
                <w:color w:val="000000"/>
              </w:rPr>
              <w:t>Servicos.</w:t>
            </w:r>
            <w:r w:rsidR="009378BF" w:rsidRPr="00D64D5D">
              <w:rPr>
                <w:color w:val="000000"/>
              </w:rPr>
              <w:t>cstpis</w:t>
            </w:r>
          </w:p>
        </w:tc>
        <w:tc>
          <w:tcPr>
            <w:tcW w:w="5387" w:type="dxa"/>
            <w:shd w:val="clear" w:color="auto" w:fill="auto"/>
            <w:noWrap/>
            <w:vAlign w:val="bottom"/>
            <w:hideMark/>
          </w:tcPr>
          <w:p w14:paraId="5D90F728" w14:textId="77777777" w:rsidR="009378BF" w:rsidRPr="00D64D5D" w:rsidRDefault="009378BF" w:rsidP="009378BF">
            <w:pPr>
              <w:pStyle w:val="Tabela1"/>
              <w:rPr>
                <w:color w:val="000000"/>
              </w:rPr>
            </w:pPr>
            <w:r w:rsidRPr="00D64D5D">
              <w:rPr>
                <w:color w:val="000000"/>
              </w:rPr>
              <w:t>String (2) - Código da situação tributária de PIS</w:t>
            </w:r>
          </w:p>
        </w:tc>
        <w:tc>
          <w:tcPr>
            <w:tcW w:w="4961" w:type="dxa"/>
            <w:shd w:val="clear" w:color="auto" w:fill="auto"/>
            <w:noWrap/>
            <w:vAlign w:val="bottom"/>
            <w:hideMark/>
          </w:tcPr>
          <w:p w14:paraId="1D66AE6C"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4B55610D" w14:textId="77777777" w:rsidTr="000872C2">
        <w:trPr>
          <w:trHeight w:val="57"/>
        </w:trPr>
        <w:tc>
          <w:tcPr>
            <w:tcW w:w="4551" w:type="dxa"/>
            <w:shd w:val="clear" w:color="auto" w:fill="auto"/>
            <w:noWrap/>
            <w:vAlign w:val="bottom"/>
            <w:hideMark/>
          </w:tcPr>
          <w:p w14:paraId="7657B7FD" w14:textId="5EDCD5B8" w:rsidR="009378BF" w:rsidRPr="00D64D5D" w:rsidRDefault="00B034CD" w:rsidP="009378BF">
            <w:pPr>
              <w:pStyle w:val="Tabela1"/>
              <w:rPr>
                <w:color w:val="000000"/>
              </w:rPr>
            </w:pPr>
            <w:r w:rsidRPr="00D64D5D">
              <w:rPr>
                <w:color w:val="000000"/>
              </w:rPr>
              <w:t>Servicos.</w:t>
            </w:r>
            <w:r w:rsidR="009378BF" w:rsidRPr="00D64D5D">
              <w:rPr>
                <w:color w:val="000000"/>
              </w:rPr>
              <w:t>cstcof</w:t>
            </w:r>
          </w:p>
        </w:tc>
        <w:tc>
          <w:tcPr>
            <w:tcW w:w="5387" w:type="dxa"/>
            <w:shd w:val="clear" w:color="auto" w:fill="auto"/>
            <w:noWrap/>
            <w:vAlign w:val="bottom"/>
            <w:hideMark/>
          </w:tcPr>
          <w:p w14:paraId="1E3A6DA8" w14:textId="77777777" w:rsidR="009378BF" w:rsidRPr="00D64D5D" w:rsidRDefault="009378BF" w:rsidP="009378BF">
            <w:pPr>
              <w:pStyle w:val="Tabela1"/>
              <w:rPr>
                <w:color w:val="000000"/>
              </w:rPr>
            </w:pPr>
            <w:r w:rsidRPr="00D64D5D">
              <w:rPr>
                <w:color w:val="000000"/>
              </w:rPr>
              <w:t>String (2) - Código da situação tributária de COFINS</w:t>
            </w:r>
          </w:p>
        </w:tc>
        <w:tc>
          <w:tcPr>
            <w:tcW w:w="4961" w:type="dxa"/>
            <w:shd w:val="clear" w:color="auto" w:fill="auto"/>
            <w:noWrap/>
            <w:vAlign w:val="bottom"/>
            <w:hideMark/>
          </w:tcPr>
          <w:p w14:paraId="428D8C8A"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4D634C97" w14:textId="77777777" w:rsidTr="000872C2">
        <w:trPr>
          <w:trHeight w:val="57"/>
        </w:trPr>
        <w:tc>
          <w:tcPr>
            <w:tcW w:w="4551" w:type="dxa"/>
            <w:shd w:val="clear" w:color="auto" w:fill="auto"/>
            <w:noWrap/>
            <w:vAlign w:val="bottom"/>
            <w:hideMark/>
          </w:tcPr>
          <w:p w14:paraId="2578FE2D" w14:textId="58FFDA7F" w:rsidR="009378BF" w:rsidRPr="00D64D5D" w:rsidRDefault="00B034CD" w:rsidP="009378BF">
            <w:pPr>
              <w:pStyle w:val="Tabela1"/>
              <w:rPr>
                <w:color w:val="000000"/>
              </w:rPr>
            </w:pPr>
            <w:r w:rsidRPr="00D64D5D">
              <w:rPr>
                <w:color w:val="000000"/>
              </w:rPr>
              <w:t>Servicos.</w:t>
            </w:r>
            <w:r w:rsidR="009378BF" w:rsidRPr="00D64D5D">
              <w:rPr>
                <w:color w:val="000000"/>
              </w:rPr>
              <w:t>tprpis</w:t>
            </w:r>
          </w:p>
        </w:tc>
        <w:tc>
          <w:tcPr>
            <w:tcW w:w="5387" w:type="dxa"/>
            <w:shd w:val="clear" w:color="auto" w:fill="auto"/>
            <w:noWrap/>
            <w:vAlign w:val="bottom"/>
            <w:hideMark/>
          </w:tcPr>
          <w:p w14:paraId="2DBBBEA5" w14:textId="77777777" w:rsidR="009378BF" w:rsidRPr="00D64D5D" w:rsidRDefault="009378BF" w:rsidP="009378BF">
            <w:pPr>
              <w:pStyle w:val="Tabela1"/>
              <w:rPr>
                <w:color w:val="000000"/>
              </w:rPr>
            </w:pPr>
            <w:r w:rsidRPr="00D64D5D">
              <w:rPr>
                <w:color w:val="000000"/>
              </w:rPr>
              <w:t>String (4) - Código da tabela de preço para o cálculo de PIS por unidade de medida</w:t>
            </w:r>
          </w:p>
        </w:tc>
        <w:tc>
          <w:tcPr>
            <w:tcW w:w="4961" w:type="dxa"/>
            <w:shd w:val="clear" w:color="auto" w:fill="auto"/>
            <w:noWrap/>
            <w:vAlign w:val="bottom"/>
            <w:hideMark/>
          </w:tcPr>
          <w:p w14:paraId="168D7F8F"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0D8879A7" w14:textId="77777777" w:rsidTr="000872C2">
        <w:trPr>
          <w:trHeight w:val="57"/>
        </w:trPr>
        <w:tc>
          <w:tcPr>
            <w:tcW w:w="4551" w:type="dxa"/>
            <w:shd w:val="clear" w:color="auto" w:fill="auto"/>
            <w:noWrap/>
            <w:vAlign w:val="bottom"/>
            <w:hideMark/>
          </w:tcPr>
          <w:p w14:paraId="757E2D2C" w14:textId="6A6E0E21" w:rsidR="009378BF" w:rsidRPr="00D64D5D" w:rsidRDefault="00B034CD" w:rsidP="009378BF">
            <w:pPr>
              <w:pStyle w:val="Tabela1"/>
              <w:rPr>
                <w:color w:val="000000"/>
              </w:rPr>
            </w:pPr>
            <w:r w:rsidRPr="00D64D5D">
              <w:rPr>
                <w:color w:val="000000"/>
              </w:rPr>
              <w:lastRenderedPageBreak/>
              <w:t>Servicos.</w:t>
            </w:r>
            <w:r w:rsidR="009378BF" w:rsidRPr="00D64D5D">
              <w:rPr>
                <w:color w:val="000000"/>
              </w:rPr>
              <w:t>tprcof</w:t>
            </w:r>
          </w:p>
        </w:tc>
        <w:tc>
          <w:tcPr>
            <w:tcW w:w="5387" w:type="dxa"/>
            <w:shd w:val="clear" w:color="auto" w:fill="auto"/>
            <w:noWrap/>
            <w:vAlign w:val="bottom"/>
            <w:hideMark/>
          </w:tcPr>
          <w:p w14:paraId="0497D58B" w14:textId="77777777" w:rsidR="009378BF" w:rsidRPr="00D64D5D" w:rsidRDefault="009378BF" w:rsidP="009378BF">
            <w:pPr>
              <w:pStyle w:val="Tabela1"/>
              <w:rPr>
                <w:color w:val="000000"/>
              </w:rPr>
            </w:pPr>
            <w:r w:rsidRPr="00D64D5D">
              <w:rPr>
                <w:color w:val="000000"/>
              </w:rPr>
              <w:t>String (4) - Código da tabela de preço para o cálculo de COFINS por unidade de medida</w:t>
            </w:r>
          </w:p>
        </w:tc>
        <w:tc>
          <w:tcPr>
            <w:tcW w:w="4961" w:type="dxa"/>
            <w:shd w:val="clear" w:color="auto" w:fill="auto"/>
            <w:noWrap/>
            <w:vAlign w:val="bottom"/>
            <w:hideMark/>
          </w:tcPr>
          <w:p w14:paraId="4FE7DFFB"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487422C0" w14:textId="77777777" w:rsidTr="000872C2">
        <w:trPr>
          <w:trHeight w:val="57"/>
        </w:trPr>
        <w:tc>
          <w:tcPr>
            <w:tcW w:w="4551" w:type="dxa"/>
            <w:shd w:val="clear" w:color="auto" w:fill="auto"/>
            <w:noWrap/>
            <w:vAlign w:val="bottom"/>
            <w:hideMark/>
          </w:tcPr>
          <w:p w14:paraId="47AFAA7F" w14:textId="1B20F995" w:rsidR="009378BF" w:rsidRPr="00D64D5D" w:rsidRDefault="00B034CD" w:rsidP="009378BF">
            <w:pPr>
              <w:pStyle w:val="Tabela1"/>
              <w:rPr>
                <w:color w:val="000000"/>
              </w:rPr>
            </w:pPr>
            <w:r w:rsidRPr="00D64D5D">
              <w:rPr>
                <w:color w:val="000000"/>
              </w:rPr>
              <w:t>Servicos.</w:t>
            </w:r>
            <w:r w:rsidR="009378BF" w:rsidRPr="00D64D5D">
              <w:rPr>
                <w:color w:val="000000"/>
              </w:rPr>
              <w:t>tpripi</w:t>
            </w:r>
          </w:p>
        </w:tc>
        <w:tc>
          <w:tcPr>
            <w:tcW w:w="5387" w:type="dxa"/>
            <w:shd w:val="clear" w:color="auto" w:fill="auto"/>
            <w:noWrap/>
            <w:vAlign w:val="bottom"/>
            <w:hideMark/>
          </w:tcPr>
          <w:p w14:paraId="392CB822" w14:textId="77777777" w:rsidR="009378BF" w:rsidRPr="00D64D5D" w:rsidRDefault="009378BF" w:rsidP="009378BF">
            <w:pPr>
              <w:pStyle w:val="Tabela1"/>
              <w:rPr>
                <w:color w:val="000000"/>
              </w:rPr>
            </w:pPr>
            <w:r w:rsidRPr="00D64D5D">
              <w:rPr>
                <w:color w:val="000000"/>
              </w:rPr>
              <w:t>String (4) - Código da tabela de preço para o cálculo de IPI por unidade de medida</w:t>
            </w:r>
          </w:p>
        </w:tc>
        <w:tc>
          <w:tcPr>
            <w:tcW w:w="4961" w:type="dxa"/>
            <w:shd w:val="clear" w:color="auto" w:fill="auto"/>
            <w:noWrap/>
            <w:vAlign w:val="bottom"/>
            <w:hideMark/>
          </w:tcPr>
          <w:p w14:paraId="03A0BCB5"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441A1535" w14:textId="77777777" w:rsidTr="000872C2">
        <w:trPr>
          <w:trHeight w:val="57"/>
        </w:trPr>
        <w:tc>
          <w:tcPr>
            <w:tcW w:w="4551" w:type="dxa"/>
            <w:shd w:val="clear" w:color="auto" w:fill="auto"/>
            <w:noWrap/>
            <w:vAlign w:val="bottom"/>
            <w:hideMark/>
          </w:tcPr>
          <w:p w14:paraId="2A660607" w14:textId="5B138AB1" w:rsidR="009378BF" w:rsidRPr="00D64D5D" w:rsidRDefault="00B034CD" w:rsidP="009378BF">
            <w:pPr>
              <w:pStyle w:val="Tabela1"/>
              <w:rPr>
                <w:color w:val="000000"/>
              </w:rPr>
            </w:pPr>
            <w:r w:rsidRPr="00D64D5D">
              <w:rPr>
                <w:color w:val="000000"/>
              </w:rPr>
              <w:t>Servicos.</w:t>
            </w:r>
            <w:r w:rsidR="009378BF" w:rsidRPr="00D64D5D">
              <w:rPr>
                <w:color w:val="000000"/>
              </w:rPr>
              <w:t>regtri</w:t>
            </w:r>
          </w:p>
        </w:tc>
        <w:tc>
          <w:tcPr>
            <w:tcW w:w="5387" w:type="dxa"/>
            <w:shd w:val="clear" w:color="auto" w:fill="auto"/>
            <w:noWrap/>
            <w:vAlign w:val="bottom"/>
            <w:hideMark/>
          </w:tcPr>
          <w:p w14:paraId="27021210" w14:textId="77777777" w:rsidR="009378BF" w:rsidRPr="00D64D5D" w:rsidRDefault="009378BF" w:rsidP="009378BF">
            <w:pPr>
              <w:pStyle w:val="Tabela1"/>
              <w:rPr>
                <w:color w:val="000000"/>
              </w:rPr>
            </w:pPr>
            <w:r w:rsidRPr="00D64D5D">
              <w:rPr>
                <w:color w:val="000000"/>
              </w:rPr>
              <w:t xml:space="preserve">String (1) - Regime tributário de apuração da contribuição social </w:t>
            </w:r>
            <w:r w:rsidRPr="00D64D5D">
              <w:rPr>
                <w:color w:val="000000"/>
              </w:rPr>
              <w:br/>
              <w:t>C - Regime Cumulativo U - Regime Não Cumulativo N - Nenhum</w:t>
            </w:r>
          </w:p>
        </w:tc>
        <w:tc>
          <w:tcPr>
            <w:tcW w:w="4961" w:type="dxa"/>
            <w:shd w:val="clear" w:color="auto" w:fill="auto"/>
            <w:noWrap/>
            <w:vAlign w:val="bottom"/>
            <w:hideMark/>
          </w:tcPr>
          <w:p w14:paraId="157BA949" w14:textId="77777777" w:rsidR="009378BF" w:rsidRPr="00D64D5D" w:rsidRDefault="009378BF" w:rsidP="009378BF">
            <w:pPr>
              <w:pStyle w:val="Tabela1"/>
              <w:rPr>
                <w:color w:val="000000"/>
              </w:rPr>
            </w:pPr>
            <w:r w:rsidRPr="00D64D5D">
              <w:rPr>
                <w:color w:val="000000"/>
              </w:rPr>
              <w:t xml:space="preserve">Enviar como "N" </w:t>
            </w:r>
          </w:p>
        </w:tc>
      </w:tr>
      <w:tr w:rsidR="000872C2" w:rsidRPr="00D64D5D" w14:paraId="72FD611A" w14:textId="77777777" w:rsidTr="000872C2">
        <w:trPr>
          <w:trHeight w:val="57"/>
        </w:trPr>
        <w:tc>
          <w:tcPr>
            <w:tcW w:w="4551" w:type="dxa"/>
            <w:shd w:val="clear" w:color="auto" w:fill="auto"/>
            <w:noWrap/>
            <w:vAlign w:val="bottom"/>
            <w:hideMark/>
          </w:tcPr>
          <w:p w14:paraId="37AC7B3B" w14:textId="17BC7FAC" w:rsidR="009378BF" w:rsidRPr="00D64D5D" w:rsidRDefault="00B034CD" w:rsidP="009378BF">
            <w:pPr>
              <w:pStyle w:val="Tabela1"/>
              <w:rPr>
                <w:color w:val="000000"/>
              </w:rPr>
            </w:pPr>
            <w:r w:rsidRPr="00D64D5D">
              <w:rPr>
                <w:color w:val="000000"/>
              </w:rPr>
              <w:t>Servicos.</w:t>
            </w:r>
            <w:r w:rsidR="009378BF" w:rsidRPr="00D64D5D">
              <w:rPr>
                <w:color w:val="000000"/>
              </w:rPr>
              <w:t>cstipc</w:t>
            </w:r>
          </w:p>
        </w:tc>
        <w:tc>
          <w:tcPr>
            <w:tcW w:w="5387" w:type="dxa"/>
            <w:shd w:val="clear" w:color="auto" w:fill="auto"/>
            <w:noWrap/>
            <w:vAlign w:val="bottom"/>
            <w:hideMark/>
          </w:tcPr>
          <w:p w14:paraId="6F004C44" w14:textId="77777777" w:rsidR="009378BF" w:rsidRPr="00D64D5D" w:rsidRDefault="009378BF" w:rsidP="009378BF">
            <w:pPr>
              <w:pStyle w:val="Tabela1"/>
              <w:rPr>
                <w:color w:val="000000"/>
              </w:rPr>
            </w:pPr>
            <w:r w:rsidRPr="00D64D5D">
              <w:rPr>
                <w:color w:val="000000"/>
              </w:rPr>
              <w:t>String (2) - Código da situação tributária de IPI nas operações de compra</w:t>
            </w:r>
          </w:p>
        </w:tc>
        <w:tc>
          <w:tcPr>
            <w:tcW w:w="4961" w:type="dxa"/>
            <w:shd w:val="clear" w:color="auto" w:fill="auto"/>
            <w:noWrap/>
            <w:vAlign w:val="bottom"/>
            <w:hideMark/>
          </w:tcPr>
          <w:p w14:paraId="797AB1A1"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3705572D" w14:textId="77777777" w:rsidTr="000872C2">
        <w:trPr>
          <w:trHeight w:val="57"/>
        </w:trPr>
        <w:tc>
          <w:tcPr>
            <w:tcW w:w="4551" w:type="dxa"/>
            <w:shd w:val="clear" w:color="auto" w:fill="auto"/>
            <w:noWrap/>
            <w:vAlign w:val="bottom"/>
            <w:hideMark/>
          </w:tcPr>
          <w:p w14:paraId="7D8306C5" w14:textId="357A9505" w:rsidR="009378BF" w:rsidRPr="00D64D5D" w:rsidRDefault="00B034CD" w:rsidP="009378BF">
            <w:pPr>
              <w:pStyle w:val="Tabela1"/>
              <w:rPr>
                <w:color w:val="000000"/>
              </w:rPr>
            </w:pPr>
            <w:r w:rsidRPr="00D64D5D">
              <w:rPr>
                <w:color w:val="000000"/>
              </w:rPr>
              <w:t>Servicos.</w:t>
            </w:r>
            <w:r w:rsidR="009378BF" w:rsidRPr="00D64D5D">
              <w:rPr>
                <w:color w:val="000000"/>
              </w:rPr>
              <w:t>cstpic</w:t>
            </w:r>
          </w:p>
        </w:tc>
        <w:tc>
          <w:tcPr>
            <w:tcW w:w="5387" w:type="dxa"/>
            <w:shd w:val="clear" w:color="auto" w:fill="auto"/>
            <w:noWrap/>
            <w:vAlign w:val="bottom"/>
            <w:hideMark/>
          </w:tcPr>
          <w:p w14:paraId="26A7BC2A" w14:textId="77777777" w:rsidR="009378BF" w:rsidRPr="00D64D5D" w:rsidRDefault="009378BF" w:rsidP="009378BF">
            <w:pPr>
              <w:pStyle w:val="Tabela1"/>
              <w:rPr>
                <w:color w:val="000000"/>
              </w:rPr>
            </w:pPr>
            <w:r w:rsidRPr="00D64D5D">
              <w:rPr>
                <w:color w:val="000000"/>
              </w:rPr>
              <w:t>String (2) - Código da situação tributária de PIS nas operações de compra</w:t>
            </w:r>
          </w:p>
        </w:tc>
        <w:tc>
          <w:tcPr>
            <w:tcW w:w="4961" w:type="dxa"/>
            <w:shd w:val="clear" w:color="auto" w:fill="auto"/>
            <w:noWrap/>
            <w:vAlign w:val="bottom"/>
            <w:hideMark/>
          </w:tcPr>
          <w:p w14:paraId="0BEA4FD5"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3716FAB1" w14:textId="77777777" w:rsidTr="000872C2">
        <w:trPr>
          <w:trHeight w:val="57"/>
        </w:trPr>
        <w:tc>
          <w:tcPr>
            <w:tcW w:w="4551" w:type="dxa"/>
            <w:shd w:val="clear" w:color="auto" w:fill="auto"/>
            <w:noWrap/>
            <w:vAlign w:val="bottom"/>
            <w:hideMark/>
          </w:tcPr>
          <w:p w14:paraId="62EE270C" w14:textId="3AB3A8C0" w:rsidR="009378BF" w:rsidRPr="00D64D5D" w:rsidRDefault="00B034CD" w:rsidP="009378BF">
            <w:pPr>
              <w:pStyle w:val="Tabela1"/>
              <w:rPr>
                <w:color w:val="000000"/>
              </w:rPr>
            </w:pPr>
            <w:r w:rsidRPr="00D64D5D">
              <w:rPr>
                <w:color w:val="000000"/>
              </w:rPr>
              <w:t>Servicos.</w:t>
            </w:r>
            <w:r w:rsidR="009378BF" w:rsidRPr="00D64D5D">
              <w:rPr>
                <w:color w:val="000000"/>
              </w:rPr>
              <w:t>cstcoc</w:t>
            </w:r>
          </w:p>
        </w:tc>
        <w:tc>
          <w:tcPr>
            <w:tcW w:w="5387" w:type="dxa"/>
            <w:shd w:val="clear" w:color="auto" w:fill="auto"/>
            <w:noWrap/>
            <w:vAlign w:val="bottom"/>
            <w:hideMark/>
          </w:tcPr>
          <w:p w14:paraId="655CDF0F" w14:textId="77777777" w:rsidR="009378BF" w:rsidRPr="00D64D5D" w:rsidRDefault="009378BF" w:rsidP="009378BF">
            <w:pPr>
              <w:pStyle w:val="Tabela1"/>
              <w:rPr>
                <w:color w:val="000000"/>
              </w:rPr>
            </w:pPr>
            <w:r w:rsidRPr="00D64D5D">
              <w:rPr>
                <w:color w:val="000000"/>
              </w:rPr>
              <w:t>String (2) - Código da situação tributária de COFINS nas operações de compra</w:t>
            </w:r>
          </w:p>
        </w:tc>
        <w:tc>
          <w:tcPr>
            <w:tcW w:w="4961" w:type="dxa"/>
            <w:shd w:val="clear" w:color="auto" w:fill="auto"/>
            <w:noWrap/>
            <w:vAlign w:val="bottom"/>
            <w:hideMark/>
          </w:tcPr>
          <w:p w14:paraId="36E62B46"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415AC2CD" w14:textId="77777777" w:rsidTr="000872C2">
        <w:trPr>
          <w:trHeight w:val="57"/>
        </w:trPr>
        <w:tc>
          <w:tcPr>
            <w:tcW w:w="4551" w:type="dxa"/>
            <w:shd w:val="clear" w:color="auto" w:fill="auto"/>
            <w:noWrap/>
            <w:vAlign w:val="bottom"/>
            <w:hideMark/>
          </w:tcPr>
          <w:p w14:paraId="079C1F1D" w14:textId="195D8F9D" w:rsidR="009378BF" w:rsidRPr="00D64D5D" w:rsidRDefault="00B034CD" w:rsidP="009378BF">
            <w:pPr>
              <w:pStyle w:val="Tabela1"/>
              <w:rPr>
                <w:color w:val="000000"/>
              </w:rPr>
            </w:pPr>
            <w:r w:rsidRPr="00D64D5D">
              <w:rPr>
                <w:color w:val="000000"/>
              </w:rPr>
              <w:t>Servicos.</w:t>
            </w:r>
            <w:r w:rsidR="009378BF" w:rsidRPr="00D64D5D">
              <w:rPr>
                <w:color w:val="000000"/>
              </w:rPr>
              <w:t>qtdmlt</w:t>
            </w:r>
          </w:p>
        </w:tc>
        <w:tc>
          <w:tcPr>
            <w:tcW w:w="5387" w:type="dxa"/>
            <w:shd w:val="clear" w:color="auto" w:fill="auto"/>
            <w:noWrap/>
            <w:vAlign w:val="bottom"/>
            <w:hideMark/>
          </w:tcPr>
          <w:p w14:paraId="0B62419A" w14:textId="77777777" w:rsidR="009378BF" w:rsidRPr="00D64D5D" w:rsidRDefault="009378BF" w:rsidP="009378BF">
            <w:pPr>
              <w:pStyle w:val="Tabela1"/>
              <w:rPr>
                <w:color w:val="000000"/>
              </w:rPr>
            </w:pPr>
            <w:r w:rsidRPr="00D64D5D">
              <w:rPr>
                <w:color w:val="000000"/>
              </w:rPr>
              <w:t>Numérico (12,5) - Quantidade múltipla para cálculo da geração de ordem de produção/compra</w:t>
            </w:r>
          </w:p>
        </w:tc>
        <w:tc>
          <w:tcPr>
            <w:tcW w:w="4961" w:type="dxa"/>
            <w:shd w:val="clear" w:color="auto" w:fill="auto"/>
            <w:noWrap/>
            <w:vAlign w:val="bottom"/>
            <w:hideMark/>
          </w:tcPr>
          <w:p w14:paraId="537B6EE9"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09ABD3E5" w14:textId="77777777" w:rsidTr="000872C2">
        <w:trPr>
          <w:trHeight w:val="57"/>
        </w:trPr>
        <w:tc>
          <w:tcPr>
            <w:tcW w:w="4551" w:type="dxa"/>
            <w:shd w:val="clear" w:color="auto" w:fill="auto"/>
            <w:noWrap/>
            <w:vAlign w:val="bottom"/>
            <w:hideMark/>
          </w:tcPr>
          <w:p w14:paraId="51F00A5D" w14:textId="355B46EA" w:rsidR="009378BF" w:rsidRPr="00D64D5D" w:rsidRDefault="00B034CD" w:rsidP="009378BF">
            <w:pPr>
              <w:pStyle w:val="Tabela1"/>
              <w:rPr>
                <w:color w:val="000000"/>
              </w:rPr>
            </w:pPr>
            <w:r w:rsidRPr="00D64D5D">
              <w:rPr>
                <w:color w:val="000000"/>
              </w:rPr>
              <w:t>Servicos.</w:t>
            </w:r>
            <w:r w:rsidR="009378BF" w:rsidRPr="00D64D5D">
              <w:rPr>
                <w:color w:val="000000"/>
              </w:rPr>
              <w:t>qtdmin</w:t>
            </w:r>
          </w:p>
        </w:tc>
        <w:tc>
          <w:tcPr>
            <w:tcW w:w="5387" w:type="dxa"/>
            <w:shd w:val="clear" w:color="auto" w:fill="auto"/>
            <w:noWrap/>
            <w:vAlign w:val="bottom"/>
            <w:hideMark/>
          </w:tcPr>
          <w:p w14:paraId="00CA6E1A" w14:textId="77777777" w:rsidR="009378BF" w:rsidRPr="00D64D5D" w:rsidRDefault="009378BF" w:rsidP="009378BF">
            <w:pPr>
              <w:pStyle w:val="Tabela1"/>
              <w:rPr>
                <w:color w:val="000000"/>
              </w:rPr>
            </w:pPr>
            <w:r w:rsidRPr="00D64D5D">
              <w:rPr>
                <w:color w:val="000000"/>
              </w:rPr>
              <w:t>Numérico (12,5) - Quantidade mínima para uma ordem de produção/compra</w:t>
            </w:r>
          </w:p>
        </w:tc>
        <w:tc>
          <w:tcPr>
            <w:tcW w:w="4961" w:type="dxa"/>
            <w:shd w:val="clear" w:color="auto" w:fill="auto"/>
            <w:noWrap/>
            <w:vAlign w:val="bottom"/>
            <w:hideMark/>
          </w:tcPr>
          <w:p w14:paraId="70EE8687"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7ABE8F31" w14:textId="77777777" w:rsidTr="000872C2">
        <w:trPr>
          <w:trHeight w:val="57"/>
        </w:trPr>
        <w:tc>
          <w:tcPr>
            <w:tcW w:w="4551" w:type="dxa"/>
            <w:shd w:val="clear" w:color="auto" w:fill="auto"/>
            <w:noWrap/>
            <w:vAlign w:val="bottom"/>
            <w:hideMark/>
          </w:tcPr>
          <w:p w14:paraId="1FECB7F5" w14:textId="09BC406D" w:rsidR="009378BF" w:rsidRPr="00D64D5D" w:rsidRDefault="00B034CD" w:rsidP="009378BF">
            <w:pPr>
              <w:pStyle w:val="Tabela1"/>
              <w:rPr>
                <w:color w:val="000000"/>
              </w:rPr>
            </w:pPr>
            <w:r w:rsidRPr="00D64D5D">
              <w:rPr>
                <w:color w:val="000000"/>
              </w:rPr>
              <w:t>Servicos.</w:t>
            </w:r>
            <w:r w:rsidR="009378BF" w:rsidRPr="00D64D5D">
              <w:rPr>
                <w:color w:val="000000"/>
              </w:rPr>
              <w:t>qtdmax</w:t>
            </w:r>
          </w:p>
        </w:tc>
        <w:tc>
          <w:tcPr>
            <w:tcW w:w="5387" w:type="dxa"/>
            <w:shd w:val="clear" w:color="auto" w:fill="auto"/>
            <w:noWrap/>
            <w:vAlign w:val="bottom"/>
            <w:hideMark/>
          </w:tcPr>
          <w:p w14:paraId="5759FB95" w14:textId="77777777" w:rsidR="009378BF" w:rsidRPr="00D64D5D" w:rsidRDefault="009378BF" w:rsidP="009378BF">
            <w:pPr>
              <w:pStyle w:val="Tabela1"/>
              <w:rPr>
                <w:color w:val="000000"/>
              </w:rPr>
            </w:pPr>
            <w:r w:rsidRPr="00D64D5D">
              <w:rPr>
                <w:color w:val="000000"/>
              </w:rPr>
              <w:t>Numérico (12,5) - Quantidade máxima para uma ordem de produção/compra</w:t>
            </w:r>
          </w:p>
        </w:tc>
        <w:tc>
          <w:tcPr>
            <w:tcW w:w="4961" w:type="dxa"/>
            <w:shd w:val="clear" w:color="auto" w:fill="auto"/>
            <w:noWrap/>
            <w:vAlign w:val="bottom"/>
            <w:hideMark/>
          </w:tcPr>
          <w:p w14:paraId="32156B35"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3E281895" w14:textId="77777777" w:rsidTr="000872C2">
        <w:trPr>
          <w:trHeight w:val="57"/>
        </w:trPr>
        <w:tc>
          <w:tcPr>
            <w:tcW w:w="4551" w:type="dxa"/>
            <w:shd w:val="clear" w:color="auto" w:fill="auto"/>
            <w:noWrap/>
            <w:vAlign w:val="bottom"/>
            <w:hideMark/>
          </w:tcPr>
          <w:p w14:paraId="7B883AD1" w14:textId="160038AB" w:rsidR="009378BF" w:rsidRPr="00D64D5D" w:rsidRDefault="00B034CD" w:rsidP="009378BF">
            <w:pPr>
              <w:pStyle w:val="Tabela1"/>
              <w:rPr>
                <w:color w:val="000000"/>
              </w:rPr>
            </w:pPr>
            <w:r w:rsidRPr="00D64D5D">
              <w:rPr>
                <w:color w:val="000000"/>
              </w:rPr>
              <w:t>Servicos.</w:t>
            </w:r>
            <w:r w:rsidR="009378BF" w:rsidRPr="00D64D5D">
              <w:rPr>
                <w:color w:val="000000"/>
              </w:rPr>
              <w:t>natpis</w:t>
            </w:r>
          </w:p>
        </w:tc>
        <w:tc>
          <w:tcPr>
            <w:tcW w:w="5387" w:type="dxa"/>
            <w:shd w:val="clear" w:color="auto" w:fill="auto"/>
            <w:noWrap/>
            <w:vAlign w:val="bottom"/>
            <w:hideMark/>
          </w:tcPr>
          <w:p w14:paraId="3445530C" w14:textId="77777777" w:rsidR="009378BF" w:rsidRPr="00D64D5D" w:rsidRDefault="009378BF" w:rsidP="009378BF">
            <w:pPr>
              <w:pStyle w:val="Tabela1"/>
              <w:rPr>
                <w:color w:val="000000"/>
              </w:rPr>
            </w:pPr>
            <w:r w:rsidRPr="00D64D5D">
              <w:rPr>
                <w:color w:val="000000"/>
              </w:rPr>
              <w:t>Numérico (5) - Natureza da receita do PIS</w:t>
            </w:r>
          </w:p>
        </w:tc>
        <w:tc>
          <w:tcPr>
            <w:tcW w:w="4961" w:type="dxa"/>
            <w:shd w:val="clear" w:color="auto" w:fill="auto"/>
            <w:noWrap/>
            <w:vAlign w:val="bottom"/>
            <w:hideMark/>
          </w:tcPr>
          <w:p w14:paraId="628FB538"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2304BF29" w14:textId="77777777" w:rsidTr="000872C2">
        <w:trPr>
          <w:trHeight w:val="57"/>
        </w:trPr>
        <w:tc>
          <w:tcPr>
            <w:tcW w:w="4551" w:type="dxa"/>
            <w:shd w:val="clear" w:color="auto" w:fill="auto"/>
            <w:noWrap/>
            <w:vAlign w:val="bottom"/>
            <w:hideMark/>
          </w:tcPr>
          <w:p w14:paraId="2343F3E8" w14:textId="218AABE6" w:rsidR="009378BF" w:rsidRPr="00D64D5D" w:rsidRDefault="00B034CD" w:rsidP="009378BF">
            <w:pPr>
              <w:pStyle w:val="Tabela1"/>
              <w:rPr>
                <w:color w:val="000000"/>
              </w:rPr>
            </w:pPr>
            <w:r w:rsidRPr="00D64D5D">
              <w:rPr>
                <w:color w:val="000000"/>
              </w:rPr>
              <w:t>Servicos.</w:t>
            </w:r>
            <w:r w:rsidR="009378BF" w:rsidRPr="00D64D5D">
              <w:rPr>
                <w:color w:val="000000"/>
              </w:rPr>
              <w:t>natcof</w:t>
            </w:r>
          </w:p>
        </w:tc>
        <w:tc>
          <w:tcPr>
            <w:tcW w:w="5387" w:type="dxa"/>
            <w:shd w:val="clear" w:color="auto" w:fill="auto"/>
            <w:noWrap/>
            <w:vAlign w:val="bottom"/>
            <w:hideMark/>
          </w:tcPr>
          <w:p w14:paraId="00F0D4B7" w14:textId="77777777" w:rsidR="009378BF" w:rsidRPr="00D64D5D" w:rsidRDefault="009378BF" w:rsidP="009378BF">
            <w:pPr>
              <w:pStyle w:val="Tabela1"/>
              <w:rPr>
                <w:color w:val="000000"/>
              </w:rPr>
            </w:pPr>
            <w:r w:rsidRPr="00D64D5D">
              <w:rPr>
                <w:color w:val="000000"/>
              </w:rPr>
              <w:t>Numérico (5) - Natureza da receita do COFINS</w:t>
            </w:r>
          </w:p>
        </w:tc>
        <w:tc>
          <w:tcPr>
            <w:tcW w:w="4961" w:type="dxa"/>
            <w:shd w:val="clear" w:color="auto" w:fill="auto"/>
            <w:noWrap/>
            <w:vAlign w:val="bottom"/>
            <w:hideMark/>
          </w:tcPr>
          <w:p w14:paraId="321D2442"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2A1F4D9C" w14:textId="77777777" w:rsidTr="000872C2">
        <w:trPr>
          <w:trHeight w:val="57"/>
        </w:trPr>
        <w:tc>
          <w:tcPr>
            <w:tcW w:w="4551" w:type="dxa"/>
            <w:shd w:val="clear" w:color="auto" w:fill="auto"/>
            <w:noWrap/>
            <w:vAlign w:val="bottom"/>
            <w:hideMark/>
          </w:tcPr>
          <w:p w14:paraId="08265C4E" w14:textId="5FF15DBC" w:rsidR="009378BF" w:rsidRPr="00D64D5D" w:rsidRDefault="00B034CD" w:rsidP="009378BF">
            <w:pPr>
              <w:pStyle w:val="Tabela1"/>
              <w:rPr>
                <w:color w:val="000000"/>
              </w:rPr>
            </w:pPr>
            <w:r w:rsidRPr="00D64D5D">
              <w:rPr>
                <w:color w:val="000000"/>
              </w:rPr>
              <w:t>Servicos.</w:t>
            </w:r>
            <w:r w:rsidR="009378BF" w:rsidRPr="00D64D5D">
              <w:rPr>
                <w:color w:val="000000"/>
              </w:rPr>
              <w:t>trinfs</w:t>
            </w:r>
          </w:p>
        </w:tc>
        <w:tc>
          <w:tcPr>
            <w:tcW w:w="5387" w:type="dxa"/>
            <w:shd w:val="clear" w:color="auto" w:fill="auto"/>
            <w:noWrap/>
            <w:vAlign w:val="bottom"/>
            <w:hideMark/>
          </w:tcPr>
          <w:p w14:paraId="42AFD458" w14:textId="77777777" w:rsidR="009378BF" w:rsidRPr="00D64D5D" w:rsidRDefault="009378BF" w:rsidP="009378BF">
            <w:pPr>
              <w:pStyle w:val="Tabela1"/>
              <w:rPr>
                <w:color w:val="000000"/>
              </w:rPr>
            </w:pPr>
            <w:r w:rsidRPr="00D64D5D">
              <w:rPr>
                <w:color w:val="000000"/>
              </w:rPr>
              <w:t>String (20) - Código de tributação do serviço para nota fiscal de serviço eletrônica</w:t>
            </w:r>
          </w:p>
        </w:tc>
        <w:tc>
          <w:tcPr>
            <w:tcW w:w="4961" w:type="dxa"/>
            <w:shd w:val="clear" w:color="auto" w:fill="auto"/>
            <w:noWrap/>
            <w:vAlign w:val="bottom"/>
            <w:hideMark/>
          </w:tcPr>
          <w:p w14:paraId="6E721868"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5F37C911" w14:textId="77777777" w:rsidTr="000872C2">
        <w:trPr>
          <w:trHeight w:val="57"/>
        </w:trPr>
        <w:tc>
          <w:tcPr>
            <w:tcW w:w="4551" w:type="dxa"/>
            <w:shd w:val="clear" w:color="auto" w:fill="auto"/>
            <w:noWrap/>
            <w:vAlign w:val="bottom"/>
            <w:hideMark/>
          </w:tcPr>
          <w:p w14:paraId="0DF12F05" w14:textId="49A5E491" w:rsidR="009378BF" w:rsidRPr="00D64D5D" w:rsidRDefault="00B034CD" w:rsidP="009378BF">
            <w:pPr>
              <w:pStyle w:val="Tabela1"/>
              <w:rPr>
                <w:color w:val="000000"/>
              </w:rPr>
            </w:pPr>
            <w:r w:rsidRPr="00D64D5D">
              <w:rPr>
                <w:color w:val="000000"/>
              </w:rPr>
              <w:t>Servicos.</w:t>
            </w:r>
            <w:r w:rsidR="009378BF" w:rsidRPr="00D64D5D">
              <w:rPr>
                <w:color w:val="000000"/>
              </w:rPr>
              <w:t>percit</w:t>
            </w:r>
          </w:p>
        </w:tc>
        <w:tc>
          <w:tcPr>
            <w:tcW w:w="5387" w:type="dxa"/>
            <w:shd w:val="clear" w:color="auto" w:fill="auto"/>
            <w:noWrap/>
            <w:vAlign w:val="bottom"/>
            <w:hideMark/>
          </w:tcPr>
          <w:p w14:paraId="78A58205" w14:textId="77777777" w:rsidR="009378BF" w:rsidRPr="00D64D5D" w:rsidRDefault="009378BF" w:rsidP="009378BF">
            <w:pPr>
              <w:pStyle w:val="Tabela1"/>
              <w:rPr>
                <w:color w:val="000000"/>
              </w:rPr>
            </w:pPr>
            <w:r w:rsidRPr="00D64D5D">
              <w:rPr>
                <w:color w:val="000000"/>
              </w:rPr>
              <w:t>Numérico (5,2) - Percentual de imposto CIDE tecnologia</w:t>
            </w:r>
          </w:p>
        </w:tc>
        <w:tc>
          <w:tcPr>
            <w:tcW w:w="4961" w:type="dxa"/>
            <w:shd w:val="clear" w:color="auto" w:fill="auto"/>
            <w:noWrap/>
            <w:vAlign w:val="bottom"/>
            <w:hideMark/>
          </w:tcPr>
          <w:p w14:paraId="0079E44B"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01286D69" w14:textId="77777777" w:rsidTr="000872C2">
        <w:trPr>
          <w:trHeight w:val="57"/>
        </w:trPr>
        <w:tc>
          <w:tcPr>
            <w:tcW w:w="4551" w:type="dxa"/>
            <w:shd w:val="clear" w:color="auto" w:fill="auto"/>
            <w:noWrap/>
            <w:vAlign w:val="bottom"/>
            <w:hideMark/>
          </w:tcPr>
          <w:p w14:paraId="7A297760" w14:textId="7C3E5E65" w:rsidR="009378BF" w:rsidRPr="00D64D5D" w:rsidRDefault="00B034CD" w:rsidP="009378BF">
            <w:pPr>
              <w:pStyle w:val="Tabela1"/>
              <w:rPr>
                <w:color w:val="000000"/>
              </w:rPr>
            </w:pPr>
            <w:r w:rsidRPr="00D64D5D">
              <w:rPr>
                <w:color w:val="000000"/>
              </w:rPr>
              <w:t>Servicos.</w:t>
            </w:r>
            <w:r w:rsidR="009378BF" w:rsidRPr="00D64D5D">
              <w:rPr>
                <w:color w:val="000000"/>
              </w:rPr>
              <w:t>catmnt</w:t>
            </w:r>
          </w:p>
        </w:tc>
        <w:tc>
          <w:tcPr>
            <w:tcW w:w="5387" w:type="dxa"/>
            <w:shd w:val="clear" w:color="auto" w:fill="auto"/>
            <w:noWrap/>
            <w:vAlign w:val="bottom"/>
            <w:hideMark/>
          </w:tcPr>
          <w:p w14:paraId="23D5A041" w14:textId="77777777" w:rsidR="009378BF" w:rsidRPr="00D64D5D" w:rsidRDefault="009378BF" w:rsidP="009378BF">
            <w:pPr>
              <w:pStyle w:val="Tabela1"/>
              <w:rPr>
                <w:color w:val="000000"/>
              </w:rPr>
            </w:pPr>
            <w:r w:rsidRPr="00D64D5D">
              <w:rPr>
                <w:color w:val="000000"/>
              </w:rPr>
              <w:t>String (5) - Código da categoria de manutenção</w:t>
            </w:r>
          </w:p>
        </w:tc>
        <w:tc>
          <w:tcPr>
            <w:tcW w:w="4961" w:type="dxa"/>
            <w:shd w:val="clear" w:color="auto" w:fill="auto"/>
            <w:noWrap/>
            <w:vAlign w:val="bottom"/>
            <w:hideMark/>
          </w:tcPr>
          <w:p w14:paraId="55719330"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3F96B8DD" w14:textId="77777777" w:rsidTr="000872C2">
        <w:trPr>
          <w:trHeight w:val="57"/>
        </w:trPr>
        <w:tc>
          <w:tcPr>
            <w:tcW w:w="4551" w:type="dxa"/>
            <w:shd w:val="clear" w:color="auto" w:fill="auto"/>
            <w:noWrap/>
            <w:vAlign w:val="bottom"/>
            <w:hideMark/>
          </w:tcPr>
          <w:p w14:paraId="06FA07E0" w14:textId="7FB85315" w:rsidR="009378BF" w:rsidRPr="00D64D5D" w:rsidRDefault="00B034CD" w:rsidP="009378BF">
            <w:pPr>
              <w:pStyle w:val="Tabela1"/>
              <w:rPr>
                <w:color w:val="000000"/>
              </w:rPr>
            </w:pPr>
            <w:r w:rsidRPr="00D64D5D">
              <w:rPr>
                <w:color w:val="000000"/>
              </w:rPr>
              <w:t>Servicos.</w:t>
            </w:r>
            <w:r w:rsidR="009378BF" w:rsidRPr="00D64D5D">
              <w:rPr>
                <w:color w:val="000000"/>
              </w:rPr>
              <w:t>bascre</w:t>
            </w:r>
          </w:p>
        </w:tc>
        <w:tc>
          <w:tcPr>
            <w:tcW w:w="5387" w:type="dxa"/>
            <w:shd w:val="clear" w:color="auto" w:fill="auto"/>
            <w:noWrap/>
            <w:vAlign w:val="bottom"/>
            <w:hideMark/>
          </w:tcPr>
          <w:p w14:paraId="410CCEBA" w14:textId="77777777" w:rsidR="009378BF" w:rsidRPr="00D64D5D" w:rsidRDefault="009378BF" w:rsidP="009378BF">
            <w:pPr>
              <w:pStyle w:val="Tabela1"/>
              <w:rPr>
                <w:color w:val="000000"/>
              </w:rPr>
            </w:pPr>
            <w:r w:rsidRPr="00D64D5D">
              <w:rPr>
                <w:color w:val="000000"/>
              </w:rPr>
              <w:t xml:space="preserve">Numérico (2) - Código da base de cálculo do crédito </w:t>
            </w:r>
          </w:p>
        </w:tc>
        <w:tc>
          <w:tcPr>
            <w:tcW w:w="4961" w:type="dxa"/>
            <w:shd w:val="clear" w:color="auto" w:fill="auto"/>
            <w:noWrap/>
            <w:vAlign w:val="bottom"/>
            <w:hideMark/>
          </w:tcPr>
          <w:p w14:paraId="23639D50"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59A0BC0A" w14:textId="77777777" w:rsidTr="000872C2">
        <w:trPr>
          <w:trHeight w:val="57"/>
        </w:trPr>
        <w:tc>
          <w:tcPr>
            <w:tcW w:w="4551" w:type="dxa"/>
            <w:shd w:val="clear" w:color="auto" w:fill="auto"/>
            <w:noWrap/>
            <w:vAlign w:val="bottom"/>
            <w:hideMark/>
          </w:tcPr>
          <w:p w14:paraId="143ED5F9" w14:textId="5D583959" w:rsidR="009378BF" w:rsidRPr="00D64D5D" w:rsidRDefault="00B034CD" w:rsidP="009378BF">
            <w:pPr>
              <w:pStyle w:val="Tabela1"/>
              <w:rPr>
                <w:color w:val="000000"/>
              </w:rPr>
            </w:pPr>
            <w:r w:rsidRPr="00D64D5D">
              <w:rPr>
                <w:color w:val="000000"/>
              </w:rPr>
              <w:t>Servicos.</w:t>
            </w:r>
            <w:r w:rsidR="009378BF" w:rsidRPr="00D64D5D">
              <w:rPr>
                <w:color w:val="000000"/>
              </w:rPr>
              <w:t>codote</w:t>
            </w:r>
          </w:p>
        </w:tc>
        <w:tc>
          <w:tcPr>
            <w:tcW w:w="5387" w:type="dxa"/>
            <w:shd w:val="clear" w:color="auto" w:fill="auto"/>
            <w:noWrap/>
            <w:vAlign w:val="bottom"/>
            <w:hideMark/>
          </w:tcPr>
          <w:p w14:paraId="49A36336" w14:textId="77777777" w:rsidR="009378BF" w:rsidRPr="00D64D5D" w:rsidRDefault="009378BF" w:rsidP="009378BF">
            <w:pPr>
              <w:pStyle w:val="Tabela1"/>
              <w:rPr>
                <w:color w:val="000000"/>
              </w:rPr>
            </w:pPr>
            <w:r w:rsidRPr="00D64D5D">
              <w:rPr>
                <w:color w:val="000000"/>
              </w:rPr>
              <w:t>Numérico (4) - Código da operadora de telefonia</w:t>
            </w:r>
          </w:p>
        </w:tc>
        <w:tc>
          <w:tcPr>
            <w:tcW w:w="4961" w:type="dxa"/>
            <w:shd w:val="clear" w:color="auto" w:fill="auto"/>
            <w:noWrap/>
            <w:vAlign w:val="bottom"/>
            <w:hideMark/>
          </w:tcPr>
          <w:p w14:paraId="1C21D979"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7417D008" w14:textId="77777777" w:rsidTr="000872C2">
        <w:trPr>
          <w:trHeight w:val="57"/>
        </w:trPr>
        <w:tc>
          <w:tcPr>
            <w:tcW w:w="4551" w:type="dxa"/>
            <w:shd w:val="clear" w:color="auto" w:fill="auto"/>
            <w:noWrap/>
            <w:vAlign w:val="bottom"/>
            <w:hideMark/>
          </w:tcPr>
          <w:p w14:paraId="065AB79C" w14:textId="1C9CFAC1" w:rsidR="009378BF" w:rsidRPr="00D64D5D" w:rsidRDefault="00B034CD" w:rsidP="009378BF">
            <w:pPr>
              <w:pStyle w:val="Tabela1"/>
              <w:rPr>
                <w:color w:val="000000"/>
              </w:rPr>
            </w:pPr>
            <w:r w:rsidRPr="00D64D5D">
              <w:rPr>
                <w:color w:val="000000"/>
              </w:rPr>
              <w:t>Servicos.</w:t>
            </w:r>
            <w:r w:rsidR="009378BF" w:rsidRPr="00D64D5D">
              <w:rPr>
                <w:color w:val="000000"/>
              </w:rPr>
              <w:t>codfil</w:t>
            </w:r>
          </w:p>
        </w:tc>
        <w:tc>
          <w:tcPr>
            <w:tcW w:w="5387" w:type="dxa"/>
            <w:shd w:val="clear" w:color="auto" w:fill="auto"/>
            <w:noWrap/>
            <w:vAlign w:val="bottom"/>
            <w:hideMark/>
          </w:tcPr>
          <w:p w14:paraId="61428555" w14:textId="77777777" w:rsidR="009378BF" w:rsidRPr="00D64D5D" w:rsidRDefault="009378BF" w:rsidP="009378BF">
            <w:pPr>
              <w:pStyle w:val="Tabela1"/>
              <w:rPr>
                <w:color w:val="000000"/>
              </w:rPr>
            </w:pPr>
            <w:r w:rsidRPr="00D64D5D">
              <w:rPr>
                <w:color w:val="000000"/>
              </w:rPr>
              <w:t>Numérico (4) - Filial onde o serviço será utilizado</w:t>
            </w:r>
          </w:p>
        </w:tc>
        <w:tc>
          <w:tcPr>
            <w:tcW w:w="4961" w:type="dxa"/>
            <w:shd w:val="clear" w:color="auto" w:fill="auto"/>
            <w:noWrap/>
            <w:vAlign w:val="bottom"/>
            <w:hideMark/>
          </w:tcPr>
          <w:p w14:paraId="5001E76B"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5907F89D" w14:textId="77777777" w:rsidTr="000872C2">
        <w:trPr>
          <w:trHeight w:val="57"/>
        </w:trPr>
        <w:tc>
          <w:tcPr>
            <w:tcW w:w="4551" w:type="dxa"/>
            <w:shd w:val="clear" w:color="auto" w:fill="auto"/>
            <w:noWrap/>
            <w:vAlign w:val="bottom"/>
            <w:hideMark/>
          </w:tcPr>
          <w:p w14:paraId="5094ACC7" w14:textId="4D4C7569" w:rsidR="009378BF" w:rsidRPr="00D64D5D" w:rsidRDefault="00B034CD" w:rsidP="009378BF">
            <w:pPr>
              <w:pStyle w:val="Tabela1"/>
              <w:rPr>
                <w:color w:val="000000"/>
              </w:rPr>
            </w:pPr>
            <w:r w:rsidRPr="00D64D5D">
              <w:rPr>
                <w:color w:val="000000"/>
              </w:rPr>
              <w:t>Servicos.</w:t>
            </w:r>
            <w:r w:rsidR="009378BF" w:rsidRPr="00D64D5D">
              <w:rPr>
                <w:color w:val="000000"/>
              </w:rPr>
              <w:t>codtpr</w:t>
            </w:r>
          </w:p>
        </w:tc>
        <w:tc>
          <w:tcPr>
            <w:tcW w:w="5387" w:type="dxa"/>
            <w:shd w:val="clear" w:color="auto" w:fill="auto"/>
            <w:noWrap/>
            <w:vAlign w:val="bottom"/>
            <w:hideMark/>
          </w:tcPr>
          <w:p w14:paraId="72B54174" w14:textId="77777777" w:rsidR="009378BF" w:rsidRPr="00D64D5D" w:rsidRDefault="009378BF" w:rsidP="009378BF">
            <w:pPr>
              <w:pStyle w:val="Tabela1"/>
              <w:rPr>
                <w:color w:val="000000"/>
              </w:rPr>
            </w:pPr>
            <w:r w:rsidRPr="00D64D5D">
              <w:rPr>
                <w:color w:val="000000"/>
              </w:rPr>
              <w:t>String (4) - Código da tabela de preço padrão para serviços de varejo</w:t>
            </w:r>
          </w:p>
        </w:tc>
        <w:tc>
          <w:tcPr>
            <w:tcW w:w="4961" w:type="dxa"/>
            <w:shd w:val="clear" w:color="auto" w:fill="auto"/>
            <w:noWrap/>
            <w:vAlign w:val="bottom"/>
            <w:hideMark/>
          </w:tcPr>
          <w:p w14:paraId="2E9D0650"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032F47C7" w14:textId="77777777" w:rsidTr="000872C2">
        <w:trPr>
          <w:trHeight w:val="57"/>
        </w:trPr>
        <w:tc>
          <w:tcPr>
            <w:tcW w:w="4551" w:type="dxa"/>
            <w:shd w:val="clear" w:color="auto" w:fill="auto"/>
            <w:noWrap/>
            <w:vAlign w:val="bottom"/>
            <w:hideMark/>
          </w:tcPr>
          <w:p w14:paraId="21D978CD" w14:textId="094118EF" w:rsidR="009378BF" w:rsidRPr="00D64D5D" w:rsidRDefault="00B034CD" w:rsidP="009378BF">
            <w:pPr>
              <w:pStyle w:val="Tabela1"/>
              <w:rPr>
                <w:color w:val="000000"/>
              </w:rPr>
            </w:pPr>
            <w:r w:rsidRPr="00D64D5D">
              <w:rPr>
                <w:color w:val="000000"/>
              </w:rPr>
              <w:t>Servicos.</w:t>
            </w:r>
            <w:r w:rsidR="009378BF" w:rsidRPr="00D64D5D">
              <w:rPr>
                <w:color w:val="000000"/>
              </w:rPr>
              <w:t>datini</w:t>
            </w:r>
          </w:p>
        </w:tc>
        <w:tc>
          <w:tcPr>
            <w:tcW w:w="5387" w:type="dxa"/>
            <w:shd w:val="clear" w:color="auto" w:fill="auto"/>
            <w:noWrap/>
            <w:vAlign w:val="bottom"/>
            <w:hideMark/>
          </w:tcPr>
          <w:p w14:paraId="2EFC1B2D" w14:textId="77777777" w:rsidR="009378BF" w:rsidRPr="00D64D5D" w:rsidRDefault="009378BF" w:rsidP="009378BF">
            <w:pPr>
              <w:pStyle w:val="Tabela1"/>
              <w:rPr>
                <w:color w:val="000000"/>
              </w:rPr>
            </w:pPr>
            <w:r w:rsidRPr="00D64D5D">
              <w:rPr>
                <w:color w:val="000000"/>
              </w:rPr>
              <w:t>Data - Data validade inicial da tabela de preço</w:t>
            </w:r>
          </w:p>
        </w:tc>
        <w:tc>
          <w:tcPr>
            <w:tcW w:w="4961" w:type="dxa"/>
            <w:shd w:val="clear" w:color="auto" w:fill="auto"/>
            <w:noWrap/>
            <w:vAlign w:val="bottom"/>
            <w:hideMark/>
          </w:tcPr>
          <w:p w14:paraId="18AB6ADC"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45770328" w14:textId="77777777" w:rsidTr="000872C2">
        <w:trPr>
          <w:trHeight w:val="57"/>
        </w:trPr>
        <w:tc>
          <w:tcPr>
            <w:tcW w:w="4551" w:type="dxa"/>
            <w:shd w:val="clear" w:color="auto" w:fill="auto"/>
            <w:noWrap/>
            <w:vAlign w:val="bottom"/>
            <w:hideMark/>
          </w:tcPr>
          <w:p w14:paraId="47E14634" w14:textId="21664FDC" w:rsidR="009378BF" w:rsidRPr="00D64D5D" w:rsidRDefault="00B034CD" w:rsidP="009378BF">
            <w:pPr>
              <w:pStyle w:val="Tabela1"/>
              <w:rPr>
                <w:color w:val="000000"/>
              </w:rPr>
            </w:pPr>
            <w:r w:rsidRPr="00D64D5D">
              <w:rPr>
                <w:color w:val="000000"/>
              </w:rPr>
              <w:t>Servicos.</w:t>
            </w:r>
            <w:r w:rsidR="009378BF" w:rsidRPr="00D64D5D">
              <w:rPr>
                <w:color w:val="000000"/>
              </w:rPr>
              <w:t>vlrini</w:t>
            </w:r>
          </w:p>
        </w:tc>
        <w:tc>
          <w:tcPr>
            <w:tcW w:w="5387" w:type="dxa"/>
            <w:shd w:val="clear" w:color="auto" w:fill="auto"/>
            <w:noWrap/>
            <w:vAlign w:val="bottom"/>
            <w:hideMark/>
          </w:tcPr>
          <w:p w14:paraId="284F197A" w14:textId="77777777" w:rsidR="009378BF" w:rsidRPr="00D64D5D" w:rsidRDefault="009378BF" w:rsidP="009378BF">
            <w:pPr>
              <w:pStyle w:val="Tabela1"/>
              <w:rPr>
                <w:color w:val="000000"/>
              </w:rPr>
            </w:pPr>
            <w:r w:rsidRPr="00D64D5D">
              <w:rPr>
                <w:color w:val="000000"/>
              </w:rPr>
              <w:t>Numérico (15,2) - Valor incial do serviço para serviços financeiros</w:t>
            </w:r>
          </w:p>
        </w:tc>
        <w:tc>
          <w:tcPr>
            <w:tcW w:w="4961" w:type="dxa"/>
            <w:shd w:val="clear" w:color="auto" w:fill="auto"/>
            <w:noWrap/>
            <w:vAlign w:val="bottom"/>
            <w:hideMark/>
          </w:tcPr>
          <w:p w14:paraId="7D912CF7"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38714E18" w14:textId="77777777" w:rsidTr="000872C2">
        <w:trPr>
          <w:trHeight w:val="57"/>
        </w:trPr>
        <w:tc>
          <w:tcPr>
            <w:tcW w:w="4551" w:type="dxa"/>
            <w:shd w:val="clear" w:color="auto" w:fill="auto"/>
            <w:noWrap/>
            <w:vAlign w:val="bottom"/>
            <w:hideMark/>
          </w:tcPr>
          <w:p w14:paraId="01C0E017" w14:textId="6D1265E3" w:rsidR="009378BF" w:rsidRPr="00D64D5D" w:rsidRDefault="00B034CD" w:rsidP="009378BF">
            <w:pPr>
              <w:pStyle w:val="Tabela1"/>
              <w:rPr>
                <w:color w:val="000000"/>
              </w:rPr>
            </w:pPr>
            <w:r w:rsidRPr="00D64D5D">
              <w:rPr>
                <w:color w:val="000000"/>
              </w:rPr>
              <w:t>Servicos.</w:t>
            </w:r>
            <w:r w:rsidR="009378BF" w:rsidRPr="00D64D5D">
              <w:rPr>
                <w:color w:val="000000"/>
              </w:rPr>
              <w:t>vlrfin</w:t>
            </w:r>
          </w:p>
        </w:tc>
        <w:tc>
          <w:tcPr>
            <w:tcW w:w="5387" w:type="dxa"/>
            <w:shd w:val="clear" w:color="auto" w:fill="auto"/>
            <w:noWrap/>
            <w:vAlign w:val="bottom"/>
            <w:hideMark/>
          </w:tcPr>
          <w:p w14:paraId="5F617B90" w14:textId="77777777" w:rsidR="009378BF" w:rsidRPr="00D64D5D" w:rsidRDefault="009378BF" w:rsidP="009378BF">
            <w:pPr>
              <w:pStyle w:val="Tabela1"/>
              <w:rPr>
                <w:color w:val="000000"/>
              </w:rPr>
            </w:pPr>
            <w:r w:rsidRPr="00D64D5D">
              <w:rPr>
                <w:color w:val="000000"/>
              </w:rPr>
              <w:t>Numérico (15,2) - Valor final do serviço para serviços financeiros</w:t>
            </w:r>
          </w:p>
        </w:tc>
        <w:tc>
          <w:tcPr>
            <w:tcW w:w="4961" w:type="dxa"/>
            <w:shd w:val="clear" w:color="auto" w:fill="auto"/>
            <w:noWrap/>
            <w:vAlign w:val="bottom"/>
            <w:hideMark/>
          </w:tcPr>
          <w:p w14:paraId="39CE3FC5"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11897B0B" w14:textId="77777777" w:rsidTr="000872C2">
        <w:trPr>
          <w:trHeight w:val="57"/>
        </w:trPr>
        <w:tc>
          <w:tcPr>
            <w:tcW w:w="4551" w:type="dxa"/>
            <w:shd w:val="clear" w:color="auto" w:fill="auto"/>
            <w:noWrap/>
            <w:vAlign w:val="bottom"/>
            <w:hideMark/>
          </w:tcPr>
          <w:p w14:paraId="6DCDCD47" w14:textId="75DBB3CA" w:rsidR="009378BF" w:rsidRPr="00D64D5D" w:rsidRDefault="00B034CD" w:rsidP="009378BF">
            <w:pPr>
              <w:pStyle w:val="Tabela1"/>
              <w:rPr>
                <w:color w:val="000000"/>
              </w:rPr>
            </w:pPr>
            <w:r w:rsidRPr="00D64D5D">
              <w:rPr>
                <w:color w:val="000000"/>
              </w:rPr>
              <w:t>Servicos.</w:t>
            </w:r>
            <w:r w:rsidR="009378BF" w:rsidRPr="00D64D5D">
              <w:rPr>
                <w:color w:val="000000"/>
              </w:rPr>
              <w:t>codagg</w:t>
            </w:r>
          </w:p>
        </w:tc>
        <w:tc>
          <w:tcPr>
            <w:tcW w:w="5387" w:type="dxa"/>
            <w:shd w:val="clear" w:color="auto" w:fill="auto"/>
            <w:noWrap/>
            <w:vAlign w:val="bottom"/>
            <w:hideMark/>
          </w:tcPr>
          <w:p w14:paraId="0B48FF7A" w14:textId="77777777" w:rsidR="009378BF" w:rsidRPr="00D64D5D" w:rsidRDefault="009378BF" w:rsidP="009378BF">
            <w:pPr>
              <w:pStyle w:val="Tabela1"/>
              <w:rPr>
                <w:color w:val="000000"/>
              </w:rPr>
            </w:pPr>
            <w:r w:rsidRPr="00D64D5D">
              <w:rPr>
                <w:color w:val="000000"/>
              </w:rPr>
              <w:t>String (1) - Código de agrupamento de materiais/produtos para garantia estendida</w:t>
            </w:r>
          </w:p>
        </w:tc>
        <w:tc>
          <w:tcPr>
            <w:tcW w:w="4961" w:type="dxa"/>
            <w:shd w:val="clear" w:color="auto" w:fill="auto"/>
            <w:noWrap/>
            <w:vAlign w:val="bottom"/>
            <w:hideMark/>
          </w:tcPr>
          <w:p w14:paraId="0A7DA757"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4C779333" w14:textId="77777777" w:rsidTr="000872C2">
        <w:trPr>
          <w:trHeight w:val="57"/>
        </w:trPr>
        <w:tc>
          <w:tcPr>
            <w:tcW w:w="4551" w:type="dxa"/>
            <w:shd w:val="clear" w:color="auto" w:fill="auto"/>
            <w:noWrap/>
            <w:vAlign w:val="bottom"/>
            <w:hideMark/>
          </w:tcPr>
          <w:p w14:paraId="6241FE94" w14:textId="088D562E" w:rsidR="009378BF" w:rsidRPr="00D64D5D" w:rsidRDefault="00B034CD" w:rsidP="009378BF">
            <w:pPr>
              <w:pStyle w:val="Tabela1"/>
              <w:rPr>
                <w:color w:val="000000"/>
              </w:rPr>
            </w:pPr>
            <w:r w:rsidRPr="00D64D5D">
              <w:rPr>
                <w:color w:val="000000"/>
              </w:rPr>
              <w:t>Servicos.</w:t>
            </w:r>
            <w:r w:rsidR="009378BF" w:rsidRPr="00D64D5D">
              <w:rPr>
                <w:color w:val="000000"/>
              </w:rPr>
              <w:t>prztge</w:t>
            </w:r>
          </w:p>
        </w:tc>
        <w:tc>
          <w:tcPr>
            <w:tcW w:w="5387" w:type="dxa"/>
            <w:shd w:val="clear" w:color="auto" w:fill="auto"/>
            <w:noWrap/>
            <w:vAlign w:val="bottom"/>
            <w:hideMark/>
          </w:tcPr>
          <w:p w14:paraId="18D06CB4" w14:textId="77777777" w:rsidR="009378BF" w:rsidRPr="00D64D5D" w:rsidRDefault="009378BF" w:rsidP="009378BF">
            <w:pPr>
              <w:pStyle w:val="Tabela1"/>
              <w:rPr>
                <w:color w:val="000000"/>
              </w:rPr>
            </w:pPr>
            <w:r w:rsidRPr="00D64D5D">
              <w:rPr>
                <w:color w:val="000000"/>
              </w:rPr>
              <w:t>Numérico (4) - Prazo de garantia estendida (em meses)</w:t>
            </w:r>
          </w:p>
        </w:tc>
        <w:tc>
          <w:tcPr>
            <w:tcW w:w="4961" w:type="dxa"/>
            <w:shd w:val="clear" w:color="auto" w:fill="auto"/>
            <w:noWrap/>
            <w:vAlign w:val="bottom"/>
            <w:hideMark/>
          </w:tcPr>
          <w:p w14:paraId="0EE6EF50"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33630C8F" w14:textId="77777777" w:rsidTr="000872C2">
        <w:trPr>
          <w:trHeight w:val="57"/>
        </w:trPr>
        <w:tc>
          <w:tcPr>
            <w:tcW w:w="4551" w:type="dxa"/>
            <w:shd w:val="clear" w:color="auto" w:fill="auto"/>
            <w:noWrap/>
            <w:vAlign w:val="bottom"/>
            <w:hideMark/>
          </w:tcPr>
          <w:p w14:paraId="2256DBC7" w14:textId="312FD7B0" w:rsidR="009378BF" w:rsidRPr="00D64D5D" w:rsidRDefault="00B034CD" w:rsidP="009378BF">
            <w:pPr>
              <w:pStyle w:val="Tabela1"/>
              <w:rPr>
                <w:color w:val="000000"/>
              </w:rPr>
            </w:pPr>
            <w:r w:rsidRPr="00D64D5D">
              <w:rPr>
                <w:color w:val="000000"/>
              </w:rPr>
              <w:t>Servicos.</w:t>
            </w:r>
            <w:r w:rsidR="009378BF" w:rsidRPr="00D64D5D">
              <w:rPr>
                <w:color w:val="000000"/>
              </w:rPr>
              <w:t>vlrser</w:t>
            </w:r>
          </w:p>
        </w:tc>
        <w:tc>
          <w:tcPr>
            <w:tcW w:w="5387" w:type="dxa"/>
            <w:shd w:val="clear" w:color="auto" w:fill="auto"/>
            <w:noWrap/>
            <w:vAlign w:val="bottom"/>
            <w:hideMark/>
          </w:tcPr>
          <w:p w14:paraId="793A295F" w14:textId="77777777" w:rsidR="009378BF" w:rsidRPr="00D64D5D" w:rsidRDefault="009378BF" w:rsidP="009378BF">
            <w:pPr>
              <w:pStyle w:val="Tabela1"/>
              <w:rPr>
                <w:color w:val="000000"/>
              </w:rPr>
            </w:pPr>
            <w:r w:rsidRPr="00D64D5D">
              <w:rPr>
                <w:color w:val="000000"/>
              </w:rPr>
              <w:t>Numérico (15,2) - Valor que o serviço representante para serviços financeiros</w:t>
            </w:r>
          </w:p>
        </w:tc>
        <w:tc>
          <w:tcPr>
            <w:tcW w:w="4961" w:type="dxa"/>
            <w:shd w:val="clear" w:color="auto" w:fill="auto"/>
            <w:noWrap/>
            <w:vAlign w:val="bottom"/>
            <w:hideMark/>
          </w:tcPr>
          <w:p w14:paraId="475217AC" w14:textId="77777777" w:rsidR="009378BF" w:rsidRPr="00D64D5D" w:rsidRDefault="009378BF" w:rsidP="009378BF">
            <w:pPr>
              <w:pStyle w:val="Tabela1"/>
              <w:rPr>
                <w:color w:val="000000"/>
              </w:rPr>
            </w:pPr>
            <w:r w:rsidRPr="00D64D5D">
              <w:rPr>
                <w:color w:val="000000"/>
              </w:rPr>
              <w:t xml:space="preserve">Não enviar </w:t>
            </w:r>
          </w:p>
        </w:tc>
      </w:tr>
      <w:tr w:rsidR="000872C2" w:rsidRPr="00D64D5D" w14:paraId="37A64146" w14:textId="77777777" w:rsidTr="000872C2">
        <w:trPr>
          <w:trHeight w:val="57"/>
        </w:trPr>
        <w:tc>
          <w:tcPr>
            <w:tcW w:w="4551" w:type="dxa"/>
            <w:shd w:val="clear" w:color="auto" w:fill="auto"/>
            <w:noWrap/>
            <w:vAlign w:val="bottom"/>
            <w:hideMark/>
          </w:tcPr>
          <w:p w14:paraId="79E59313" w14:textId="13723E87" w:rsidR="009378BF" w:rsidRPr="00D64D5D" w:rsidRDefault="00B034CD" w:rsidP="009378BF">
            <w:pPr>
              <w:pStyle w:val="Tabela1"/>
              <w:rPr>
                <w:color w:val="000000"/>
              </w:rPr>
            </w:pPr>
            <w:r w:rsidRPr="00D64D5D">
              <w:rPr>
                <w:color w:val="000000"/>
              </w:rPr>
              <w:t>Servicos.</w:t>
            </w:r>
            <w:r w:rsidR="009378BF" w:rsidRPr="00D64D5D">
              <w:rPr>
                <w:color w:val="000000"/>
              </w:rPr>
              <w:t>TipOpe</w:t>
            </w:r>
          </w:p>
        </w:tc>
        <w:tc>
          <w:tcPr>
            <w:tcW w:w="5387" w:type="dxa"/>
            <w:shd w:val="clear" w:color="auto" w:fill="auto"/>
            <w:noWrap/>
            <w:vAlign w:val="bottom"/>
            <w:hideMark/>
          </w:tcPr>
          <w:p w14:paraId="7E3AAA68" w14:textId="0EEEE232" w:rsidR="001A612A" w:rsidRPr="00D64D5D" w:rsidRDefault="009378BF" w:rsidP="009378BF">
            <w:pPr>
              <w:pStyle w:val="Tabela1"/>
              <w:rPr>
                <w:color w:val="000000"/>
              </w:rPr>
            </w:pPr>
            <w:r w:rsidRPr="00D64D5D">
              <w:rPr>
                <w:color w:val="000000"/>
              </w:rPr>
              <w:t>String</w:t>
            </w:r>
            <w:r w:rsidR="001A612A" w:rsidRPr="00D64D5D">
              <w:rPr>
                <w:color w:val="000000"/>
              </w:rPr>
              <w:t>:</w:t>
            </w:r>
          </w:p>
          <w:p w14:paraId="77484AE4" w14:textId="2BA857D6" w:rsidR="009378BF" w:rsidRPr="00D64D5D" w:rsidRDefault="009378BF" w:rsidP="009378BF">
            <w:pPr>
              <w:pStyle w:val="Tabela1"/>
              <w:rPr>
                <w:color w:val="000000"/>
              </w:rPr>
            </w:pPr>
            <w:r w:rsidRPr="00D64D5D">
              <w:rPr>
                <w:color w:val="000000"/>
              </w:rPr>
              <w:t>I = Inserir</w:t>
            </w:r>
            <w:r w:rsidRPr="00D64D5D">
              <w:rPr>
                <w:color w:val="000000"/>
              </w:rPr>
              <w:br/>
              <w:t>A = Alterar</w:t>
            </w:r>
            <w:r w:rsidRPr="00D64D5D">
              <w:rPr>
                <w:color w:val="000000"/>
              </w:rPr>
              <w:br/>
              <w:t>E =Excluir</w:t>
            </w:r>
          </w:p>
        </w:tc>
        <w:tc>
          <w:tcPr>
            <w:tcW w:w="4961" w:type="dxa"/>
            <w:shd w:val="clear" w:color="auto" w:fill="auto"/>
            <w:noWrap/>
            <w:vAlign w:val="bottom"/>
            <w:hideMark/>
          </w:tcPr>
          <w:p w14:paraId="4DE7CD6B" w14:textId="77777777" w:rsidR="001A612A" w:rsidRPr="00D64D5D" w:rsidRDefault="009378BF" w:rsidP="009378BF">
            <w:pPr>
              <w:pStyle w:val="Tabela1"/>
              <w:rPr>
                <w:color w:val="000000"/>
              </w:rPr>
            </w:pPr>
            <w:r w:rsidRPr="00D64D5D">
              <w:rPr>
                <w:color w:val="000000"/>
              </w:rPr>
              <w:t>A= atualizar</w:t>
            </w:r>
            <w:r w:rsidRPr="00D64D5D">
              <w:rPr>
                <w:color w:val="000000"/>
              </w:rPr>
              <w:br/>
              <w:t xml:space="preserve">E= excluir </w:t>
            </w:r>
          </w:p>
          <w:p w14:paraId="2B6E0AEF" w14:textId="50C0599D" w:rsidR="009378BF" w:rsidRPr="00D64D5D" w:rsidRDefault="009378BF" w:rsidP="009378BF">
            <w:pPr>
              <w:pStyle w:val="Tabela1"/>
              <w:rPr>
                <w:color w:val="000000"/>
              </w:rPr>
            </w:pPr>
            <w:r w:rsidRPr="00D64D5D">
              <w:rPr>
                <w:color w:val="000000"/>
              </w:rPr>
              <w:t>Enviar conforme operação a ser realizada</w:t>
            </w:r>
          </w:p>
        </w:tc>
      </w:tr>
    </w:tbl>
    <w:p w14:paraId="47F590D9" w14:textId="77777777" w:rsidR="001C4120" w:rsidRPr="00D64D5D" w:rsidRDefault="001C4120" w:rsidP="004B6B51"/>
    <w:p w14:paraId="32C2A887" w14:textId="77777777" w:rsidR="001C4120" w:rsidRPr="00D64D5D" w:rsidRDefault="001C4120" w:rsidP="000F17EC">
      <w:pPr>
        <w:pStyle w:val="Ttulo3"/>
      </w:pPr>
      <w:bookmarkStart w:id="100" w:name="_Toc431762073"/>
      <w:r w:rsidRPr="00D64D5D">
        <w:lastRenderedPageBreak/>
        <w:t>Gravação de Títulos no Contas a Receber</w:t>
      </w:r>
      <w:bookmarkEnd w:id="100"/>
    </w:p>
    <w:p w14:paraId="70C818C2" w14:textId="77777777" w:rsidR="001C4120" w:rsidRPr="00D64D5D" w:rsidRDefault="001C4120" w:rsidP="004B6B51"/>
    <w:tbl>
      <w:tblPr>
        <w:tblW w:w="14899" w:type="dxa"/>
        <w:tblInd w:w="55" w:type="dxa"/>
        <w:tblCellMar>
          <w:left w:w="70" w:type="dxa"/>
          <w:right w:w="70" w:type="dxa"/>
        </w:tblCellMar>
        <w:tblLook w:val="04A0" w:firstRow="1" w:lastRow="0" w:firstColumn="1" w:lastColumn="0" w:noHBand="0" w:noVBand="1"/>
      </w:tblPr>
      <w:tblGrid>
        <w:gridCol w:w="4551"/>
        <w:gridCol w:w="5387"/>
        <w:gridCol w:w="4961"/>
      </w:tblGrid>
      <w:tr w:rsidR="001C4120" w:rsidRPr="00D64D5D" w14:paraId="764AF5CC" w14:textId="77777777" w:rsidTr="00C51FD2">
        <w:trPr>
          <w:trHeight w:val="113"/>
        </w:trPr>
        <w:tc>
          <w:tcPr>
            <w:tcW w:w="4551" w:type="dxa"/>
            <w:tcBorders>
              <w:top w:val="single" w:sz="8" w:space="0" w:color="auto"/>
              <w:bottom w:val="single" w:sz="4" w:space="0" w:color="auto"/>
              <w:right w:val="single" w:sz="4" w:space="0" w:color="auto"/>
            </w:tcBorders>
            <w:shd w:val="clear" w:color="FFFF00" w:fill="008267" w:themeFill="accent1"/>
            <w:noWrap/>
            <w:vAlign w:val="bottom"/>
            <w:hideMark/>
          </w:tcPr>
          <w:p w14:paraId="476AC2E3" w14:textId="77777777" w:rsidR="001C4120" w:rsidRPr="00D64D5D" w:rsidRDefault="001C4120" w:rsidP="00C51FD2">
            <w:pPr>
              <w:pStyle w:val="Tabela1"/>
              <w:rPr>
                <w:b/>
                <w:color w:val="FFFFFF" w:themeColor="background1"/>
              </w:rPr>
            </w:pPr>
            <w:r w:rsidRPr="00D64D5D">
              <w:rPr>
                <w:b/>
                <w:color w:val="FFFFFF" w:themeColor="background1"/>
              </w:rPr>
              <w:t>Elemento</w:t>
            </w:r>
          </w:p>
        </w:tc>
        <w:tc>
          <w:tcPr>
            <w:tcW w:w="5387" w:type="dxa"/>
            <w:tcBorders>
              <w:top w:val="single" w:sz="8" w:space="0" w:color="auto"/>
              <w:left w:val="nil"/>
              <w:bottom w:val="single" w:sz="4" w:space="0" w:color="auto"/>
              <w:right w:val="single" w:sz="4" w:space="0" w:color="auto"/>
            </w:tcBorders>
            <w:shd w:val="clear" w:color="FFFF00" w:fill="008267" w:themeFill="accent1"/>
            <w:vAlign w:val="bottom"/>
            <w:hideMark/>
          </w:tcPr>
          <w:p w14:paraId="65C35468" w14:textId="77777777" w:rsidR="001C4120" w:rsidRPr="00D64D5D" w:rsidRDefault="001C4120" w:rsidP="00C51FD2">
            <w:pPr>
              <w:pStyle w:val="Tabela1"/>
              <w:rPr>
                <w:b/>
                <w:color w:val="FFFFFF" w:themeColor="background1"/>
              </w:rPr>
            </w:pPr>
            <w:r w:rsidRPr="00D64D5D">
              <w:rPr>
                <w:b/>
                <w:color w:val="FFFFFF" w:themeColor="background1"/>
              </w:rPr>
              <w:t>Descrição</w:t>
            </w:r>
          </w:p>
        </w:tc>
        <w:tc>
          <w:tcPr>
            <w:tcW w:w="4961" w:type="dxa"/>
            <w:tcBorders>
              <w:top w:val="single" w:sz="8" w:space="0" w:color="auto"/>
              <w:left w:val="nil"/>
              <w:bottom w:val="single" w:sz="4" w:space="0" w:color="auto"/>
            </w:tcBorders>
            <w:shd w:val="clear" w:color="FFFF00" w:fill="008267" w:themeFill="accent1"/>
            <w:vAlign w:val="bottom"/>
            <w:hideMark/>
          </w:tcPr>
          <w:p w14:paraId="118A00BC" w14:textId="77777777" w:rsidR="001C4120" w:rsidRPr="00D64D5D" w:rsidRDefault="001C4120" w:rsidP="00C51FD2">
            <w:pPr>
              <w:pStyle w:val="Tabela1"/>
              <w:rPr>
                <w:b/>
                <w:color w:val="FFFFFF" w:themeColor="background1"/>
              </w:rPr>
            </w:pPr>
            <w:r w:rsidRPr="00D64D5D">
              <w:rPr>
                <w:b/>
                <w:color w:val="FFFFFF" w:themeColor="background1"/>
              </w:rPr>
              <w:t>Informação SGT</w:t>
            </w:r>
          </w:p>
        </w:tc>
      </w:tr>
      <w:tr w:rsidR="001C4120" w:rsidRPr="00D64D5D" w14:paraId="5BF4FFFB" w14:textId="77777777" w:rsidTr="00C51FD2">
        <w:trPr>
          <w:trHeight w:val="113"/>
        </w:trPr>
        <w:tc>
          <w:tcPr>
            <w:tcW w:w="4551" w:type="dxa"/>
            <w:tcBorders>
              <w:top w:val="single" w:sz="4" w:space="0" w:color="auto"/>
              <w:bottom w:val="single" w:sz="4" w:space="0" w:color="auto"/>
              <w:right w:val="single" w:sz="4" w:space="0" w:color="auto"/>
            </w:tcBorders>
            <w:shd w:val="clear" w:color="CCCCFF" w:fill="FFFFFF"/>
            <w:vAlign w:val="bottom"/>
            <w:hideMark/>
          </w:tcPr>
          <w:p w14:paraId="34C49A95" w14:textId="77777777" w:rsidR="001C4120" w:rsidRPr="00D64D5D" w:rsidRDefault="001C4120" w:rsidP="00C51FD2">
            <w:pPr>
              <w:pStyle w:val="Tabela1"/>
            </w:pPr>
            <w:r w:rsidRPr="00D64D5D">
              <w:t>titulos</w:t>
            </w:r>
          </w:p>
        </w:tc>
        <w:tc>
          <w:tcPr>
            <w:tcW w:w="5387" w:type="dxa"/>
            <w:tcBorders>
              <w:top w:val="single" w:sz="4" w:space="0" w:color="auto"/>
              <w:left w:val="nil"/>
              <w:bottom w:val="single" w:sz="4" w:space="0" w:color="auto"/>
              <w:right w:val="single" w:sz="4" w:space="0" w:color="auto"/>
            </w:tcBorders>
            <w:shd w:val="clear" w:color="CCCCFF" w:fill="FFFFFF"/>
            <w:vAlign w:val="bottom"/>
            <w:hideMark/>
          </w:tcPr>
          <w:p w14:paraId="756B0930" w14:textId="77777777" w:rsidR="001C4120" w:rsidRPr="00D64D5D" w:rsidRDefault="001C4120" w:rsidP="00C51FD2">
            <w:pPr>
              <w:pStyle w:val="Tabela1"/>
            </w:pPr>
            <w:r w:rsidRPr="00D64D5D">
              <w:t> </w:t>
            </w:r>
          </w:p>
        </w:tc>
        <w:tc>
          <w:tcPr>
            <w:tcW w:w="4961" w:type="dxa"/>
            <w:tcBorders>
              <w:top w:val="single" w:sz="4" w:space="0" w:color="auto"/>
              <w:left w:val="nil"/>
              <w:bottom w:val="single" w:sz="4" w:space="0" w:color="auto"/>
            </w:tcBorders>
            <w:shd w:val="clear" w:color="CCCCFF" w:fill="FFFFFF"/>
            <w:vAlign w:val="bottom"/>
            <w:hideMark/>
          </w:tcPr>
          <w:p w14:paraId="264C6615" w14:textId="77777777" w:rsidR="001C4120" w:rsidRPr="00D64D5D" w:rsidRDefault="001C4120" w:rsidP="00C51FD2">
            <w:pPr>
              <w:pStyle w:val="Tabela1"/>
            </w:pPr>
            <w:r w:rsidRPr="00D64D5D">
              <w:t> </w:t>
            </w:r>
          </w:p>
        </w:tc>
      </w:tr>
      <w:tr w:rsidR="001C4120" w:rsidRPr="00D64D5D" w14:paraId="4DB8273F"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610D1D8B" w14:textId="77777777" w:rsidR="001C4120" w:rsidRPr="00D64D5D" w:rsidRDefault="001C4120" w:rsidP="00C51FD2">
            <w:pPr>
              <w:pStyle w:val="Tabela1"/>
            </w:pPr>
            <w:r w:rsidRPr="00D64D5D">
              <w:t>titulos.codEmp</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F3343C6" w14:textId="77777777" w:rsidR="001C4120" w:rsidRPr="00D64D5D" w:rsidRDefault="001C4120" w:rsidP="00C51FD2">
            <w:pPr>
              <w:pStyle w:val="Tabela1"/>
            </w:pPr>
            <w:r w:rsidRPr="00D64D5D">
              <w:t>(Obrigatório) - Number(004) - Código da empresa</w:t>
            </w:r>
          </w:p>
        </w:tc>
        <w:tc>
          <w:tcPr>
            <w:tcW w:w="4961" w:type="dxa"/>
            <w:tcBorders>
              <w:top w:val="single" w:sz="4" w:space="0" w:color="auto"/>
              <w:left w:val="nil"/>
              <w:bottom w:val="single" w:sz="4" w:space="0" w:color="auto"/>
            </w:tcBorders>
            <w:shd w:val="clear" w:color="000000" w:fill="FFFFFF"/>
            <w:vAlign w:val="bottom"/>
            <w:hideMark/>
          </w:tcPr>
          <w:p w14:paraId="7CBBDA71" w14:textId="77777777" w:rsidR="001C4120" w:rsidRPr="00D64D5D" w:rsidRDefault="001C4120" w:rsidP="00C51FD2">
            <w:pPr>
              <w:pStyle w:val="Tabela1"/>
            </w:pPr>
            <w:r w:rsidRPr="00D64D5D">
              <w:t>PARAMETROS_INTEGRA.EMPRESA_CORP</w:t>
            </w:r>
          </w:p>
        </w:tc>
      </w:tr>
      <w:tr w:rsidR="001C4120" w:rsidRPr="00D64D5D" w14:paraId="1F38397D"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2CC68204" w14:textId="77777777" w:rsidR="001C4120" w:rsidRPr="00D64D5D" w:rsidRDefault="001C4120" w:rsidP="00C51FD2">
            <w:pPr>
              <w:pStyle w:val="Tabela1"/>
            </w:pPr>
            <w:r w:rsidRPr="00D64D5D">
              <w:t>titulos.codFil</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6769D08" w14:textId="77777777" w:rsidR="001C4120" w:rsidRPr="00D64D5D" w:rsidRDefault="001C4120" w:rsidP="00C51FD2">
            <w:pPr>
              <w:pStyle w:val="Tabela1"/>
            </w:pPr>
            <w:r w:rsidRPr="00D64D5D">
              <w:t>(Obrigatório) - Number(004) - Código da filial</w:t>
            </w:r>
          </w:p>
        </w:tc>
        <w:tc>
          <w:tcPr>
            <w:tcW w:w="4961" w:type="dxa"/>
            <w:tcBorders>
              <w:top w:val="single" w:sz="4" w:space="0" w:color="auto"/>
              <w:left w:val="nil"/>
              <w:bottom w:val="single" w:sz="4" w:space="0" w:color="auto"/>
            </w:tcBorders>
            <w:shd w:val="clear" w:color="000000" w:fill="FFFFFF"/>
            <w:vAlign w:val="bottom"/>
            <w:hideMark/>
          </w:tcPr>
          <w:p w14:paraId="1F7323FC" w14:textId="77777777" w:rsidR="001C4120" w:rsidRPr="00D64D5D" w:rsidRDefault="001C4120" w:rsidP="00C51FD2">
            <w:pPr>
              <w:pStyle w:val="Tabela1"/>
            </w:pPr>
            <w:r w:rsidRPr="00D64D5D">
              <w:t>PARAMETROS_INTEGRA.FILIAL_CORP</w:t>
            </w:r>
          </w:p>
        </w:tc>
      </w:tr>
      <w:tr w:rsidR="001C4120" w:rsidRPr="00D64D5D" w14:paraId="0197030F"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4B023A10" w14:textId="77777777" w:rsidR="001C4120" w:rsidRPr="00D64D5D" w:rsidRDefault="001C4120" w:rsidP="00C51FD2">
            <w:pPr>
              <w:pStyle w:val="Tabela1"/>
            </w:pPr>
            <w:r w:rsidRPr="00D64D5D">
              <w:t>titulos.numTit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F7A66DC" w14:textId="77777777" w:rsidR="001C4120" w:rsidRPr="00D64D5D" w:rsidRDefault="001C4120" w:rsidP="00C51FD2">
            <w:pPr>
              <w:pStyle w:val="Tabela1"/>
            </w:pPr>
            <w:r w:rsidRPr="00D64D5D">
              <w:t>(Obrigatório) - String(010) - Número do título a receber</w:t>
            </w:r>
          </w:p>
        </w:tc>
        <w:tc>
          <w:tcPr>
            <w:tcW w:w="4961" w:type="dxa"/>
            <w:tcBorders>
              <w:top w:val="single" w:sz="4" w:space="0" w:color="auto"/>
              <w:left w:val="nil"/>
              <w:bottom w:val="single" w:sz="4" w:space="0" w:color="auto"/>
            </w:tcBorders>
            <w:shd w:val="clear" w:color="auto" w:fill="auto"/>
            <w:vAlign w:val="center"/>
            <w:hideMark/>
          </w:tcPr>
          <w:p w14:paraId="05C8C0BF" w14:textId="77777777" w:rsidR="001C4120" w:rsidRPr="00D64D5D" w:rsidRDefault="001C4120" w:rsidP="00C51FD2">
            <w:pPr>
              <w:pStyle w:val="Tabela1"/>
            </w:pPr>
            <w:r w:rsidRPr="00D64D5D">
              <w:t>Máscara: Número da nota + Série + Parcela</w:t>
            </w:r>
          </w:p>
        </w:tc>
      </w:tr>
      <w:tr w:rsidR="001C4120" w:rsidRPr="00D64D5D" w14:paraId="4289596A"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195CF53F" w14:textId="77777777" w:rsidR="001C4120" w:rsidRPr="00D64D5D" w:rsidRDefault="001C4120" w:rsidP="00C51FD2">
            <w:pPr>
              <w:pStyle w:val="Tabela1"/>
            </w:pPr>
            <w:r w:rsidRPr="00D64D5D">
              <w:t>titulos.codTpt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E393E78" w14:textId="77777777" w:rsidR="001C4120" w:rsidRPr="00D64D5D" w:rsidRDefault="001C4120" w:rsidP="00C51FD2">
            <w:pPr>
              <w:pStyle w:val="Tabela1"/>
            </w:pPr>
            <w:r w:rsidRPr="00D64D5D">
              <w:t>(Obrigatório) - String(003) - Código do tipo de título a receber</w:t>
            </w:r>
          </w:p>
        </w:tc>
        <w:tc>
          <w:tcPr>
            <w:tcW w:w="4961" w:type="dxa"/>
            <w:tcBorders>
              <w:top w:val="single" w:sz="4" w:space="0" w:color="auto"/>
              <w:left w:val="nil"/>
              <w:bottom w:val="single" w:sz="4" w:space="0" w:color="auto"/>
            </w:tcBorders>
            <w:shd w:val="clear" w:color="auto" w:fill="auto"/>
            <w:vAlign w:val="center"/>
            <w:hideMark/>
          </w:tcPr>
          <w:p w14:paraId="151E32A3" w14:textId="77777777" w:rsidR="001C4120" w:rsidRPr="00D64D5D" w:rsidRDefault="001C4120" w:rsidP="00C51FD2">
            <w:pPr>
              <w:pStyle w:val="Tabela1"/>
            </w:pPr>
            <w:r w:rsidRPr="00D64D5D">
              <w:t>PARAMETROS GENÉRICOS</w:t>
            </w:r>
          </w:p>
        </w:tc>
      </w:tr>
      <w:tr w:rsidR="001C4120" w:rsidRPr="00D64D5D" w14:paraId="43B00528"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2A381090" w14:textId="77777777" w:rsidR="001C4120" w:rsidRPr="00D64D5D" w:rsidRDefault="001C4120" w:rsidP="00C51FD2">
            <w:pPr>
              <w:pStyle w:val="Tabela1"/>
            </w:pPr>
            <w:r w:rsidRPr="00D64D5D">
              <w:t>titulos.codTns</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3E02666" w14:textId="77777777" w:rsidR="001C4120" w:rsidRPr="00D64D5D" w:rsidRDefault="001C4120" w:rsidP="00C51FD2">
            <w:pPr>
              <w:pStyle w:val="Tabela1"/>
            </w:pPr>
            <w:r w:rsidRPr="00D64D5D">
              <w:t>(Obrigatório) - String(005) - Código da transação que gerou o título a receber</w:t>
            </w:r>
          </w:p>
        </w:tc>
        <w:tc>
          <w:tcPr>
            <w:tcW w:w="4961" w:type="dxa"/>
            <w:tcBorders>
              <w:top w:val="single" w:sz="4" w:space="0" w:color="auto"/>
              <w:left w:val="nil"/>
              <w:bottom w:val="single" w:sz="4" w:space="0" w:color="auto"/>
            </w:tcBorders>
            <w:shd w:val="clear" w:color="auto" w:fill="auto"/>
            <w:vAlign w:val="center"/>
            <w:hideMark/>
          </w:tcPr>
          <w:p w14:paraId="092DF8D7" w14:textId="77777777" w:rsidR="001C4120" w:rsidRPr="00D64D5D" w:rsidRDefault="001C4120" w:rsidP="00C51FD2">
            <w:pPr>
              <w:pStyle w:val="Tabela1"/>
            </w:pPr>
            <w:r w:rsidRPr="00D64D5D">
              <w:t>PARAMETROS GENÉRICOS</w:t>
            </w:r>
          </w:p>
        </w:tc>
      </w:tr>
      <w:tr w:rsidR="001C4120" w:rsidRPr="00D64D5D" w14:paraId="74C9D917"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52C29A16" w14:textId="77777777" w:rsidR="001C4120" w:rsidRPr="00D64D5D" w:rsidRDefault="001C4120" w:rsidP="00C51FD2">
            <w:pPr>
              <w:pStyle w:val="Tabela1"/>
            </w:pPr>
            <w:r w:rsidRPr="00D64D5D">
              <w:t>titulos.codNtg</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0E9E0D92" w14:textId="77777777" w:rsidR="001C4120" w:rsidRPr="00D64D5D" w:rsidRDefault="001C4120" w:rsidP="00C51FD2">
            <w:pPr>
              <w:pStyle w:val="Tabela1"/>
            </w:pPr>
            <w:r w:rsidRPr="00D64D5D">
              <w:t>(Opcional) - Number(004) - Código da natureza de gasto</w:t>
            </w:r>
          </w:p>
        </w:tc>
        <w:tc>
          <w:tcPr>
            <w:tcW w:w="4961" w:type="dxa"/>
            <w:tcBorders>
              <w:top w:val="single" w:sz="4" w:space="0" w:color="auto"/>
              <w:left w:val="nil"/>
              <w:bottom w:val="single" w:sz="4" w:space="0" w:color="auto"/>
            </w:tcBorders>
            <w:shd w:val="clear" w:color="FF6600" w:fill="FFFFFF"/>
            <w:vAlign w:val="bottom"/>
            <w:hideMark/>
          </w:tcPr>
          <w:p w14:paraId="607B49C4" w14:textId="77777777" w:rsidR="001C4120" w:rsidRPr="00D64D5D" w:rsidRDefault="001C4120" w:rsidP="00C51FD2">
            <w:pPr>
              <w:pStyle w:val="Tabela1"/>
            </w:pPr>
            <w:r w:rsidRPr="00D64D5D">
              <w:t>Não enviar</w:t>
            </w:r>
          </w:p>
        </w:tc>
      </w:tr>
      <w:tr w:rsidR="001C4120" w:rsidRPr="00D64D5D" w14:paraId="3A77E0B9"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7E9A2EFA" w14:textId="77777777" w:rsidR="001C4120" w:rsidRPr="00D64D5D" w:rsidRDefault="001C4120" w:rsidP="00C51FD2">
            <w:pPr>
              <w:pStyle w:val="Tabela1"/>
            </w:pPr>
            <w:r w:rsidRPr="00D64D5D">
              <w:t>titulos.datEmi</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C09351D" w14:textId="77777777" w:rsidR="001C4120" w:rsidRPr="00D64D5D" w:rsidRDefault="001C4120" w:rsidP="00C51FD2">
            <w:pPr>
              <w:pStyle w:val="Tabela1"/>
            </w:pPr>
            <w:r w:rsidRPr="00D64D5D">
              <w:t>(Obrigatório) - Date - Data de emissão do título a receber</w:t>
            </w:r>
          </w:p>
        </w:tc>
        <w:tc>
          <w:tcPr>
            <w:tcW w:w="4961" w:type="dxa"/>
            <w:tcBorders>
              <w:top w:val="single" w:sz="4" w:space="0" w:color="auto"/>
              <w:left w:val="nil"/>
              <w:bottom w:val="single" w:sz="4" w:space="0" w:color="auto"/>
            </w:tcBorders>
            <w:shd w:val="clear" w:color="000000" w:fill="FFFFFF"/>
            <w:vAlign w:val="bottom"/>
            <w:hideMark/>
          </w:tcPr>
          <w:p w14:paraId="084782F7" w14:textId="77777777" w:rsidR="001C4120" w:rsidRPr="00D64D5D" w:rsidRDefault="001C4120" w:rsidP="00C51FD2">
            <w:pPr>
              <w:pStyle w:val="Tabela1"/>
            </w:pPr>
            <w:r w:rsidRPr="00D64D5D">
              <w:t>PEDIDOCOMERCIAL.EMITIDOEM</w:t>
            </w:r>
          </w:p>
        </w:tc>
      </w:tr>
      <w:tr w:rsidR="001C4120" w:rsidRPr="00D64D5D" w14:paraId="253378CA"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23F4EC61" w14:textId="77777777" w:rsidR="001C4120" w:rsidRPr="00D64D5D" w:rsidRDefault="001C4120" w:rsidP="00C51FD2">
            <w:pPr>
              <w:pStyle w:val="Tabela1"/>
            </w:pPr>
            <w:r w:rsidRPr="00D64D5D">
              <w:t>titulos.datEnt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061D108C" w14:textId="77777777" w:rsidR="001C4120" w:rsidRPr="00D64D5D" w:rsidRDefault="001C4120" w:rsidP="00C51FD2">
            <w:pPr>
              <w:pStyle w:val="Tabela1"/>
            </w:pPr>
            <w:r w:rsidRPr="00D64D5D">
              <w:t>(Obrigatório) - Date - Data de entrada do título a receber</w:t>
            </w:r>
          </w:p>
        </w:tc>
        <w:tc>
          <w:tcPr>
            <w:tcW w:w="4961" w:type="dxa"/>
            <w:tcBorders>
              <w:top w:val="single" w:sz="4" w:space="0" w:color="auto"/>
              <w:left w:val="nil"/>
              <w:bottom w:val="single" w:sz="4" w:space="0" w:color="auto"/>
            </w:tcBorders>
            <w:shd w:val="clear" w:color="000000" w:fill="FFFFFF"/>
            <w:vAlign w:val="bottom"/>
            <w:hideMark/>
          </w:tcPr>
          <w:p w14:paraId="24106D07" w14:textId="77777777" w:rsidR="001C4120" w:rsidRPr="00D64D5D" w:rsidRDefault="001C4120" w:rsidP="00C51FD2">
            <w:pPr>
              <w:pStyle w:val="Tabela1"/>
            </w:pPr>
            <w:r w:rsidRPr="00D64D5D">
              <w:t>PEDIDOCOMERCIAL.EMITIDOEM</w:t>
            </w:r>
          </w:p>
        </w:tc>
      </w:tr>
      <w:tr w:rsidR="001C4120" w:rsidRPr="00D64D5D" w14:paraId="3D95B33C"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42ADAFA7" w14:textId="77777777" w:rsidR="001C4120" w:rsidRPr="00D64D5D" w:rsidRDefault="001C4120" w:rsidP="00C51FD2">
            <w:pPr>
              <w:pStyle w:val="Tabela1"/>
            </w:pPr>
            <w:r w:rsidRPr="00D64D5D">
              <w:t>titulos.codCli</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C388471" w14:textId="77777777" w:rsidR="001C4120" w:rsidRPr="00D64D5D" w:rsidRDefault="001C4120" w:rsidP="00C51FD2">
            <w:pPr>
              <w:pStyle w:val="Tabela1"/>
            </w:pPr>
            <w:r w:rsidRPr="00D64D5D">
              <w:t>(Obrigatório) - Number(009) - Código do cliente do título a receber</w:t>
            </w:r>
          </w:p>
        </w:tc>
        <w:tc>
          <w:tcPr>
            <w:tcW w:w="4961" w:type="dxa"/>
            <w:tcBorders>
              <w:top w:val="single" w:sz="4" w:space="0" w:color="auto"/>
              <w:left w:val="nil"/>
              <w:bottom w:val="single" w:sz="4" w:space="0" w:color="auto"/>
            </w:tcBorders>
            <w:shd w:val="clear" w:color="000000" w:fill="FFFFFF"/>
            <w:vAlign w:val="bottom"/>
            <w:hideMark/>
          </w:tcPr>
          <w:p w14:paraId="3F3DB6AC" w14:textId="77777777" w:rsidR="001C4120" w:rsidRPr="00D64D5D" w:rsidRDefault="001C4120" w:rsidP="00C51FD2">
            <w:pPr>
              <w:pStyle w:val="Tabela1"/>
            </w:pPr>
            <w:r w:rsidRPr="00D64D5D">
              <w:t>PESSOASFJ.IDPESSOAFJ</w:t>
            </w:r>
          </w:p>
        </w:tc>
      </w:tr>
      <w:tr w:rsidR="001C4120" w:rsidRPr="00D64D5D" w14:paraId="0E0B92DA"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3309DAF7" w14:textId="77777777" w:rsidR="001C4120" w:rsidRPr="00D64D5D" w:rsidRDefault="001C4120" w:rsidP="00C51FD2">
            <w:pPr>
              <w:pStyle w:val="Tabela1"/>
            </w:pPr>
            <w:r w:rsidRPr="00D64D5D">
              <w:t>titulos.codSac</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C220B3A" w14:textId="77777777" w:rsidR="001C4120" w:rsidRPr="00D64D5D" w:rsidRDefault="001C4120" w:rsidP="00C51FD2">
            <w:pPr>
              <w:pStyle w:val="Tabela1"/>
            </w:pPr>
            <w:r w:rsidRPr="00D64D5D">
              <w:t>(Opcional) - Number(014) - Código do sacado</w:t>
            </w:r>
          </w:p>
        </w:tc>
        <w:tc>
          <w:tcPr>
            <w:tcW w:w="4961" w:type="dxa"/>
            <w:tcBorders>
              <w:top w:val="single" w:sz="4" w:space="0" w:color="auto"/>
              <w:left w:val="nil"/>
              <w:bottom w:val="single" w:sz="4" w:space="0" w:color="auto"/>
            </w:tcBorders>
            <w:shd w:val="clear" w:color="FF6600" w:fill="FFFFFF"/>
            <w:vAlign w:val="bottom"/>
            <w:hideMark/>
          </w:tcPr>
          <w:p w14:paraId="61156D36" w14:textId="77777777" w:rsidR="001C4120" w:rsidRPr="00D64D5D" w:rsidRDefault="001C4120" w:rsidP="00C51FD2">
            <w:pPr>
              <w:pStyle w:val="Tabela1"/>
            </w:pPr>
            <w:r w:rsidRPr="00D64D5D">
              <w:t>Não enviar</w:t>
            </w:r>
          </w:p>
        </w:tc>
      </w:tr>
      <w:tr w:rsidR="001C4120" w:rsidRPr="00D64D5D" w14:paraId="23F6846B"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6D0D6DB0" w14:textId="77777777" w:rsidR="001C4120" w:rsidRPr="00D64D5D" w:rsidRDefault="001C4120" w:rsidP="00C51FD2">
            <w:pPr>
              <w:pStyle w:val="Tabela1"/>
            </w:pPr>
            <w:r w:rsidRPr="00D64D5D">
              <w:t>titulos.codRep</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3735F77E" w14:textId="77777777" w:rsidR="001C4120" w:rsidRPr="00D64D5D" w:rsidRDefault="001C4120" w:rsidP="00C51FD2">
            <w:pPr>
              <w:pStyle w:val="Tabela1"/>
            </w:pPr>
            <w:r w:rsidRPr="00D64D5D">
              <w:t>(Obrigatório) - Number(004) - Código do representante do título a receber</w:t>
            </w:r>
          </w:p>
        </w:tc>
        <w:tc>
          <w:tcPr>
            <w:tcW w:w="4961" w:type="dxa"/>
            <w:tcBorders>
              <w:top w:val="single" w:sz="4" w:space="0" w:color="auto"/>
              <w:left w:val="nil"/>
              <w:bottom w:val="single" w:sz="4" w:space="0" w:color="auto"/>
            </w:tcBorders>
            <w:shd w:val="clear" w:color="000000" w:fill="FFFFFF"/>
            <w:vAlign w:val="bottom"/>
            <w:hideMark/>
          </w:tcPr>
          <w:p w14:paraId="2C646EAC" w14:textId="77777777" w:rsidR="001C4120" w:rsidRPr="00D64D5D" w:rsidRDefault="001C4120" w:rsidP="00C51FD2">
            <w:pPr>
              <w:pStyle w:val="Tabela1"/>
            </w:pPr>
            <w:r w:rsidRPr="00D64D5D">
              <w:t>PEDIDOCOMERCIAL.IDREPRESENTANTE</w:t>
            </w:r>
          </w:p>
        </w:tc>
      </w:tr>
      <w:tr w:rsidR="001C4120" w:rsidRPr="00D64D5D" w14:paraId="3ED75C58"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4342BEBC" w14:textId="77777777" w:rsidR="001C4120" w:rsidRPr="00D64D5D" w:rsidRDefault="001C4120" w:rsidP="00C51FD2">
            <w:pPr>
              <w:pStyle w:val="Tabela1"/>
            </w:pPr>
            <w:r w:rsidRPr="00D64D5D">
              <w:t>titulos.codCrp</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29BFF2C" w14:textId="77777777" w:rsidR="001C4120" w:rsidRPr="00D64D5D" w:rsidRDefault="001C4120" w:rsidP="00C51FD2">
            <w:pPr>
              <w:pStyle w:val="Tabela1"/>
            </w:pPr>
            <w:r w:rsidRPr="00D64D5D">
              <w:t>(Opcional) - String(003) - Código do grupo de contas a receber</w:t>
            </w:r>
          </w:p>
        </w:tc>
        <w:tc>
          <w:tcPr>
            <w:tcW w:w="4961" w:type="dxa"/>
            <w:tcBorders>
              <w:top w:val="single" w:sz="4" w:space="0" w:color="auto"/>
              <w:left w:val="nil"/>
              <w:bottom w:val="single" w:sz="4" w:space="0" w:color="auto"/>
            </w:tcBorders>
            <w:shd w:val="clear" w:color="FF6600" w:fill="FFFFFF"/>
            <w:vAlign w:val="bottom"/>
            <w:hideMark/>
          </w:tcPr>
          <w:p w14:paraId="659922C2" w14:textId="77777777" w:rsidR="001C4120" w:rsidRPr="00D64D5D" w:rsidRDefault="001C4120" w:rsidP="00C51FD2">
            <w:pPr>
              <w:pStyle w:val="Tabela1"/>
            </w:pPr>
            <w:r w:rsidRPr="00D64D5D">
              <w:t>Não enviar</w:t>
            </w:r>
          </w:p>
        </w:tc>
      </w:tr>
      <w:tr w:rsidR="001C4120" w:rsidRPr="00D64D5D" w14:paraId="32B6A450"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66FE7D13" w14:textId="77777777" w:rsidR="001C4120" w:rsidRPr="00D64D5D" w:rsidRDefault="001C4120" w:rsidP="00C51FD2">
            <w:pPr>
              <w:pStyle w:val="Tabela1"/>
            </w:pPr>
            <w:r w:rsidRPr="00D64D5D">
              <w:t>titulos.obsTcr</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C112B53" w14:textId="77777777" w:rsidR="001C4120" w:rsidRPr="00D64D5D" w:rsidRDefault="001C4120" w:rsidP="00C51FD2">
            <w:pPr>
              <w:pStyle w:val="Tabela1"/>
            </w:pPr>
            <w:r w:rsidRPr="00D64D5D">
              <w:t>(Opcional) - String(250) - Observação para o título</w:t>
            </w:r>
          </w:p>
        </w:tc>
        <w:tc>
          <w:tcPr>
            <w:tcW w:w="4961" w:type="dxa"/>
            <w:tcBorders>
              <w:top w:val="single" w:sz="4" w:space="0" w:color="auto"/>
              <w:left w:val="nil"/>
              <w:bottom w:val="single" w:sz="4" w:space="0" w:color="auto"/>
            </w:tcBorders>
            <w:shd w:val="clear" w:color="FF6600" w:fill="FFFFFF"/>
            <w:vAlign w:val="bottom"/>
            <w:hideMark/>
          </w:tcPr>
          <w:p w14:paraId="49B7FECC" w14:textId="77777777" w:rsidR="001C4120" w:rsidRPr="00D64D5D" w:rsidRDefault="001C4120" w:rsidP="00C51FD2">
            <w:pPr>
              <w:pStyle w:val="Tabela1"/>
            </w:pPr>
            <w:r w:rsidRPr="00D64D5D">
              <w:t>Não enviar</w:t>
            </w:r>
          </w:p>
        </w:tc>
      </w:tr>
      <w:tr w:rsidR="001C4120" w:rsidRPr="00D64D5D" w14:paraId="529B3DED"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23CA607D" w14:textId="77777777" w:rsidR="001C4120" w:rsidRPr="00D64D5D" w:rsidRDefault="001C4120" w:rsidP="00C51FD2">
            <w:pPr>
              <w:pStyle w:val="Tabela1"/>
            </w:pPr>
            <w:r w:rsidRPr="00D64D5D">
              <w:t>titulos.vctOri</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5E46391" w14:textId="77777777" w:rsidR="001C4120" w:rsidRPr="00D64D5D" w:rsidRDefault="001C4120" w:rsidP="00C51FD2">
            <w:pPr>
              <w:pStyle w:val="Tabela1"/>
            </w:pPr>
            <w:r w:rsidRPr="00D64D5D">
              <w:t>(Obrigatório) - Date - Data do vencimento original do título a receber</w:t>
            </w:r>
          </w:p>
        </w:tc>
        <w:tc>
          <w:tcPr>
            <w:tcW w:w="4961" w:type="dxa"/>
            <w:tcBorders>
              <w:top w:val="single" w:sz="4" w:space="0" w:color="auto"/>
              <w:left w:val="nil"/>
              <w:bottom w:val="single" w:sz="4" w:space="0" w:color="auto"/>
            </w:tcBorders>
            <w:shd w:val="clear" w:color="000000" w:fill="FFFFFF"/>
            <w:vAlign w:val="bottom"/>
            <w:hideMark/>
          </w:tcPr>
          <w:p w14:paraId="45CC8871" w14:textId="77777777" w:rsidR="001C4120" w:rsidRPr="00D64D5D" w:rsidRDefault="001C4120" w:rsidP="00C51FD2">
            <w:pPr>
              <w:pStyle w:val="Tabela1"/>
            </w:pPr>
            <w:r w:rsidRPr="00D64D5D">
              <w:t>Conforme condição de pagamento</w:t>
            </w:r>
          </w:p>
        </w:tc>
      </w:tr>
      <w:tr w:rsidR="001C4120" w:rsidRPr="00D64D5D" w14:paraId="7185570A"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28A39600" w14:textId="77777777" w:rsidR="001C4120" w:rsidRPr="00D64D5D" w:rsidRDefault="001C4120" w:rsidP="00C51FD2">
            <w:pPr>
              <w:pStyle w:val="Tabela1"/>
            </w:pPr>
            <w:r w:rsidRPr="00D64D5D">
              <w:t>titulos.vlrOri</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6BE3CDE" w14:textId="77777777" w:rsidR="001C4120" w:rsidRPr="00D64D5D" w:rsidRDefault="001C4120" w:rsidP="00C51FD2">
            <w:pPr>
              <w:pStyle w:val="Tabela1"/>
            </w:pPr>
            <w:r w:rsidRPr="00D64D5D">
              <w:t>(Obrigatório) - Number(015,2) - Valor original do título a receber</w:t>
            </w:r>
          </w:p>
        </w:tc>
        <w:tc>
          <w:tcPr>
            <w:tcW w:w="4961" w:type="dxa"/>
            <w:tcBorders>
              <w:top w:val="single" w:sz="4" w:space="0" w:color="auto"/>
              <w:left w:val="nil"/>
              <w:bottom w:val="single" w:sz="4" w:space="0" w:color="auto"/>
            </w:tcBorders>
            <w:shd w:val="clear" w:color="000000" w:fill="FFFFFF"/>
            <w:vAlign w:val="bottom"/>
            <w:hideMark/>
          </w:tcPr>
          <w:p w14:paraId="6B31D355" w14:textId="77777777" w:rsidR="001C4120" w:rsidRPr="00D64D5D" w:rsidRDefault="001C4120" w:rsidP="00C51FD2">
            <w:pPr>
              <w:pStyle w:val="Tabela1"/>
            </w:pPr>
            <w:r w:rsidRPr="00D64D5D">
              <w:t>Conforme condição de pagamento</w:t>
            </w:r>
          </w:p>
        </w:tc>
      </w:tr>
      <w:tr w:rsidR="001C4120" w:rsidRPr="00D64D5D" w14:paraId="6EDFCEBA"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236921E1" w14:textId="77777777" w:rsidR="001C4120" w:rsidRPr="00D64D5D" w:rsidRDefault="001C4120" w:rsidP="00C51FD2">
            <w:pPr>
              <w:pStyle w:val="Tabela1"/>
            </w:pPr>
            <w:r w:rsidRPr="00D64D5D">
              <w:t>titulos.codFpg</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3458956" w14:textId="77777777" w:rsidR="001C4120" w:rsidRPr="00D64D5D" w:rsidRDefault="001C4120" w:rsidP="00C51FD2">
            <w:pPr>
              <w:pStyle w:val="Tabela1"/>
            </w:pPr>
            <w:r w:rsidRPr="00D64D5D">
              <w:t>(Opcional) - Number(002) - Código da forma de pagamento</w:t>
            </w:r>
          </w:p>
        </w:tc>
        <w:tc>
          <w:tcPr>
            <w:tcW w:w="4961" w:type="dxa"/>
            <w:tcBorders>
              <w:top w:val="single" w:sz="4" w:space="0" w:color="auto"/>
              <w:left w:val="nil"/>
              <w:bottom w:val="single" w:sz="4" w:space="0" w:color="auto"/>
            </w:tcBorders>
            <w:shd w:val="clear" w:color="FF6600" w:fill="FFFFFF"/>
            <w:vAlign w:val="bottom"/>
            <w:hideMark/>
          </w:tcPr>
          <w:p w14:paraId="6DB25E7D" w14:textId="77777777" w:rsidR="001C4120" w:rsidRPr="00D64D5D" w:rsidRDefault="001C4120" w:rsidP="00C51FD2">
            <w:pPr>
              <w:pStyle w:val="Tabela1"/>
              <w:rPr>
                <w:rFonts w:cs="Arial"/>
                <w:color w:val="000000"/>
              </w:rPr>
            </w:pPr>
            <w:r w:rsidRPr="00D64D5D">
              <w:rPr>
                <w:rFonts w:cs="Arial"/>
                <w:color w:val="000000"/>
              </w:rPr>
              <w:t xml:space="preserve">Se não enviar informação, será obtida a forma de pagamento padrão do Cliente (histórico do cliente). Para considerar diferente, deve ser enviada. </w:t>
            </w:r>
          </w:p>
        </w:tc>
      </w:tr>
      <w:tr w:rsidR="001C4120" w:rsidRPr="00D64D5D" w14:paraId="5E4063FB"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1B0AB660" w14:textId="77777777" w:rsidR="001C4120" w:rsidRPr="00D64D5D" w:rsidRDefault="001C4120" w:rsidP="00C51FD2">
            <w:pPr>
              <w:pStyle w:val="Tabela1"/>
            </w:pPr>
            <w:r w:rsidRPr="00D64D5D">
              <w:t>titulos.datPpt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05033DA5" w14:textId="77777777" w:rsidR="001C4120" w:rsidRPr="00D64D5D" w:rsidRDefault="001C4120" w:rsidP="00C51FD2">
            <w:pPr>
              <w:pStyle w:val="Tabela1"/>
            </w:pPr>
            <w:r w:rsidRPr="00D64D5D">
              <w:t>(Obrigatório) - Date - Data do provável pagamento do título</w:t>
            </w:r>
          </w:p>
        </w:tc>
        <w:tc>
          <w:tcPr>
            <w:tcW w:w="4961" w:type="dxa"/>
            <w:tcBorders>
              <w:top w:val="single" w:sz="4" w:space="0" w:color="auto"/>
              <w:left w:val="nil"/>
              <w:bottom w:val="single" w:sz="4" w:space="0" w:color="auto"/>
            </w:tcBorders>
            <w:shd w:val="clear" w:color="000000" w:fill="FFFFFF"/>
            <w:vAlign w:val="bottom"/>
            <w:hideMark/>
          </w:tcPr>
          <w:p w14:paraId="6860A254" w14:textId="77777777" w:rsidR="001C4120" w:rsidRPr="00D64D5D" w:rsidRDefault="001C4120" w:rsidP="00C51FD2">
            <w:pPr>
              <w:pStyle w:val="Tabela1"/>
            </w:pPr>
            <w:r w:rsidRPr="00D64D5D">
              <w:t>Conforme condição de pagamento</w:t>
            </w:r>
          </w:p>
        </w:tc>
      </w:tr>
      <w:tr w:rsidR="001C4120" w:rsidRPr="00D64D5D" w14:paraId="4C7B5830"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67486A80" w14:textId="77777777" w:rsidR="001C4120" w:rsidRPr="00D64D5D" w:rsidRDefault="001C4120" w:rsidP="00C51FD2">
            <w:pPr>
              <w:pStyle w:val="Tabela1"/>
            </w:pPr>
            <w:r w:rsidRPr="00D64D5D">
              <w:t>titulos.codMoe</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02A93EE" w14:textId="77777777" w:rsidR="001C4120" w:rsidRPr="00D64D5D" w:rsidRDefault="001C4120" w:rsidP="00C51FD2">
            <w:pPr>
              <w:pStyle w:val="Tabela1"/>
            </w:pPr>
            <w:r w:rsidRPr="00D64D5D">
              <w:t>(Opcional) - string(003) - Código da moeda do título a receber</w:t>
            </w:r>
          </w:p>
        </w:tc>
        <w:tc>
          <w:tcPr>
            <w:tcW w:w="4961" w:type="dxa"/>
            <w:tcBorders>
              <w:top w:val="single" w:sz="4" w:space="0" w:color="auto"/>
              <w:left w:val="nil"/>
              <w:bottom w:val="single" w:sz="4" w:space="0" w:color="auto"/>
            </w:tcBorders>
            <w:shd w:val="clear" w:color="000000" w:fill="FFFFFF"/>
            <w:vAlign w:val="bottom"/>
            <w:hideMark/>
          </w:tcPr>
          <w:p w14:paraId="5C79ECB9" w14:textId="77777777" w:rsidR="001C4120" w:rsidRPr="00D64D5D" w:rsidRDefault="001C4120" w:rsidP="00C51FD2">
            <w:pPr>
              <w:pStyle w:val="Tabela1"/>
            </w:pPr>
            <w:r w:rsidRPr="00D64D5D">
              <w:t>???</w:t>
            </w:r>
          </w:p>
        </w:tc>
      </w:tr>
      <w:tr w:rsidR="001C4120" w:rsidRPr="00D64D5D" w14:paraId="5DF44E83"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32F30141" w14:textId="77777777" w:rsidR="001C4120" w:rsidRPr="00D64D5D" w:rsidRDefault="001C4120" w:rsidP="00C51FD2">
            <w:pPr>
              <w:pStyle w:val="Tabela1"/>
            </w:pPr>
            <w:r w:rsidRPr="00D64D5D">
              <w:t>titulos.perCom</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F83EFF5" w14:textId="77777777" w:rsidR="001C4120" w:rsidRPr="00D64D5D" w:rsidRDefault="001C4120" w:rsidP="00C51FD2">
            <w:pPr>
              <w:pStyle w:val="Tabela1"/>
            </w:pPr>
            <w:r w:rsidRPr="00D64D5D">
              <w:t>(Opcional) - Number(007,4) - Percentual de comissão do título a receber</w:t>
            </w:r>
          </w:p>
        </w:tc>
        <w:tc>
          <w:tcPr>
            <w:tcW w:w="4961" w:type="dxa"/>
            <w:tcBorders>
              <w:top w:val="single" w:sz="4" w:space="0" w:color="auto"/>
              <w:left w:val="nil"/>
              <w:bottom w:val="single" w:sz="4" w:space="0" w:color="auto"/>
            </w:tcBorders>
            <w:shd w:val="clear" w:color="FF6600" w:fill="FFFFFF"/>
            <w:vAlign w:val="bottom"/>
            <w:hideMark/>
          </w:tcPr>
          <w:p w14:paraId="73995F92" w14:textId="77777777" w:rsidR="001C4120" w:rsidRPr="00D64D5D" w:rsidRDefault="001C4120" w:rsidP="00C51FD2">
            <w:pPr>
              <w:pStyle w:val="Tabela1"/>
            </w:pPr>
            <w:r w:rsidRPr="00D64D5D">
              <w:t>Não enviar</w:t>
            </w:r>
          </w:p>
        </w:tc>
      </w:tr>
      <w:tr w:rsidR="001C4120" w:rsidRPr="00D64D5D" w14:paraId="21077A03"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0074D5C7" w14:textId="77777777" w:rsidR="001C4120" w:rsidRPr="00D64D5D" w:rsidRDefault="001C4120" w:rsidP="00C51FD2">
            <w:pPr>
              <w:pStyle w:val="Tabela1"/>
            </w:pPr>
            <w:r w:rsidRPr="00D64D5D">
              <w:t>titulos.vlrBco</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D39F322" w14:textId="77777777" w:rsidR="001C4120" w:rsidRPr="00D64D5D" w:rsidRDefault="001C4120" w:rsidP="00C51FD2">
            <w:pPr>
              <w:pStyle w:val="Tabela1"/>
            </w:pPr>
            <w:r w:rsidRPr="00D64D5D">
              <w:t>(Opcional) - Number(015,2) - Valor base da comissão do título</w:t>
            </w:r>
          </w:p>
        </w:tc>
        <w:tc>
          <w:tcPr>
            <w:tcW w:w="4961" w:type="dxa"/>
            <w:tcBorders>
              <w:top w:val="single" w:sz="4" w:space="0" w:color="auto"/>
              <w:left w:val="nil"/>
              <w:bottom w:val="single" w:sz="4" w:space="0" w:color="auto"/>
            </w:tcBorders>
            <w:shd w:val="clear" w:color="FF6600" w:fill="FFFFFF"/>
            <w:vAlign w:val="bottom"/>
            <w:hideMark/>
          </w:tcPr>
          <w:p w14:paraId="53312FE6" w14:textId="77777777" w:rsidR="001C4120" w:rsidRPr="00D64D5D" w:rsidRDefault="001C4120" w:rsidP="00C51FD2">
            <w:pPr>
              <w:pStyle w:val="Tabela1"/>
            </w:pPr>
            <w:r w:rsidRPr="00D64D5D">
              <w:t>Não enviar</w:t>
            </w:r>
          </w:p>
        </w:tc>
      </w:tr>
      <w:tr w:rsidR="001C4120" w:rsidRPr="00D64D5D" w14:paraId="7E7E7601"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36E09304" w14:textId="77777777" w:rsidR="001C4120" w:rsidRPr="00D64D5D" w:rsidRDefault="001C4120" w:rsidP="00C51FD2">
            <w:pPr>
              <w:pStyle w:val="Tabela1"/>
            </w:pPr>
            <w:r w:rsidRPr="00D64D5D">
              <w:t>titulos.vlrCom</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074D6B2" w14:textId="77777777" w:rsidR="001C4120" w:rsidRPr="00D64D5D" w:rsidRDefault="001C4120" w:rsidP="00C51FD2">
            <w:pPr>
              <w:pStyle w:val="Tabela1"/>
            </w:pPr>
            <w:r w:rsidRPr="00D64D5D">
              <w:t>(Opcional) - Number(015,2) - Valor da comissão do título a receber</w:t>
            </w:r>
          </w:p>
        </w:tc>
        <w:tc>
          <w:tcPr>
            <w:tcW w:w="4961" w:type="dxa"/>
            <w:tcBorders>
              <w:top w:val="single" w:sz="4" w:space="0" w:color="auto"/>
              <w:left w:val="nil"/>
              <w:bottom w:val="single" w:sz="4" w:space="0" w:color="auto"/>
            </w:tcBorders>
            <w:shd w:val="clear" w:color="FF6600" w:fill="FFFFFF"/>
            <w:vAlign w:val="bottom"/>
            <w:hideMark/>
          </w:tcPr>
          <w:p w14:paraId="7D5D471F" w14:textId="77777777" w:rsidR="001C4120" w:rsidRPr="00D64D5D" w:rsidRDefault="001C4120" w:rsidP="00C51FD2">
            <w:pPr>
              <w:pStyle w:val="Tabela1"/>
            </w:pPr>
            <w:r w:rsidRPr="00D64D5D">
              <w:t>Não enviar</w:t>
            </w:r>
          </w:p>
        </w:tc>
      </w:tr>
      <w:tr w:rsidR="001C4120" w:rsidRPr="00D64D5D" w14:paraId="133EFC41"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54820D68" w14:textId="77777777" w:rsidR="001C4120" w:rsidRPr="00D64D5D" w:rsidRDefault="001C4120" w:rsidP="00C51FD2">
            <w:pPr>
              <w:pStyle w:val="Tabela1"/>
            </w:pPr>
            <w:r w:rsidRPr="00D64D5D">
              <w:t>titulos.perJrs</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C49312A" w14:textId="77777777" w:rsidR="001C4120" w:rsidRPr="00D64D5D" w:rsidRDefault="001C4120" w:rsidP="00C51FD2">
            <w:pPr>
              <w:pStyle w:val="Tabela1"/>
            </w:pPr>
            <w:r w:rsidRPr="00D64D5D">
              <w:t>(Opcional) - Number(005,2) - Percentual de juros de mora ao mês do título a receber</w:t>
            </w:r>
          </w:p>
        </w:tc>
        <w:tc>
          <w:tcPr>
            <w:tcW w:w="4961" w:type="dxa"/>
            <w:tcBorders>
              <w:top w:val="single" w:sz="4" w:space="0" w:color="auto"/>
              <w:left w:val="nil"/>
              <w:bottom w:val="single" w:sz="4" w:space="0" w:color="auto"/>
            </w:tcBorders>
            <w:shd w:val="clear" w:color="FF6600" w:fill="FFFFFF"/>
            <w:vAlign w:val="bottom"/>
            <w:hideMark/>
          </w:tcPr>
          <w:p w14:paraId="3EEFDEB1" w14:textId="77777777" w:rsidR="001C4120" w:rsidRPr="00D64D5D" w:rsidRDefault="001C4120" w:rsidP="00C51FD2">
            <w:pPr>
              <w:pStyle w:val="Tabela1"/>
            </w:pPr>
            <w:r w:rsidRPr="00D64D5D">
              <w:t>Não enviar</w:t>
            </w:r>
          </w:p>
        </w:tc>
      </w:tr>
      <w:tr w:rsidR="001C4120" w:rsidRPr="00D64D5D" w14:paraId="7DD4A140"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725FF5D1" w14:textId="77777777" w:rsidR="001C4120" w:rsidRPr="00D64D5D" w:rsidRDefault="001C4120" w:rsidP="00C51FD2">
            <w:pPr>
              <w:pStyle w:val="Tabela1"/>
            </w:pPr>
            <w:r w:rsidRPr="00D64D5D">
              <w:t>titulos.tipJrs</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6665992" w14:textId="77777777" w:rsidR="001C4120" w:rsidRPr="00D64D5D" w:rsidRDefault="001C4120" w:rsidP="00C51FD2">
            <w:pPr>
              <w:pStyle w:val="Tabela1"/>
            </w:pPr>
            <w:r w:rsidRPr="00D64D5D">
              <w:t>(Opcional) - String(001) - Indicativo se os juros de mora é simples ou composto - Lista: S = Juros Simples, C = Juros Composto</w:t>
            </w:r>
          </w:p>
        </w:tc>
        <w:tc>
          <w:tcPr>
            <w:tcW w:w="4961" w:type="dxa"/>
            <w:tcBorders>
              <w:top w:val="single" w:sz="4" w:space="0" w:color="auto"/>
              <w:left w:val="nil"/>
              <w:bottom w:val="single" w:sz="4" w:space="0" w:color="auto"/>
            </w:tcBorders>
            <w:shd w:val="clear" w:color="FF6600" w:fill="FFFFFF"/>
            <w:vAlign w:val="bottom"/>
            <w:hideMark/>
          </w:tcPr>
          <w:p w14:paraId="7F871F9C" w14:textId="77777777" w:rsidR="001C4120" w:rsidRPr="00D64D5D" w:rsidRDefault="001C4120" w:rsidP="00C51FD2">
            <w:pPr>
              <w:pStyle w:val="Tabela1"/>
            </w:pPr>
            <w:r w:rsidRPr="00D64D5D">
              <w:t>Não enviar</w:t>
            </w:r>
          </w:p>
        </w:tc>
      </w:tr>
      <w:tr w:rsidR="001C4120" w:rsidRPr="00D64D5D" w14:paraId="5B26308C"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613AFE92" w14:textId="77777777" w:rsidR="001C4120" w:rsidRPr="00D64D5D" w:rsidRDefault="001C4120" w:rsidP="00C51FD2">
            <w:pPr>
              <w:pStyle w:val="Tabela1"/>
            </w:pPr>
            <w:r w:rsidRPr="00D64D5D">
              <w:t>titulos.jrsDia</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F451DA7" w14:textId="77777777" w:rsidR="001C4120" w:rsidRPr="00D64D5D" w:rsidRDefault="001C4120" w:rsidP="00C51FD2">
            <w:pPr>
              <w:pStyle w:val="Tabela1"/>
            </w:pPr>
            <w:r w:rsidRPr="00D64D5D">
              <w:t>(Opcional) - Number(009,2) - Valor de juros de mora ao dia do título a receber</w:t>
            </w:r>
          </w:p>
        </w:tc>
        <w:tc>
          <w:tcPr>
            <w:tcW w:w="4961" w:type="dxa"/>
            <w:tcBorders>
              <w:top w:val="single" w:sz="4" w:space="0" w:color="auto"/>
              <w:left w:val="nil"/>
              <w:bottom w:val="single" w:sz="4" w:space="0" w:color="auto"/>
            </w:tcBorders>
            <w:shd w:val="clear" w:color="FF6600" w:fill="FFFFFF"/>
            <w:vAlign w:val="bottom"/>
            <w:hideMark/>
          </w:tcPr>
          <w:p w14:paraId="098F57C1" w14:textId="77777777" w:rsidR="001C4120" w:rsidRPr="00D64D5D" w:rsidRDefault="001C4120" w:rsidP="00C51FD2">
            <w:pPr>
              <w:pStyle w:val="Tabela1"/>
            </w:pPr>
            <w:r w:rsidRPr="00D64D5D">
              <w:t>Não enviar</w:t>
            </w:r>
          </w:p>
        </w:tc>
      </w:tr>
      <w:tr w:rsidR="001C4120" w:rsidRPr="00D64D5D" w14:paraId="3A4C2988"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632155DB" w14:textId="77777777" w:rsidR="001C4120" w:rsidRPr="00D64D5D" w:rsidRDefault="001C4120" w:rsidP="00C51FD2">
            <w:pPr>
              <w:pStyle w:val="Tabela1"/>
            </w:pPr>
            <w:r w:rsidRPr="00D64D5D">
              <w:t>titulos.tolJrs</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0E79B16" w14:textId="77777777" w:rsidR="001C4120" w:rsidRPr="00D64D5D" w:rsidRDefault="001C4120" w:rsidP="00C51FD2">
            <w:pPr>
              <w:pStyle w:val="Tabela1"/>
            </w:pPr>
            <w:r w:rsidRPr="00D64D5D">
              <w:t>(Opcional) - Number(004) - Dias de tolerância para os juros de mora do título a receber</w:t>
            </w:r>
          </w:p>
        </w:tc>
        <w:tc>
          <w:tcPr>
            <w:tcW w:w="4961" w:type="dxa"/>
            <w:tcBorders>
              <w:top w:val="single" w:sz="4" w:space="0" w:color="auto"/>
              <w:left w:val="nil"/>
              <w:bottom w:val="single" w:sz="4" w:space="0" w:color="auto"/>
            </w:tcBorders>
            <w:shd w:val="clear" w:color="FF6600" w:fill="FFFFFF"/>
            <w:vAlign w:val="bottom"/>
            <w:hideMark/>
          </w:tcPr>
          <w:p w14:paraId="20355D62" w14:textId="77777777" w:rsidR="001C4120" w:rsidRPr="00D64D5D" w:rsidRDefault="001C4120" w:rsidP="00C51FD2">
            <w:pPr>
              <w:pStyle w:val="Tabela1"/>
            </w:pPr>
            <w:r w:rsidRPr="00D64D5D">
              <w:t>Não enviar</w:t>
            </w:r>
          </w:p>
        </w:tc>
      </w:tr>
      <w:tr w:rsidR="001C4120" w:rsidRPr="00D64D5D" w14:paraId="6963BCA1"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16E21156" w14:textId="77777777" w:rsidR="001C4120" w:rsidRPr="00D64D5D" w:rsidRDefault="001C4120" w:rsidP="00C51FD2">
            <w:pPr>
              <w:pStyle w:val="Tabela1"/>
            </w:pPr>
            <w:r w:rsidRPr="00D64D5D">
              <w:lastRenderedPageBreak/>
              <w:t>titulos.perMul</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9BFDC4B" w14:textId="77777777" w:rsidR="001C4120" w:rsidRPr="00D64D5D" w:rsidRDefault="001C4120" w:rsidP="00C51FD2">
            <w:pPr>
              <w:pStyle w:val="Tabela1"/>
            </w:pPr>
            <w:r w:rsidRPr="00D64D5D">
              <w:t>(Opcional) - Number(005,2) - Percentual de multa prevista para o título a receber</w:t>
            </w:r>
          </w:p>
        </w:tc>
        <w:tc>
          <w:tcPr>
            <w:tcW w:w="4961" w:type="dxa"/>
            <w:tcBorders>
              <w:top w:val="single" w:sz="4" w:space="0" w:color="auto"/>
              <w:left w:val="nil"/>
              <w:bottom w:val="single" w:sz="4" w:space="0" w:color="auto"/>
            </w:tcBorders>
            <w:shd w:val="clear" w:color="FF6600" w:fill="FFFFFF"/>
            <w:vAlign w:val="bottom"/>
            <w:hideMark/>
          </w:tcPr>
          <w:p w14:paraId="50731119" w14:textId="77777777" w:rsidR="001C4120" w:rsidRPr="00D64D5D" w:rsidRDefault="001C4120" w:rsidP="00C51FD2">
            <w:pPr>
              <w:pStyle w:val="Tabela1"/>
            </w:pPr>
            <w:r w:rsidRPr="00D64D5D">
              <w:t>Não enviar</w:t>
            </w:r>
          </w:p>
        </w:tc>
      </w:tr>
      <w:tr w:rsidR="001C4120" w:rsidRPr="00D64D5D" w14:paraId="6D02869D"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32485072" w14:textId="77777777" w:rsidR="001C4120" w:rsidRPr="00D64D5D" w:rsidRDefault="001C4120" w:rsidP="00C51FD2">
            <w:pPr>
              <w:pStyle w:val="Tabela1"/>
            </w:pPr>
            <w:r w:rsidRPr="00D64D5D">
              <w:t>titulos.tolMul</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B42E4BB" w14:textId="77777777" w:rsidR="001C4120" w:rsidRPr="00D64D5D" w:rsidRDefault="001C4120" w:rsidP="00C51FD2">
            <w:pPr>
              <w:pStyle w:val="Tabela1"/>
            </w:pPr>
            <w:r w:rsidRPr="00D64D5D">
              <w:t>(Opcional) - Number(004) - Dias de tolerância para a multa prevista para o título a receber</w:t>
            </w:r>
          </w:p>
        </w:tc>
        <w:tc>
          <w:tcPr>
            <w:tcW w:w="4961" w:type="dxa"/>
            <w:tcBorders>
              <w:top w:val="single" w:sz="4" w:space="0" w:color="auto"/>
              <w:left w:val="nil"/>
              <w:bottom w:val="single" w:sz="4" w:space="0" w:color="auto"/>
            </w:tcBorders>
            <w:shd w:val="clear" w:color="FF6600" w:fill="FFFFFF"/>
            <w:vAlign w:val="bottom"/>
            <w:hideMark/>
          </w:tcPr>
          <w:p w14:paraId="704DA010" w14:textId="77777777" w:rsidR="001C4120" w:rsidRPr="00D64D5D" w:rsidRDefault="001C4120" w:rsidP="00C51FD2">
            <w:pPr>
              <w:pStyle w:val="Tabela1"/>
            </w:pPr>
            <w:r w:rsidRPr="00D64D5D">
              <w:t>Não enviar</w:t>
            </w:r>
          </w:p>
        </w:tc>
      </w:tr>
      <w:tr w:rsidR="001C4120" w:rsidRPr="00D64D5D" w14:paraId="6C68C902"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14F3182B" w14:textId="77777777" w:rsidR="001C4120" w:rsidRPr="00D64D5D" w:rsidRDefault="001C4120" w:rsidP="00C51FD2">
            <w:pPr>
              <w:pStyle w:val="Tabela1"/>
            </w:pPr>
            <w:r w:rsidRPr="00D64D5D">
              <w:t>titulos.cheBan</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CF2E916" w14:textId="77777777" w:rsidR="001C4120" w:rsidRPr="00D64D5D" w:rsidRDefault="001C4120" w:rsidP="00C51FD2">
            <w:pPr>
              <w:pStyle w:val="Tabela1"/>
            </w:pPr>
            <w:r w:rsidRPr="00D64D5D">
              <w:t>(Opcional) - String(003) - Número do banco na FEBRABAN do cheque</w:t>
            </w:r>
          </w:p>
        </w:tc>
        <w:tc>
          <w:tcPr>
            <w:tcW w:w="4961" w:type="dxa"/>
            <w:tcBorders>
              <w:top w:val="single" w:sz="4" w:space="0" w:color="auto"/>
              <w:left w:val="nil"/>
              <w:bottom w:val="single" w:sz="4" w:space="0" w:color="auto"/>
            </w:tcBorders>
            <w:shd w:val="clear" w:color="FF6600" w:fill="FFFFFF"/>
            <w:vAlign w:val="bottom"/>
            <w:hideMark/>
          </w:tcPr>
          <w:p w14:paraId="1DE4C510" w14:textId="77777777" w:rsidR="001C4120" w:rsidRPr="00D64D5D" w:rsidRDefault="001C4120" w:rsidP="00C51FD2">
            <w:pPr>
              <w:pStyle w:val="Tabela1"/>
            </w:pPr>
            <w:r w:rsidRPr="00D64D5D">
              <w:t>Não enviar</w:t>
            </w:r>
          </w:p>
        </w:tc>
      </w:tr>
      <w:tr w:rsidR="001C4120" w:rsidRPr="00D64D5D" w14:paraId="3A240867"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0AF43589" w14:textId="77777777" w:rsidR="001C4120" w:rsidRPr="00D64D5D" w:rsidRDefault="001C4120" w:rsidP="00C51FD2">
            <w:pPr>
              <w:pStyle w:val="Tabela1"/>
            </w:pPr>
            <w:r w:rsidRPr="00D64D5D">
              <w:t>titulos.cheAge</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5B67A25" w14:textId="77777777" w:rsidR="001C4120" w:rsidRPr="00D64D5D" w:rsidRDefault="001C4120" w:rsidP="00C51FD2">
            <w:pPr>
              <w:pStyle w:val="Tabela1"/>
            </w:pPr>
            <w:r w:rsidRPr="00D64D5D">
              <w:t>(Opcional) - String(007) - Número da agência do banco do cheque</w:t>
            </w:r>
          </w:p>
        </w:tc>
        <w:tc>
          <w:tcPr>
            <w:tcW w:w="4961" w:type="dxa"/>
            <w:tcBorders>
              <w:top w:val="single" w:sz="4" w:space="0" w:color="auto"/>
              <w:left w:val="nil"/>
              <w:bottom w:val="single" w:sz="4" w:space="0" w:color="auto"/>
            </w:tcBorders>
            <w:shd w:val="clear" w:color="FF6600" w:fill="FFFFFF"/>
            <w:vAlign w:val="bottom"/>
            <w:hideMark/>
          </w:tcPr>
          <w:p w14:paraId="5478D22E" w14:textId="77777777" w:rsidR="001C4120" w:rsidRPr="00D64D5D" w:rsidRDefault="001C4120" w:rsidP="00C51FD2">
            <w:pPr>
              <w:pStyle w:val="Tabela1"/>
            </w:pPr>
            <w:r w:rsidRPr="00D64D5D">
              <w:t>Não enviar</w:t>
            </w:r>
          </w:p>
        </w:tc>
      </w:tr>
      <w:tr w:rsidR="001C4120" w:rsidRPr="00D64D5D" w14:paraId="1A0E5613"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13631B28" w14:textId="77777777" w:rsidR="001C4120" w:rsidRPr="00D64D5D" w:rsidRDefault="001C4120" w:rsidP="00C51FD2">
            <w:pPr>
              <w:pStyle w:val="Tabela1"/>
            </w:pPr>
            <w:r w:rsidRPr="00D64D5D">
              <w:t>titulos.cheCta</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C1588CC" w14:textId="77777777" w:rsidR="001C4120" w:rsidRPr="00D64D5D" w:rsidRDefault="001C4120" w:rsidP="00C51FD2">
            <w:pPr>
              <w:pStyle w:val="Tabela1"/>
            </w:pPr>
            <w:r w:rsidRPr="00D64D5D">
              <w:t>(Opcional) - String(014) - Número da conta no banco do cheque</w:t>
            </w:r>
          </w:p>
        </w:tc>
        <w:tc>
          <w:tcPr>
            <w:tcW w:w="4961" w:type="dxa"/>
            <w:tcBorders>
              <w:top w:val="single" w:sz="4" w:space="0" w:color="auto"/>
              <w:left w:val="nil"/>
              <w:bottom w:val="single" w:sz="4" w:space="0" w:color="auto"/>
            </w:tcBorders>
            <w:shd w:val="clear" w:color="FF6600" w:fill="FFFFFF"/>
            <w:vAlign w:val="bottom"/>
            <w:hideMark/>
          </w:tcPr>
          <w:p w14:paraId="412DEDF3" w14:textId="77777777" w:rsidR="001C4120" w:rsidRPr="00D64D5D" w:rsidRDefault="001C4120" w:rsidP="00C51FD2">
            <w:pPr>
              <w:pStyle w:val="Tabela1"/>
            </w:pPr>
            <w:r w:rsidRPr="00D64D5D">
              <w:t>Não enviar</w:t>
            </w:r>
          </w:p>
        </w:tc>
      </w:tr>
      <w:tr w:rsidR="001C4120" w:rsidRPr="00D64D5D" w14:paraId="413651A8"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3308E5BA" w14:textId="77777777" w:rsidR="001C4120" w:rsidRPr="00D64D5D" w:rsidRDefault="001C4120" w:rsidP="00C51FD2">
            <w:pPr>
              <w:pStyle w:val="Tabela1"/>
            </w:pPr>
            <w:r w:rsidRPr="00D64D5D">
              <w:t>titulos.cheNum</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761EDB4" w14:textId="77777777" w:rsidR="001C4120" w:rsidRPr="00D64D5D" w:rsidRDefault="001C4120" w:rsidP="00C51FD2">
            <w:pPr>
              <w:pStyle w:val="Tabela1"/>
            </w:pPr>
            <w:r w:rsidRPr="00D64D5D">
              <w:t>(Opcional) - String(010) - Número do cheque no banco</w:t>
            </w:r>
          </w:p>
        </w:tc>
        <w:tc>
          <w:tcPr>
            <w:tcW w:w="4961" w:type="dxa"/>
            <w:tcBorders>
              <w:top w:val="single" w:sz="4" w:space="0" w:color="auto"/>
              <w:left w:val="nil"/>
              <w:bottom w:val="single" w:sz="4" w:space="0" w:color="auto"/>
            </w:tcBorders>
            <w:shd w:val="clear" w:color="FF6600" w:fill="FFFFFF"/>
            <w:vAlign w:val="bottom"/>
            <w:hideMark/>
          </w:tcPr>
          <w:p w14:paraId="02E90A21" w14:textId="77777777" w:rsidR="001C4120" w:rsidRPr="00D64D5D" w:rsidRDefault="001C4120" w:rsidP="00C51FD2">
            <w:pPr>
              <w:pStyle w:val="Tabela1"/>
            </w:pPr>
            <w:r w:rsidRPr="00D64D5D">
              <w:t>Não enviar</w:t>
            </w:r>
          </w:p>
        </w:tc>
      </w:tr>
      <w:tr w:rsidR="001C4120" w:rsidRPr="00D64D5D" w14:paraId="4AA8EE78"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5BE76051" w14:textId="77777777" w:rsidR="001C4120" w:rsidRPr="00D64D5D" w:rsidRDefault="001C4120" w:rsidP="00C51FD2">
            <w:pPr>
              <w:pStyle w:val="Tabela1"/>
            </w:pPr>
            <w:r w:rsidRPr="00D64D5D">
              <w:t>titulos.codPor</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666DC71" w14:textId="77777777" w:rsidR="001C4120" w:rsidRPr="00D64D5D" w:rsidRDefault="001C4120" w:rsidP="00C51FD2">
            <w:pPr>
              <w:pStyle w:val="Tabela1"/>
            </w:pPr>
            <w:r w:rsidRPr="00D64D5D">
              <w:t>(Obrigatório) - string(004) - Código do portador do título</w:t>
            </w:r>
          </w:p>
        </w:tc>
        <w:tc>
          <w:tcPr>
            <w:tcW w:w="4961" w:type="dxa"/>
            <w:tcBorders>
              <w:top w:val="single" w:sz="4" w:space="0" w:color="auto"/>
              <w:left w:val="nil"/>
              <w:bottom w:val="single" w:sz="4" w:space="0" w:color="auto"/>
            </w:tcBorders>
            <w:shd w:val="clear" w:color="33CCCC" w:fill="FFFFFF"/>
            <w:vAlign w:val="bottom"/>
            <w:hideMark/>
          </w:tcPr>
          <w:p w14:paraId="4323ACCC" w14:textId="77777777" w:rsidR="001C4120" w:rsidRPr="00D64D5D" w:rsidRDefault="001C4120" w:rsidP="00C51FD2">
            <w:pPr>
              <w:pStyle w:val="Tabela1"/>
            </w:pPr>
            <w:r w:rsidRPr="00D64D5D">
              <w:t>Enviar como "9999"</w:t>
            </w:r>
          </w:p>
        </w:tc>
      </w:tr>
      <w:tr w:rsidR="001C4120" w:rsidRPr="00D64D5D" w14:paraId="0A15A244"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4DD13BB3" w14:textId="77777777" w:rsidR="001C4120" w:rsidRPr="00D64D5D" w:rsidRDefault="001C4120" w:rsidP="00C51FD2">
            <w:pPr>
              <w:pStyle w:val="Tabela1"/>
            </w:pPr>
            <w:r w:rsidRPr="00D64D5D">
              <w:t>titulos.codCrt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EEC0E27" w14:textId="77777777" w:rsidR="001C4120" w:rsidRPr="00D64D5D" w:rsidRDefault="001C4120" w:rsidP="00C51FD2">
            <w:pPr>
              <w:pStyle w:val="Tabela1"/>
            </w:pPr>
            <w:r w:rsidRPr="00D64D5D">
              <w:t>(Obrigatório) - String(002) - Código da carteira do título a receber</w:t>
            </w:r>
          </w:p>
        </w:tc>
        <w:tc>
          <w:tcPr>
            <w:tcW w:w="4961" w:type="dxa"/>
            <w:tcBorders>
              <w:top w:val="single" w:sz="4" w:space="0" w:color="auto"/>
              <w:left w:val="nil"/>
              <w:bottom w:val="single" w:sz="4" w:space="0" w:color="auto"/>
            </w:tcBorders>
            <w:shd w:val="clear" w:color="FF6600" w:fill="FFFFFF"/>
            <w:vAlign w:val="bottom"/>
            <w:hideMark/>
          </w:tcPr>
          <w:p w14:paraId="70E7DCFC" w14:textId="77777777" w:rsidR="001C4120" w:rsidRPr="00D64D5D" w:rsidRDefault="001C4120" w:rsidP="00C51FD2">
            <w:pPr>
              <w:pStyle w:val="Tabela1"/>
            </w:pPr>
            <w:r w:rsidRPr="00D64D5D">
              <w:t>Enviar como "99"</w:t>
            </w:r>
          </w:p>
        </w:tc>
      </w:tr>
      <w:tr w:rsidR="001C4120" w:rsidRPr="00D64D5D" w14:paraId="47F9ABF9"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7AFEC1C6" w14:textId="77777777" w:rsidR="001C4120" w:rsidRPr="00D64D5D" w:rsidRDefault="001C4120" w:rsidP="00C51FD2">
            <w:pPr>
              <w:pStyle w:val="Tabela1"/>
            </w:pPr>
            <w:r w:rsidRPr="00D64D5D">
              <w:t>titulos.titBan</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A5CB62E" w14:textId="77777777" w:rsidR="001C4120" w:rsidRPr="00D64D5D" w:rsidRDefault="001C4120" w:rsidP="00C51FD2">
            <w:pPr>
              <w:pStyle w:val="Tabela1"/>
            </w:pPr>
            <w:r w:rsidRPr="00D64D5D">
              <w:t>(Opcional) - String(020) - Número do título no banco (nosso número)</w:t>
            </w:r>
          </w:p>
        </w:tc>
        <w:tc>
          <w:tcPr>
            <w:tcW w:w="4961" w:type="dxa"/>
            <w:tcBorders>
              <w:top w:val="single" w:sz="4" w:space="0" w:color="auto"/>
              <w:left w:val="nil"/>
              <w:bottom w:val="single" w:sz="4" w:space="0" w:color="auto"/>
            </w:tcBorders>
            <w:shd w:val="clear" w:color="FF6600" w:fill="FFFFFF"/>
            <w:vAlign w:val="bottom"/>
            <w:hideMark/>
          </w:tcPr>
          <w:p w14:paraId="71C5AFE4" w14:textId="77777777" w:rsidR="001C4120" w:rsidRPr="00D64D5D" w:rsidRDefault="001C4120" w:rsidP="00C51FD2">
            <w:pPr>
              <w:pStyle w:val="Tabela1"/>
            </w:pPr>
            <w:r w:rsidRPr="00D64D5D">
              <w:t>Não enviar</w:t>
            </w:r>
          </w:p>
        </w:tc>
      </w:tr>
      <w:tr w:rsidR="001C4120" w:rsidRPr="00D64D5D" w14:paraId="2CDB8BB5"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504749E5" w14:textId="77777777" w:rsidR="001C4120" w:rsidRPr="00D64D5D" w:rsidRDefault="001C4120" w:rsidP="00C51FD2">
            <w:pPr>
              <w:pStyle w:val="Tabela1"/>
            </w:pPr>
            <w:r w:rsidRPr="00D64D5D">
              <w:t>titulos.numArb</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9EAB93F" w14:textId="77777777" w:rsidR="001C4120" w:rsidRPr="00D64D5D" w:rsidRDefault="001C4120" w:rsidP="00C51FD2">
            <w:pPr>
              <w:pStyle w:val="Tabela1"/>
            </w:pPr>
            <w:r w:rsidRPr="00D64D5D">
              <w:t>(Opcional) - Number(009) - Número de arquivo de remessa para banco</w:t>
            </w:r>
          </w:p>
        </w:tc>
        <w:tc>
          <w:tcPr>
            <w:tcW w:w="4961" w:type="dxa"/>
            <w:tcBorders>
              <w:top w:val="single" w:sz="4" w:space="0" w:color="auto"/>
              <w:left w:val="nil"/>
              <w:bottom w:val="single" w:sz="4" w:space="0" w:color="auto"/>
            </w:tcBorders>
            <w:shd w:val="clear" w:color="FF6600" w:fill="FFFFFF"/>
            <w:vAlign w:val="bottom"/>
            <w:hideMark/>
          </w:tcPr>
          <w:p w14:paraId="1CD184AC" w14:textId="77777777" w:rsidR="001C4120" w:rsidRPr="00D64D5D" w:rsidRDefault="001C4120" w:rsidP="00C51FD2">
            <w:pPr>
              <w:pStyle w:val="Tabela1"/>
            </w:pPr>
            <w:r w:rsidRPr="00D64D5D">
              <w:t>Não enviar</w:t>
            </w:r>
          </w:p>
        </w:tc>
      </w:tr>
      <w:tr w:rsidR="001C4120" w:rsidRPr="00D64D5D" w14:paraId="19EACBC5"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7D8B74B1" w14:textId="77777777" w:rsidR="001C4120" w:rsidRPr="00D64D5D" w:rsidRDefault="001C4120" w:rsidP="00C51FD2">
            <w:pPr>
              <w:pStyle w:val="Tabela1"/>
            </w:pPr>
            <w:r w:rsidRPr="00D64D5D">
              <w:t>titulos.codIn1</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A08B79D" w14:textId="77777777" w:rsidR="001C4120" w:rsidRPr="00D64D5D" w:rsidRDefault="001C4120" w:rsidP="00C51FD2">
            <w:pPr>
              <w:pStyle w:val="Tabela1"/>
            </w:pPr>
            <w:r w:rsidRPr="00D64D5D">
              <w:t>(Opcional) - String(003) - Código da primeira instrução bancária</w:t>
            </w:r>
          </w:p>
        </w:tc>
        <w:tc>
          <w:tcPr>
            <w:tcW w:w="4961" w:type="dxa"/>
            <w:tcBorders>
              <w:top w:val="single" w:sz="4" w:space="0" w:color="auto"/>
              <w:left w:val="nil"/>
              <w:bottom w:val="single" w:sz="4" w:space="0" w:color="auto"/>
            </w:tcBorders>
            <w:shd w:val="clear" w:color="FF6600" w:fill="FFFFFF"/>
            <w:vAlign w:val="bottom"/>
            <w:hideMark/>
          </w:tcPr>
          <w:p w14:paraId="6B78F20D" w14:textId="77777777" w:rsidR="001C4120" w:rsidRPr="00D64D5D" w:rsidRDefault="001C4120" w:rsidP="00C51FD2">
            <w:pPr>
              <w:pStyle w:val="Tabela1"/>
            </w:pPr>
            <w:r w:rsidRPr="00D64D5D">
              <w:t>Não enviar</w:t>
            </w:r>
          </w:p>
        </w:tc>
      </w:tr>
      <w:tr w:rsidR="001C4120" w:rsidRPr="00D64D5D" w14:paraId="2CCE0018"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5F97FF89" w14:textId="77777777" w:rsidR="001C4120" w:rsidRPr="00D64D5D" w:rsidRDefault="001C4120" w:rsidP="00C51FD2">
            <w:pPr>
              <w:pStyle w:val="Tabela1"/>
            </w:pPr>
            <w:r w:rsidRPr="00D64D5D">
              <w:t>titulos.codIn2</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53302BC" w14:textId="77777777" w:rsidR="001C4120" w:rsidRPr="00D64D5D" w:rsidRDefault="001C4120" w:rsidP="00C51FD2">
            <w:pPr>
              <w:pStyle w:val="Tabela1"/>
            </w:pPr>
            <w:r w:rsidRPr="00D64D5D">
              <w:t>(Opcional) - String(003) - Código da segunda instrução bancária</w:t>
            </w:r>
          </w:p>
        </w:tc>
        <w:tc>
          <w:tcPr>
            <w:tcW w:w="4961" w:type="dxa"/>
            <w:tcBorders>
              <w:top w:val="single" w:sz="4" w:space="0" w:color="auto"/>
              <w:left w:val="nil"/>
              <w:bottom w:val="single" w:sz="4" w:space="0" w:color="auto"/>
            </w:tcBorders>
            <w:shd w:val="clear" w:color="FF6600" w:fill="FFFFFF"/>
            <w:vAlign w:val="bottom"/>
            <w:hideMark/>
          </w:tcPr>
          <w:p w14:paraId="70FCC993" w14:textId="77777777" w:rsidR="001C4120" w:rsidRPr="00D64D5D" w:rsidRDefault="001C4120" w:rsidP="00C51FD2">
            <w:pPr>
              <w:pStyle w:val="Tabela1"/>
            </w:pPr>
            <w:r w:rsidRPr="00D64D5D">
              <w:t>Não enviar</w:t>
            </w:r>
          </w:p>
        </w:tc>
      </w:tr>
      <w:tr w:rsidR="001C4120" w:rsidRPr="00D64D5D" w14:paraId="3198375C"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75E65D93" w14:textId="77777777" w:rsidR="001C4120" w:rsidRPr="00D64D5D" w:rsidRDefault="001C4120" w:rsidP="00C51FD2">
            <w:pPr>
              <w:pStyle w:val="Tabela1"/>
            </w:pPr>
            <w:r w:rsidRPr="00D64D5D">
              <w:t>titulos.datNeg</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1A0CDD6" w14:textId="77777777" w:rsidR="001C4120" w:rsidRPr="00D64D5D" w:rsidRDefault="001C4120" w:rsidP="00C51FD2">
            <w:pPr>
              <w:pStyle w:val="Tabela1"/>
            </w:pPr>
            <w:r w:rsidRPr="00D64D5D">
              <w:t>(Opcional) - Date - Data base dos valores negociados (data até)</w:t>
            </w:r>
          </w:p>
        </w:tc>
        <w:tc>
          <w:tcPr>
            <w:tcW w:w="4961" w:type="dxa"/>
            <w:tcBorders>
              <w:top w:val="single" w:sz="4" w:space="0" w:color="auto"/>
              <w:left w:val="nil"/>
              <w:bottom w:val="single" w:sz="4" w:space="0" w:color="auto"/>
            </w:tcBorders>
            <w:shd w:val="clear" w:color="FF6600" w:fill="FFFFFF"/>
            <w:vAlign w:val="bottom"/>
            <w:hideMark/>
          </w:tcPr>
          <w:p w14:paraId="310540EB" w14:textId="77777777" w:rsidR="001C4120" w:rsidRPr="00D64D5D" w:rsidRDefault="001C4120" w:rsidP="00C51FD2">
            <w:pPr>
              <w:pStyle w:val="Tabela1"/>
            </w:pPr>
            <w:r w:rsidRPr="00D64D5D">
              <w:t>Não enviar</w:t>
            </w:r>
          </w:p>
        </w:tc>
      </w:tr>
      <w:tr w:rsidR="001C4120" w:rsidRPr="00D64D5D" w14:paraId="4959177B"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3790A2E8" w14:textId="77777777" w:rsidR="001C4120" w:rsidRPr="00D64D5D" w:rsidRDefault="001C4120" w:rsidP="00C51FD2">
            <w:pPr>
              <w:pStyle w:val="Tabela1"/>
            </w:pPr>
            <w:r w:rsidRPr="00D64D5D">
              <w:t>titulos.jrsNeg</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2C679FE" w14:textId="77777777" w:rsidR="001C4120" w:rsidRPr="00D64D5D" w:rsidRDefault="001C4120" w:rsidP="00C51FD2">
            <w:pPr>
              <w:pStyle w:val="Tabela1"/>
            </w:pPr>
            <w:r w:rsidRPr="00D64D5D">
              <w:t>(Opcional) - Number(015,2) - Valor dos juros negociados</w:t>
            </w:r>
          </w:p>
        </w:tc>
        <w:tc>
          <w:tcPr>
            <w:tcW w:w="4961" w:type="dxa"/>
            <w:tcBorders>
              <w:top w:val="single" w:sz="4" w:space="0" w:color="auto"/>
              <w:left w:val="nil"/>
              <w:bottom w:val="single" w:sz="4" w:space="0" w:color="auto"/>
            </w:tcBorders>
            <w:shd w:val="clear" w:color="FF6600" w:fill="FFFFFF"/>
            <w:vAlign w:val="bottom"/>
            <w:hideMark/>
          </w:tcPr>
          <w:p w14:paraId="5342EBB3" w14:textId="77777777" w:rsidR="001C4120" w:rsidRPr="00D64D5D" w:rsidRDefault="001C4120" w:rsidP="00C51FD2">
            <w:pPr>
              <w:pStyle w:val="Tabela1"/>
            </w:pPr>
            <w:r w:rsidRPr="00D64D5D">
              <w:t>Não enviar</w:t>
            </w:r>
          </w:p>
        </w:tc>
      </w:tr>
      <w:tr w:rsidR="001C4120" w:rsidRPr="00D64D5D" w14:paraId="13EFB723"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79E6A146" w14:textId="77777777" w:rsidR="001C4120" w:rsidRPr="00D64D5D" w:rsidRDefault="001C4120" w:rsidP="00C51FD2">
            <w:pPr>
              <w:pStyle w:val="Tabela1"/>
            </w:pPr>
            <w:r w:rsidRPr="00D64D5D">
              <w:t>titulos.mulNeg</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FC5E13C" w14:textId="77777777" w:rsidR="001C4120" w:rsidRPr="00D64D5D" w:rsidRDefault="001C4120" w:rsidP="00C51FD2">
            <w:pPr>
              <w:pStyle w:val="Tabela1"/>
            </w:pPr>
            <w:r w:rsidRPr="00D64D5D">
              <w:t>(Opcional) - Number(015,2) - Valor da multa negociada</w:t>
            </w:r>
          </w:p>
        </w:tc>
        <w:tc>
          <w:tcPr>
            <w:tcW w:w="4961" w:type="dxa"/>
            <w:tcBorders>
              <w:top w:val="single" w:sz="4" w:space="0" w:color="auto"/>
              <w:left w:val="nil"/>
              <w:bottom w:val="single" w:sz="4" w:space="0" w:color="auto"/>
            </w:tcBorders>
            <w:shd w:val="clear" w:color="FF6600" w:fill="FFFFFF"/>
            <w:vAlign w:val="bottom"/>
            <w:hideMark/>
          </w:tcPr>
          <w:p w14:paraId="055E765E" w14:textId="77777777" w:rsidR="001C4120" w:rsidRPr="00D64D5D" w:rsidRDefault="001C4120" w:rsidP="00C51FD2">
            <w:pPr>
              <w:pStyle w:val="Tabela1"/>
            </w:pPr>
            <w:r w:rsidRPr="00D64D5D">
              <w:t>Não enviar</w:t>
            </w:r>
          </w:p>
        </w:tc>
      </w:tr>
      <w:tr w:rsidR="001C4120" w:rsidRPr="00D64D5D" w14:paraId="737BADB4"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6E517C06" w14:textId="77777777" w:rsidR="001C4120" w:rsidRPr="00D64D5D" w:rsidRDefault="001C4120" w:rsidP="00C51FD2">
            <w:pPr>
              <w:pStyle w:val="Tabela1"/>
            </w:pPr>
            <w:r w:rsidRPr="00D64D5D">
              <w:t>titulos.dscNeg</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70FE8DE" w14:textId="77777777" w:rsidR="001C4120" w:rsidRPr="00D64D5D" w:rsidRDefault="001C4120" w:rsidP="00C51FD2">
            <w:pPr>
              <w:pStyle w:val="Tabela1"/>
            </w:pPr>
            <w:r w:rsidRPr="00D64D5D">
              <w:t>(Opcional) - Number(015,2) - Valor dos descontos negociados</w:t>
            </w:r>
          </w:p>
        </w:tc>
        <w:tc>
          <w:tcPr>
            <w:tcW w:w="4961" w:type="dxa"/>
            <w:tcBorders>
              <w:top w:val="single" w:sz="4" w:space="0" w:color="auto"/>
              <w:left w:val="nil"/>
              <w:bottom w:val="single" w:sz="4" w:space="0" w:color="auto"/>
            </w:tcBorders>
            <w:shd w:val="clear" w:color="FF6600" w:fill="FFFFFF"/>
            <w:vAlign w:val="bottom"/>
            <w:hideMark/>
          </w:tcPr>
          <w:p w14:paraId="48655BB3" w14:textId="77777777" w:rsidR="001C4120" w:rsidRPr="00D64D5D" w:rsidRDefault="001C4120" w:rsidP="00C51FD2">
            <w:pPr>
              <w:pStyle w:val="Tabela1"/>
            </w:pPr>
            <w:r w:rsidRPr="00D64D5D">
              <w:t>Não enviar</w:t>
            </w:r>
          </w:p>
        </w:tc>
      </w:tr>
      <w:tr w:rsidR="001C4120" w:rsidRPr="00D64D5D" w14:paraId="75366A16"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6AC3BDC3" w14:textId="77777777" w:rsidR="001C4120" w:rsidRPr="00D64D5D" w:rsidRDefault="001C4120" w:rsidP="00C51FD2">
            <w:pPr>
              <w:pStyle w:val="Tabela1"/>
            </w:pPr>
            <w:r w:rsidRPr="00D64D5D">
              <w:t>titulos.outNeg</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253C6EA" w14:textId="77777777" w:rsidR="001C4120" w:rsidRPr="00D64D5D" w:rsidRDefault="001C4120" w:rsidP="00C51FD2">
            <w:pPr>
              <w:pStyle w:val="Tabela1"/>
            </w:pPr>
            <w:r w:rsidRPr="00D64D5D">
              <w:t>(Opcional) - Number(015,2) - Valor de outros valores negociados</w:t>
            </w:r>
          </w:p>
        </w:tc>
        <w:tc>
          <w:tcPr>
            <w:tcW w:w="4961" w:type="dxa"/>
            <w:tcBorders>
              <w:top w:val="single" w:sz="4" w:space="0" w:color="auto"/>
              <w:left w:val="nil"/>
              <w:bottom w:val="single" w:sz="4" w:space="0" w:color="auto"/>
            </w:tcBorders>
            <w:shd w:val="clear" w:color="FF6600" w:fill="FFFFFF"/>
            <w:vAlign w:val="bottom"/>
            <w:hideMark/>
          </w:tcPr>
          <w:p w14:paraId="1303007D" w14:textId="77777777" w:rsidR="001C4120" w:rsidRPr="00D64D5D" w:rsidRDefault="001C4120" w:rsidP="00C51FD2">
            <w:pPr>
              <w:pStyle w:val="Tabela1"/>
            </w:pPr>
            <w:r w:rsidRPr="00D64D5D">
              <w:t>Não enviar</w:t>
            </w:r>
          </w:p>
        </w:tc>
      </w:tr>
      <w:tr w:rsidR="001C4120" w:rsidRPr="00D64D5D" w14:paraId="02992731"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4390D46A" w14:textId="77777777" w:rsidR="001C4120" w:rsidRPr="00D64D5D" w:rsidRDefault="001C4120" w:rsidP="00C51FD2">
            <w:pPr>
              <w:pStyle w:val="Tabela1"/>
            </w:pPr>
            <w:r w:rsidRPr="00D64D5D">
              <w:t>titulos.ctaFin</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631BB41" w14:textId="77777777" w:rsidR="001C4120" w:rsidRPr="00D64D5D" w:rsidRDefault="001C4120" w:rsidP="00C51FD2">
            <w:pPr>
              <w:pStyle w:val="Tabela1"/>
            </w:pPr>
            <w:r w:rsidRPr="00D64D5D">
              <w:t>(Opcional) - Number(007) - Conta financeira reduzida</w:t>
            </w:r>
          </w:p>
        </w:tc>
        <w:tc>
          <w:tcPr>
            <w:tcW w:w="4961" w:type="dxa"/>
            <w:tcBorders>
              <w:top w:val="single" w:sz="4" w:space="0" w:color="auto"/>
              <w:left w:val="nil"/>
              <w:bottom w:val="single" w:sz="4" w:space="0" w:color="auto"/>
            </w:tcBorders>
            <w:shd w:val="clear" w:color="FF6600" w:fill="FFFFFF"/>
            <w:vAlign w:val="bottom"/>
            <w:hideMark/>
          </w:tcPr>
          <w:p w14:paraId="5CE970CC" w14:textId="77777777" w:rsidR="001C4120" w:rsidRPr="00D64D5D" w:rsidRDefault="001C4120" w:rsidP="00C51FD2">
            <w:pPr>
              <w:pStyle w:val="Tabela1"/>
            </w:pPr>
            <w:r w:rsidRPr="00D64D5D">
              <w:t>Não enviar</w:t>
            </w:r>
          </w:p>
        </w:tc>
      </w:tr>
      <w:tr w:rsidR="001C4120" w:rsidRPr="00D64D5D" w14:paraId="7F238EBA"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4881378D" w14:textId="77777777" w:rsidR="001C4120" w:rsidRPr="00D64D5D" w:rsidRDefault="001C4120" w:rsidP="00C51FD2">
            <w:pPr>
              <w:pStyle w:val="Tabela1"/>
            </w:pPr>
            <w:r w:rsidRPr="00D64D5D">
              <w:t>titulos.ctaRed</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03CF145" w14:textId="77777777" w:rsidR="001C4120" w:rsidRPr="00D64D5D" w:rsidRDefault="001C4120" w:rsidP="00C51FD2">
            <w:pPr>
              <w:pStyle w:val="Tabela1"/>
            </w:pPr>
            <w:r w:rsidRPr="00D64D5D">
              <w:t>(Opcional) - Number(007) - Conta contábil reduzida</w:t>
            </w:r>
          </w:p>
        </w:tc>
        <w:tc>
          <w:tcPr>
            <w:tcW w:w="4961" w:type="dxa"/>
            <w:tcBorders>
              <w:top w:val="single" w:sz="4" w:space="0" w:color="auto"/>
              <w:left w:val="nil"/>
              <w:bottom w:val="single" w:sz="4" w:space="0" w:color="auto"/>
            </w:tcBorders>
            <w:shd w:val="clear" w:color="FF6600" w:fill="FFFFFF"/>
            <w:vAlign w:val="bottom"/>
            <w:hideMark/>
          </w:tcPr>
          <w:p w14:paraId="5D00B4C3" w14:textId="77777777" w:rsidR="001C4120" w:rsidRPr="00D64D5D" w:rsidRDefault="001C4120" w:rsidP="00C51FD2">
            <w:pPr>
              <w:pStyle w:val="Tabela1"/>
            </w:pPr>
            <w:r w:rsidRPr="00D64D5D">
              <w:t>Não enviar</w:t>
            </w:r>
          </w:p>
        </w:tc>
      </w:tr>
      <w:tr w:rsidR="001C4120" w:rsidRPr="00D64D5D" w14:paraId="6BBCAC17"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1227795F" w14:textId="77777777" w:rsidR="001C4120" w:rsidRPr="00D64D5D" w:rsidRDefault="001C4120" w:rsidP="00C51FD2">
            <w:pPr>
              <w:pStyle w:val="Tabela1"/>
            </w:pPr>
            <w:r w:rsidRPr="00D64D5D">
              <w:t>titulos.codCcu</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0F67F879" w14:textId="77777777" w:rsidR="001C4120" w:rsidRPr="00D64D5D" w:rsidRDefault="001C4120" w:rsidP="00C51FD2">
            <w:pPr>
              <w:pStyle w:val="Tabela1"/>
            </w:pPr>
            <w:r w:rsidRPr="00D64D5D">
              <w:t>(Opcional) - String(009) - Código do centro de custo</w:t>
            </w:r>
          </w:p>
        </w:tc>
        <w:tc>
          <w:tcPr>
            <w:tcW w:w="4961" w:type="dxa"/>
            <w:tcBorders>
              <w:top w:val="single" w:sz="4" w:space="0" w:color="auto"/>
              <w:left w:val="nil"/>
              <w:bottom w:val="single" w:sz="4" w:space="0" w:color="auto"/>
            </w:tcBorders>
            <w:shd w:val="clear" w:color="FF6600" w:fill="FFFFFF"/>
            <w:vAlign w:val="bottom"/>
            <w:hideMark/>
          </w:tcPr>
          <w:p w14:paraId="22B3EDF6" w14:textId="77777777" w:rsidR="001C4120" w:rsidRPr="00D64D5D" w:rsidRDefault="001C4120" w:rsidP="00C51FD2">
            <w:pPr>
              <w:pStyle w:val="Tabela1"/>
            </w:pPr>
            <w:r w:rsidRPr="00D64D5D">
              <w:t>Não enviar</w:t>
            </w:r>
          </w:p>
        </w:tc>
      </w:tr>
      <w:tr w:rsidR="001C4120" w:rsidRPr="00D64D5D" w14:paraId="2B8A1D1D"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4022D143" w14:textId="77777777" w:rsidR="001C4120" w:rsidRPr="00D64D5D" w:rsidRDefault="001C4120" w:rsidP="00C51FD2">
            <w:pPr>
              <w:pStyle w:val="Tabela1"/>
            </w:pPr>
            <w:r w:rsidRPr="00D64D5D">
              <w:t>titulos.proJrs</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2C2C831" w14:textId="77777777" w:rsidR="001C4120" w:rsidRPr="00D64D5D" w:rsidRDefault="001C4120" w:rsidP="00C51FD2">
            <w:pPr>
              <w:pStyle w:val="Tabela1"/>
            </w:pPr>
            <w:r w:rsidRPr="00D64D5D">
              <w:t>(Obrigatório) - string(001) - Indicativo se a prorrogação do vencimento é com juros - Lista: S = Sim, N = Não</w:t>
            </w:r>
          </w:p>
        </w:tc>
        <w:tc>
          <w:tcPr>
            <w:tcW w:w="4961" w:type="dxa"/>
            <w:tcBorders>
              <w:top w:val="single" w:sz="4" w:space="0" w:color="auto"/>
              <w:left w:val="nil"/>
              <w:bottom w:val="single" w:sz="4" w:space="0" w:color="auto"/>
            </w:tcBorders>
            <w:shd w:val="clear" w:color="FF6600" w:fill="FFFFFF"/>
            <w:vAlign w:val="bottom"/>
            <w:hideMark/>
          </w:tcPr>
          <w:p w14:paraId="5586B2E7" w14:textId="77777777" w:rsidR="001C4120" w:rsidRPr="00D64D5D" w:rsidRDefault="001C4120" w:rsidP="00C51FD2">
            <w:pPr>
              <w:pStyle w:val="Tabela1"/>
            </w:pPr>
            <w:r w:rsidRPr="00D64D5D">
              <w:t>Enviar como "N"</w:t>
            </w:r>
          </w:p>
        </w:tc>
      </w:tr>
      <w:tr w:rsidR="001C4120" w:rsidRPr="00D64D5D" w14:paraId="6DFDA312"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6C8BA92A" w14:textId="77777777" w:rsidR="001C4120" w:rsidRPr="00D64D5D" w:rsidRDefault="001C4120" w:rsidP="00C51FD2">
            <w:pPr>
              <w:pStyle w:val="Tabela1"/>
            </w:pPr>
            <w:r w:rsidRPr="00D64D5D">
              <w:t>titulos.codMpt</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4E5A2F9" w14:textId="77777777" w:rsidR="001C4120" w:rsidRPr="00D64D5D" w:rsidRDefault="001C4120" w:rsidP="00C51FD2">
            <w:pPr>
              <w:pStyle w:val="Tabela1"/>
            </w:pPr>
            <w:r w:rsidRPr="00D64D5D">
              <w:t>(Opcional) - String(003) - Código do motivo de prorrogação do título</w:t>
            </w:r>
          </w:p>
        </w:tc>
        <w:tc>
          <w:tcPr>
            <w:tcW w:w="4961" w:type="dxa"/>
            <w:tcBorders>
              <w:top w:val="single" w:sz="4" w:space="0" w:color="auto"/>
              <w:left w:val="nil"/>
              <w:bottom w:val="single" w:sz="4" w:space="0" w:color="auto"/>
            </w:tcBorders>
            <w:shd w:val="clear" w:color="FF6600" w:fill="FFFFFF"/>
            <w:vAlign w:val="bottom"/>
            <w:hideMark/>
          </w:tcPr>
          <w:p w14:paraId="38AA07E5" w14:textId="77777777" w:rsidR="001C4120" w:rsidRPr="00D64D5D" w:rsidRDefault="001C4120" w:rsidP="00C51FD2">
            <w:pPr>
              <w:pStyle w:val="Tabela1"/>
            </w:pPr>
            <w:r w:rsidRPr="00D64D5D">
              <w:t>Não enviar</w:t>
            </w:r>
          </w:p>
        </w:tc>
      </w:tr>
      <w:tr w:rsidR="001C4120" w:rsidRPr="00D64D5D" w14:paraId="6704B4C3"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3665E34C" w14:textId="77777777" w:rsidR="001C4120" w:rsidRPr="00D64D5D" w:rsidRDefault="001C4120" w:rsidP="00C51FD2">
            <w:pPr>
              <w:pStyle w:val="Tabela1"/>
            </w:pPr>
            <w:r w:rsidRPr="00D64D5D">
              <w:t>titulos.perDsc</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DCDBAE4" w14:textId="77777777" w:rsidR="001C4120" w:rsidRPr="00D64D5D" w:rsidRDefault="001C4120" w:rsidP="00C51FD2">
            <w:pPr>
              <w:pStyle w:val="Tabela1"/>
            </w:pPr>
            <w:r w:rsidRPr="00D64D5D">
              <w:t>(Opcional) - Number(005,2) - Percentual/Valor do desconto do título</w:t>
            </w:r>
          </w:p>
        </w:tc>
        <w:tc>
          <w:tcPr>
            <w:tcW w:w="4961" w:type="dxa"/>
            <w:tcBorders>
              <w:top w:val="single" w:sz="4" w:space="0" w:color="auto"/>
              <w:left w:val="nil"/>
              <w:bottom w:val="single" w:sz="4" w:space="0" w:color="auto"/>
            </w:tcBorders>
            <w:shd w:val="clear" w:color="FF6600" w:fill="FFFFFF"/>
            <w:vAlign w:val="bottom"/>
            <w:hideMark/>
          </w:tcPr>
          <w:p w14:paraId="5887A653" w14:textId="77777777" w:rsidR="001C4120" w:rsidRPr="00D64D5D" w:rsidRDefault="001C4120" w:rsidP="00C51FD2">
            <w:pPr>
              <w:pStyle w:val="Tabela1"/>
            </w:pPr>
            <w:r w:rsidRPr="00D64D5D">
              <w:t>Não enviar</w:t>
            </w:r>
          </w:p>
        </w:tc>
      </w:tr>
      <w:tr w:rsidR="001C4120" w:rsidRPr="00D64D5D" w14:paraId="543EA4C2"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3A978B49" w14:textId="77777777" w:rsidR="001C4120" w:rsidRPr="00D64D5D" w:rsidRDefault="001C4120" w:rsidP="00C51FD2">
            <w:pPr>
              <w:pStyle w:val="Tabela1"/>
            </w:pPr>
            <w:r w:rsidRPr="00D64D5D">
              <w:t>titulos.vlrDsc</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2C73F51" w14:textId="77777777" w:rsidR="001C4120" w:rsidRPr="00D64D5D" w:rsidRDefault="001C4120" w:rsidP="00C51FD2">
            <w:pPr>
              <w:pStyle w:val="Tabela1"/>
            </w:pPr>
            <w:r w:rsidRPr="00D64D5D">
              <w:t>(Opcional) - Number(015,2) - Valor do desconto a ser concedido ao título a receber</w:t>
            </w:r>
          </w:p>
        </w:tc>
        <w:tc>
          <w:tcPr>
            <w:tcW w:w="4961" w:type="dxa"/>
            <w:tcBorders>
              <w:top w:val="single" w:sz="4" w:space="0" w:color="auto"/>
              <w:left w:val="nil"/>
              <w:bottom w:val="single" w:sz="4" w:space="0" w:color="auto"/>
            </w:tcBorders>
            <w:shd w:val="clear" w:color="FF6600" w:fill="FFFFFF"/>
            <w:vAlign w:val="bottom"/>
            <w:hideMark/>
          </w:tcPr>
          <w:p w14:paraId="10D4F16D" w14:textId="77777777" w:rsidR="001C4120" w:rsidRPr="00D64D5D" w:rsidRDefault="001C4120" w:rsidP="00C51FD2">
            <w:pPr>
              <w:pStyle w:val="Tabela1"/>
            </w:pPr>
            <w:r w:rsidRPr="00D64D5D">
              <w:t>Não enviar</w:t>
            </w:r>
          </w:p>
        </w:tc>
      </w:tr>
      <w:tr w:rsidR="001C4120" w:rsidRPr="00D64D5D" w14:paraId="3CD3749C"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02438F3B" w14:textId="77777777" w:rsidR="001C4120" w:rsidRPr="00D64D5D" w:rsidRDefault="001C4120" w:rsidP="00C51FD2">
            <w:pPr>
              <w:pStyle w:val="Tabela1"/>
            </w:pPr>
            <w:r w:rsidRPr="00D64D5D">
              <w:t>titulos.tolDsc</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4DA7B5C" w14:textId="77777777" w:rsidR="001C4120" w:rsidRPr="00D64D5D" w:rsidRDefault="001C4120" w:rsidP="00C51FD2">
            <w:pPr>
              <w:pStyle w:val="Tabela1"/>
            </w:pPr>
            <w:r w:rsidRPr="00D64D5D">
              <w:t>(Opcional) - Number(004) - Dias de tolerância para desconto</w:t>
            </w:r>
          </w:p>
        </w:tc>
        <w:tc>
          <w:tcPr>
            <w:tcW w:w="4961" w:type="dxa"/>
            <w:tcBorders>
              <w:top w:val="single" w:sz="4" w:space="0" w:color="auto"/>
              <w:left w:val="nil"/>
              <w:bottom w:val="single" w:sz="4" w:space="0" w:color="auto"/>
            </w:tcBorders>
            <w:shd w:val="clear" w:color="FF6600" w:fill="FFFFFF"/>
            <w:vAlign w:val="bottom"/>
            <w:hideMark/>
          </w:tcPr>
          <w:p w14:paraId="7CBB69B6" w14:textId="77777777" w:rsidR="001C4120" w:rsidRPr="00D64D5D" w:rsidRDefault="001C4120" w:rsidP="00C51FD2">
            <w:pPr>
              <w:pStyle w:val="Tabela1"/>
            </w:pPr>
            <w:r w:rsidRPr="00D64D5D">
              <w:t>Não enviar</w:t>
            </w:r>
          </w:p>
        </w:tc>
      </w:tr>
      <w:tr w:rsidR="001C4120" w:rsidRPr="00D64D5D" w14:paraId="55918C9A"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172D6A81" w14:textId="77777777" w:rsidR="001C4120" w:rsidRPr="00D64D5D" w:rsidRDefault="001C4120" w:rsidP="00C51FD2">
            <w:pPr>
              <w:pStyle w:val="Tabela1"/>
            </w:pPr>
            <w:r w:rsidRPr="00D64D5D">
              <w:t>titulos.datDsc</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445B8492" w14:textId="77777777" w:rsidR="001C4120" w:rsidRPr="00D64D5D" w:rsidRDefault="001C4120" w:rsidP="00C51FD2">
            <w:pPr>
              <w:pStyle w:val="Tabela1"/>
            </w:pPr>
            <w:r w:rsidRPr="00D64D5D">
              <w:t>(Opcional) - Date - Data válidas para desconto do título</w:t>
            </w:r>
          </w:p>
        </w:tc>
        <w:tc>
          <w:tcPr>
            <w:tcW w:w="4961" w:type="dxa"/>
            <w:tcBorders>
              <w:top w:val="single" w:sz="4" w:space="0" w:color="auto"/>
              <w:left w:val="nil"/>
              <w:bottom w:val="single" w:sz="4" w:space="0" w:color="auto"/>
            </w:tcBorders>
            <w:shd w:val="clear" w:color="FF6600" w:fill="FFFFFF"/>
            <w:vAlign w:val="bottom"/>
            <w:hideMark/>
          </w:tcPr>
          <w:p w14:paraId="05F9A73D" w14:textId="77777777" w:rsidR="001C4120" w:rsidRPr="00D64D5D" w:rsidRDefault="001C4120" w:rsidP="00C51FD2">
            <w:pPr>
              <w:pStyle w:val="Tabela1"/>
            </w:pPr>
            <w:r w:rsidRPr="00D64D5D">
              <w:t>Não enviar</w:t>
            </w:r>
          </w:p>
        </w:tc>
      </w:tr>
      <w:tr w:rsidR="001C4120" w:rsidRPr="00D64D5D" w14:paraId="671F6ED9"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4BCBC7B0" w14:textId="77777777" w:rsidR="001C4120" w:rsidRPr="00D64D5D" w:rsidRDefault="001C4120" w:rsidP="00C51FD2">
            <w:pPr>
              <w:pStyle w:val="Tabela1"/>
            </w:pPr>
            <w:r w:rsidRPr="00D64D5D">
              <w:t>titulos.numPrj</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3B87950" w14:textId="77777777" w:rsidR="001C4120" w:rsidRPr="00D64D5D" w:rsidRDefault="001C4120" w:rsidP="00C51FD2">
            <w:pPr>
              <w:pStyle w:val="Tabela1"/>
            </w:pPr>
            <w:r w:rsidRPr="00D64D5D">
              <w:t>(Opcional) - Number(008) - Número do projeto</w:t>
            </w:r>
          </w:p>
        </w:tc>
        <w:tc>
          <w:tcPr>
            <w:tcW w:w="4961" w:type="dxa"/>
            <w:tcBorders>
              <w:top w:val="single" w:sz="4" w:space="0" w:color="auto"/>
              <w:left w:val="nil"/>
              <w:bottom w:val="single" w:sz="4" w:space="0" w:color="auto"/>
            </w:tcBorders>
            <w:shd w:val="clear" w:color="FF6600" w:fill="FFFFFF"/>
            <w:vAlign w:val="bottom"/>
            <w:hideMark/>
          </w:tcPr>
          <w:p w14:paraId="3712CBC1" w14:textId="77777777" w:rsidR="001C4120" w:rsidRPr="00D64D5D" w:rsidRDefault="001C4120" w:rsidP="00C51FD2">
            <w:pPr>
              <w:pStyle w:val="Tabela1"/>
            </w:pPr>
            <w:r w:rsidRPr="00D64D5D">
              <w:t>Não enviar</w:t>
            </w:r>
          </w:p>
        </w:tc>
      </w:tr>
      <w:tr w:rsidR="001C4120" w:rsidRPr="00D64D5D" w14:paraId="54B5D81F"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3BEC5C77" w14:textId="77777777" w:rsidR="001C4120" w:rsidRPr="00D64D5D" w:rsidRDefault="001C4120" w:rsidP="00C51FD2">
            <w:pPr>
              <w:pStyle w:val="Tabela1"/>
            </w:pPr>
            <w:r w:rsidRPr="00D64D5D">
              <w:t>titulos.codFpj</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5A40EB4" w14:textId="77777777" w:rsidR="001C4120" w:rsidRPr="00D64D5D" w:rsidRDefault="001C4120" w:rsidP="00C51FD2">
            <w:pPr>
              <w:pStyle w:val="Tabela1"/>
            </w:pPr>
            <w:r w:rsidRPr="00D64D5D">
              <w:t>(Opcional) - Number(004) - Código da fase do projeto</w:t>
            </w:r>
          </w:p>
        </w:tc>
        <w:tc>
          <w:tcPr>
            <w:tcW w:w="4961" w:type="dxa"/>
            <w:tcBorders>
              <w:top w:val="single" w:sz="4" w:space="0" w:color="auto"/>
              <w:left w:val="nil"/>
              <w:bottom w:val="single" w:sz="4" w:space="0" w:color="auto"/>
            </w:tcBorders>
            <w:shd w:val="clear" w:color="FF6600" w:fill="FFFFFF"/>
            <w:vAlign w:val="bottom"/>
            <w:hideMark/>
          </w:tcPr>
          <w:p w14:paraId="31D5088D" w14:textId="77777777" w:rsidR="001C4120" w:rsidRPr="00D64D5D" w:rsidRDefault="001C4120" w:rsidP="00C51FD2">
            <w:pPr>
              <w:pStyle w:val="Tabela1"/>
            </w:pPr>
            <w:r w:rsidRPr="00D64D5D">
              <w:t>Não enviar</w:t>
            </w:r>
          </w:p>
        </w:tc>
      </w:tr>
      <w:tr w:rsidR="001C4120" w:rsidRPr="00D64D5D" w14:paraId="19734B0A"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5F31015D" w14:textId="77777777" w:rsidR="001C4120" w:rsidRPr="00D64D5D" w:rsidRDefault="001C4120" w:rsidP="00C51FD2">
            <w:pPr>
              <w:pStyle w:val="Tabela1"/>
            </w:pPr>
            <w:r w:rsidRPr="00D64D5D">
              <w:t>titulos.cpgNeg</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760E4066" w14:textId="77777777" w:rsidR="001C4120" w:rsidRPr="00D64D5D" w:rsidRDefault="001C4120" w:rsidP="00C51FD2">
            <w:pPr>
              <w:pStyle w:val="Tabela1"/>
            </w:pPr>
            <w:r w:rsidRPr="00D64D5D">
              <w:t>(Opcional) - String(006) - Código da condição de pagamento negociada</w:t>
            </w:r>
          </w:p>
        </w:tc>
        <w:tc>
          <w:tcPr>
            <w:tcW w:w="4961" w:type="dxa"/>
            <w:tcBorders>
              <w:top w:val="single" w:sz="4" w:space="0" w:color="auto"/>
              <w:left w:val="nil"/>
              <w:bottom w:val="single" w:sz="4" w:space="0" w:color="auto"/>
            </w:tcBorders>
            <w:shd w:val="clear" w:color="FF6600" w:fill="FFFFFF"/>
            <w:vAlign w:val="bottom"/>
            <w:hideMark/>
          </w:tcPr>
          <w:p w14:paraId="1BC96D50" w14:textId="77777777" w:rsidR="001C4120" w:rsidRPr="00D64D5D" w:rsidRDefault="001C4120" w:rsidP="00C51FD2">
            <w:pPr>
              <w:pStyle w:val="Tabela1"/>
            </w:pPr>
            <w:r w:rsidRPr="00D64D5D">
              <w:t>Não enviar</w:t>
            </w:r>
          </w:p>
        </w:tc>
      </w:tr>
      <w:tr w:rsidR="001C4120" w:rsidRPr="00D64D5D" w14:paraId="34DD919D"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77128237" w14:textId="77777777" w:rsidR="001C4120" w:rsidRPr="00D64D5D" w:rsidRDefault="001C4120" w:rsidP="00C51FD2">
            <w:pPr>
              <w:pStyle w:val="Tabela1"/>
            </w:pPr>
            <w:r w:rsidRPr="00D64D5D">
              <w:t>titulos.taxNeg</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1C1A720B" w14:textId="77777777" w:rsidR="001C4120" w:rsidRPr="00D64D5D" w:rsidRDefault="001C4120" w:rsidP="00C51FD2">
            <w:pPr>
              <w:pStyle w:val="Tabela1"/>
            </w:pPr>
            <w:r w:rsidRPr="00D64D5D">
              <w:t>(Opcional) - Number(013,10) - Taxa negociada</w:t>
            </w:r>
          </w:p>
        </w:tc>
        <w:tc>
          <w:tcPr>
            <w:tcW w:w="4961" w:type="dxa"/>
            <w:tcBorders>
              <w:top w:val="single" w:sz="4" w:space="0" w:color="auto"/>
              <w:left w:val="nil"/>
              <w:bottom w:val="single" w:sz="4" w:space="0" w:color="auto"/>
            </w:tcBorders>
            <w:shd w:val="clear" w:color="FF6600" w:fill="FFFFFF"/>
            <w:vAlign w:val="bottom"/>
            <w:hideMark/>
          </w:tcPr>
          <w:p w14:paraId="3D95BF6D" w14:textId="77777777" w:rsidR="001C4120" w:rsidRPr="00D64D5D" w:rsidRDefault="001C4120" w:rsidP="00C51FD2">
            <w:pPr>
              <w:pStyle w:val="Tabela1"/>
            </w:pPr>
            <w:r w:rsidRPr="00D64D5D">
              <w:t>Não enviar</w:t>
            </w:r>
          </w:p>
        </w:tc>
      </w:tr>
      <w:tr w:rsidR="001C4120" w:rsidRPr="00D64D5D" w14:paraId="2C3AAB14"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332805C8" w14:textId="77777777" w:rsidR="001C4120" w:rsidRPr="00D64D5D" w:rsidRDefault="001C4120" w:rsidP="00C51FD2">
            <w:pPr>
              <w:pStyle w:val="Tabela1"/>
            </w:pPr>
            <w:r w:rsidRPr="00D64D5D">
              <w:t>titulos.catTef</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172AA04" w14:textId="77777777" w:rsidR="001C4120" w:rsidRPr="00D64D5D" w:rsidRDefault="001C4120" w:rsidP="00C51FD2">
            <w:pPr>
              <w:pStyle w:val="Tabela1"/>
            </w:pPr>
            <w:r w:rsidRPr="00D64D5D">
              <w:t>(Opcional) - String(100) - Código de Autorização da Transação (TEF - Sitef)</w:t>
            </w:r>
          </w:p>
        </w:tc>
        <w:tc>
          <w:tcPr>
            <w:tcW w:w="4961" w:type="dxa"/>
            <w:tcBorders>
              <w:top w:val="single" w:sz="4" w:space="0" w:color="auto"/>
              <w:left w:val="nil"/>
              <w:bottom w:val="single" w:sz="4" w:space="0" w:color="auto"/>
            </w:tcBorders>
            <w:shd w:val="clear" w:color="FF6600" w:fill="FFFFFF"/>
            <w:vAlign w:val="bottom"/>
            <w:hideMark/>
          </w:tcPr>
          <w:p w14:paraId="46F1258F" w14:textId="77777777" w:rsidR="001C4120" w:rsidRPr="00D64D5D" w:rsidRDefault="001C4120" w:rsidP="00C51FD2">
            <w:pPr>
              <w:pStyle w:val="Tabela1"/>
            </w:pPr>
            <w:r w:rsidRPr="00D64D5D">
              <w:t>Não enviar</w:t>
            </w:r>
          </w:p>
        </w:tc>
      </w:tr>
      <w:tr w:rsidR="001C4120" w:rsidRPr="00D64D5D" w14:paraId="0DE47D17"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61C1E6B8" w14:textId="77777777" w:rsidR="001C4120" w:rsidRPr="00D64D5D" w:rsidRDefault="001C4120" w:rsidP="00C51FD2">
            <w:pPr>
              <w:pStyle w:val="Tabela1"/>
            </w:pPr>
            <w:r w:rsidRPr="00D64D5D">
              <w:t>titulos.nsuTef</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66BD137B" w14:textId="77777777" w:rsidR="001C4120" w:rsidRPr="00D64D5D" w:rsidRDefault="001C4120" w:rsidP="00C51FD2">
            <w:pPr>
              <w:pStyle w:val="Tabela1"/>
            </w:pPr>
            <w:r w:rsidRPr="00D64D5D">
              <w:t>(Opcional) - String(100) - Número Sequencial Único da Transação TEF (Host - Operadora)</w:t>
            </w:r>
          </w:p>
        </w:tc>
        <w:tc>
          <w:tcPr>
            <w:tcW w:w="4961" w:type="dxa"/>
            <w:tcBorders>
              <w:top w:val="single" w:sz="4" w:space="0" w:color="auto"/>
              <w:left w:val="nil"/>
              <w:bottom w:val="single" w:sz="4" w:space="0" w:color="auto"/>
            </w:tcBorders>
            <w:shd w:val="clear" w:color="FF6600" w:fill="FFFFFF"/>
            <w:vAlign w:val="bottom"/>
            <w:hideMark/>
          </w:tcPr>
          <w:p w14:paraId="7EA15270" w14:textId="77777777" w:rsidR="001C4120" w:rsidRPr="00D64D5D" w:rsidRDefault="001C4120" w:rsidP="00C51FD2">
            <w:pPr>
              <w:pStyle w:val="Tabela1"/>
            </w:pPr>
            <w:r w:rsidRPr="00D64D5D">
              <w:t>Não enviar</w:t>
            </w:r>
          </w:p>
        </w:tc>
      </w:tr>
      <w:tr w:rsidR="001C4120" w:rsidRPr="00D64D5D" w14:paraId="14B52677"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119F8C23" w14:textId="77777777" w:rsidR="001C4120" w:rsidRPr="00D64D5D" w:rsidRDefault="001C4120" w:rsidP="00C51FD2">
            <w:pPr>
              <w:pStyle w:val="Tabela1"/>
            </w:pPr>
            <w:r w:rsidRPr="00D64D5D">
              <w:lastRenderedPageBreak/>
              <w:t>titulos.comRec</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30CFD7B5" w14:textId="77777777" w:rsidR="001C4120" w:rsidRPr="00D64D5D" w:rsidRDefault="001C4120" w:rsidP="00C51FD2">
            <w:pPr>
              <w:pStyle w:val="Tabela1"/>
            </w:pPr>
            <w:r w:rsidRPr="00D64D5D">
              <w:t>(Opcional) - Number(005,2) - Percentual de comissão pago no recebimento do título a receber</w:t>
            </w:r>
          </w:p>
        </w:tc>
        <w:tc>
          <w:tcPr>
            <w:tcW w:w="4961" w:type="dxa"/>
            <w:tcBorders>
              <w:top w:val="single" w:sz="4" w:space="0" w:color="auto"/>
              <w:left w:val="nil"/>
              <w:bottom w:val="single" w:sz="4" w:space="0" w:color="auto"/>
            </w:tcBorders>
            <w:shd w:val="clear" w:color="FF6600" w:fill="FFFFFF"/>
            <w:vAlign w:val="bottom"/>
            <w:hideMark/>
          </w:tcPr>
          <w:p w14:paraId="30930F0D" w14:textId="77777777" w:rsidR="001C4120" w:rsidRPr="00D64D5D" w:rsidRDefault="001C4120" w:rsidP="00C51FD2">
            <w:pPr>
              <w:pStyle w:val="Tabela1"/>
            </w:pPr>
            <w:r w:rsidRPr="00D64D5D">
              <w:t>Não enviar</w:t>
            </w:r>
          </w:p>
        </w:tc>
      </w:tr>
      <w:tr w:rsidR="001C4120" w:rsidRPr="00D64D5D" w14:paraId="02664EA7"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04915450" w14:textId="77777777" w:rsidR="001C4120" w:rsidRPr="00D64D5D" w:rsidRDefault="001C4120" w:rsidP="00C51FD2">
            <w:pPr>
              <w:pStyle w:val="Tabela1"/>
            </w:pPr>
            <w:r w:rsidRPr="00D64D5D">
              <w:t>titulos.vlrDca</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565C3390" w14:textId="77777777" w:rsidR="001C4120" w:rsidRPr="00D64D5D" w:rsidRDefault="001C4120" w:rsidP="00C51FD2">
            <w:pPr>
              <w:pStyle w:val="Tabela1"/>
            </w:pPr>
            <w:r w:rsidRPr="00D64D5D">
              <w:t>(Opcional) - Number(015,2) - Valor das despesas cartoriais</w:t>
            </w:r>
          </w:p>
        </w:tc>
        <w:tc>
          <w:tcPr>
            <w:tcW w:w="4961" w:type="dxa"/>
            <w:tcBorders>
              <w:top w:val="single" w:sz="4" w:space="0" w:color="auto"/>
              <w:left w:val="nil"/>
              <w:bottom w:val="single" w:sz="4" w:space="0" w:color="auto"/>
            </w:tcBorders>
            <w:shd w:val="clear" w:color="FF6600" w:fill="FFFFFF"/>
            <w:vAlign w:val="bottom"/>
            <w:hideMark/>
          </w:tcPr>
          <w:p w14:paraId="2A33057D" w14:textId="77777777" w:rsidR="001C4120" w:rsidRPr="00D64D5D" w:rsidRDefault="001C4120" w:rsidP="00C51FD2">
            <w:pPr>
              <w:pStyle w:val="Tabela1"/>
            </w:pPr>
            <w:r w:rsidRPr="00D64D5D">
              <w:t>Não enviar</w:t>
            </w:r>
          </w:p>
        </w:tc>
      </w:tr>
      <w:tr w:rsidR="001C4120" w:rsidRPr="00D64D5D" w14:paraId="0C9B0004"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29E3FFA9" w14:textId="77777777" w:rsidR="001C4120" w:rsidRPr="00D64D5D" w:rsidRDefault="001C4120" w:rsidP="00C51FD2">
            <w:pPr>
              <w:pStyle w:val="Tabela1"/>
            </w:pPr>
            <w:r w:rsidRPr="00D64D5D">
              <w:t>titulos.vlrDcb</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2AD3C992" w14:textId="77777777" w:rsidR="001C4120" w:rsidRPr="00D64D5D" w:rsidRDefault="001C4120" w:rsidP="00C51FD2">
            <w:pPr>
              <w:pStyle w:val="Tabela1"/>
            </w:pPr>
            <w:r w:rsidRPr="00D64D5D">
              <w:t>(Opcional) - Number(015,2) - Valor das despesas de cobrança</w:t>
            </w:r>
          </w:p>
        </w:tc>
        <w:tc>
          <w:tcPr>
            <w:tcW w:w="4961" w:type="dxa"/>
            <w:tcBorders>
              <w:top w:val="single" w:sz="4" w:space="0" w:color="auto"/>
              <w:left w:val="nil"/>
              <w:bottom w:val="single" w:sz="4" w:space="0" w:color="auto"/>
            </w:tcBorders>
            <w:shd w:val="clear" w:color="FF6600" w:fill="FFFFFF"/>
            <w:vAlign w:val="bottom"/>
            <w:hideMark/>
          </w:tcPr>
          <w:p w14:paraId="19E8A1FC" w14:textId="77777777" w:rsidR="001C4120" w:rsidRPr="00D64D5D" w:rsidRDefault="001C4120" w:rsidP="00C51FD2">
            <w:pPr>
              <w:pStyle w:val="Tabela1"/>
            </w:pPr>
            <w:r w:rsidRPr="00D64D5D">
              <w:t>Não enviar</w:t>
            </w:r>
          </w:p>
        </w:tc>
      </w:tr>
      <w:tr w:rsidR="001C4120" w:rsidRPr="00D64D5D" w14:paraId="7B4A8CA2" w14:textId="77777777" w:rsidTr="00C51FD2">
        <w:trPr>
          <w:trHeight w:val="113"/>
        </w:trPr>
        <w:tc>
          <w:tcPr>
            <w:tcW w:w="4551" w:type="dxa"/>
            <w:tcBorders>
              <w:top w:val="single" w:sz="4" w:space="0" w:color="auto"/>
              <w:bottom w:val="single" w:sz="4" w:space="0" w:color="auto"/>
              <w:right w:val="single" w:sz="4" w:space="0" w:color="auto"/>
            </w:tcBorders>
            <w:shd w:val="clear" w:color="000000" w:fill="FFFFFF"/>
            <w:vAlign w:val="bottom"/>
            <w:hideMark/>
          </w:tcPr>
          <w:p w14:paraId="315C4729" w14:textId="77777777" w:rsidR="001C4120" w:rsidRPr="00D64D5D" w:rsidRDefault="001C4120" w:rsidP="00C51FD2">
            <w:pPr>
              <w:pStyle w:val="Tabela1"/>
            </w:pPr>
            <w:r w:rsidRPr="00D64D5D">
              <w:t>titulos.vlrOud</w:t>
            </w:r>
          </w:p>
        </w:tc>
        <w:tc>
          <w:tcPr>
            <w:tcW w:w="5387" w:type="dxa"/>
            <w:tcBorders>
              <w:top w:val="single" w:sz="4" w:space="0" w:color="auto"/>
              <w:left w:val="nil"/>
              <w:bottom w:val="single" w:sz="4" w:space="0" w:color="auto"/>
              <w:right w:val="single" w:sz="4" w:space="0" w:color="auto"/>
            </w:tcBorders>
            <w:shd w:val="clear" w:color="000000" w:fill="FFFFFF"/>
            <w:vAlign w:val="bottom"/>
            <w:hideMark/>
          </w:tcPr>
          <w:p w14:paraId="3C22C217" w14:textId="77777777" w:rsidR="001C4120" w:rsidRPr="00D64D5D" w:rsidRDefault="001C4120" w:rsidP="00C51FD2">
            <w:pPr>
              <w:pStyle w:val="Tabela1"/>
            </w:pPr>
            <w:r w:rsidRPr="00D64D5D">
              <w:t>(Opcional) - Number(015,2) - Valor de outras despesas</w:t>
            </w:r>
          </w:p>
        </w:tc>
        <w:tc>
          <w:tcPr>
            <w:tcW w:w="4961" w:type="dxa"/>
            <w:tcBorders>
              <w:top w:val="single" w:sz="4" w:space="0" w:color="auto"/>
              <w:left w:val="nil"/>
              <w:bottom w:val="single" w:sz="4" w:space="0" w:color="auto"/>
            </w:tcBorders>
            <w:shd w:val="clear" w:color="FF6600" w:fill="FFFFFF"/>
            <w:vAlign w:val="bottom"/>
            <w:hideMark/>
          </w:tcPr>
          <w:p w14:paraId="1C7CD02A" w14:textId="77777777" w:rsidR="001C4120" w:rsidRPr="00D64D5D" w:rsidRDefault="001C4120" w:rsidP="00C51FD2">
            <w:pPr>
              <w:pStyle w:val="Tabela1"/>
            </w:pPr>
            <w:r w:rsidRPr="00D64D5D">
              <w:t>Não enviar</w:t>
            </w:r>
          </w:p>
        </w:tc>
      </w:tr>
      <w:tr w:rsidR="001C4120" w:rsidRPr="00D64D5D" w14:paraId="40189F81" w14:textId="77777777" w:rsidTr="00C51FD2">
        <w:trPr>
          <w:trHeight w:val="113"/>
        </w:trPr>
        <w:tc>
          <w:tcPr>
            <w:tcW w:w="4551" w:type="dxa"/>
            <w:tcBorders>
              <w:top w:val="single" w:sz="4" w:space="0" w:color="auto"/>
              <w:bottom w:val="single" w:sz="8" w:space="0" w:color="auto"/>
              <w:right w:val="single" w:sz="4" w:space="0" w:color="auto"/>
            </w:tcBorders>
            <w:shd w:val="clear" w:color="000000" w:fill="FFFFFF"/>
            <w:vAlign w:val="bottom"/>
            <w:hideMark/>
          </w:tcPr>
          <w:p w14:paraId="76021796" w14:textId="77777777" w:rsidR="001C4120" w:rsidRPr="00D64D5D" w:rsidRDefault="001C4120" w:rsidP="00C51FD2">
            <w:pPr>
              <w:pStyle w:val="Tabela1"/>
            </w:pPr>
            <w:r w:rsidRPr="00D64D5D">
              <w:t>titulos.cnpjFilial</w:t>
            </w:r>
          </w:p>
        </w:tc>
        <w:tc>
          <w:tcPr>
            <w:tcW w:w="5387" w:type="dxa"/>
            <w:tcBorders>
              <w:top w:val="single" w:sz="4" w:space="0" w:color="auto"/>
              <w:left w:val="nil"/>
              <w:bottom w:val="single" w:sz="8" w:space="0" w:color="auto"/>
              <w:right w:val="single" w:sz="4" w:space="0" w:color="auto"/>
            </w:tcBorders>
            <w:shd w:val="clear" w:color="000000" w:fill="FFFFFF"/>
            <w:vAlign w:val="bottom"/>
            <w:hideMark/>
          </w:tcPr>
          <w:p w14:paraId="494FD5B2" w14:textId="77777777" w:rsidR="001C4120" w:rsidRPr="00D64D5D" w:rsidRDefault="001C4120" w:rsidP="00C51FD2">
            <w:pPr>
              <w:pStyle w:val="Tabela1"/>
            </w:pPr>
            <w:r w:rsidRPr="00D64D5D">
              <w:t>Opcional - Number(015) - Número do cadastro nacional da pessoa jurídica da filial da empresa. Condição: Obrigatório quando não informado os campos CodEmp e CodFil</w:t>
            </w:r>
          </w:p>
        </w:tc>
        <w:tc>
          <w:tcPr>
            <w:tcW w:w="4961" w:type="dxa"/>
            <w:tcBorders>
              <w:top w:val="single" w:sz="4" w:space="0" w:color="auto"/>
              <w:left w:val="nil"/>
              <w:bottom w:val="single" w:sz="4" w:space="0" w:color="auto"/>
            </w:tcBorders>
            <w:shd w:val="clear" w:color="FF6600" w:fill="FFFFFF"/>
            <w:vAlign w:val="bottom"/>
            <w:hideMark/>
          </w:tcPr>
          <w:p w14:paraId="16C5DF6A" w14:textId="77777777" w:rsidR="001C4120" w:rsidRPr="00D64D5D" w:rsidRDefault="001C4120" w:rsidP="00C51FD2">
            <w:pPr>
              <w:pStyle w:val="Tabela1"/>
            </w:pPr>
            <w:r w:rsidRPr="00D64D5D">
              <w:t>Não enviar</w:t>
            </w:r>
          </w:p>
        </w:tc>
      </w:tr>
    </w:tbl>
    <w:p w14:paraId="4BF1C368" w14:textId="77777777" w:rsidR="001C4120" w:rsidRPr="00D64D5D" w:rsidRDefault="001C4120" w:rsidP="004B6B51"/>
    <w:p w14:paraId="3AF12951" w14:textId="4498831C" w:rsidR="008C3A38" w:rsidRPr="00D64D5D" w:rsidRDefault="00820669" w:rsidP="000F17EC">
      <w:pPr>
        <w:pStyle w:val="Ttulo3"/>
      </w:pPr>
      <w:bookmarkStart w:id="101" w:name="_Toc431762074"/>
      <w:r w:rsidRPr="00D64D5D">
        <w:t>Informações para Bloco K</w:t>
      </w:r>
      <w:bookmarkEnd w:id="101"/>
    </w:p>
    <w:p w14:paraId="7132CABC" w14:textId="77777777" w:rsidR="00820669" w:rsidRPr="00D64D5D" w:rsidRDefault="00820669" w:rsidP="004B6B51"/>
    <w:p w14:paraId="5C1360EA" w14:textId="0D7F5610" w:rsidR="00130635" w:rsidRPr="00D64D5D" w:rsidRDefault="00130635" w:rsidP="004B6B51">
      <w:r w:rsidRPr="00D64D5D">
        <w:t>Definir informações enviadas pelo SGT</w:t>
      </w:r>
      <w:r w:rsidR="00D41FAB" w:rsidRPr="00D64D5D">
        <w:t xml:space="preserve"> (verificar com Operacional)</w:t>
      </w:r>
    </w:p>
    <w:p w14:paraId="18119F6C" w14:textId="493CB3D7" w:rsidR="00DB219D" w:rsidRPr="00D64D5D" w:rsidRDefault="00DB219D" w:rsidP="00DB219D">
      <w:pPr>
        <w:pStyle w:val="Ttulo4"/>
      </w:pPr>
      <w:bookmarkStart w:id="102" w:name="_Toc431762075"/>
      <w:r w:rsidRPr="00D64D5D">
        <w:t>Ficha Técnica</w:t>
      </w:r>
      <w:bookmarkEnd w:id="102"/>
    </w:p>
    <w:p w14:paraId="4203C703" w14:textId="77777777" w:rsidR="00DB219D" w:rsidRPr="00D64D5D" w:rsidRDefault="00DB219D" w:rsidP="004B6B51"/>
    <w:p w14:paraId="466D5CE1" w14:textId="6C90F722" w:rsidR="00DB219D" w:rsidRPr="00D64D5D" w:rsidRDefault="00DB219D" w:rsidP="00DB219D">
      <w:pPr>
        <w:pStyle w:val="Ttulo5"/>
      </w:pPr>
      <w:bookmarkStart w:id="103" w:name="_Toc431762076"/>
      <w:r w:rsidRPr="00D64D5D">
        <w:t>Incluir Ficha</w:t>
      </w:r>
      <w:bookmarkEnd w:id="103"/>
    </w:p>
    <w:p w14:paraId="23D442E0" w14:textId="28A6577B" w:rsidR="00B963DD" w:rsidRPr="00D64D5D" w:rsidRDefault="00B963DD" w:rsidP="004B6B51"/>
    <w:tbl>
      <w:tblPr>
        <w:tblW w:w="14899" w:type="dxa"/>
        <w:tblInd w:w="55" w:type="dxa"/>
        <w:tblBorders>
          <w:top w:val="single" w:sz="8" w:space="0" w:color="auto"/>
          <w:bottom w:val="single" w:sz="8"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51"/>
        <w:gridCol w:w="5387"/>
        <w:gridCol w:w="4961"/>
      </w:tblGrid>
      <w:tr w:rsidR="007D7E49" w:rsidRPr="00D64D5D" w14:paraId="1C0B6F0E" w14:textId="77777777" w:rsidTr="00171146">
        <w:trPr>
          <w:trHeight w:val="113"/>
        </w:trPr>
        <w:tc>
          <w:tcPr>
            <w:tcW w:w="4551" w:type="dxa"/>
            <w:shd w:val="clear" w:color="FFFF00" w:fill="008267" w:themeFill="accent1"/>
            <w:noWrap/>
            <w:vAlign w:val="bottom"/>
            <w:hideMark/>
          </w:tcPr>
          <w:p w14:paraId="7E993A84" w14:textId="03FA998A" w:rsidR="007D7E49" w:rsidRPr="00D64D5D" w:rsidRDefault="007D7E49" w:rsidP="00330CED">
            <w:pPr>
              <w:pStyle w:val="Tabela1"/>
              <w:rPr>
                <w:b/>
                <w:color w:val="FFFFFF" w:themeColor="background1"/>
              </w:rPr>
            </w:pPr>
            <w:r w:rsidRPr="00D64D5D">
              <w:rPr>
                <w:b/>
                <w:color w:val="FFFFFF" w:themeColor="background1"/>
              </w:rPr>
              <w:t>Elemento</w:t>
            </w:r>
          </w:p>
        </w:tc>
        <w:tc>
          <w:tcPr>
            <w:tcW w:w="5387" w:type="dxa"/>
            <w:shd w:val="clear" w:color="FFFF00" w:fill="008267" w:themeFill="accent1"/>
            <w:vAlign w:val="bottom"/>
            <w:hideMark/>
          </w:tcPr>
          <w:p w14:paraId="5766D150" w14:textId="32B83124" w:rsidR="007D7E49" w:rsidRPr="00D64D5D" w:rsidRDefault="007D7E49" w:rsidP="00330CED">
            <w:pPr>
              <w:pStyle w:val="Tabela1"/>
              <w:rPr>
                <w:b/>
                <w:color w:val="FFFFFF" w:themeColor="background1"/>
              </w:rPr>
            </w:pPr>
            <w:r w:rsidRPr="00D64D5D">
              <w:rPr>
                <w:b/>
                <w:color w:val="FFFFFF" w:themeColor="background1"/>
              </w:rPr>
              <w:t>Descrição</w:t>
            </w:r>
          </w:p>
        </w:tc>
        <w:tc>
          <w:tcPr>
            <w:tcW w:w="4961" w:type="dxa"/>
            <w:shd w:val="clear" w:color="FFFF00" w:fill="008267" w:themeFill="accent1"/>
            <w:noWrap/>
            <w:vAlign w:val="bottom"/>
            <w:hideMark/>
          </w:tcPr>
          <w:p w14:paraId="1E78D18A" w14:textId="0251B93F" w:rsidR="007D7E49" w:rsidRPr="00D64D5D" w:rsidRDefault="007D7E49" w:rsidP="00330CED">
            <w:pPr>
              <w:pStyle w:val="Tabela1"/>
              <w:rPr>
                <w:b/>
                <w:color w:val="FFFFFF" w:themeColor="background1"/>
              </w:rPr>
            </w:pPr>
            <w:r w:rsidRPr="00D64D5D">
              <w:rPr>
                <w:b/>
                <w:color w:val="FFFFFF" w:themeColor="background1"/>
              </w:rPr>
              <w:t>Informação SGT</w:t>
            </w:r>
          </w:p>
        </w:tc>
      </w:tr>
      <w:tr w:rsidR="00DB219D" w:rsidRPr="00D64D5D" w14:paraId="09BC86E9" w14:textId="77777777" w:rsidTr="008C1C59">
        <w:trPr>
          <w:trHeight w:val="113"/>
        </w:trPr>
        <w:tc>
          <w:tcPr>
            <w:tcW w:w="4551" w:type="dxa"/>
            <w:shd w:val="clear" w:color="000000" w:fill="FFFFFF"/>
          </w:tcPr>
          <w:p w14:paraId="7DB03058" w14:textId="4F11D3B3" w:rsidR="00DB219D" w:rsidRPr="00D64D5D" w:rsidRDefault="00DB219D" w:rsidP="00330CED">
            <w:pPr>
              <w:pStyle w:val="Tabela1"/>
            </w:pPr>
            <w:r w:rsidRPr="00D64D5D">
              <w:t>fichaTecnica.codEmp</w:t>
            </w:r>
          </w:p>
        </w:tc>
        <w:tc>
          <w:tcPr>
            <w:tcW w:w="5387" w:type="dxa"/>
            <w:shd w:val="clear" w:color="000000" w:fill="FFFFFF"/>
          </w:tcPr>
          <w:p w14:paraId="6B3B8C03" w14:textId="79F36459" w:rsidR="00DB219D" w:rsidRPr="00D64D5D" w:rsidRDefault="00DB219D" w:rsidP="00330CED">
            <w:pPr>
              <w:pStyle w:val="Tabela1"/>
            </w:pPr>
            <w:r w:rsidRPr="00D64D5D">
              <w:t>(Obrigatório) - Number(004) - Código da empresa da ficha técnica</w:t>
            </w:r>
          </w:p>
        </w:tc>
        <w:tc>
          <w:tcPr>
            <w:tcW w:w="4961" w:type="dxa"/>
            <w:shd w:val="clear" w:color="000000" w:fill="FFFFFF"/>
            <w:vAlign w:val="bottom"/>
          </w:tcPr>
          <w:p w14:paraId="66774C71" w14:textId="3F0277AF" w:rsidR="00DB219D" w:rsidRPr="00D64D5D" w:rsidRDefault="00DB219D" w:rsidP="00330CED">
            <w:pPr>
              <w:pStyle w:val="Tabela1"/>
            </w:pPr>
          </w:p>
        </w:tc>
      </w:tr>
      <w:tr w:rsidR="00DB219D" w:rsidRPr="00D64D5D" w14:paraId="0F785A5E" w14:textId="77777777" w:rsidTr="008C1C59">
        <w:trPr>
          <w:trHeight w:val="113"/>
        </w:trPr>
        <w:tc>
          <w:tcPr>
            <w:tcW w:w="4551" w:type="dxa"/>
            <w:shd w:val="clear" w:color="auto" w:fill="auto"/>
          </w:tcPr>
          <w:p w14:paraId="209055CA" w14:textId="095DA0DF" w:rsidR="00DB219D" w:rsidRPr="00D64D5D" w:rsidRDefault="00DB219D" w:rsidP="00330CED">
            <w:pPr>
              <w:pStyle w:val="Tabela1"/>
            </w:pPr>
            <w:r w:rsidRPr="00D64D5D">
              <w:t>fichaTecnica.codFil</w:t>
            </w:r>
          </w:p>
        </w:tc>
        <w:tc>
          <w:tcPr>
            <w:tcW w:w="5387" w:type="dxa"/>
            <w:shd w:val="clear" w:color="auto" w:fill="auto"/>
          </w:tcPr>
          <w:p w14:paraId="5C37E240" w14:textId="67F14C46" w:rsidR="00DB219D" w:rsidRPr="00D64D5D" w:rsidRDefault="00DB219D" w:rsidP="00330CED">
            <w:pPr>
              <w:pStyle w:val="Tabela1"/>
            </w:pPr>
            <w:r w:rsidRPr="00D64D5D">
              <w:t>(Obrigatório) - Number(004) - Código da filial da ficha técnica</w:t>
            </w:r>
          </w:p>
        </w:tc>
        <w:tc>
          <w:tcPr>
            <w:tcW w:w="4961" w:type="dxa"/>
            <w:shd w:val="clear" w:color="auto" w:fill="auto"/>
            <w:vAlign w:val="bottom"/>
          </w:tcPr>
          <w:p w14:paraId="66EF901B" w14:textId="4C6ED487" w:rsidR="00DB219D" w:rsidRPr="00D64D5D" w:rsidRDefault="00DB219D" w:rsidP="00330CED">
            <w:pPr>
              <w:pStyle w:val="Tabela1"/>
            </w:pPr>
          </w:p>
        </w:tc>
      </w:tr>
      <w:tr w:rsidR="00DB219D" w:rsidRPr="00D64D5D" w14:paraId="66AA2007" w14:textId="77777777" w:rsidTr="008C1C59">
        <w:trPr>
          <w:trHeight w:val="113"/>
        </w:trPr>
        <w:tc>
          <w:tcPr>
            <w:tcW w:w="4551" w:type="dxa"/>
            <w:shd w:val="clear" w:color="auto" w:fill="auto"/>
          </w:tcPr>
          <w:p w14:paraId="172F739C" w14:textId="2F07FB4A" w:rsidR="00DB219D" w:rsidRPr="00D64D5D" w:rsidRDefault="00DB219D" w:rsidP="00330CED">
            <w:pPr>
              <w:pStyle w:val="Tabela1"/>
            </w:pPr>
            <w:r w:rsidRPr="00D64D5D">
              <w:t>fichaTecnica.codPro</w:t>
            </w:r>
          </w:p>
        </w:tc>
        <w:tc>
          <w:tcPr>
            <w:tcW w:w="5387" w:type="dxa"/>
            <w:shd w:val="clear" w:color="auto" w:fill="auto"/>
          </w:tcPr>
          <w:p w14:paraId="1272E8A3" w14:textId="604001E6" w:rsidR="00DB219D" w:rsidRPr="00D64D5D" w:rsidRDefault="00DB219D" w:rsidP="00330CED">
            <w:pPr>
              <w:pStyle w:val="Tabela1"/>
            </w:pPr>
            <w:r w:rsidRPr="00D64D5D">
              <w:t>(Obrigatório) - String(014) - Código do produto produzido da ficha técnica</w:t>
            </w:r>
          </w:p>
        </w:tc>
        <w:tc>
          <w:tcPr>
            <w:tcW w:w="4961" w:type="dxa"/>
            <w:shd w:val="clear" w:color="000000" w:fill="FFFFFF"/>
            <w:vAlign w:val="bottom"/>
          </w:tcPr>
          <w:p w14:paraId="5D537B32" w14:textId="41E87177" w:rsidR="00DB219D" w:rsidRPr="00D64D5D" w:rsidRDefault="00DB219D" w:rsidP="00330CED">
            <w:pPr>
              <w:pStyle w:val="Tabela1"/>
            </w:pPr>
          </w:p>
        </w:tc>
      </w:tr>
      <w:tr w:rsidR="00DB219D" w:rsidRPr="00D64D5D" w14:paraId="786E6AC1" w14:textId="77777777" w:rsidTr="008C1C59">
        <w:trPr>
          <w:trHeight w:val="113"/>
        </w:trPr>
        <w:tc>
          <w:tcPr>
            <w:tcW w:w="4551" w:type="dxa"/>
            <w:shd w:val="clear" w:color="auto" w:fill="auto"/>
          </w:tcPr>
          <w:p w14:paraId="279B97D8" w14:textId="1295C15B" w:rsidR="00DB219D" w:rsidRPr="00D64D5D" w:rsidRDefault="00DB219D" w:rsidP="00330CED">
            <w:pPr>
              <w:pStyle w:val="Tabela1"/>
            </w:pPr>
            <w:r w:rsidRPr="00D64D5D">
              <w:t>fichaTecnica.codDer</w:t>
            </w:r>
          </w:p>
        </w:tc>
        <w:tc>
          <w:tcPr>
            <w:tcW w:w="5387" w:type="dxa"/>
            <w:shd w:val="clear" w:color="auto" w:fill="auto"/>
          </w:tcPr>
          <w:p w14:paraId="171CF125" w14:textId="162769A6" w:rsidR="00DB219D" w:rsidRPr="00D64D5D" w:rsidRDefault="00DB219D" w:rsidP="00330CED">
            <w:pPr>
              <w:pStyle w:val="Tabela1"/>
            </w:pPr>
            <w:r w:rsidRPr="00D64D5D">
              <w:t>(Opcional) - String(007) - Código da derivação do produto produzido</w:t>
            </w:r>
          </w:p>
        </w:tc>
        <w:tc>
          <w:tcPr>
            <w:tcW w:w="4961" w:type="dxa"/>
            <w:shd w:val="clear" w:color="auto" w:fill="auto"/>
            <w:vAlign w:val="center"/>
          </w:tcPr>
          <w:p w14:paraId="4C5BCA58" w14:textId="695C21A7" w:rsidR="00DB219D" w:rsidRPr="00D64D5D" w:rsidRDefault="00DB219D" w:rsidP="00330CED">
            <w:pPr>
              <w:pStyle w:val="Tabela1"/>
            </w:pPr>
          </w:p>
        </w:tc>
      </w:tr>
      <w:tr w:rsidR="00DB219D" w:rsidRPr="00D64D5D" w14:paraId="3245BEF3" w14:textId="77777777" w:rsidTr="008C1C59">
        <w:trPr>
          <w:trHeight w:val="113"/>
        </w:trPr>
        <w:tc>
          <w:tcPr>
            <w:tcW w:w="4551" w:type="dxa"/>
            <w:shd w:val="clear" w:color="auto" w:fill="auto"/>
          </w:tcPr>
          <w:p w14:paraId="68EF7E6A" w14:textId="010CB184" w:rsidR="00DB219D" w:rsidRPr="00D64D5D" w:rsidRDefault="00DB219D" w:rsidP="00330CED">
            <w:pPr>
              <w:pStyle w:val="Tabela1"/>
            </w:pPr>
            <w:r w:rsidRPr="00D64D5D">
              <w:t>fichaTecnica.datFte</w:t>
            </w:r>
          </w:p>
        </w:tc>
        <w:tc>
          <w:tcPr>
            <w:tcW w:w="5387" w:type="dxa"/>
            <w:shd w:val="clear" w:color="auto" w:fill="auto"/>
          </w:tcPr>
          <w:p w14:paraId="46D18F3C" w14:textId="5F02CEDF" w:rsidR="00DB219D" w:rsidRPr="00D64D5D" w:rsidRDefault="00DB219D" w:rsidP="00330CED">
            <w:pPr>
              <w:pStyle w:val="Tabela1"/>
            </w:pPr>
            <w:r w:rsidRPr="00D64D5D">
              <w:t>(Obrigatório) - Date(MM/YYYY) - Data do período fiscal da ficha técnica</w:t>
            </w:r>
          </w:p>
        </w:tc>
        <w:tc>
          <w:tcPr>
            <w:tcW w:w="4961" w:type="dxa"/>
            <w:shd w:val="clear" w:color="auto" w:fill="auto"/>
            <w:vAlign w:val="center"/>
          </w:tcPr>
          <w:p w14:paraId="7070CBC2" w14:textId="77777777" w:rsidR="00DB219D" w:rsidRPr="00D64D5D" w:rsidRDefault="00DB219D" w:rsidP="00330CED">
            <w:pPr>
              <w:pStyle w:val="Tabela1"/>
            </w:pPr>
          </w:p>
        </w:tc>
      </w:tr>
    </w:tbl>
    <w:p w14:paraId="29EAA9E8" w14:textId="77777777" w:rsidR="00820669" w:rsidRPr="00D64D5D" w:rsidRDefault="00820669" w:rsidP="004B6B51"/>
    <w:p w14:paraId="29624498" w14:textId="06E8D622" w:rsidR="002B53B3" w:rsidRPr="00D64D5D" w:rsidRDefault="002B53B3" w:rsidP="002B53B3">
      <w:pPr>
        <w:pStyle w:val="Ttulo5"/>
      </w:pPr>
      <w:bookmarkStart w:id="104" w:name="_Toc431762077"/>
      <w:r w:rsidRPr="00D64D5D">
        <w:t>Incluir Componente</w:t>
      </w:r>
      <w:bookmarkEnd w:id="104"/>
    </w:p>
    <w:p w14:paraId="39EE52BC" w14:textId="77777777" w:rsidR="002B53B3" w:rsidRPr="00D64D5D" w:rsidRDefault="002B53B3" w:rsidP="004B6B51"/>
    <w:tbl>
      <w:tblPr>
        <w:tblW w:w="14899" w:type="dxa"/>
        <w:tblInd w:w="55" w:type="dxa"/>
        <w:tblBorders>
          <w:top w:val="single" w:sz="8" w:space="0" w:color="auto"/>
          <w:bottom w:val="single" w:sz="8"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51"/>
        <w:gridCol w:w="5387"/>
        <w:gridCol w:w="4961"/>
      </w:tblGrid>
      <w:tr w:rsidR="002B53B3" w:rsidRPr="00D64D5D" w14:paraId="0FCAE1FD" w14:textId="77777777" w:rsidTr="008C1C59">
        <w:trPr>
          <w:trHeight w:val="113"/>
        </w:trPr>
        <w:tc>
          <w:tcPr>
            <w:tcW w:w="4551" w:type="dxa"/>
            <w:shd w:val="clear" w:color="FFFF00" w:fill="008267" w:themeFill="accent1"/>
            <w:noWrap/>
            <w:vAlign w:val="bottom"/>
            <w:hideMark/>
          </w:tcPr>
          <w:p w14:paraId="6605B0B1" w14:textId="77777777" w:rsidR="002B53B3" w:rsidRPr="00D64D5D" w:rsidRDefault="002B53B3" w:rsidP="008C1C59">
            <w:pPr>
              <w:pStyle w:val="Tabela1"/>
              <w:rPr>
                <w:b/>
                <w:color w:val="FFFFFF" w:themeColor="background1"/>
              </w:rPr>
            </w:pPr>
            <w:r w:rsidRPr="00D64D5D">
              <w:rPr>
                <w:b/>
                <w:color w:val="FFFFFF" w:themeColor="background1"/>
              </w:rPr>
              <w:t>Elemento</w:t>
            </w:r>
          </w:p>
        </w:tc>
        <w:tc>
          <w:tcPr>
            <w:tcW w:w="5387" w:type="dxa"/>
            <w:shd w:val="clear" w:color="FFFF00" w:fill="008267" w:themeFill="accent1"/>
            <w:vAlign w:val="bottom"/>
            <w:hideMark/>
          </w:tcPr>
          <w:p w14:paraId="03586F17" w14:textId="77777777" w:rsidR="002B53B3" w:rsidRPr="00D64D5D" w:rsidRDefault="002B53B3" w:rsidP="008C1C59">
            <w:pPr>
              <w:pStyle w:val="Tabela1"/>
              <w:rPr>
                <w:b/>
                <w:color w:val="FFFFFF" w:themeColor="background1"/>
              </w:rPr>
            </w:pPr>
            <w:r w:rsidRPr="00D64D5D">
              <w:rPr>
                <w:b/>
                <w:color w:val="FFFFFF" w:themeColor="background1"/>
              </w:rPr>
              <w:t>Descrição</w:t>
            </w:r>
          </w:p>
        </w:tc>
        <w:tc>
          <w:tcPr>
            <w:tcW w:w="4961" w:type="dxa"/>
            <w:shd w:val="clear" w:color="FFFF00" w:fill="008267" w:themeFill="accent1"/>
            <w:noWrap/>
            <w:vAlign w:val="bottom"/>
            <w:hideMark/>
          </w:tcPr>
          <w:p w14:paraId="72AA7156" w14:textId="77777777" w:rsidR="002B53B3" w:rsidRPr="00D64D5D" w:rsidRDefault="002B53B3" w:rsidP="008C1C59">
            <w:pPr>
              <w:pStyle w:val="Tabela1"/>
              <w:rPr>
                <w:b/>
                <w:color w:val="FFFFFF" w:themeColor="background1"/>
              </w:rPr>
            </w:pPr>
            <w:r w:rsidRPr="00D64D5D">
              <w:rPr>
                <w:b/>
                <w:color w:val="FFFFFF" w:themeColor="background1"/>
              </w:rPr>
              <w:t>Informação SGT</w:t>
            </w:r>
          </w:p>
        </w:tc>
      </w:tr>
      <w:tr w:rsidR="002B53B3" w:rsidRPr="00D64D5D" w14:paraId="2A5C7BB3" w14:textId="77777777" w:rsidTr="008C1C59">
        <w:trPr>
          <w:trHeight w:val="113"/>
        </w:trPr>
        <w:tc>
          <w:tcPr>
            <w:tcW w:w="4551" w:type="dxa"/>
            <w:shd w:val="clear" w:color="000000" w:fill="FFFFFF"/>
          </w:tcPr>
          <w:p w14:paraId="754C5031" w14:textId="43C0F143" w:rsidR="002B53B3" w:rsidRPr="00D64D5D" w:rsidRDefault="002B53B3" w:rsidP="008C1C59">
            <w:pPr>
              <w:pStyle w:val="Tabela1"/>
            </w:pPr>
            <w:r w:rsidRPr="00D64D5D">
              <w:t>fichaTecnica.ideFte</w:t>
            </w:r>
          </w:p>
        </w:tc>
        <w:tc>
          <w:tcPr>
            <w:tcW w:w="5387" w:type="dxa"/>
            <w:shd w:val="clear" w:color="000000" w:fill="FFFFFF"/>
          </w:tcPr>
          <w:p w14:paraId="0BAD6B3B" w14:textId="490061E7" w:rsidR="002B53B3" w:rsidRPr="00D64D5D" w:rsidRDefault="002B53B3" w:rsidP="008C1C59">
            <w:pPr>
              <w:pStyle w:val="Tabela1"/>
            </w:pPr>
            <w:r w:rsidRPr="00D64D5D">
              <w:t>(Obrigatório) - Number(009) - Identificador único da ficha técnica</w:t>
            </w:r>
          </w:p>
        </w:tc>
        <w:tc>
          <w:tcPr>
            <w:tcW w:w="4961" w:type="dxa"/>
            <w:shd w:val="clear" w:color="000000" w:fill="FFFFFF"/>
            <w:vAlign w:val="bottom"/>
          </w:tcPr>
          <w:p w14:paraId="16F75AA0" w14:textId="77777777" w:rsidR="002B53B3" w:rsidRPr="00D64D5D" w:rsidRDefault="002B53B3" w:rsidP="008C1C59">
            <w:pPr>
              <w:pStyle w:val="Tabela1"/>
            </w:pPr>
          </w:p>
        </w:tc>
      </w:tr>
      <w:tr w:rsidR="002B53B3" w:rsidRPr="00D64D5D" w14:paraId="4610CCCC" w14:textId="77777777" w:rsidTr="008C1C59">
        <w:trPr>
          <w:trHeight w:val="113"/>
        </w:trPr>
        <w:tc>
          <w:tcPr>
            <w:tcW w:w="4551" w:type="dxa"/>
            <w:shd w:val="clear" w:color="auto" w:fill="auto"/>
          </w:tcPr>
          <w:p w14:paraId="3902581F" w14:textId="00EF71A6" w:rsidR="002B53B3" w:rsidRPr="00D64D5D" w:rsidRDefault="002B53B3" w:rsidP="008C1C59">
            <w:pPr>
              <w:pStyle w:val="Tabela1"/>
            </w:pPr>
            <w:r w:rsidRPr="00D64D5D">
              <w:t>fichaTecnica.codPro</w:t>
            </w:r>
          </w:p>
        </w:tc>
        <w:tc>
          <w:tcPr>
            <w:tcW w:w="5387" w:type="dxa"/>
            <w:shd w:val="clear" w:color="auto" w:fill="auto"/>
          </w:tcPr>
          <w:p w14:paraId="29FB6BCA" w14:textId="5EC4D6AC" w:rsidR="002B53B3" w:rsidRPr="00D64D5D" w:rsidRDefault="002B53B3" w:rsidP="008C1C59">
            <w:pPr>
              <w:pStyle w:val="Tabela1"/>
            </w:pPr>
            <w:r w:rsidRPr="00D64D5D">
              <w:t>(Obrigatório) - String(014) - Código do produto componente</w:t>
            </w:r>
          </w:p>
        </w:tc>
        <w:tc>
          <w:tcPr>
            <w:tcW w:w="4961" w:type="dxa"/>
            <w:shd w:val="clear" w:color="auto" w:fill="auto"/>
            <w:vAlign w:val="bottom"/>
          </w:tcPr>
          <w:p w14:paraId="2D62E5A6" w14:textId="77777777" w:rsidR="002B53B3" w:rsidRPr="00D64D5D" w:rsidRDefault="002B53B3" w:rsidP="008C1C59">
            <w:pPr>
              <w:pStyle w:val="Tabela1"/>
            </w:pPr>
          </w:p>
        </w:tc>
      </w:tr>
      <w:tr w:rsidR="002B53B3" w:rsidRPr="00D64D5D" w14:paraId="156B7277" w14:textId="77777777" w:rsidTr="008C1C59">
        <w:trPr>
          <w:trHeight w:val="113"/>
        </w:trPr>
        <w:tc>
          <w:tcPr>
            <w:tcW w:w="4551" w:type="dxa"/>
            <w:shd w:val="clear" w:color="auto" w:fill="auto"/>
          </w:tcPr>
          <w:p w14:paraId="0D8D907E" w14:textId="1831EA6A" w:rsidR="002B53B3" w:rsidRPr="00D64D5D" w:rsidRDefault="002B53B3" w:rsidP="008C1C59">
            <w:pPr>
              <w:pStyle w:val="Tabela1"/>
            </w:pPr>
            <w:r w:rsidRPr="00D64D5D">
              <w:t>fichaTecnica.codDer</w:t>
            </w:r>
          </w:p>
        </w:tc>
        <w:tc>
          <w:tcPr>
            <w:tcW w:w="5387" w:type="dxa"/>
            <w:shd w:val="clear" w:color="auto" w:fill="auto"/>
          </w:tcPr>
          <w:p w14:paraId="0AECF836" w14:textId="226EA72B" w:rsidR="002B53B3" w:rsidRPr="00D64D5D" w:rsidRDefault="002B53B3" w:rsidP="008C1C59">
            <w:pPr>
              <w:pStyle w:val="Tabela1"/>
            </w:pPr>
            <w:r w:rsidRPr="00D64D5D">
              <w:t>(Opcional) - String(007) - Código da derivação do produto componente</w:t>
            </w:r>
          </w:p>
        </w:tc>
        <w:tc>
          <w:tcPr>
            <w:tcW w:w="4961" w:type="dxa"/>
            <w:shd w:val="clear" w:color="000000" w:fill="FFFFFF"/>
            <w:vAlign w:val="bottom"/>
          </w:tcPr>
          <w:p w14:paraId="3FFAD934" w14:textId="77777777" w:rsidR="002B53B3" w:rsidRPr="00D64D5D" w:rsidRDefault="002B53B3" w:rsidP="008C1C59">
            <w:pPr>
              <w:pStyle w:val="Tabela1"/>
            </w:pPr>
          </w:p>
        </w:tc>
      </w:tr>
      <w:tr w:rsidR="002B53B3" w:rsidRPr="00D64D5D" w14:paraId="74FB5292" w14:textId="77777777" w:rsidTr="008C1C59">
        <w:trPr>
          <w:trHeight w:val="113"/>
        </w:trPr>
        <w:tc>
          <w:tcPr>
            <w:tcW w:w="4551" w:type="dxa"/>
            <w:shd w:val="clear" w:color="auto" w:fill="auto"/>
          </w:tcPr>
          <w:p w14:paraId="5612F926" w14:textId="1E6101B8" w:rsidR="002B53B3" w:rsidRPr="00D64D5D" w:rsidRDefault="002B53B3" w:rsidP="008C1C59">
            <w:pPr>
              <w:pStyle w:val="Tabela1"/>
            </w:pPr>
            <w:r w:rsidRPr="00D64D5D">
              <w:t>fichaTecnica.qtdUti</w:t>
            </w:r>
          </w:p>
        </w:tc>
        <w:tc>
          <w:tcPr>
            <w:tcW w:w="5387" w:type="dxa"/>
            <w:shd w:val="clear" w:color="auto" w:fill="auto"/>
          </w:tcPr>
          <w:p w14:paraId="30ED104E" w14:textId="2B3604C1" w:rsidR="002B53B3" w:rsidRPr="00D64D5D" w:rsidRDefault="002B53B3" w:rsidP="008C1C59">
            <w:pPr>
              <w:pStyle w:val="Tabela1"/>
            </w:pPr>
            <w:r w:rsidRPr="00D64D5D">
              <w:t>(Obrigatório) - Number(015,6) - Quantidade utilizada do componente</w:t>
            </w:r>
          </w:p>
        </w:tc>
        <w:tc>
          <w:tcPr>
            <w:tcW w:w="4961" w:type="dxa"/>
            <w:shd w:val="clear" w:color="auto" w:fill="auto"/>
            <w:vAlign w:val="center"/>
          </w:tcPr>
          <w:p w14:paraId="11975096" w14:textId="77777777" w:rsidR="002B53B3" w:rsidRPr="00D64D5D" w:rsidRDefault="002B53B3" w:rsidP="008C1C59">
            <w:pPr>
              <w:pStyle w:val="Tabela1"/>
            </w:pPr>
          </w:p>
        </w:tc>
      </w:tr>
      <w:tr w:rsidR="002B53B3" w:rsidRPr="00D64D5D" w14:paraId="3F6E7288" w14:textId="77777777" w:rsidTr="008C1C59">
        <w:trPr>
          <w:trHeight w:val="113"/>
        </w:trPr>
        <w:tc>
          <w:tcPr>
            <w:tcW w:w="4551" w:type="dxa"/>
            <w:shd w:val="clear" w:color="auto" w:fill="auto"/>
          </w:tcPr>
          <w:p w14:paraId="689BA133" w14:textId="74AEB1B1" w:rsidR="002B53B3" w:rsidRPr="00D64D5D" w:rsidRDefault="002B53B3" w:rsidP="008C1C59">
            <w:pPr>
              <w:pStyle w:val="Tabela1"/>
            </w:pPr>
            <w:r w:rsidRPr="00D64D5D">
              <w:t>fichaTecnica.perPrd</w:t>
            </w:r>
          </w:p>
        </w:tc>
        <w:tc>
          <w:tcPr>
            <w:tcW w:w="5387" w:type="dxa"/>
            <w:shd w:val="clear" w:color="auto" w:fill="auto"/>
          </w:tcPr>
          <w:p w14:paraId="35840C9A" w14:textId="7AA61413" w:rsidR="002B53B3" w:rsidRPr="00D64D5D" w:rsidRDefault="002B53B3" w:rsidP="008C1C59">
            <w:pPr>
              <w:pStyle w:val="Tabela1"/>
            </w:pPr>
            <w:r w:rsidRPr="00D64D5D">
              <w:t>(Obrigatório) - Number(005,2) - Percentual de perda do componente no processo de fabricação</w:t>
            </w:r>
          </w:p>
        </w:tc>
        <w:tc>
          <w:tcPr>
            <w:tcW w:w="4961" w:type="dxa"/>
            <w:shd w:val="clear" w:color="auto" w:fill="auto"/>
            <w:vAlign w:val="center"/>
          </w:tcPr>
          <w:p w14:paraId="25E43914" w14:textId="77777777" w:rsidR="002B53B3" w:rsidRPr="00D64D5D" w:rsidRDefault="002B53B3" w:rsidP="008C1C59">
            <w:pPr>
              <w:pStyle w:val="Tabela1"/>
            </w:pPr>
          </w:p>
        </w:tc>
      </w:tr>
    </w:tbl>
    <w:p w14:paraId="2E35A4AD" w14:textId="77777777" w:rsidR="002B53B3" w:rsidRPr="00D64D5D" w:rsidRDefault="002B53B3" w:rsidP="004B6B51"/>
    <w:p w14:paraId="5AFB5C2F" w14:textId="57808D8B" w:rsidR="002B53B3" w:rsidRPr="00D64D5D" w:rsidRDefault="002B53B3" w:rsidP="002B53B3">
      <w:pPr>
        <w:pStyle w:val="Ttulo5"/>
      </w:pPr>
      <w:bookmarkStart w:id="105" w:name="_Toc431762078"/>
      <w:r w:rsidRPr="00D64D5D">
        <w:t>Alterar Componente</w:t>
      </w:r>
      <w:bookmarkEnd w:id="105"/>
    </w:p>
    <w:p w14:paraId="780C6105" w14:textId="77777777" w:rsidR="002B53B3" w:rsidRPr="00D64D5D" w:rsidRDefault="002B53B3" w:rsidP="004B6B51"/>
    <w:tbl>
      <w:tblPr>
        <w:tblW w:w="14899" w:type="dxa"/>
        <w:tblInd w:w="55" w:type="dxa"/>
        <w:tblBorders>
          <w:top w:val="single" w:sz="8" w:space="0" w:color="auto"/>
          <w:bottom w:val="single" w:sz="8"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51"/>
        <w:gridCol w:w="5387"/>
        <w:gridCol w:w="4961"/>
      </w:tblGrid>
      <w:tr w:rsidR="002B53B3" w:rsidRPr="00D64D5D" w14:paraId="188BCDF7" w14:textId="77777777" w:rsidTr="008C1C59">
        <w:trPr>
          <w:trHeight w:val="113"/>
        </w:trPr>
        <w:tc>
          <w:tcPr>
            <w:tcW w:w="4551" w:type="dxa"/>
            <w:shd w:val="clear" w:color="FFFF00" w:fill="008267" w:themeFill="accent1"/>
            <w:noWrap/>
            <w:vAlign w:val="bottom"/>
            <w:hideMark/>
          </w:tcPr>
          <w:p w14:paraId="0DF2F6E1" w14:textId="77777777" w:rsidR="002B53B3" w:rsidRPr="00D64D5D" w:rsidRDefault="002B53B3" w:rsidP="008C1C59">
            <w:pPr>
              <w:pStyle w:val="Tabela1"/>
              <w:rPr>
                <w:b/>
                <w:color w:val="FFFFFF" w:themeColor="background1"/>
              </w:rPr>
            </w:pPr>
            <w:r w:rsidRPr="00D64D5D">
              <w:rPr>
                <w:b/>
                <w:color w:val="FFFFFF" w:themeColor="background1"/>
              </w:rPr>
              <w:t>Elemento</w:t>
            </w:r>
          </w:p>
        </w:tc>
        <w:tc>
          <w:tcPr>
            <w:tcW w:w="5387" w:type="dxa"/>
            <w:shd w:val="clear" w:color="FFFF00" w:fill="008267" w:themeFill="accent1"/>
            <w:vAlign w:val="bottom"/>
            <w:hideMark/>
          </w:tcPr>
          <w:p w14:paraId="3CF5C52B" w14:textId="77777777" w:rsidR="002B53B3" w:rsidRPr="00D64D5D" w:rsidRDefault="002B53B3" w:rsidP="008C1C59">
            <w:pPr>
              <w:pStyle w:val="Tabela1"/>
              <w:rPr>
                <w:b/>
                <w:color w:val="FFFFFF" w:themeColor="background1"/>
              </w:rPr>
            </w:pPr>
            <w:r w:rsidRPr="00D64D5D">
              <w:rPr>
                <w:b/>
                <w:color w:val="FFFFFF" w:themeColor="background1"/>
              </w:rPr>
              <w:t>Descrição</w:t>
            </w:r>
          </w:p>
        </w:tc>
        <w:tc>
          <w:tcPr>
            <w:tcW w:w="4961" w:type="dxa"/>
            <w:shd w:val="clear" w:color="FFFF00" w:fill="008267" w:themeFill="accent1"/>
            <w:noWrap/>
            <w:vAlign w:val="bottom"/>
            <w:hideMark/>
          </w:tcPr>
          <w:p w14:paraId="3B99DBA3" w14:textId="77777777" w:rsidR="002B53B3" w:rsidRPr="00D64D5D" w:rsidRDefault="002B53B3" w:rsidP="008C1C59">
            <w:pPr>
              <w:pStyle w:val="Tabela1"/>
              <w:rPr>
                <w:b/>
                <w:color w:val="FFFFFF" w:themeColor="background1"/>
              </w:rPr>
            </w:pPr>
            <w:r w:rsidRPr="00D64D5D">
              <w:rPr>
                <w:b/>
                <w:color w:val="FFFFFF" w:themeColor="background1"/>
              </w:rPr>
              <w:t>Informação SGT</w:t>
            </w:r>
          </w:p>
        </w:tc>
      </w:tr>
      <w:tr w:rsidR="002B53B3" w:rsidRPr="00D64D5D" w14:paraId="3A82D647" w14:textId="77777777" w:rsidTr="008C1C59">
        <w:trPr>
          <w:trHeight w:val="113"/>
        </w:trPr>
        <w:tc>
          <w:tcPr>
            <w:tcW w:w="4551" w:type="dxa"/>
            <w:shd w:val="clear" w:color="000000" w:fill="FFFFFF"/>
          </w:tcPr>
          <w:p w14:paraId="466936BA" w14:textId="2DF0734D" w:rsidR="002B53B3" w:rsidRPr="00D64D5D" w:rsidRDefault="002B53B3" w:rsidP="008C1C59">
            <w:pPr>
              <w:pStyle w:val="Tabela1"/>
            </w:pPr>
            <w:r w:rsidRPr="00D64D5D">
              <w:t>componenteFichaTecnica.ideCft</w:t>
            </w:r>
          </w:p>
        </w:tc>
        <w:tc>
          <w:tcPr>
            <w:tcW w:w="5387" w:type="dxa"/>
            <w:shd w:val="clear" w:color="000000" w:fill="FFFFFF"/>
          </w:tcPr>
          <w:p w14:paraId="4D6547AD" w14:textId="753D414D" w:rsidR="002B53B3" w:rsidRPr="00D64D5D" w:rsidRDefault="002B53B3" w:rsidP="008C1C59">
            <w:pPr>
              <w:pStyle w:val="Tabela1"/>
            </w:pPr>
            <w:r w:rsidRPr="00D64D5D">
              <w:t>(Obrigatório) - Number(009) - Identificador único do componente da ficha técnica</w:t>
            </w:r>
          </w:p>
        </w:tc>
        <w:tc>
          <w:tcPr>
            <w:tcW w:w="4961" w:type="dxa"/>
            <w:shd w:val="clear" w:color="000000" w:fill="FFFFFF"/>
            <w:vAlign w:val="bottom"/>
          </w:tcPr>
          <w:p w14:paraId="417B83FA" w14:textId="77777777" w:rsidR="002B53B3" w:rsidRPr="00D64D5D" w:rsidRDefault="002B53B3" w:rsidP="008C1C59">
            <w:pPr>
              <w:pStyle w:val="Tabela1"/>
            </w:pPr>
          </w:p>
        </w:tc>
      </w:tr>
      <w:tr w:rsidR="002B53B3" w:rsidRPr="00D64D5D" w14:paraId="30454111" w14:textId="77777777" w:rsidTr="008C1C59">
        <w:trPr>
          <w:trHeight w:val="113"/>
        </w:trPr>
        <w:tc>
          <w:tcPr>
            <w:tcW w:w="4551" w:type="dxa"/>
            <w:shd w:val="clear" w:color="auto" w:fill="auto"/>
          </w:tcPr>
          <w:p w14:paraId="48632E12" w14:textId="5AE54E3C" w:rsidR="002B53B3" w:rsidRPr="00D64D5D" w:rsidRDefault="002B53B3" w:rsidP="008C1C59">
            <w:pPr>
              <w:pStyle w:val="Tabela1"/>
            </w:pPr>
            <w:r w:rsidRPr="00D64D5D">
              <w:t>componenteFichaTecnica.qtdUti</w:t>
            </w:r>
          </w:p>
        </w:tc>
        <w:tc>
          <w:tcPr>
            <w:tcW w:w="5387" w:type="dxa"/>
            <w:shd w:val="clear" w:color="auto" w:fill="auto"/>
          </w:tcPr>
          <w:p w14:paraId="1FEB3EEF" w14:textId="0B03335D" w:rsidR="002B53B3" w:rsidRPr="00D64D5D" w:rsidRDefault="002B53B3" w:rsidP="008C1C59">
            <w:pPr>
              <w:pStyle w:val="Tabela1"/>
            </w:pPr>
            <w:r w:rsidRPr="00D64D5D">
              <w:t>(Obrigatório) - Number(015,6) - Quantidade utilizada do componente</w:t>
            </w:r>
          </w:p>
        </w:tc>
        <w:tc>
          <w:tcPr>
            <w:tcW w:w="4961" w:type="dxa"/>
            <w:shd w:val="clear" w:color="auto" w:fill="auto"/>
            <w:vAlign w:val="bottom"/>
          </w:tcPr>
          <w:p w14:paraId="1EDA1ADD" w14:textId="77777777" w:rsidR="002B53B3" w:rsidRPr="00D64D5D" w:rsidRDefault="002B53B3" w:rsidP="008C1C59">
            <w:pPr>
              <w:pStyle w:val="Tabela1"/>
            </w:pPr>
          </w:p>
        </w:tc>
      </w:tr>
      <w:tr w:rsidR="002B53B3" w:rsidRPr="00D64D5D" w14:paraId="1A68AC7D" w14:textId="77777777" w:rsidTr="008C1C59">
        <w:trPr>
          <w:trHeight w:val="113"/>
        </w:trPr>
        <w:tc>
          <w:tcPr>
            <w:tcW w:w="4551" w:type="dxa"/>
            <w:shd w:val="clear" w:color="auto" w:fill="auto"/>
          </w:tcPr>
          <w:p w14:paraId="6BDDE62A" w14:textId="78706EE1" w:rsidR="002B53B3" w:rsidRPr="00D64D5D" w:rsidRDefault="002B53B3" w:rsidP="008C1C59">
            <w:pPr>
              <w:pStyle w:val="Tabela1"/>
            </w:pPr>
            <w:r w:rsidRPr="00D64D5D">
              <w:t>componenteFichaTecnica.perPrd</w:t>
            </w:r>
          </w:p>
        </w:tc>
        <w:tc>
          <w:tcPr>
            <w:tcW w:w="5387" w:type="dxa"/>
            <w:shd w:val="clear" w:color="auto" w:fill="auto"/>
          </w:tcPr>
          <w:p w14:paraId="3AD3D3EB" w14:textId="0A7A0EC9" w:rsidR="002B53B3" w:rsidRPr="00D64D5D" w:rsidRDefault="002B53B3" w:rsidP="008C1C59">
            <w:pPr>
              <w:pStyle w:val="Tabela1"/>
            </w:pPr>
            <w:r w:rsidRPr="00D64D5D">
              <w:t>(Obrigatório) - Number(005,2) - Percentual de perda do componente no processo de fabricação</w:t>
            </w:r>
          </w:p>
        </w:tc>
        <w:tc>
          <w:tcPr>
            <w:tcW w:w="4961" w:type="dxa"/>
            <w:shd w:val="clear" w:color="000000" w:fill="FFFFFF"/>
            <w:vAlign w:val="bottom"/>
          </w:tcPr>
          <w:p w14:paraId="6B759F2F" w14:textId="77777777" w:rsidR="002B53B3" w:rsidRPr="00D64D5D" w:rsidRDefault="002B53B3" w:rsidP="008C1C59">
            <w:pPr>
              <w:pStyle w:val="Tabela1"/>
            </w:pPr>
          </w:p>
        </w:tc>
      </w:tr>
    </w:tbl>
    <w:p w14:paraId="380E4216" w14:textId="77777777" w:rsidR="00CF2228" w:rsidRPr="00D64D5D" w:rsidRDefault="00CF2228" w:rsidP="004B6B51"/>
    <w:p w14:paraId="160A29F3" w14:textId="768E99D6" w:rsidR="00CF2228" w:rsidRPr="00D64D5D" w:rsidRDefault="00CF2228" w:rsidP="00CF2228">
      <w:pPr>
        <w:pStyle w:val="Ttulo5"/>
      </w:pPr>
      <w:bookmarkStart w:id="106" w:name="_Toc431762079"/>
      <w:r w:rsidRPr="00D64D5D">
        <w:t>Excluir Componente</w:t>
      </w:r>
      <w:bookmarkEnd w:id="106"/>
    </w:p>
    <w:p w14:paraId="1EF80E98" w14:textId="77777777" w:rsidR="00CF2228" w:rsidRPr="00D64D5D" w:rsidRDefault="00CF2228" w:rsidP="004B6B51"/>
    <w:tbl>
      <w:tblPr>
        <w:tblW w:w="14899" w:type="dxa"/>
        <w:tblInd w:w="55" w:type="dxa"/>
        <w:tblBorders>
          <w:top w:val="single" w:sz="8" w:space="0" w:color="auto"/>
          <w:bottom w:val="single" w:sz="8"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51"/>
        <w:gridCol w:w="5387"/>
        <w:gridCol w:w="4961"/>
      </w:tblGrid>
      <w:tr w:rsidR="00CF2228" w:rsidRPr="00D64D5D" w14:paraId="19CF2191" w14:textId="77777777" w:rsidTr="008C1C59">
        <w:trPr>
          <w:trHeight w:val="113"/>
        </w:trPr>
        <w:tc>
          <w:tcPr>
            <w:tcW w:w="4551" w:type="dxa"/>
            <w:shd w:val="clear" w:color="FFFF00" w:fill="008267" w:themeFill="accent1"/>
            <w:noWrap/>
            <w:vAlign w:val="bottom"/>
            <w:hideMark/>
          </w:tcPr>
          <w:p w14:paraId="2D54A35A" w14:textId="77777777" w:rsidR="00CF2228" w:rsidRPr="00D64D5D" w:rsidRDefault="00CF2228" w:rsidP="008C1C59">
            <w:pPr>
              <w:pStyle w:val="Tabela1"/>
              <w:rPr>
                <w:b/>
                <w:color w:val="FFFFFF" w:themeColor="background1"/>
              </w:rPr>
            </w:pPr>
            <w:r w:rsidRPr="00D64D5D">
              <w:rPr>
                <w:b/>
                <w:color w:val="FFFFFF" w:themeColor="background1"/>
              </w:rPr>
              <w:lastRenderedPageBreak/>
              <w:t>Elemento</w:t>
            </w:r>
          </w:p>
        </w:tc>
        <w:tc>
          <w:tcPr>
            <w:tcW w:w="5387" w:type="dxa"/>
            <w:shd w:val="clear" w:color="FFFF00" w:fill="008267" w:themeFill="accent1"/>
            <w:vAlign w:val="bottom"/>
            <w:hideMark/>
          </w:tcPr>
          <w:p w14:paraId="230B8E23" w14:textId="77777777" w:rsidR="00CF2228" w:rsidRPr="00D64D5D" w:rsidRDefault="00CF2228" w:rsidP="008C1C59">
            <w:pPr>
              <w:pStyle w:val="Tabela1"/>
              <w:rPr>
                <w:b/>
                <w:color w:val="FFFFFF" w:themeColor="background1"/>
              </w:rPr>
            </w:pPr>
            <w:r w:rsidRPr="00D64D5D">
              <w:rPr>
                <w:b/>
                <w:color w:val="FFFFFF" w:themeColor="background1"/>
              </w:rPr>
              <w:t>Descrição</w:t>
            </w:r>
          </w:p>
        </w:tc>
        <w:tc>
          <w:tcPr>
            <w:tcW w:w="4961" w:type="dxa"/>
            <w:shd w:val="clear" w:color="FFFF00" w:fill="008267" w:themeFill="accent1"/>
            <w:noWrap/>
            <w:vAlign w:val="bottom"/>
            <w:hideMark/>
          </w:tcPr>
          <w:p w14:paraId="0D589169" w14:textId="77777777" w:rsidR="00CF2228" w:rsidRPr="00D64D5D" w:rsidRDefault="00CF2228" w:rsidP="008C1C59">
            <w:pPr>
              <w:pStyle w:val="Tabela1"/>
              <w:rPr>
                <w:b/>
                <w:color w:val="FFFFFF" w:themeColor="background1"/>
              </w:rPr>
            </w:pPr>
            <w:r w:rsidRPr="00D64D5D">
              <w:rPr>
                <w:b/>
                <w:color w:val="FFFFFF" w:themeColor="background1"/>
              </w:rPr>
              <w:t>Informação SGT</w:t>
            </w:r>
          </w:p>
        </w:tc>
      </w:tr>
      <w:tr w:rsidR="00CF2228" w:rsidRPr="00D64D5D" w14:paraId="07C62BDD" w14:textId="77777777" w:rsidTr="008C1C59">
        <w:trPr>
          <w:trHeight w:val="113"/>
        </w:trPr>
        <w:tc>
          <w:tcPr>
            <w:tcW w:w="4551" w:type="dxa"/>
            <w:shd w:val="clear" w:color="000000" w:fill="FFFFFF"/>
          </w:tcPr>
          <w:p w14:paraId="3A4788E6" w14:textId="77777777" w:rsidR="00CF2228" w:rsidRPr="00D64D5D" w:rsidRDefault="00CF2228" w:rsidP="008C1C59">
            <w:pPr>
              <w:pStyle w:val="Tabela1"/>
            </w:pPr>
            <w:r w:rsidRPr="00D64D5D">
              <w:t>componenteFichaTecnica.ideCft</w:t>
            </w:r>
          </w:p>
        </w:tc>
        <w:tc>
          <w:tcPr>
            <w:tcW w:w="5387" w:type="dxa"/>
            <w:shd w:val="clear" w:color="000000" w:fill="FFFFFF"/>
          </w:tcPr>
          <w:p w14:paraId="655BB57F" w14:textId="77777777" w:rsidR="00CF2228" w:rsidRPr="00D64D5D" w:rsidRDefault="00CF2228" w:rsidP="008C1C59">
            <w:pPr>
              <w:pStyle w:val="Tabela1"/>
            </w:pPr>
            <w:r w:rsidRPr="00D64D5D">
              <w:t>(Obrigatório) - Number(009) - Identificador único do componente da ficha técnica</w:t>
            </w:r>
          </w:p>
        </w:tc>
        <w:tc>
          <w:tcPr>
            <w:tcW w:w="4961" w:type="dxa"/>
            <w:shd w:val="clear" w:color="000000" w:fill="FFFFFF"/>
            <w:vAlign w:val="bottom"/>
          </w:tcPr>
          <w:p w14:paraId="0A4EB017" w14:textId="77777777" w:rsidR="00CF2228" w:rsidRPr="00D64D5D" w:rsidRDefault="00CF2228" w:rsidP="008C1C59">
            <w:pPr>
              <w:pStyle w:val="Tabela1"/>
            </w:pPr>
          </w:p>
        </w:tc>
      </w:tr>
    </w:tbl>
    <w:p w14:paraId="76A577B2" w14:textId="77777777" w:rsidR="00CF2228" w:rsidRPr="00D64D5D" w:rsidRDefault="00CF2228" w:rsidP="004B6B51"/>
    <w:p w14:paraId="505D0B92" w14:textId="018B2584" w:rsidR="002B53B3" w:rsidRPr="00D64D5D" w:rsidRDefault="00CF2228" w:rsidP="00CF2228">
      <w:pPr>
        <w:pStyle w:val="Ttulo5"/>
      </w:pPr>
      <w:bookmarkStart w:id="107" w:name="_Toc431762080"/>
      <w:r w:rsidRPr="00D64D5D">
        <w:t>Excluir Ficha</w:t>
      </w:r>
      <w:bookmarkEnd w:id="107"/>
    </w:p>
    <w:p w14:paraId="48C3DA0F" w14:textId="77777777" w:rsidR="00CF2228" w:rsidRPr="00D64D5D" w:rsidRDefault="00CF2228" w:rsidP="004B6B51"/>
    <w:tbl>
      <w:tblPr>
        <w:tblW w:w="14899" w:type="dxa"/>
        <w:tblInd w:w="55" w:type="dxa"/>
        <w:tblBorders>
          <w:top w:val="single" w:sz="8" w:space="0" w:color="auto"/>
          <w:bottom w:val="single" w:sz="8"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51"/>
        <w:gridCol w:w="5387"/>
        <w:gridCol w:w="4961"/>
      </w:tblGrid>
      <w:tr w:rsidR="00B56A9A" w:rsidRPr="00D64D5D" w14:paraId="694A099D" w14:textId="77777777" w:rsidTr="00B56A9A">
        <w:trPr>
          <w:trHeight w:val="113"/>
        </w:trPr>
        <w:tc>
          <w:tcPr>
            <w:tcW w:w="4551" w:type="dxa"/>
            <w:shd w:val="clear" w:color="FFFF00" w:fill="008267" w:themeFill="accent1"/>
            <w:noWrap/>
            <w:vAlign w:val="bottom"/>
            <w:hideMark/>
          </w:tcPr>
          <w:p w14:paraId="28C3EF6F" w14:textId="77777777" w:rsidR="00B56A9A" w:rsidRPr="00D64D5D" w:rsidRDefault="00B56A9A" w:rsidP="00B56A9A">
            <w:pPr>
              <w:pStyle w:val="Tabela1"/>
              <w:rPr>
                <w:b/>
                <w:color w:val="FFFFFF" w:themeColor="background1"/>
              </w:rPr>
            </w:pPr>
            <w:r w:rsidRPr="00D64D5D">
              <w:rPr>
                <w:b/>
                <w:color w:val="FFFFFF" w:themeColor="background1"/>
              </w:rPr>
              <w:t>Elemento</w:t>
            </w:r>
          </w:p>
        </w:tc>
        <w:tc>
          <w:tcPr>
            <w:tcW w:w="5387" w:type="dxa"/>
            <w:shd w:val="clear" w:color="FFFF00" w:fill="008267" w:themeFill="accent1"/>
            <w:vAlign w:val="bottom"/>
            <w:hideMark/>
          </w:tcPr>
          <w:p w14:paraId="7FC538C2" w14:textId="77777777" w:rsidR="00B56A9A" w:rsidRPr="00D64D5D" w:rsidRDefault="00B56A9A" w:rsidP="00B56A9A">
            <w:pPr>
              <w:pStyle w:val="Tabela1"/>
              <w:rPr>
                <w:b/>
                <w:color w:val="FFFFFF" w:themeColor="background1"/>
              </w:rPr>
            </w:pPr>
            <w:r w:rsidRPr="00D64D5D">
              <w:rPr>
                <w:b/>
                <w:color w:val="FFFFFF" w:themeColor="background1"/>
              </w:rPr>
              <w:t>Descrição</w:t>
            </w:r>
          </w:p>
        </w:tc>
        <w:tc>
          <w:tcPr>
            <w:tcW w:w="4961" w:type="dxa"/>
            <w:shd w:val="clear" w:color="FFFF00" w:fill="008267" w:themeFill="accent1"/>
            <w:noWrap/>
            <w:vAlign w:val="bottom"/>
            <w:hideMark/>
          </w:tcPr>
          <w:p w14:paraId="4C1F5699" w14:textId="77777777" w:rsidR="00B56A9A" w:rsidRPr="00D64D5D" w:rsidRDefault="00B56A9A" w:rsidP="00B56A9A">
            <w:pPr>
              <w:pStyle w:val="Tabela1"/>
              <w:rPr>
                <w:b/>
                <w:color w:val="FFFFFF" w:themeColor="background1"/>
              </w:rPr>
            </w:pPr>
            <w:r w:rsidRPr="00D64D5D">
              <w:rPr>
                <w:b/>
                <w:color w:val="FFFFFF" w:themeColor="background1"/>
              </w:rPr>
              <w:t>Informação SGT</w:t>
            </w:r>
          </w:p>
        </w:tc>
      </w:tr>
      <w:tr w:rsidR="00B56A9A" w:rsidRPr="00D64D5D" w14:paraId="54A04C88" w14:textId="77777777" w:rsidTr="00B56A9A">
        <w:trPr>
          <w:trHeight w:val="113"/>
        </w:trPr>
        <w:tc>
          <w:tcPr>
            <w:tcW w:w="4551" w:type="dxa"/>
            <w:shd w:val="clear" w:color="000000" w:fill="FFFFFF"/>
          </w:tcPr>
          <w:p w14:paraId="585FCAAA" w14:textId="77777777" w:rsidR="00B56A9A" w:rsidRPr="00D64D5D" w:rsidRDefault="00B56A9A" w:rsidP="00B56A9A">
            <w:pPr>
              <w:pStyle w:val="Tabela1"/>
            </w:pPr>
            <w:r w:rsidRPr="00D64D5D">
              <w:t>fichaTecnica.ideFte</w:t>
            </w:r>
          </w:p>
        </w:tc>
        <w:tc>
          <w:tcPr>
            <w:tcW w:w="5387" w:type="dxa"/>
            <w:shd w:val="clear" w:color="000000" w:fill="FFFFFF"/>
          </w:tcPr>
          <w:p w14:paraId="6DEEB48C" w14:textId="77777777" w:rsidR="00B56A9A" w:rsidRPr="00D64D5D" w:rsidRDefault="00B56A9A" w:rsidP="00B56A9A">
            <w:pPr>
              <w:pStyle w:val="Tabela1"/>
            </w:pPr>
            <w:r w:rsidRPr="00D64D5D">
              <w:t>(Obrigatório) - Number(009) - Identificador único da ficha técnica</w:t>
            </w:r>
          </w:p>
        </w:tc>
        <w:tc>
          <w:tcPr>
            <w:tcW w:w="4961" w:type="dxa"/>
            <w:shd w:val="clear" w:color="000000" w:fill="FFFFFF"/>
            <w:vAlign w:val="bottom"/>
          </w:tcPr>
          <w:p w14:paraId="79914210" w14:textId="77777777" w:rsidR="00B56A9A" w:rsidRPr="00D64D5D" w:rsidRDefault="00B56A9A" w:rsidP="00B56A9A">
            <w:pPr>
              <w:pStyle w:val="Tabela1"/>
            </w:pPr>
          </w:p>
        </w:tc>
      </w:tr>
    </w:tbl>
    <w:p w14:paraId="5753111A" w14:textId="77777777" w:rsidR="00B56A9A" w:rsidRPr="00D64D5D" w:rsidRDefault="00B56A9A" w:rsidP="004B6B51"/>
    <w:p w14:paraId="15377F05" w14:textId="52854F46" w:rsidR="00624C88" w:rsidRPr="00D64D5D" w:rsidRDefault="00624C88" w:rsidP="00624C88">
      <w:pPr>
        <w:pStyle w:val="Ttulo4"/>
      </w:pPr>
      <w:bookmarkStart w:id="108" w:name="_Toc431762081"/>
      <w:r w:rsidRPr="00D64D5D">
        <w:t>Períodos de Apuração</w:t>
      </w:r>
      <w:bookmarkEnd w:id="108"/>
    </w:p>
    <w:p w14:paraId="0D1097CB" w14:textId="77777777" w:rsidR="00624C88" w:rsidRPr="00D64D5D" w:rsidRDefault="00624C88" w:rsidP="004B6B51"/>
    <w:p w14:paraId="509C0A55" w14:textId="201169A3" w:rsidR="00624C88" w:rsidRPr="00D64D5D" w:rsidRDefault="00624C88" w:rsidP="00624C88">
      <w:pPr>
        <w:pStyle w:val="Ttulo5"/>
      </w:pPr>
      <w:bookmarkStart w:id="109" w:name="_Toc431762082"/>
      <w:r w:rsidRPr="00D64D5D">
        <w:t>Incluir</w:t>
      </w:r>
      <w:bookmarkEnd w:id="109"/>
    </w:p>
    <w:p w14:paraId="0D453294" w14:textId="77777777" w:rsidR="00624C88" w:rsidRPr="00D64D5D" w:rsidRDefault="00624C88" w:rsidP="004B6B51"/>
    <w:tbl>
      <w:tblPr>
        <w:tblW w:w="14899" w:type="dxa"/>
        <w:tblInd w:w="55" w:type="dxa"/>
        <w:tblBorders>
          <w:top w:val="single" w:sz="8" w:space="0" w:color="auto"/>
          <w:bottom w:val="single" w:sz="8"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51"/>
        <w:gridCol w:w="5387"/>
        <w:gridCol w:w="4961"/>
      </w:tblGrid>
      <w:tr w:rsidR="00624C88" w:rsidRPr="00D64D5D" w14:paraId="6324A8CF" w14:textId="77777777" w:rsidTr="008C1C59">
        <w:trPr>
          <w:trHeight w:val="113"/>
        </w:trPr>
        <w:tc>
          <w:tcPr>
            <w:tcW w:w="4551" w:type="dxa"/>
            <w:shd w:val="clear" w:color="FFFF00" w:fill="008267" w:themeFill="accent1"/>
            <w:noWrap/>
            <w:vAlign w:val="bottom"/>
            <w:hideMark/>
          </w:tcPr>
          <w:p w14:paraId="32B2071F" w14:textId="77777777" w:rsidR="00624C88" w:rsidRPr="00D64D5D" w:rsidRDefault="00624C88" w:rsidP="008C1C59">
            <w:pPr>
              <w:pStyle w:val="Tabela1"/>
              <w:rPr>
                <w:b/>
                <w:color w:val="FFFFFF" w:themeColor="background1"/>
              </w:rPr>
            </w:pPr>
            <w:r w:rsidRPr="00D64D5D">
              <w:rPr>
                <w:b/>
                <w:color w:val="FFFFFF" w:themeColor="background1"/>
              </w:rPr>
              <w:t>Elemento</w:t>
            </w:r>
          </w:p>
        </w:tc>
        <w:tc>
          <w:tcPr>
            <w:tcW w:w="5387" w:type="dxa"/>
            <w:shd w:val="clear" w:color="FFFF00" w:fill="008267" w:themeFill="accent1"/>
            <w:vAlign w:val="bottom"/>
            <w:hideMark/>
          </w:tcPr>
          <w:p w14:paraId="72C8024E" w14:textId="77777777" w:rsidR="00624C88" w:rsidRPr="00D64D5D" w:rsidRDefault="00624C88" w:rsidP="008C1C59">
            <w:pPr>
              <w:pStyle w:val="Tabela1"/>
              <w:rPr>
                <w:b/>
                <w:color w:val="FFFFFF" w:themeColor="background1"/>
              </w:rPr>
            </w:pPr>
            <w:r w:rsidRPr="00D64D5D">
              <w:rPr>
                <w:b/>
                <w:color w:val="FFFFFF" w:themeColor="background1"/>
              </w:rPr>
              <w:t>Descrição</w:t>
            </w:r>
          </w:p>
        </w:tc>
        <w:tc>
          <w:tcPr>
            <w:tcW w:w="4961" w:type="dxa"/>
            <w:shd w:val="clear" w:color="FFFF00" w:fill="008267" w:themeFill="accent1"/>
            <w:noWrap/>
            <w:vAlign w:val="bottom"/>
            <w:hideMark/>
          </w:tcPr>
          <w:p w14:paraId="7E0D6690" w14:textId="77777777" w:rsidR="00624C88" w:rsidRPr="00D64D5D" w:rsidRDefault="00624C88" w:rsidP="008C1C59">
            <w:pPr>
              <w:pStyle w:val="Tabela1"/>
              <w:rPr>
                <w:b/>
                <w:color w:val="FFFFFF" w:themeColor="background1"/>
              </w:rPr>
            </w:pPr>
            <w:r w:rsidRPr="00D64D5D">
              <w:rPr>
                <w:b/>
                <w:color w:val="FFFFFF" w:themeColor="background1"/>
              </w:rPr>
              <w:t>Informação SGT</w:t>
            </w:r>
          </w:p>
        </w:tc>
      </w:tr>
      <w:tr w:rsidR="00624C88" w:rsidRPr="00D64D5D" w14:paraId="713313A9" w14:textId="77777777" w:rsidTr="008C1C59">
        <w:trPr>
          <w:trHeight w:val="113"/>
        </w:trPr>
        <w:tc>
          <w:tcPr>
            <w:tcW w:w="4551" w:type="dxa"/>
            <w:shd w:val="clear" w:color="000000" w:fill="FFFFFF"/>
          </w:tcPr>
          <w:p w14:paraId="106CE8D7" w14:textId="179F2530" w:rsidR="00624C88" w:rsidRPr="00D64D5D" w:rsidRDefault="00624C88" w:rsidP="008C1C59">
            <w:pPr>
              <w:pStyle w:val="Tabela1"/>
            </w:pPr>
            <w:r w:rsidRPr="00D64D5D">
              <w:t>periodoApuracaoEstoques.codEmp</w:t>
            </w:r>
          </w:p>
        </w:tc>
        <w:tc>
          <w:tcPr>
            <w:tcW w:w="5387" w:type="dxa"/>
            <w:shd w:val="clear" w:color="000000" w:fill="FFFFFF"/>
          </w:tcPr>
          <w:p w14:paraId="3D2D3934" w14:textId="0BB775FA" w:rsidR="00624C88" w:rsidRPr="00D64D5D" w:rsidRDefault="00624C88" w:rsidP="008C1C59">
            <w:pPr>
              <w:pStyle w:val="Tabela1"/>
            </w:pPr>
            <w:r w:rsidRPr="00D64D5D">
              <w:t>(Obrigatório) - Number(004) - Código da Empresa do período de apuração contábil dos estoques</w:t>
            </w:r>
          </w:p>
        </w:tc>
        <w:tc>
          <w:tcPr>
            <w:tcW w:w="4961" w:type="dxa"/>
            <w:shd w:val="clear" w:color="000000" w:fill="FFFFFF"/>
            <w:vAlign w:val="bottom"/>
          </w:tcPr>
          <w:p w14:paraId="0AF8431B" w14:textId="77777777" w:rsidR="00624C88" w:rsidRPr="00D64D5D" w:rsidRDefault="00624C88" w:rsidP="008C1C59">
            <w:pPr>
              <w:pStyle w:val="Tabela1"/>
            </w:pPr>
          </w:p>
        </w:tc>
      </w:tr>
      <w:tr w:rsidR="00624C88" w:rsidRPr="00D64D5D" w14:paraId="64E9D745" w14:textId="77777777" w:rsidTr="008C1C59">
        <w:trPr>
          <w:trHeight w:val="113"/>
        </w:trPr>
        <w:tc>
          <w:tcPr>
            <w:tcW w:w="4551" w:type="dxa"/>
            <w:shd w:val="clear" w:color="auto" w:fill="auto"/>
          </w:tcPr>
          <w:p w14:paraId="4F8624B8" w14:textId="5BAEEEAA" w:rsidR="00624C88" w:rsidRPr="00D64D5D" w:rsidRDefault="00624C88" w:rsidP="008C1C59">
            <w:pPr>
              <w:pStyle w:val="Tabela1"/>
            </w:pPr>
            <w:r w:rsidRPr="00D64D5D">
              <w:t>periodoApuracaoEstoques.codFil</w:t>
            </w:r>
          </w:p>
        </w:tc>
        <w:tc>
          <w:tcPr>
            <w:tcW w:w="5387" w:type="dxa"/>
            <w:shd w:val="clear" w:color="auto" w:fill="auto"/>
          </w:tcPr>
          <w:p w14:paraId="683B7717" w14:textId="5BE10AB8" w:rsidR="00624C88" w:rsidRPr="00D64D5D" w:rsidRDefault="00624C88" w:rsidP="008C1C59">
            <w:pPr>
              <w:pStyle w:val="Tabela1"/>
            </w:pPr>
            <w:r w:rsidRPr="00D64D5D">
              <w:t>(Obrigatório) - Number(004) - Código da Filial do período de apuração contábil dos estoques</w:t>
            </w:r>
          </w:p>
        </w:tc>
        <w:tc>
          <w:tcPr>
            <w:tcW w:w="4961" w:type="dxa"/>
            <w:shd w:val="clear" w:color="auto" w:fill="auto"/>
            <w:vAlign w:val="bottom"/>
          </w:tcPr>
          <w:p w14:paraId="4C549BCD" w14:textId="77777777" w:rsidR="00624C88" w:rsidRPr="00D64D5D" w:rsidRDefault="00624C88" w:rsidP="008C1C59">
            <w:pPr>
              <w:pStyle w:val="Tabela1"/>
            </w:pPr>
          </w:p>
        </w:tc>
      </w:tr>
      <w:tr w:rsidR="00624C88" w:rsidRPr="00D64D5D" w14:paraId="76BE956F" w14:textId="77777777" w:rsidTr="008C1C59">
        <w:trPr>
          <w:trHeight w:val="113"/>
        </w:trPr>
        <w:tc>
          <w:tcPr>
            <w:tcW w:w="4551" w:type="dxa"/>
            <w:shd w:val="clear" w:color="auto" w:fill="auto"/>
          </w:tcPr>
          <w:p w14:paraId="79F45D10" w14:textId="39020973" w:rsidR="00624C88" w:rsidRPr="00D64D5D" w:rsidRDefault="00624C88" w:rsidP="008C1C59">
            <w:pPr>
              <w:pStyle w:val="Tabela1"/>
            </w:pPr>
            <w:r w:rsidRPr="00D64D5D">
              <w:t>periodoApuracaoEstoques.codPer</w:t>
            </w:r>
          </w:p>
        </w:tc>
        <w:tc>
          <w:tcPr>
            <w:tcW w:w="5387" w:type="dxa"/>
            <w:shd w:val="clear" w:color="auto" w:fill="auto"/>
          </w:tcPr>
          <w:p w14:paraId="2EA31757" w14:textId="67B5E253" w:rsidR="00624C88" w:rsidRPr="00D64D5D" w:rsidRDefault="00624C88" w:rsidP="008C1C59">
            <w:pPr>
              <w:pStyle w:val="Tabela1"/>
            </w:pPr>
            <w:r w:rsidRPr="00D64D5D">
              <w:t>(Obrigatório) - String(010) - Código do período de apuração dos estoques e produção</w:t>
            </w:r>
          </w:p>
        </w:tc>
        <w:tc>
          <w:tcPr>
            <w:tcW w:w="4961" w:type="dxa"/>
            <w:shd w:val="clear" w:color="000000" w:fill="FFFFFF"/>
            <w:vAlign w:val="bottom"/>
          </w:tcPr>
          <w:p w14:paraId="41C32711" w14:textId="77777777" w:rsidR="00624C88" w:rsidRPr="00D64D5D" w:rsidRDefault="00624C88" w:rsidP="008C1C59">
            <w:pPr>
              <w:pStyle w:val="Tabela1"/>
            </w:pPr>
          </w:p>
        </w:tc>
      </w:tr>
      <w:tr w:rsidR="00624C88" w:rsidRPr="00D64D5D" w14:paraId="36195BA0" w14:textId="77777777" w:rsidTr="008C1C59">
        <w:trPr>
          <w:trHeight w:val="113"/>
        </w:trPr>
        <w:tc>
          <w:tcPr>
            <w:tcW w:w="4551" w:type="dxa"/>
            <w:shd w:val="clear" w:color="auto" w:fill="auto"/>
          </w:tcPr>
          <w:p w14:paraId="0877B080" w14:textId="0C2527CE" w:rsidR="00624C88" w:rsidRPr="00D64D5D" w:rsidRDefault="00624C88" w:rsidP="008C1C59">
            <w:pPr>
              <w:pStyle w:val="Tabela1"/>
            </w:pPr>
            <w:r w:rsidRPr="00D64D5D">
              <w:t>periodoApuracaoEstoques.datIni</w:t>
            </w:r>
          </w:p>
        </w:tc>
        <w:tc>
          <w:tcPr>
            <w:tcW w:w="5387" w:type="dxa"/>
            <w:shd w:val="clear" w:color="auto" w:fill="auto"/>
          </w:tcPr>
          <w:p w14:paraId="72BAC4A3" w14:textId="0286AC9E" w:rsidR="00624C88" w:rsidRPr="00D64D5D" w:rsidRDefault="00624C88" w:rsidP="008C1C59">
            <w:pPr>
              <w:pStyle w:val="Tabela1"/>
            </w:pPr>
            <w:r w:rsidRPr="00D64D5D">
              <w:t>(Obrigatório) - Date(DD/MM/YYYY) - Data inicial do período de apuração contábil dos estoques</w:t>
            </w:r>
          </w:p>
        </w:tc>
        <w:tc>
          <w:tcPr>
            <w:tcW w:w="4961" w:type="dxa"/>
            <w:shd w:val="clear" w:color="auto" w:fill="auto"/>
            <w:vAlign w:val="center"/>
          </w:tcPr>
          <w:p w14:paraId="02168C84" w14:textId="77777777" w:rsidR="00624C88" w:rsidRPr="00D64D5D" w:rsidRDefault="00624C88" w:rsidP="008C1C59">
            <w:pPr>
              <w:pStyle w:val="Tabela1"/>
            </w:pPr>
          </w:p>
        </w:tc>
      </w:tr>
      <w:tr w:rsidR="00624C88" w:rsidRPr="00D64D5D" w14:paraId="23920A9A" w14:textId="77777777" w:rsidTr="008C1C59">
        <w:trPr>
          <w:trHeight w:val="113"/>
        </w:trPr>
        <w:tc>
          <w:tcPr>
            <w:tcW w:w="4551" w:type="dxa"/>
            <w:shd w:val="clear" w:color="auto" w:fill="auto"/>
          </w:tcPr>
          <w:p w14:paraId="05DCE166" w14:textId="18EE5F9B" w:rsidR="00624C88" w:rsidRPr="00D64D5D" w:rsidRDefault="00624C88" w:rsidP="008C1C59">
            <w:pPr>
              <w:pStyle w:val="Tabela1"/>
            </w:pPr>
            <w:r w:rsidRPr="00D64D5D">
              <w:lastRenderedPageBreak/>
              <w:t>periodoApuracaoEstoques.datFim</w:t>
            </w:r>
          </w:p>
        </w:tc>
        <w:tc>
          <w:tcPr>
            <w:tcW w:w="5387" w:type="dxa"/>
            <w:shd w:val="clear" w:color="auto" w:fill="auto"/>
          </w:tcPr>
          <w:p w14:paraId="05BFA920" w14:textId="3EA28E58" w:rsidR="00624C88" w:rsidRPr="00D64D5D" w:rsidRDefault="00624C88" w:rsidP="008C1C59">
            <w:pPr>
              <w:pStyle w:val="Tabela1"/>
            </w:pPr>
            <w:r w:rsidRPr="00D64D5D">
              <w:t>(Obrigatório) - Date(DD/MM/YYYY) - Data final do período de apuração contábil dos estoques</w:t>
            </w:r>
          </w:p>
        </w:tc>
        <w:tc>
          <w:tcPr>
            <w:tcW w:w="4961" w:type="dxa"/>
            <w:shd w:val="clear" w:color="auto" w:fill="auto"/>
            <w:vAlign w:val="center"/>
          </w:tcPr>
          <w:p w14:paraId="24C7E467" w14:textId="77777777" w:rsidR="00624C88" w:rsidRPr="00D64D5D" w:rsidRDefault="00624C88" w:rsidP="008C1C59">
            <w:pPr>
              <w:pStyle w:val="Tabela1"/>
            </w:pPr>
          </w:p>
        </w:tc>
      </w:tr>
      <w:tr w:rsidR="00624C88" w:rsidRPr="00D64D5D" w14:paraId="0F87A236" w14:textId="77777777" w:rsidTr="008C1C59">
        <w:trPr>
          <w:trHeight w:val="113"/>
        </w:trPr>
        <w:tc>
          <w:tcPr>
            <w:tcW w:w="4551" w:type="dxa"/>
            <w:shd w:val="clear" w:color="auto" w:fill="auto"/>
          </w:tcPr>
          <w:p w14:paraId="10711A62" w14:textId="7D3B9D85" w:rsidR="00624C88" w:rsidRPr="00D64D5D" w:rsidRDefault="00624C88" w:rsidP="008C1C59">
            <w:pPr>
              <w:pStyle w:val="Tabela1"/>
            </w:pPr>
            <w:r w:rsidRPr="00D64D5D">
              <w:t>periodoApuracaoEstoques.desPer</w:t>
            </w:r>
          </w:p>
        </w:tc>
        <w:tc>
          <w:tcPr>
            <w:tcW w:w="5387" w:type="dxa"/>
            <w:shd w:val="clear" w:color="auto" w:fill="auto"/>
          </w:tcPr>
          <w:p w14:paraId="5E0DDCDE" w14:textId="7316EDDA" w:rsidR="00624C88" w:rsidRPr="00D64D5D" w:rsidRDefault="00624C88" w:rsidP="008C1C59">
            <w:pPr>
              <w:pStyle w:val="Tabela1"/>
            </w:pPr>
            <w:r w:rsidRPr="00D64D5D">
              <w:t>(Opcional) - String(250) - Descrição do período de apuração dos estoques</w:t>
            </w:r>
          </w:p>
        </w:tc>
        <w:tc>
          <w:tcPr>
            <w:tcW w:w="4961" w:type="dxa"/>
            <w:shd w:val="clear" w:color="auto" w:fill="auto"/>
            <w:vAlign w:val="center"/>
          </w:tcPr>
          <w:p w14:paraId="54DF247D" w14:textId="77777777" w:rsidR="00624C88" w:rsidRPr="00D64D5D" w:rsidRDefault="00624C88" w:rsidP="008C1C59">
            <w:pPr>
              <w:pStyle w:val="Tabela1"/>
            </w:pPr>
          </w:p>
        </w:tc>
      </w:tr>
    </w:tbl>
    <w:p w14:paraId="34AD7EDA" w14:textId="77777777" w:rsidR="00624C88" w:rsidRPr="00D64D5D" w:rsidRDefault="00624C88" w:rsidP="004B6B51"/>
    <w:p w14:paraId="49970D2E" w14:textId="77777777" w:rsidR="00624C88" w:rsidRPr="00D64D5D" w:rsidRDefault="00624C88" w:rsidP="004B6B51"/>
    <w:p w14:paraId="42E16EA2" w14:textId="569153B1" w:rsidR="00624C88" w:rsidRPr="00D64D5D" w:rsidRDefault="00624C88" w:rsidP="00624C88">
      <w:pPr>
        <w:pStyle w:val="Ttulo5"/>
      </w:pPr>
      <w:bookmarkStart w:id="110" w:name="_Toc431762083"/>
      <w:r w:rsidRPr="00D64D5D">
        <w:t>Alterar</w:t>
      </w:r>
      <w:bookmarkEnd w:id="110"/>
    </w:p>
    <w:p w14:paraId="5D5E1D48" w14:textId="77777777" w:rsidR="00624C88" w:rsidRPr="00D64D5D" w:rsidRDefault="00624C88" w:rsidP="004B6B51"/>
    <w:tbl>
      <w:tblPr>
        <w:tblW w:w="14899" w:type="dxa"/>
        <w:tblInd w:w="55" w:type="dxa"/>
        <w:tblBorders>
          <w:top w:val="single" w:sz="8" w:space="0" w:color="auto"/>
          <w:bottom w:val="single" w:sz="8"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51"/>
        <w:gridCol w:w="5387"/>
        <w:gridCol w:w="4961"/>
      </w:tblGrid>
      <w:tr w:rsidR="00624C88" w:rsidRPr="00D64D5D" w14:paraId="4332F48B" w14:textId="77777777" w:rsidTr="008C1C59">
        <w:trPr>
          <w:trHeight w:val="113"/>
        </w:trPr>
        <w:tc>
          <w:tcPr>
            <w:tcW w:w="4551" w:type="dxa"/>
            <w:shd w:val="clear" w:color="FFFF00" w:fill="008267" w:themeFill="accent1"/>
            <w:noWrap/>
            <w:vAlign w:val="bottom"/>
            <w:hideMark/>
          </w:tcPr>
          <w:p w14:paraId="7E964A97" w14:textId="77777777" w:rsidR="00624C88" w:rsidRPr="00D64D5D" w:rsidRDefault="00624C88" w:rsidP="008C1C59">
            <w:pPr>
              <w:pStyle w:val="Tabela1"/>
              <w:rPr>
                <w:b/>
                <w:color w:val="FFFFFF" w:themeColor="background1"/>
              </w:rPr>
            </w:pPr>
            <w:r w:rsidRPr="00D64D5D">
              <w:rPr>
                <w:b/>
                <w:color w:val="FFFFFF" w:themeColor="background1"/>
              </w:rPr>
              <w:t>Elemento</w:t>
            </w:r>
          </w:p>
        </w:tc>
        <w:tc>
          <w:tcPr>
            <w:tcW w:w="5387" w:type="dxa"/>
            <w:shd w:val="clear" w:color="FFFF00" w:fill="008267" w:themeFill="accent1"/>
            <w:vAlign w:val="bottom"/>
            <w:hideMark/>
          </w:tcPr>
          <w:p w14:paraId="66B87139" w14:textId="77777777" w:rsidR="00624C88" w:rsidRPr="00D64D5D" w:rsidRDefault="00624C88" w:rsidP="008C1C59">
            <w:pPr>
              <w:pStyle w:val="Tabela1"/>
              <w:rPr>
                <w:b/>
                <w:color w:val="FFFFFF" w:themeColor="background1"/>
              </w:rPr>
            </w:pPr>
            <w:r w:rsidRPr="00D64D5D">
              <w:rPr>
                <w:b/>
                <w:color w:val="FFFFFF" w:themeColor="background1"/>
              </w:rPr>
              <w:t>Descrição</w:t>
            </w:r>
          </w:p>
        </w:tc>
        <w:tc>
          <w:tcPr>
            <w:tcW w:w="4961" w:type="dxa"/>
            <w:shd w:val="clear" w:color="FFFF00" w:fill="008267" w:themeFill="accent1"/>
            <w:noWrap/>
            <w:vAlign w:val="bottom"/>
            <w:hideMark/>
          </w:tcPr>
          <w:p w14:paraId="4CDC86FA" w14:textId="77777777" w:rsidR="00624C88" w:rsidRPr="00D64D5D" w:rsidRDefault="00624C88" w:rsidP="008C1C59">
            <w:pPr>
              <w:pStyle w:val="Tabela1"/>
              <w:rPr>
                <w:b/>
                <w:color w:val="FFFFFF" w:themeColor="background1"/>
              </w:rPr>
            </w:pPr>
            <w:r w:rsidRPr="00D64D5D">
              <w:rPr>
                <w:b/>
                <w:color w:val="FFFFFF" w:themeColor="background1"/>
              </w:rPr>
              <w:t>Informação SGT</w:t>
            </w:r>
          </w:p>
        </w:tc>
      </w:tr>
      <w:tr w:rsidR="00624C88" w:rsidRPr="00D64D5D" w14:paraId="043AA2DC" w14:textId="77777777" w:rsidTr="008C1C59">
        <w:trPr>
          <w:trHeight w:val="113"/>
        </w:trPr>
        <w:tc>
          <w:tcPr>
            <w:tcW w:w="4551" w:type="dxa"/>
            <w:shd w:val="clear" w:color="000000" w:fill="FFFFFF"/>
          </w:tcPr>
          <w:p w14:paraId="14DC5C87" w14:textId="17661E00" w:rsidR="00624C88" w:rsidRPr="00D64D5D" w:rsidRDefault="00624C88" w:rsidP="008C1C59">
            <w:pPr>
              <w:pStyle w:val="Tabela1"/>
            </w:pPr>
            <w:r w:rsidRPr="00D64D5D">
              <w:t>periodoApuracaoEstoques.idePae</w:t>
            </w:r>
          </w:p>
        </w:tc>
        <w:tc>
          <w:tcPr>
            <w:tcW w:w="5387" w:type="dxa"/>
            <w:shd w:val="clear" w:color="000000" w:fill="FFFFFF"/>
          </w:tcPr>
          <w:p w14:paraId="64D66D53" w14:textId="7651329C" w:rsidR="00624C88" w:rsidRPr="00D64D5D" w:rsidRDefault="00624C88" w:rsidP="008C1C59">
            <w:pPr>
              <w:pStyle w:val="Tabela1"/>
            </w:pPr>
            <w:r w:rsidRPr="00D64D5D">
              <w:t>(Obrigatório) - Number(009) - Identificador único do período contábil de apuração dos estoques</w:t>
            </w:r>
          </w:p>
        </w:tc>
        <w:tc>
          <w:tcPr>
            <w:tcW w:w="4961" w:type="dxa"/>
            <w:shd w:val="clear" w:color="000000" w:fill="FFFFFF"/>
            <w:vAlign w:val="bottom"/>
          </w:tcPr>
          <w:p w14:paraId="112CF188" w14:textId="77777777" w:rsidR="00624C88" w:rsidRPr="00D64D5D" w:rsidRDefault="00624C88" w:rsidP="008C1C59">
            <w:pPr>
              <w:pStyle w:val="Tabela1"/>
            </w:pPr>
          </w:p>
        </w:tc>
      </w:tr>
      <w:tr w:rsidR="00624C88" w:rsidRPr="00D64D5D" w14:paraId="5EBF5600" w14:textId="77777777" w:rsidTr="008C1C59">
        <w:trPr>
          <w:trHeight w:val="113"/>
        </w:trPr>
        <w:tc>
          <w:tcPr>
            <w:tcW w:w="4551" w:type="dxa"/>
            <w:shd w:val="clear" w:color="auto" w:fill="auto"/>
          </w:tcPr>
          <w:p w14:paraId="58868B17" w14:textId="0349C562" w:rsidR="00624C88" w:rsidRPr="00D64D5D" w:rsidRDefault="00624C88" w:rsidP="008C1C59">
            <w:pPr>
              <w:pStyle w:val="Tabela1"/>
            </w:pPr>
            <w:r w:rsidRPr="00D64D5D">
              <w:t>periodoApuracaoEstoques.desPer</w:t>
            </w:r>
          </w:p>
        </w:tc>
        <w:tc>
          <w:tcPr>
            <w:tcW w:w="5387" w:type="dxa"/>
            <w:shd w:val="clear" w:color="auto" w:fill="auto"/>
          </w:tcPr>
          <w:p w14:paraId="3C92E1E6" w14:textId="0D47BB77" w:rsidR="00624C88" w:rsidRPr="00D64D5D" w:rsidRDefault="00624C88" w:rsidP="008C1C59">
            <w:pPr>
              <w:pStyle w:val="Tabela1"/>
            </w:pPr>
            <w:r w:rsidRPr="00D64D5D">
              <w:t>(Opcional) - String(250) - Descrição do período de apuração dos estoques</w:t>
            </w:r>
          </w:p>
        </w:tc>
        <w:tc>
          <w:tcPr>
            <w:tcW w:w="4961" w:type="dxa"/>
            <w:shd w:val="clear" w:color="auto" w:fill="auto"/>
            <w:vAlign w:val="bottom"/>
          </w:tcPr>
          <w:p w14:paraId="69F107A6" w14:textId="77777777" w:rsidR="00624C88" w:rsidRPr="00D64D5D" w:rsidRDefault="00624C88" w:rsidP="008C1C59">
            <w:pPr>
              <w:pStyle w:val="Tabela1"/>
            </w:pPr>
          </w:p>
        </w:tc>
      </w:tr>
    </w:tbl>
    <w:p w14:paraId="5E822F13" w14:textId="77777777" w:rsidR="005A72AD" w:rsidRPr="00D64D5D" w:rsidRDefault="005A72AD" w:rsidP="004B6B51"/>
    <w:p w14:paraId="4354E104" w14:textId="5922B437" w:rsidR="005A72AD" w:rsidRPr="00D64D5D" w:rsidRDefault="005A72AD" w:rsidP="005A72AD">
      <w:pPr>
        <w:pStyle w:val="Ttulo5"/>
      </w:pPr>
      <w:bookmarkStart w:id="111" w:name="_Toc431762084"/>
      <w:r w:rsidRPr="00D64D5D">
        <w:t>Excluir</w:t>
      </w:r>
      <w:bookmarkEnd w:id="111"/>
    </w:p>
    <w:p w14:paraId="2A492C9F" w14:textId="77777777" w:rsidR="005A72AD" w:rsidRPr="00D64D5D" w:rsidRDefault="005A72AD" w:rsidP="004B6B51"/>
    <w:tbl>
      <w:tblPr>
        <w:tblW w:w="14899" w:type="dxa"/>
        <w:tblInd w:w="55" w:type="dxa"/>
        <w:tblBorders>
          <w:top w:val="single" w:sz="8" w:space="0" w:color="auto"/>
          <w:bottom w:val="single" w:sz="8"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51"/>
        <w:gridCol w:w="5387"/>
        <w:gridCol w:w="4961"/>
      </w:tblGrid>
      <w:tr w:rsidR="005A72AD" w:rsidRPr="00D64D5D" w14:paraId="0A99AFED" w14:textId="77777777" w:rsidTr="008C1C59">
        <w:trPr>
          <w:trHeight w:val="113"/>
        </w:trPr>
        <w:tc>
          <w:tcPr>
            <w:tcW w:w="4551" w:type="dxa"/>
            <w:shd w:val="clear" w:color="FFFF00" w:fill="008267" w:themeFill="accent1"/>
            <w:noWrap/>
            <w:vAlign w:val="bottom"/>
            <w:hideMark/>
          </w:tcPr>
          <w:p w14:paraId="5441A541" w14:textId="77777777" w:rsidR="005A72AD" w:rsidRPr="00D64D5D" w:rsidRDefault="005A72AD" w:rsidP="008C1C59">
            <w:pPr>
              <w:pStyle w:val="Tabela1"/>
              <w:rPr>
                <w:b/>
                <w:color w:val="FFFFFF" w:themeColor="background1"/>
              </w:rPr>
            </w:pPr>
            <w:r w:rsidRPr="00D64D5D">
              <w:rPr>
                <w:b/>
                <w:color w:val="FFFFFF" w:themeColor="background1"/>
              </w:rPr>
              <w:t>Elemento</w:t>
            </w:r>
          </w:p>
        </w:tc>
        <w:tc>
          <w:tcPr>
            <w:tcW w:w="5387" w:type="dxa"/>
            <w:shd w:val="clear" w:color="FFFF00" w:fill="008267" w:themeFill="accent1"/>
            <w:vAlign w:val="bottom"/>
            <w:hideMark/>
          </w:tcPr>
          <w:p w14:paraId="756D921D" w14:textId="77777777" w:rsidR="005A72AD" w:rsidRPr="00D64D5D" w:rsidRDefault="005A72AD" w:rsidP="008C1C59">
            <w:pPr>
              <w:pStyle w:val="Tabela1"/>
              <w:rPr>
                <w:b/>
                <w:color w:val="FFFFFF" w:themeColor="background1"/>
              </w:rPr>
            </w:pPr>
            <w:r w:rsidRPr="00D64D5D">
              <w:rPr>
                <w:b/>
                <w:color w:val="FFFFFF" w:themeColor="background1"/>
              </w:rPr>
              <w:t>Descrição</w:t>
            </w:r>
          </w:p>
        </w:tc>
        <w:tc>
          <w:tcPr>
            <w:tcW w:w="4961" w:type="dxa"/>
            <w:shd w:val="clear" w:color="FFFF00" w:fill="008267" w:themeFill="accent1"/>
            <w:noWrap/>
            <w:vAlign w:val="bottom"/>
            <w:hideMark/>
          </w:tcPr>
          <w:p w14:paraId="078B6B22" w14:textId="77777777" w:rsidR="005A72AD" w:rsidRPr="00D64D5D" w:rsidRDefault="005A72AD" w:rsidP="008C1C59">
            <w:pPr>
              <w:pStyle w:val="Tabela1"/>
              <w:rPr>
                <w:b/>
                <w:color w:val="FFFFFF" w:themeColor="background1"/>
              </w:rPr>
            </w:pPr>
            <w:r w:rsidRPr="00D64D5D">
              <w:rPr>
                <w:b/>
                <w:color w:val="FFFFFF" w:themeColor="background1"/>
              </w:rPr>
              <w:t>Informação SGT</w:t>
            </w:r>
          </w:p>
        </w:tc>
      </w:tr>
      <w:tr w:rsidR="002137A0" w:rsidRPr="00D64D5D" w14:paraId="02BD46DF" w14:textId="77777777" w:rsidTr="008C1C59">
        <w:trPr>
          <w:trHeight w:val="113"/>
        </w:trPr>
        <w:tc>
          <w:tcPr>
            <w:tcW w:w="4551" w:type="dxa"/>
            <w:shd w:val="clear" w:color="000000" w:fill="FFFFFF"/>
          </w:tcPr>
          <w:p w14:paraId="44FECFE5" w14:textId="50F02551" w:rsidR="002137A0" w:rsidRPr="00D64D5D" w:rsidRDefault="002137A0" w:rsidP="008C1C59">
            <w:pPr>
              <w:pStyle w:val="Tabela1"/>
            </w:pPr>
            <w:r w:rsidRPr="00D64D5D">
              <w:t>periodoApuracaoEstoques.idePae</w:t>
            </w:r>
          </w:p>
        </w:tc>
        <w:tc>
          <w:tcPr>
            <w:tcW w:w="5387" w:type="dxa"/>
            <w:shd w:val="clear" w:color="000000" w:fill="FFFFFF"/>
          </w:tcPr>
          <w:p w14:paraId="7E7A51E3" w14:textId="1F0970AD" w:rsidR="002137A0" w:rsidRPr="00D64D5D" w:rsidRDefault="002137A0" w:rsidP="008C1C59">
            <w:pPr>
              <w:pStyle w:val="Tabela1"/>
            </w:pPr>
            <w:r w:rsidRPr="00D64D5D">
              <w:t>(Obrigatório) - Number(009) - Identificador único do período contábil de apuração dos estoques</w:t>
            </w:r>
          </w:p>
        </w:tc>
        <w:tc>
          <w:tcPr>
            <w:tcW w:w="4961" w:type="dxa"/>
            <w:shd w:val="clear" w:color="000000" w:fill="FFFFFF"/>
            <w:vAlign w:val="bottom"/>
          </w:tcPr>
          <w:p w14:paraId="35A47F88" w14:textId="77777777" w:rsidR="002137A0" w:rsidRPr="00D64D5D" w:rsidRDefault="002137A0" w:rsidP="008C1C59">
            <w:pPr>
              <w:pStyle w:val="Tabela1"/>
            </w:pPr>
          </w:p>
        </w:tc>
      </w:tr>
    </w:tbl>
    <w:p w14:paraId="61A5EEB2" w14:textId="77777777" w:rsidR="00942367" w:rsidRPr="00D64D5D" w:rsidRDefault="00942367" w:rsidP="004B6B51"/>
    <w:p w14:paraId="18C2A0A2" w14:textId="64EB6610" w:rsidR="00E548A6" w:rsidRPr="00D64D5D" w:rsidRDefault="00E548A6" w:rsidP="00E548A6">
      <w:pPr>
        <w:pStyle w:val="Ttulo4"/>
      </w:pPr>
      <w:bookmarkStart w:id="112" w:name="_Toc431762085"/>
      <w:r w:rsidRPr="00D64D5D">
        <w:t>Apontamentos de Produção</w:t>
      </w:r>
      <w:bookmarkEnd w:id="112"/>
    </w:p>
    <w:p w14:paraId="7D9915D4" w14:textId="77777777" w:rsidR="00E548A6" w:rsidRPr="00D64D5D" w:rsidRDefault="00E548A6" w:rsidP="004B6B51"/>
    <w:p w14:paraId="74E761F2" w14:textId="6710258A" w:rsidR="00E548A6" w:rsidRPr="00D64D5D" w:rsidRDefault="000550C8" w:rsidP="000550C8">
      <w:pPr>
        <w:pStyle w:val="Ttulo5"/>
      </w:pPr>
      <w:bookmarkStart w:id="113" w:name="_Toc431762086"/>
      <w:r w:rsidRPr="00D64D5D">
        <w:t>Incluir apontamento de produto produzido</w:t>
      </w:r>
      <w:bookmarkEnd w:id="113"/>
    </w:p>
    <w:p w14:paraId="6BA56B89" w14:textId="77777777" w:rsidR="00E548A6" w:rsidRPr="00D64D5D" w:rsidRDefault="00E548A6" w:rsidP="004B6B51"/>
    <w:tbl>
      <w:tblPr>
        <w:tblW w:w="14899" w:type="dxa"/>
        <w:tblInd w:w="55" w:type="dxa"/>
        <w:tblBorders>
          <w:top w:val="single" w:sz="8" w:space="0" w:color="auto"/>
          <w:bottom w:val="single" w:sz="8"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51"/>
        <w:gridCol w:w="5387"/>
        <w:gridCol w:w="4961"/>
      </w:tblGrid>
      <w:tr w:rsidR="00E548A6" w:rsidRPr="00D64D5D" w14:paraId="18C63A04" w14:textId="77777777" w:rsidTr="008C1C59">
        <w:trPr>
          <w:trHeight w:val="113"/>
        </w:trPr>
        <w:tc>
          <w:tcPr>
            <w:tcW w:w="4551" w:type="dxa"/>
            <w:shd w:val="clear" w:color="FFFF00" w:fill="008267" w:themeFill="accent1"/>
            <w:noWrap/>
            <w:vAlign w:val="bottom"/>
            <w:hideMark/>
          </w:tcPr>
          <w:p w14:paraId="441B52E4" w14:textId="77777777" w:rsidR="00E548A6" w:rsidRPr="00D64D5D" w:rsidRDefault="00E548A6" w:rsidP="008C1C59">
            <w:pPr>
              <w:pStyle w:val="Tabela1"/>
              <w:rPr>
                <w:b/>
                <w:color w:val="FFFFFF" w:themeColor="background1"/>
              </w:rPr>
            </w:pPr>
            <w:r w:rsidRPr="00D64D5D">
              <w:rPr>
                <w:b/>
                <w:color w:val="FFFFFF" w:themeColor="background1"/>
              </w:rPr>
              <w:t>Elemento</w:t>
            </w:r>
          </w:p>
        </w:tc>
        <w:tc>
          <w:tcPr>
            <w:tcW w:w="5387" w:type="dxa"/>
            <w:shd w:val="clear" w:color="FFFF00" w:fill="008267" w:themeFill="accent1"/>
            <w:vAlign w:val="bottom"/>
            <w:hideMark/>
          </w:tcPr>
          <w:p w14:paraId="6747D2DC" w14:textId="77777777" w:rsidR="00E548A6" w:rsidRPr="00D64D5D" w:rsidRDefault="00E548A6" w:rsidP="008C1C59">
            <w:pPr>
              <w:pStyle w:val="Tabela1"/>
              <w:rPr>
                <w:b/>
                <w:color w:val="FFFFFF" w:themeColor="background1"/>
              </w:rPr>
            </w:pPr>
            <w:r w:rsidRPr="00D64D5D">
              <w:rPr>
                <w:b/>
                <w:color w:val="FFFFFF" w:themeColor="background1"/>
              </w:rPr>
              <w:t>Descrição</w:t>
            </w:r>
          </w:p>
        </w:tc>
        <w:tc>
          <w:tcPr>
            <w:tcW w:w="4961" w:type="dxa"/>
            <w:shd w:val="clear" w:color="FFFF00" w:fill="008267" w:themeFill="accent1"/>
            <w:noWrap/>
            <w:vAlign w:val="bottom"/>
            <w:hideMark/>
          </w:tcPr>
          <w:p w14:paraId="4971408D" w14:textId="77777777" w:rsidR="00E548A6" w:rsidRPr="00D64D5D" w:rsidRDefault="00E548A6" w:rsidP="008C1C59">
            <w:pPr>
              <w:pStyle w:val="Tabela1"/>
              <w:rPr>
                <w:b/>
                <w:color w:val="FFFFFF" w:themeColor="background1"/>
              </w:rPr>
            </w:pPr>
            <w:r w:rsidRPr="00D64D5D">
              <w:rPr>
                <w:b/>
                <w:color w:val="FFFFFF" w:themeColor="background1"/>
              </w:rPr>
              <w:t>Informação SGT</w:t>
            </w:r>
          </w:p>
        </w:tc>
      </w:tr>
      <w:tr w:rsidR="00B158AF" w:rsidRPr="00D64D5D" w14:paraId="29222FBF" w14:textId="77777777" w:rsidTr="008C1C59">
        <w:trPr>
          <w:trHeight w:val="113"/>
        </w:trPr>
        <w:tc>
          <w:tcPr>
            <w:tcW w:w="4551" w:type="dxa"/>
            <w:shd w:val="clear" w:color="000000" w:fill="FFFFFF"/>
          </w:tcPr>
          <w:p w14:paraId="07AC684C" w14:textId="279F5D6D" w:rsidR="00B158AF" w:rsidRPr="00D64D5D" w:rsidRDefault="00B158AF" w:rsidP="008C1C59">
            <w:pPr>
              <w:pStyle w:val="Tabela1"/>
            </w:pPr>
            <w:r w:rsidRPr="00D64D5D">
              <w:t>apontamentoProduzido.codEmp</w:t>
            </w:r>
          </w:p>
        </w:tc>
        <w:tc>
          <w:tcPr>
            <w:tcW w:w="5387" w:type="dxa"/>
            <w:shd w:val="clear" w:color="000000" w:fill="FFFFFF"/>
          </w:tcPr>
          <w:p w14:paraId="7C29F1F7" w14:textId="6C224468" w:rsidR="00B158AF" w:rsidRPr="00D64D5D" w:rsidRDefault="00B158AF" w:rsidP="008C1C59">
            <w:pPr>
              <w:pStyle w:val="Tabela1"/>
            </w:pPr>
            <w:r w:rsidRPr="00D64D5D">
              <w:t>(Obrigatório) - Number(004) - Código da empresa da ordem de produção</w:t>
            </w:r>
          </w:p>
        </w:tc>
        <w:tc>
          <w:tcPr>
            <w:tcW w:w="4961" w:type="dxa"/>
            <w:shd w:val="clear" w:color="000000" w:fill="FFFFFF"/>
            <w:vAlign w:val="bottom"/>
          </w:tcPr>
          <w:p w14:paraId="70348012" w14:textId="77777777" w:rsidR="00B158AF" w:rsidRPr="00D64D5D" w:rsidRDefault="00B158AF" w:rsidP="008C1C59">
            <w:pPr>
              <w:pStyle w:val="Tabela1"/>
            </w:pPr>
          </w:p>
        </w:tc>
      </w:tr>
      <w:tr w:rsidR="00B158AF" w:rsidRPr="00D64D5D" w14:paraId="7894D741" w14:textId="77777777" w:rsidTr="008C1C59">
        <w:trPr>
          <w:trHeight w:val="113"/>
        </w:trPr>
        <w:tc>
          <w:tcPr>
            <w:tcW w:w="4551" w:type="dxa"/>
            <w:shd w:val="clear" w:color="auto" w:fill="auto"/>
          </w:tcPr>
          <w:p w14:paraId="1F8E79F2" w14:textId="1F475778" w:rsidR="00B158AF" w:rsidRPr="00D64D5D" w:rsidRDefault="00B158AF" w:rsidP="008C1C59">
            <w:pPr>
              <w:pStyle w:val="Tabela1"/>
            </w:pPr>
            <w:r w:rsidRPr="00D64D5D">
              <w:t>apontamentoProduzido.codFil</w:t>
            </w:r>
          </w:p>
        </w:tc>
        <w:tc>
          <w:tcPr>
            <w:tcW w:w="5387" w:type="dxa"/>
            <w:shd w:val="clear" w:color="auto" w:fill="auto"/>
          </w:tcPr>
          <w:p w14:paraId="37E8FE4C" w14:textId="296FC38E" w:rsidR="00B158AF" w:rsidRPr="00D64D5D" w:rsidRDefault="00B158AF" w:rsidP="008C1C59">
            <w:pPr>
              <w:pStyle w:val="Tabela1"/>
            </w:pPr>
            <w:r w:rsidRPr="00D64D5D">
              <w:t>(Obrigatório) - Number(004) - Código da filial da ordem de produção</w:t>
            </w:r>
          </w:p>
        </w:tc>
        <w:tc>
          <w:tcPr>
            <w:tcW w:w="4961" w:type="dxa"/>
            <w:shd w:val="clear" w:color="auto" w:fill="auto"/>
            <w:vAlign w:val="bottom"/>
          </w:tcPr>
          <w:p w14:paraId="00708B18" w14:textId="77777777" w:rsidR="00B158AF" w:rsidRPr="00D64D5D" w:rsidRDefault="00B158AF" w:rsidP="008C1C59">
            <w:pPr>
              <w:pStyle w:val="Tabela1"/>
            </w:pPr>
          </w:p>
        </w:tc>
      </w:tr>
      <w:tr w:rsidR="00B158AF" w:rsidRPr="00D64D5D" w14:paraId="0E98EB72" w14:textId="77777777" w:rsidTr="008C1C59">
        <w:trPr>
          <w:trHeight w:val="113"/>
        </w:trPr>
        <w:tc>
          <w:tcPr>
            <w:tcW w:w="4551" w:type="dxa"/>
            <w:shd w:val="clear" w:color="auto" w:fill="auto"/>
          </w:tcPr>
          <w:p w14:paraId="0112DA05" w14:textId="0B85B44C" w:rsidR="00B158AF" w:rsidRPr="00D64D5D" w:rsidRDefault="00B158AF" w:rsidP="008C1C59">
            <w:pPr>
              <w:pStyle w:val="Tabela1"/>
            </w:pPr>
            <w:r w:rsidRPr="00D64D5D">
              <w:t>apontamentoProduzido.tipPar</w:t>
            </w:r>
          </w:p>
        </w:tc>
        <w:tc>
          <w:tcPr>
            <w:tcW w:w="5387" w:type="dxa"/>
            <w:shd w:val="clear" w:color="auto" w:fill="auto"/>
          </w:tcPr>
          <w:p w14:paraId="4B42A524" w14:textId="1446CA99" w:rsidR="00B158AF" w:rsidRPr="00D64D5D" w:rsidRDefault="00B158AF" w:rsidP="008C1C59">
            <w:pPr>
              <w:pStyle w:val="Tabela1"/>
            </w:pPr>
            <w:r w:rsidRPr="00D64D5D">
              <w:t>(Obrigatório) - String(1) - Permissão para incluir o registro duplicado na base (S = Sim, N = Não)</w:t>
            </w:r>
          </w:p>
        </w:tc>
        <w:tc>
          <w:tcPr>
            <w:tcW w:w="4961" w:type="dxa"/>
            <w:shd w:val="clear" w:color="000000" w:fill="FFFFFF"/>
            <w:vAlign w:val="bottom"/>
          </w:tcPr>
          <w:p w14:paraId="56C6402D" w14:textId="77777777" w:rsidR="00B158AF" w:rsidRPr="00D64D5D" w:rsidRDefault="00B158AF" w:rsidP="008C1C59">
            <w:pPr>
              <w:pStyle w:val="Tabela1"/>
            </w:pPr>
          </w:p>
        </w:tc>
      </w:tr>
      <w:tr w:rsidR="00B158AF" w:rsidRPr="00D64D5D" w14:paraId="4F9053B7" w14:textId="77777777" w:rsidTr="008C1C59">
        <w:trPr>
          <w:trHeight w:val="113"/>
        </w:trPr>
        <w:tc>
          <w:tcPr>
            <w:tcW w:w="4551" w:type="dxa"/>
            <w:shd w:val="clear" w:color="auto" w:fill="auto"/>
          </w:tcPr>
          <w:p w14:paraId="1B8D39E0" w14:textId="2729D647" w:rsidR="00B158AF" w:rsidRPr="00D64D5D" w:rsidRDefault="00B158AF" w:rsidP="008C1C59">
            <w:pPr>
              <w:pStyle w:val="Tabela1"/>
            </w:pPr>
            <w:r w:rsidRPr="00D64D5D">
              <w:t>apontamentoProduzido.tipIds</w:t>
            </w:r>
          </w:p>
        </w:tc>
        <w:tc>
          <w:tcPr>
            <w:tcW w:w="5387" w:type="dxa"/>
            <w:shd w:val="clear" w:color="auto" w:fill="auto"/>
          </w:tcPr>
          <w:p w14:paraId="13F20877" w14:textId="37443EE0" w:rsidR="00B158AF" w:rsidRPr="00D64D5D" w:rsidRDefault="00B158AF" w:rsidP="008C1C59">
            <w:pPr>
              <w:pStyle w:val="Tabela1"/>
            </w:pPr>
            <w:r w:rsidRPr="00D64D5D">
              <w:t>(Obrigatório) - String(001) - Tipo de industrialização da ordem de produção Lista: P = Produção Própria, T = Produção em Terceiros</w:t>
            </w:r>
          </w:p>
        </w:tc>
        <w:tc>
          <w:tcPr>
            <w:tcW w:w="4961" w:type="dxa"/>
            <w:shd w:val="clear" w:color="auto" w:fill="auto"/>
            <w:vAlign w:val="center"/>
          </w:tcPr>
          <w:p w14:paraId="473B78A6" w14:textId="77777777" w:rsidR="00B158AF" w:rsidRPr="00D64D5D" w:rsidRDefault="00B158AF" w:rsidP="008C1C59">
            <w:pPr>
              <w:pStyle w:val="Tabela1"/>
            </w:pPr>
          </w:p>
        </w:tc>
      </w:tr>
      <w:tr w:rsidR="00B158AF" w:rsidRPr="00D64D5D" w14:paraId="008BAC66" w14:textId="77777777" w:rsidTr="008C1C59">
        <w:trPr>
          <w:trHeight w:val="113"/>
        </w:trPr>
        <w:tc>
          <w:tcPr>
            <w:tcW w:w="4551" w:type="dxa"/>
            <w:shd w:val="clear" w:color="auto" w:fill="auto"/>
          </w:tcPr>
          <w:p w14:paraId="6EE88465" w14:textId="66FADEFA" w:rsidR="00B158AF" w:rsidRPr="00D64D5D" w:rsidRDefault="00B158AF" w:rsidP="008C1C59">
            <w:pPr>
              <w:pStyle w:val="Tabela1"/>
            </w:pPr>
            <w:r w:rsidRPr="00D64D5D">
              <w:t>apontamentoProduzido.datApt</w:t>
            </w:r>
          </w:p>
        </w:tc>
        <w:tc>
          <w:tcPr>
            <w:tcW w:w="5387" w:type="dxa"/>
            <w:shd w:val="clear" w:color="auto" w:fill="auto"/>
          </w:tcPr>
          <w:p w14:paraId="692C0CA0" w14:textId="2C784607" w:rsidR="00B158AF" w:rsidRPr="00D64D5D" w:rsidRDefault="00B158AF" w:rsidP="008C1C59">
            <w:pPr>
              <w:pStyle w:val="Tabela1"/>
            </w:pPr>
            <w:r w:rsidRPr="00D64D5D">
              <w:t>(Obrigatório) - Date(DD/MM/YYYY) - Data de apontamento do produto produzido</w:t>
            </w:r>
          </w:p>
        </w:tc>
        <w:tc>
          <w:tcPr>
            <w:tcW w:w="4961" w:type="dxa"/>
            <w:shd w:val="clear" w:color="auto" w:fill="auto"/>
            <w:vAlign w:val="center"/>
          </w:tcPr>
          <w:p w14:paraId="59ED52BB" w14:textId="77777777" w:rsidR="00B158AF" w:rsidRPr="00D64D5D" w:rsidRDefault="00B158AF" w:rsidP="008C1C59">
            <w:pPr>
              <w:pStyle w:val="Tabela1"/>
            </w:pPr>
          </w:p>
        </w:tc>
      </w:tr>
      <w:tr w:rsidR="00B158AF" w:rsidRPr="00D64D5D" w14:paraId="591F4185" w14:textId="77777777" w:rsidTr="008C1C59">
        <w:trPr>
          <w:trHeight w:val="113"/>
        </w:trPr>
        <w:tc>
          <w:tcPr>
            <w:tcW w:w="4551" w:type="dxa"/>
            <w:shd w:val="clear" w:color="auto" w:fill="auto"/>
          </w:tcPr>
          <w:p w14:paraId="09617E14" w14:textId="6B4CF49B" w:rsidR="00B158AF" w:rsidRPr="00D64D5D" w:rsidRDefault="00B158AF" w:rsidP="008C1C59">
            <w:pPr>
              <w:pStyle w:val="Tabela1"/>
            </w:pPr>
            <w:r w:rsidRPr="00D64D5D">
              <w:t>apontamentoProduzido.codPro</w:t>
            </w:r>
          </w:p>
        </w:tc>
        <w:tc>
          <w:tcPr>
            <w:tcW w:w="5387" w:type="dxa"/>
            <w:shd w:val="clear" w:color="auto" w:fill="auto"/>
          </w:tcPr>
          <w:p w14:paraId="7C2E8181" w14:textId="6F75C760" w:rsidR="00B158AF" w:rsidRPr="00D64D5D" w:rsidRDefault="00B158AF" w:rsidP="008C1C59">
            <w:pPr>
              <w:pStyle w:val="Tabela1"/>
            </w:pPr>
            <w:r w:rsidRPr="00D64D5D">
              <w:t>(Obrigatório) - String(014) - Código do produto produzido da ordem de produção</w:t>
            </w:r>
          </w:p>
        </w:tc>
        <w:tc>
          <w:tcPr>
            <w:tcW w:w="4961" w:type="dxa"/>
            <w:shd w:val="clear" w:color="auto" w:fill="auto"/>
            <w:vAlign w:val="center"/>
          </w:tcPr>
          <w:p w14:paraId="1F2B3F11" w14:textId="77777777" w:rsidR="00B158AF" w:rsidRPr="00D64D5D" w:rsidRDefault="00B158AF" w:rsidP="008C1C59">
            <w:pPr>
              <w:pStyle w:val="Tabela1"/>
            </w:pPr>
          </w:p>
        </w:tc>
      </w:tr>
      <w:tr w:rsidR="00B158AF" w:rsidRPr="00D64D5D" w14:paraId="5902FB5C" w14:textId="77777777" w:rsidTr="008C1C59">
        <w:trPr>
          <w:trHeight w:val="113"/>
        </w:trPr>
        <w:tc>
          <w:tcPr>
            <w:tcW w:w="4551" w:type="dxa"/>
            <w:shd w:val="clear" w:color="auto" w:fill="auto"/>
          </w:tcPr>
          <w:p w14:paraId="2EFEC2B8" w14:textId="146E9787" w:rsidR="00B158AF" w:rsidRPr="00D64D5D" w:rsidRDefault="00B158AF" w:rsidP="008C1C59">
            <w:pPr>
              <w:pStyle w:val="Tabela1"/>
            </w:pPr>
            <w:r w:rsidRPr="00D64D5D">
              <w:t>apontamentoProduzido.codDer</w:t>
            </w:r>
          </w:p>
        </w:tc>
        <w:tc>
          <w:tcPr>
            <w:tcW w:w="5387" w:type="dxa"/>
            <w:shd w:val="clear" w:color="auto" w:fill="auto"/>
          </w:tcPr>
          <w:p w14:paraId="7E80E3FB" w14:textId="71B7E4F1" w:rsidR="00B158AF" w:rsidRPr="00D64D5D" w:rsidRDefault="00B158AF" w:rsidP="008C1C59">
            <w:pPr>
              <w:pStyle w:val="Tabela1"/>
            </w:pPr>
            <w:r w:rsidRPr="00D64D5D">
              <w:t>(Opcional) - String(007) - Código da derivação da ordem de produção</w:t>
            </w:r>
          </w:p>
        </w:tc>
        <w:tc>
          <w:tcPr>
            <w:tcW w:w="4961" w:type="dxa"/>
            <w:shd w:val="clear" w:color="auto" w:fill="auto"/>
            <w:vAlign w:val="center"/>
          </w:tcPr>
          <w:p w14:paraId="31B71DE7" w14:textId="77777777" w:rsidR="00B158AF" w:rsidRPr="00D64D5D" w:rsidRDefault="00B158AF" w:rsidP="008C1C59">
            <w:pPr>
              <w:pStyle w:val="Tabela1"/>
            </w:pPr>
          </w:p>
        </w:tc>
      </w:tr>
      <w:tr w:rsidR="00B158AF" w:rsidRPr="00D64D5D" w14:paraId="6B0278DB" w14:textId="77777777" w:rsidTr="008C1C59">
        <w:trPr>
          <w:trHeight w:val="113"/>
        </w:trPr>
        <w:tc>
          <w:tcPr>
            <w:tcW w:w="4551" w:type="dxa"/>
            <w:shd w:val="clear" w:color="auto" w:fill="auto"/>
          </w:tcPr>
          <w:p w14:paraId="4D196883" w14:textId="36D6D5A8" w:rsidR="00B158AF" w:rsidRPr="00D64D5D" w:rsidRDefault="00B158AF" w:rsidP="008C1C59">
            <w:pPr>
              <w:pStyle w:val="Tabela1"/>
            </w:pPr>
            <w:r w:rsidRPr="00D64D5D">
              <w:t>apontamentoProduzido.numDoc</w:t>
            </w:r>
          </w:p>
        </w:tc>
        <w:tc>
          <w:tcPr>
            <w:tcW w:w="5387" w:type="dxa"/>
            <w:shd w:val="clear" w:color="auto" w:fill="auto"/>
          </w:tcPr>
          <w:p w14:paraId="62CB4F57" w14:textId="6ACF5B48" w:rsidR="00B158AF" w:rsidRPr="00D64D5D" w:rsidRDefault="00B158AF" w:rsidP="008C1C59">
            <w:pPr>
              <w:pStyle w:val="Tabela1"/>
            </w:pPr>
            <w:r w:rsidRPr="00D64D5D">
              <w:t>(Opcional) - String(030) - Número do documento de produção</w:t>
            </w:r>
          </w:p>
        </w:tc>
        <w:tc>
          <w:tcPr>
            <w:tcW w:w="4961" w:type="dxa"/>
            <w:shd w:val="clear" w:color="auto" w:fill="auto"/>
            <w:vAlign w:val="center"/>
          </w:tcPr>
          <w:p w14:paraId="2CAFB012" w14:textId="77777777" w:rsidR="00B158AF" w:rsidRPr="00D64D5D" w:rsidRDefault="00B158AF" w:rsidP="008C1C59">
            <w:pPr>
              <w:pStyle w:val="Tabela1"/>
            </w:pPr>
          </w:p>
        </w:tc>
      </w:tr>
      <w:tr w:rsidR="00B158AF" w:rsidRPr="00D64D5D" w14:paraId="1F8BD3E3" w14:textId="77777777" w:rsidTr="008C1C59">
        <w:trPr>
          <w:trHeight w:val="113"/>
        </w:trPr>
        <w:tc>
          <w:tcPr>
            <w:tcW w:w="4551" w:type="dxa"/>
            <w:shd w:val="clear" w:color="auto" w:fill="auto"/>
          </w:tcPr>
          <w:p w14:paraId="08C5C071" w14:textId="2FEDBD69" w:rsidR="00B158AF" w:rsidRPr="00D64D5D" w:rsidRDefault="00B158AF" w:rsidP="008C1C59">
            <w:pPr>
              <w:pStyle w:val="Tabela1"/>
            </w:pPr>
            <w:r w:rsidRPr="00D64D5D">
              <w:t>apontamentoProduzido.datIni</w:t>
            </w:r>
          </w:p>
        </w:tc>
        <w:tc>
          <w:tcPr>
            <w:tcW w:w="5387" w:type="dxa"/>
            <w:shd w:val="clear" w:color="auto" w:fill="auto"/>
          </w:tcPr>
          <w:p w14:paraId="25745E68" w14:textId="4E88407B" w:rsidR="00B158AF" w:rsidRPr="00D64D5D" w:rsidRDefault="00B158AF" w:rsidP="008C1C59">
            <w:pPr>
              <w:pStyle w:val="Tabela1"/>
            </w:pPr>
            <w:r w:rsidRPr="00D64D5D">
              <w:t>(Obrigatório) - Date(DD/MM/YYYY) - Data de início da OP</w:t>
            </w:r>
          </w:p>
        </w:tc>
        <w:tc>
          <w:tcPr>
            <w:tcW w:w="4961" w:type="dxa"/>
            <w:shd w:val="clear" w:color="auto" w:fill="auto"/>
            <w:vAlign w:val="center"/>
          </w:tcPr>
          <w:p w14:paraId="7C568DD3" w14:textId="77777777" w:rsidR="00B158AF" w:rsidRPr="00D64D5D" w:rsidRDefault="00B158AF" w:rsidP="008C1C59">
            <w:pPr>
              <w:pStyle w:val="Tabela1"/>
            </w:pPr>
          </w:p>
        </w:tc>
      </w:tr>
      <w:tr w:rsidR="00B158AF" w:rsidRPr="00D64D5D" w14:paraId="04702AC2" w14:textId="77777777" w:rsidTr="008C1C59">
        <w:trPr>
          <w:trHeight w:val="113"/>
        </w:trPr>
        <w:tc>
          <w:tcPr>
            <w:tcW w:w="4551" w:type="dxa"/>
            <w:shd w:val="clear" w:color="auto" w:fill="auto"/>
          </w:tcPr>
          <w:p w14:paraId="3D84AF57" w14:textId="5C1E98A1" w:rsidR="00B158AF" w:rsidRPr="00D64D5D" w:rsidRDefault="00B158AF" w:rsidP="008C1C59">
            <w:pPr>
              <w:pStyle w:val="Tabela1"/>
            </w:pPr>
            <w:r w:rsidRPr="00D64D5D">
              <w:t>apontamentoProduzido.datFim</w:t>
            </w:r>
          </w:p>
        </w:tc>
        <w:tc>
          <w:tcPr>
            <w:tcW w:w="5387" w:type="dxa"/>
            <w:shd w:val="clear" w:color="auto" w:fill="auto"/>
          </w:tcPr>
          <w:p w14:paraId="26477373" w14:textId="1CD2528D" w:rsidR="00B158AF" w:rsidRPr="00D64D5D" w:rsidRDefault="00B158AF" w:rsidP="008C1C59">
            <w:pPr>
              <w:pStyle w:val="Tabela1"/>
            </w:pPr>
            <w:r w:rsidRPr="00D64D5D">
              <w:t>(Opcional) - Date(DD/MM/YYYY) - Data de fim da OP</w:t>
            </w:r>
          </w:p>
        </w:tc>
        <w:tc>
          <w:tcPr>
            <w:tcW w:w="4961" w:type="dxa"/>
            <w:shd w:val="clear" w:color="auto" w:fill="auto"/>
            <w:vAlign w:val="center"/>
          </w:tcPr>
          <w:p w14:paraId="1E24CA43" w14:textId="77777777" w:rsidR="00B158AF" w:rsidRPr="00D64D5D" w:rsidRDefault="00B158AF" w:rsidP="008C1C59">
            <w:pPr>
              <w:pStyle w:val="Tabela1"/>
            </w:pPr>
          </w:p>
        </w:tc>
      </w:tr>
      <w:tr w:rsidR="00B158AF" w:rsidRPr="00D64D5D" w14:paraId="6FAB5136" w14:textId="77777777" w:rsidTr="008C1C59">
        <w:trPr>
          <w:trHeight w:val="113"/>
        </w:trPr>
        <w:tc>
          <w:tcPr>
            <w:tcW w:w="4551" w:type="dxa"/>
            <w:shd w:val="clear" w:color="auto" w:fill="auto"/>
          </w:tcPr>
          <w:p w14:paraId="1F063334" w14:textId="4BB59A94" w:rsidR="00B158AF" w:rsidRPr="00D64D5D" w:rsidRDefault="00B158AF" w:rsidP="008C1C59">
            <w:pPr>
              <w:pStyle w:val="Tabela1"/>
            </w:pPr>
            <w:r w:rsidRPr="00D64D5D">
              <w:t>apontamentoProduzido.qtdPro</w:t>
            </w:r>
          </w:p>
        </w:tc>
        <w:tc>
          <w:tcPr>
            <w:tcW w:w="5387" w:type="dxa"/>
            <w:shd w:val="clear" w:color="auto" w:fill="auto"/>
          </w:tcPr>
          <w:p w14:paraId="4BE70DE8" w14:textId="10F7F1D1" w:rsidR="00B158AF" w:rsidRPr="00D64D5D" w:rsidRDefault="00B158AF" w:rsidP="008C1C59">
            <w:pPr>
              <w:pStyle w:val="Tabela1"/>
            </w:pPr>
            <w:r w:rsidRPr="00D64D5D">
              <w:t>(Obrigatório) - Number(014,5) - Quantidade apontada do produto produzido</w:t>
            </w:r>
          </w:p>
        </w:tc>
        <w:tc>
          <w:tcPr>
            <w:tcW w:w="4961" w:type="dxa"/>
            <w:shd w:val="clear" w:color="auto" w:fill="auto"/>
            <w:vAlign w:val="center"/>
          </w:tcPr>
          <w:p w14:paraId="7A0D6A13" w14:textId="77777777" w:rsidR="00B158AF" w:rsidRPr="00D64D5D" w:rsidRDefault="00B158AF" w:rsidP="008C1C59">
            <w:pPr>
              <w:pStyle w:val="Tabela1"/>
            </w:pPr>
          </w:p>
        </w:tc>
      </w:tr>
    </w:tbl>
    <w:p w14:paraId="2CC58A65" w14:textId="77777777" w:rsidR="00B56A9A" w:rsidRPr="00D64D5D" w:rsidRDefault="00B56A9A" w:rsidP="004B6B51"/>
    <w:p w14:paraId="2850B1A2" w14:textId="4E3B2C02" w:rsidR="00200E33" w:rsidRPr="00D64D5D" w:rsidRDefault="00200E33" w:rsidP="00200E33">
      <w:pPr>
        <w:pStyle w:val="Ttulo5"/>
      </w:pPr>
      <w:bookmarkStart w:id="114" w:name="_Toc431762087"/>
      <w:r w:rsidRPr="00D64D5D">
        <w:t>Incluir apontamento de componente</w:t>
      </w:r>
      <w:bookmarkEnd w:id="114"/>
    </w:p>
    <w:p w14:paraId="3ABB60A7" w14:textId="77777777" w:rsidR="00200E33" w:rsidRPr="00D64D5D" w:rsidRDefault="00200E33" w:rsidP="004B6B51"/>
    <w:tbl>
      <w:tblPr>
        <w:tblW w:w="14899" w:type="dxa"/>
        <w:tblInd w:w="55" w:type="dxa"/>
        <w:tblBorders>
          <w:top w:val="single" w:sz="8" w:space="0" w:color="auto"/>
          <w:bottom w:val="single" w:sz="8"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51"/>
        <w:gridCol w:w="5387"/>
        <w:gridCol w:w="4961"/>
      </w:tblGrid>
      <w:tr w:rsidR="00200E33" w:rsidRPr="00D64D5D" w14:paraId="21C8B100" w14:textId="77777777" w:rsidTr="008C1C59">
        <w:trPr>
          <w:trHeight w:val="113"/>
        </w:trPr>
        <w:tc>
          <w:tcPr>
            <w:tcW w:w="4551" w:type="dxa"/>
            <w:shd w:val="clear" w:color="FFFF00" w:fill="008267" w:themeFill="accent1"/>
            <w:noWrap/>
            <w:vAlign w:val="bottom"/>
            <w:hideMark/>
          </w:tcPr>
          <w:p w14:paraId="4177C77A" w14:textId="77777777" w:rsidR="00200E33" w:rsidRPr="00D64D5D" w:rsidRDefault="00200E33" w:rsidP="008C1C59">
            <w:pPr>
              <w:pStyle w:val="Tabela1"/>
              <w:rPr>
                <w:b/>
                <w:color w:val="FFFFFF" w:themeColor="background1"/>
              </w:rPr>
            </w:pPr>
            <w:r w:rsidRPr="00D64D5D">
              <w:rPr>
                <w:b/>
                <w:color w:val="FFFFFF" w:themeColor="background1"/>
              </w:rPr>
              <w:t>Elemento</w:t>
            </w:r>
          </w:p>
        </w:tc>
        <w:tc>
          <w:tcPr>
            <w:tcW w:w="5387" w:type="dxa"/>
            <w:shd w:val="clear" w:color="FFFF00" w:fill="008267" w:themeFill="accent1"/>
            <w:vAlign w:val="bottom"/>
            <w:hideMark/>
          </w:tcPr>
          <w:p w14:paraId="2B2C60DF" w14:textId="77777777" w:rsidR="00200E33" w:rsidRPr="00D64D5D" w:rsidRDefault="00200E33" w:rsidP="008C1C59">
            <w:pPr>
              <w:pStyle w:val="Tabela1"/>
              <w:rPr>
                <w:b/>
                <w:color w:val="FFFFFF" w:themeColor="background1"/>
              </w:rPr>
            </w:pPr>
            <w:r w:rsidRPr="00D64D5D">
              <w:rPr>
                <w:b/>
                <w:color w:val="FFFFFF" w:themeColor="background1"/>
              </w:rPr>
              <w:t>Descrição</w:t>
            </w:r>
          </w:p>
        </w:tc>
        <w:tc>
          <w:tcPr>
            <w:tcW w:w="4961" w:type="dxa"/>
            <w:shd w:val="clear" w:color="FFFF00" w:fill="008267" w:themeFill="accent1"/>
            <w:noWrap/>
            <w:vAlign w:val="bottom"/>
            <w:hideMark/>
          </w:tcPr>
          <w:p w14:paraId="608D24C6" w14:textId="77777777" w:rsidR="00200E33" w:rsidRPr="00D64D5D" w:rsidRDefault="00200E33" w:rsidP="008C1C59">
            <w:pPr>
              <w:pStyle w:val="Tabela1"/>
              <w:rPr>
                <w:b/>
                <w:color w:val="FFFFFF" w:themeColor="background1"/>
              </w:rPr>
            </w:pPr>
            <w:r w:rsidRPr="00D64D5D">
              <w:rPr>
                <w:b/>
                <w:color w:val="FFFFFF" w:themeColor="background1"/>
              </w:rPr>
              <w:t>Informação SGT</w:t>
            </w:r>
          </w:p>
        </w:tc>
      </w:tr>
      <w:tr w:rsidR="00E639F6" w:rsidRPr="00D64D5D" w14:paraId="04DCE7EC" w14:textId="77777777" w:rsidTr="008C1C59">
        <w:trPr>
          <w:trHeight w:val="113"/>
        </w:trPr>
        <w:tc>
          <w:tcPr>
            <w:tcW w:w="4551" w:type="dxa"/>
            <w:shd w:val="clear" w:color="000000" w:fill="FFFFFF"/>
          </w:tcPr>
          <w:p w14:paraId="2B3B0426" w14:textId="167E6FB6" w:rsidR="00E639F6" w:rsidRPr="00D64D5D" w:rsidRDefault="00E639F6" w:rsidP="008C1C59">
            <w:pPr>
              <w:pStyle w:val="Tabela1"/>
            </w:pPr>
            <w:r w:rsidRPr="00D64D5D">
              <w:t>componenteApontamento.codEmp</w:t>
            </w:r>
          </w:p>
        </w:tc>
        <w:tc>
          <w:tcPr>
            <w:tcW w:w="5387" w:type="dxa"/>
            <w:shd w:val="clear" w:color="000000" w:fill="FFFFFF"/>
          </w:tcPr>
          <w:p w14:paraId="121AF3A9" w14:textId="3A6F8E09" w:rsidR="00E639F6" w:rsidRPr="00D64D5D" w:rsidRDefault="00E639F6" w:rsidP="008C1C59">
            <w:pPr>
              <w:pStyle w:val="Tabela1"/>
            </w:pPr>
            <w:r w:rsidRPr="00D64D5D">
              <w:t>(Obrigatório) - Number(004) - Código da empresa do componente apontado e do componente substituído</w:t>
            </w:r>
          </w:p>
        </w:tc>
        <w:tc>
          <w:tcPr>
            <w:tcW w:w="4961" w:type="dxa"/>
            <w:shd w:val="clear" w:color="000000" w:fill="FFFFFF"/>
            <w:vAlign w:val="bottom"/>
          </w:tcPr>
          <w:p w14:paraId="2F02434F" w14:textId="77777777" w:rsidR="00E639F6" w:rsidRPr="00D64D5D" w:rsidRDefault="00E639F6" w:rsidP="008C1C59">
            <w:pPr>
              <w:pStyle w:val="Tabela1"/>
            </w:pPr>
          </w:p>
        </w:tc>
      </w:tr>
      <w:tr w:rsidR="00E639F6" w:rsidRPr="00D64D5D" w14:paraId="3FECF6A5" w14:textId="77777777" w:rsidTr="008C1C59">
        <w:trPr>
          <w:trHeight w:val="113"/>
        </w:trPr>
        <w:tc>
          <w:tcPr>
            <w:tcW w:w="4551" w:type="dxa"/>
            <w:shd w:val="clear" w:color="auto" w:fill="auto"/>
          </w:tcPr>
          <w:p w14:paraId="29BA0162" w14:textId="3BEA1551" w:rsidR="00E639F6" w:rsidRPr="00D64D5D" w:rsidRDefault="00E639F6" w:rsidP="008C1C59">
            <w:pPr>
              <w:pStyle w:val="Tabela1"/>
            </w:pPr>
            <w:r w:rsidRPr="00D64D5D">
              <w:lastRenderedPageBreak/>
              <w:t>componenteApontamento.ideApa</w:t>
            </w:r>
          </w:p>
        </w:tc>
        <w:tc>
          <w:tcPr>
            <w:tcW w:w="5387" w:type="dxa"/>
            <w:shd w:val="clear" w:color="auto" w:fill="auto"/>
          </w:tcPr>
          <w:p w14:paraId="5FD3CC5D" w14:textId="2EAE57C4" w:rsidR="00E639F6" w:rsidRPr="00D64D5D" w:rsidRDefault="00E639F6" w:rsidP="008C1C59">
            <w:pPr>
              <w:pStyle w:val="Tabela1"/>
            </w:pPr>
            <w:r w:rsidRPr="00D64D5D">
              <w:t>(Obrigatório) - Number(009) - Identificador único do apontamento de produto produzido</w:t>
            </w:r>
          </w:p>
        </w:tc>
        <w:tc>
          <w:tcPr>
            <w:tcW w:w="4961" w:type="dxa"/>
            <w:shd w:val="clear" w:color="auto" w:fill="auto"/>
            <w:vAlign w:val="bottom"/>
          </w:tcPr>
          <w:p w14:paraId="5B53FBBA" w14:textId="77777777" w:rsidR="00E639F6" w:rsidRPr="00D64D5D" w:rsidRDefault="00E639F6" w:rsidP="008C1C59">
            <w:pPr>
              <w:pStyle w:val="Tabela1"/>
            </w:pPr>
          </w:p>
        </w:tc>
      </w:tr>
      <w:tr w:rsidR="00E639F6" w:rsidRPr="00D64D5D" w14:paraId="27402EFF" w14:textId="77777777" w:rsidTr="008C1C59">
        <w:trPr>
          <w:trHeight w:val="113"/>
        </w:trPr>
        <w:tc>
          <w:tcPr>
            <w:tcW w:w="4551" w:type="dxa"/>
            <w:shd w:val="clear" w:color="auto" w:fill="auto"/>
          </w:tcPr>
          <w:p w14:paraId="00BEFD40" w14:textId="02A82ACE" w:rsidR="00E639F6" w:rsidRPr="00D64D5D" w:rsidRDefault="00E639F6" w:rsidP="008C1C59">
            <w:pPr>
              <w:pStyle w:val="Tabela1"/>
            </w:pPr>
            <w:r w:rsidRPr="00D64D5D">
              <w:t>componenteApontamento.tipPar</w:t>
            </w:r>
          </w:p>
        </w:tc>
        <w:tc>
          <w:tcPr>
            <w:tcW w:w="5387" w:type="dxa"/>
            <w:shd w:val="clear" w:color="auto" w:fill="auto"/>
          </w:tcPr>
          <w:p w14:paraId="3A06238B" w14:textId="021A2FF8" w:rsidR="00E639F6" w:rsidRPr="00D64D5D" w:rsidRDefault="00E639F6" w:rsidP="008C1C59">
            <w:pPr>
              <w:pStyle w:val="Tabela1"/>
            </w:pPr>
            <w:r w:rsidRPr="00D64D5D">
              <w:t>(Obrigatório) - String(1) - Permissão para incluir o registro duplicado na base (S = Sim, N = Não)</w:t>
            </w:r>
          </w:p>
        </w:tc>
        <w:tc>
          <w:tcPr>
            <w:tcW w:w="4961" w:type="dxa"/>
            <w:shd w:val="clear" w:color="000000" w:fill="FFFFFF"/>
            <w:vAlign w:val="bottom"/>
          </w:tcPr>
          <w:p w14:paraId="188E542E" w14:textId="77777777" w:rsidR="00E639F6" w:rsidRPr="00D64D5D" w:rsidRDefault="00E639F6" w:rsidP="008C1C59">
            <w:pPr>
              <w:pStyle w:val="Tabela1"/>
            </w:pPr>
          </w:p>
        </w:tc>
      </w:tr>
      <w:tr w:rsidR="00E639F6" w:rsidRPr="00D64D5D" w14:paraId="14B5CB82" w14:textId="77777777" w:rsidTr="008C1C59">
        <w:trPr>
          <w:trHeight w:val="113"/>
        </w:trPr>
        <w:tc>
          <w:tcPr>
            <w:tcW w:w="4551" w:type="dxa"/>
            <w:shd w:val="clear" w:color="auto" w:fill="auto"/>
          </w:tcPr>
          <w:p w14:paraId="6457AEA6" w14:textId="6E892FA6" w:rsidR="00E639F6" w:rsidRPr="00D64D5D" w:rsidRDefault="00E639F6" w:rsidP="008C1C59">
            <w:pPr>
              <w:pStyle w:val="Tabela1"/>
            </w:pPr>
            <w:r w:rsidRPr="00D64D5D">
              <w:t>componenteApontamento.tipIds</w:t>
            </w:r>
          </w:p>
        </w:tc>
        <w:tc>
          <w:tcPr>
            <w:tcW w:w="5387" w:type="dxa"/>
            <w:shd w:val="clear" w:color="auto" w:fill="auto"/>
          </w:tcPr>
          <w:p w14:paraId="12D3F11F" w14:textId="3A57AADE" w:rsidR="00E639F6" w:rsidRPr="00D64D5D" w:rsidRDefault="00E639F6" w:rsidP="008C1C59">
            <w:pPr>
              <w:pStyle w:val="Tabela1"/>
            </w:pPr>
            <w:r w:rsidRPr="00D64D5D">
              <w:t>(Obrigatório) - String(001) - Tipo de industrialização da ordem de produção Lista: P = Produção Própria, T = Produção em Terceiros</w:t>
            </w:r>
          </w:p>
        </w:tc>
        <w:tc>
          <w:tcPr>
            <w:tcW w:w="4961" w:type="dxa"/>
            <w:shd w:val="clear" w:color="auto" w:fill="auto"/>
            <w:vAlign w:val="center"/>
          </w:tcPr>
          <w:p w14:paraId="67D5EB6E" w14:textId="77777777" w:rsidR="00E639F6" w:rsidRPr="00D64D5D" w:rsidRDefault="00E639F6" w:rsidP="008C1C59">
            <w:pPr>
              <w:pStyle w:val="Tabela1"/>
            </w:pPr>
          </w:p>
        </w:tc>
      </w:tr>
      <w:tr w:rsidR="00E639F6" w:rsidRPr="00D64D5D" w14:paraId="34EA4DDE" w14:textId="77777777" w:rsidTr="008C1C59">
        <w:trPr>
          <w:trHeight w:val="113"/>
        </w:trPr>
        <w:tc>
          <w:tcPr>
            <w:tcW w:w="4551" w:type="dxa"/>
            <w:shd w:val="clear" w:color="auto" w:fill="auto"/>
          </w:tcPr>
          <w:p w14:paraId="1D4CE6F6" w14:textId="2F159F51" w:rsidR="00E639F6" w:rsidRPr="00D64D5D" w:rsidRDefault="00E639F6" w:rsidP="008C1C59">
            <w:pPr>
              <w:pStyle w:val="Tabela1"/>
            </w:pPr>
            <w:r w:rsidRPr="00D64D5D">
              <w:t>componenteApontamento.codPro</w:t>
            </w:r>
          </w:p>
        </w:tc>
        <w:tc>
          <w:tcPr>
            <w:tcW w:w="5387" w:type="dxa"/>
            <w:shd w:val="clear" w:color="auto" w:fill="auto"/>
          </w:tcPr>
          <w:p w14:paraId="2A452FB4" w14:textId="38DC1974" w:rsidR="00E639F6" w:rsidRPr="00D64D5D" w:rsidRDefault="00E639F6" w:rsidP="008C1C59">
            <w:pPr>
              <w:pStyle w:val="Tabela1"/>
            </w:pPr>
            <w:r w:rsidRPr="00D64D5D">
              <w:t>(Obrigatório) - String(014) - Código do produto componente apontado</w:t>
            </w:r>
          </w:p>
        </w:tc>
        <w:tc>
          <w:tcPr>
            <w:tcW w:w="4961" w:type="dxa"/>
            <w:shd w:val="clear" w:color="auto" w:fill="auto"/>
            <w:vAlign w:val="center"/>
          </w:tcPr>
          <w:p w14:paraId="3B43D90B" w14:textId="77777777" w:rsidR="00E639F6" w:rsidRPr="00D64D5D" w:rsidRDefault="00E639F6" w:rsidP="008C1C59">
            <w:pPr>
              <w:pStyle w:val="Tabela1"/>
            </w:pPr>
          </w:p>
        </w:tc>
      </w:tr>
      <w:tr w:rsidR="00E639F6" w:rsidRPr="00D64D5D" w14:paraId="49176E18" w14:textId="77777777" w:rsidTr="008C1C59">
        <w:trPr>
          <w:trHeight w:val="113"/>
        </w:trPr>
        <w:tc>
          <w:tcPr>
            <w:tcW w:w="4551" w:type="dxa"/>
            <w:shd w:val="clear" w:color="auto" w:fill="auto"/>
          </w:tcPr>
          <w:p w14:paraId="1BBA1372" w14:textId="39C79ACA" w:rsidR="00E639F6" w:rsidRPr="00D64D5D" w:rsidRDefault="00E639F6" w:rsidP="008C1C59">
            <w:pPr>
              <w:pStyle w:val="Tabela1"/>
            </w:pPr>
            <w:r w:rsidRPr="00D64D5D">
              <w:t>componenteApontamento.codDer</w:t>
            </w:r>
          </w:p>
        </w:tc>
        <w:tc>
          <w:tcPr>
            <w:tcW w:w="5387" w:type="dxa"/>
            <w:shd w:val="clear" w:color="auto" w:fill="auto"/>
          </w:tcPr>
          <w:p w14:paraId="4C88AF11" w14:textId="01E2FC73" w:rsidR="00E639F6" w:rsidRPr="00D64D5D" w:rsidRDefault="00E639F6" w:rsidP="008C1C59">
            <w:pPr>
              <w:pStyle w:val="Tabela1"/>
            </w:pPr>
            <w:r w:rsidRPr="00D64D5D">
              <w:t>(Opcional) - String(007) - Código da derivação do produto componente</w:t>
            </w:r>
          </w:p>
        </w:tc>
        <w:tc>
          <w:tcPr>
            <w:tcW w:w="4961" w:type="dxa"/>
            <w:shd w:val="clear" w:color="auto" w:fill="auto"/>
            <w:vAlign w:val="center"/>
          </w:tcPr>
          <w:p w14:paraId="32B0F0EC" w14:textId="77777777" w:rsidR="00E639F6" w:rsidRPr="00D64D5D" w:rsidRDefault="00E639F6" w:rsidP="008C1C59">
            <w:pPr>
              <w:pStyle w:val="Tabela1"/>
            </w:pPr>
          </w:p>
        </w:tc>
      </w:tr>
      <w:tr w:rsidR="00E639F6" w:rsidRPr="00D64D5D" w14:paraId="7BA533CF" w14:textId="77777777" w:rsidTr="008C1C59">
        <w:trPr>
          <w:trHeight w:val="113"/>
        </w:trPr>
        <w:tc>
          <w:tcPr>
            <w:tcW w:w="4551" w:type="dxa"/>
            <w:shd w:val="clear" w:color="auto" w:fill="auto"/>
          </w:tcPr>
          <w:p w14:paraId="22E758D3" w14:textId="7B1E6DFD" w:rsidR="00E639F6" w:rsidRPr="00D64D5D" w:rsidRDefault="00E639F6" w:rsidP="008C1C59">
            <w:pPr>
              <w:pStyle w:val="Tabela1"/>
            </w:pPr>
            <w:r w:rsidRPr="00D64D5D">
              <w:t>componenteApontamento.datApt</w:t>
            </w:r>
          </w:p>
        </w:tc>
        <w:tc>
          <w:tcPr>
            <w:tcW w:w="5387" w:type="dxa"/>
            <w:shd w:val="clear" w:color="auto" w:fill="auto"/>
          </w:tcPr>
          <w:p w14:paraId="204762C8" w14:textId="7FF93DA8" w:rsidR="00E639F6" w:rsidRPr="00D64D5D" w:rsidRDefault="00E639F6" w:rsidP="008C1C59">
            <w:pPr>
              <w:pStyle w:val="Tabela1"/>
            </w:pPr>
            <w:r w:rsidRPr="00D64D5D">
              <w:t>(Obrigatório) - Date(DD/MM/YYYY) - Data de apontamento de saída do produto componente no estoque</w:t>
            </w:r>
          </w:p>
        </w:tc>
        <w:tc>
          <w:tcPr>
            <w:tcW w:w="4961" w:type="dxa"/>
            <w:shd w:val="clear" w:color="auto" w:fill="auto"/>
            <w:vAlign w:val="center"/>
          </w:tcPr>
          <w:p w14:paraId="6DA55B1C" w14:textId="77777777" w:rsidR="00E639F6" w:rsidRPr="00D64D5D" w:rsidRDefault="00E639F6" w:rsidP="008C1C59">
            <w:pPr>
              <w:pStyle w:val="Tabela1"/>
            </w:pPr>
          </w:p>
        </w:tc>
      </w:tr>
      <w:tr w:rsidR="00E639F6" w:rsidRPr="00D64D5D" w14:paraId="30B31295" w14:textId="77777777" w:rsidTr="008C1C59">
        <w:trPr>
          <w:trHeight w:val="113"/>
        </w:trPr>
        <w:tc>
          <w:tcPr>
            <w:tcW w:w="4551" w:type="dxa"/>
            <w:shd w:val="clear" w:color="auto" w:fill="auto"/>
          </w:tcPr>
          <w:p w14:paraId="0BC1891C" w14:textId="234AA2E3" w:rsidR="00E639F6" w:rsidRPr="00D64D5D" w:rsidRDefault="00E639F6" w:rsidP="008C1C59">
            <w:pPr>
              <w:pStyle w:val="Tabela1"/>
            </w:pPr>
            <w:r w:rsidRPr="00D64D5D">
              <w:t>componenteApontamento.qtdUti</w:t>
            </w:r>
          </w:p>
        </w:tc>
        <w:tc>
          <w:tcPr>
            <w:tcW w:w="5387" w:type="dxa"/>
            <w:shd w:val="clear" w:color="auto" w:fill="auto"/>
          </w:tcPr>
          <w:p w14:paraId="1AB5A2DC" w14:textId="1A079F63" w:rsidR="00E639F6" w:rsidRPr="00D64D5D" w:rsidRDefault="00E639F6" w:rsidP="008C1C59">
            <w:pPr>
              <w:pStyle w:val="Tabela1"/>
            </w:pPr>
            <w:r w:rsidRPr="00D64D5D">
              <w:t>(Obrigatório) - Number(014,5) - Quantidade utilizada do componente</w:t>
            </w:r>
          </w:p>
        </w:tc>
        <w:tc>
          <w:tcPr>
            <w:tcW w:w="4961" w:type="dxa"/>
            <w:shd w:val="clear" w:color="auto" w:fill="auto"/>
            <w:vAlign w:val="center"/>
          </w:tcPr>
          <w:p w14:paraId="4535816D" w14:textId="77777777" w:rsidR="00E639F6" w:rsidRPr="00D64D5D" w:rsidRDefault="00E639F6" w:rsidP="008C1C59">
            <w:pPr>
              <w:pStyle w:val="Tabela1"/>
            </w:pPr>
          </w:p>
        </w:tc>
      </w:tr>
      <w:tr w:rsidR="00E639F6" w:rsidRPr="00D64D5D" w14:paraId="52078264" w14:textId="77777777" w:rsidTr="008C1C59">
        <w:trPr>
          <w:trHeight w:val="113"/>
        </w:trPr>
        <w:tc>
          <w:tcPr>
            <w:tcW w:w="4551" w:type="dxa"/>
            <w:shd w:val="clear" w:color="auto" w:fill="auto"/>
          </w:tcPr>
          <w:p w14:paraId="60DCABC1" w14:textId="3C044607" w:rsidR="00E639F6" w:rsidRPr="00D64D5D" w:rsidRDefault="00E639F6" w:rsidP="008C1C59">
            <w:pPr>
              <w:pStyle w:val="Tabela1"/>
            </w:pPr>
            <w:r w:rsidRPr="00D64D5D">
              <w:t>componenteApontamento.proSub</w:t>
            </w:r>
          </w:p>
        </w:tc>
        <w:tc>
          <w:tcPr>
            <w:tcW w:w="5387" w:type="dxa"/>
            <w:shd w:val="clear" w:color="auto" w:fill="auto"/>
          </w:tcPr>
          <w:p w14:paraId="0CB5EBD9" w14:textId="7DB5D36E" w:rsidR="00E639F6" w:rsidRPr="00D64D5D" w:rsidRDefault="00E639F6" w:rsidP="008C1C59">
            <w:pPr>
              <w:pStyle w:val="Tabela1"/>
            </w:pPr>
            <w:r w:rsidRPr="00D64D5D">
              <w:t>(Opcional) - String(014) - Código do produto substituído pelo componente apontado</w:t>
            </w:r>
          </w:p>
        </w:tc>
        <w:tc>
          <w:tcPr>
            <w:tcW w:w="4961" w:type="dxa"/>
            <w:shd w:val="clear" w:color="auto" w:fill="auto"/>
            <w:vAlign w:val="center"/>
          </w:tcPr>
          <w:p w14:paraId="3A25AA6A" w14:textId="77777777" w:rsidR="00E639F6" w:rsidRPr="00D64D5D" w:rsidRDefault="00E639F6" w:rsidP="008C1C59">
            <w:pPr>
              <w:pStyle w:val="Tabela1"/>
            </w:pPr>
          </w:p>
        </w:tc>
      </w:tr>
      <w:tr w:rsidR="00E639F6" w:rsidRPr="00D64D5D" w14:paraId="51D5B248" w14:textId="77777777" w:rsidTr="008C1C59">
        <w:trPr>
          <w:trHeight w:val="113"/>
        </w:trPr>
        <w:tc>
          <w:tcPr>
            <w:tcW w:w="4551" w:type="dxa"/>
            <w:shd w:val="clear" w:color="auto" w:fill="auto"/>
          </w:tcPr>
          <w:p w14:paraId="05222706" w14:textId="329E154D" w:rsidR="00E639F6" w:rsidRPr="00D64D5D" w:rsidRDefault="00E639F6" w:rsidP="008C1C59">
            <w:pPr>
              <w:pStyle w:val="Tabela1"/>
            </w:pPr>
            <w:r w:rsidRPr="00D64D5D">
              <w:t>componenteApontamento.derSub</w:t>
            </w:r>
          </w:p>
        </w:tc>
        <w:tc>
          <w:tcPr>
            <w:tcW w:w="5387" w:type="dxa"/>
            <w:shd w:val="clear" w:color="auto" w:fill="auto"/>
          </w:tcPr>
          <w:p w14:paraId="0A3FCBDA" w14:textId="2C010349" w:rsidR="00E639F6" w:rsidRPr="00D64D5D" w:rsidRDefault="00E639F6" w:rsidP="008C1C59">
            <w:pPr>
              <w:pStyle w:val="Tabela1"/>
            </w:pPr>
            <w:r w:rsidRPr="00D64D5D">
              <w:t>(Opcional) - String(007) - Código da derivação do produto substituído pelo componente apontado</w:t>
            </w:r>
          </w:p>
        </w:tc>
        <w:tc>
          <w:tcPr>
            <w:tcW w:w="4961" w:type="dxa"/>
            <w:shd w:val="clear" w:color="auto" w:fill="auto"/>
            <w:vAlign w:val="center"/>
          </w:tcPr>
          <w:p w14:paraId="4C7C264A" w14:textId="77777777" w:rsidR="00E639F6" w:rsidRPr="00D64D5D" w:rsidRDefault="00E639F6" w:rsidP="008C1C59">
            <w:pPr>
              <w:pStyle w:val="Tabela1"/>
            </w:pPr>
          </w:p>
        </w:tc>
      </w:tr>
    </w:tbl>
    <w:p w14:paraId="2280E4DA" w14:textId="77777777" w:rsidR="0030730D" w:rsidRPr="00D64D5D" w:rsidRDefault="0030730D" w:rsidP="004B6B51"/>
    <w:p w14:paraId="45D83E36" w14:textId="1BD34B62" w:rsidR="0030730D" w:rsidRPr="00D64D5D" w:rsidRDefault="0030730D" w:rsidP="0030730D">
      <w:pPr>
        <w:pStyle w:val="Ttulo5"/>
      </w:pPr>
      <w:bookmarkStart w:id="115" w:name="_Toc431762088"/>
      <w:r w:rsidRPr="00D64D5D">
        <w:t>Alterar apontamento de produto produzido</w:t>
      </w:r>
      <w:bookmarkEnd w:id="115"/>
    </w:p>
    <w:p w14:paraId="13D76E3E" w14:textId="77777777" w:rsidR="0030730D" w:rsidRPr="00D64D5D" w:rsidRDefault="0030730D" w:rsidP="004B6B51"/>
    <w:tbl>
      <w:tblPr>
        <w:tblW w:w="14899" w:type="dxa"/>
        <w:tblInd w:w="55" w:type="dxa"/>
        <w:tblBorders>
          <w:top w:val="single" w:sz="8" w:space="0" w:color="auto"/>
          <w:bottom w:val="single" w:sz="8"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51"/>
        <w:gridCol w:w="5387"/>
        <w:gridCol w:w="4961"/>
      </w:tblGrid>
      <w:tr w:rsidR="0030730D" w:rsidRPr="00D64D5D" w14:paraId="76256DD4" w14:textId="77777777" w:rsidTr="008C1C59">
        <w:trPr>
          <w:trHeight w:val="113"/>
        </w:trPr>
        <w:tc>
          <w:tcPr>
            <w:tcW w:w="4551" w:type="dxa"/>
            <w:shd w:val="clear" w:color="FFFF00" w:fill="008267" w:themeFill="accent1"/>
            <w:noWrap/>
            <w:vAlign w:val="bottom"/>
            <w:hideMark/>
          </w:tcPr>
          <w:p w14:paraId="4AAD0515" w14:textId="77777777" w:rsidR="0030730D" w:rsidRPr="00D64D5D" w:rsidRDefault="0030730D" w:rsidP="008C1C59">
            <w:pPr>
              <w:pStyle w:val="Tabela1"/>
              <w:rPr>
                <w:b/>
                <w:color w:val="FFFFFF" w:themeColor="background1"/>
              </w:rPr>
            </w:pPr>
            <w:r w:rsidRPr="00D64D5D">
              <w:rPr>
                <w:b/>
                <w:color w:val="FFFFFF" w:themeColor="background1"/>
              </w:rPr>
              <w:t>Elemento</w:t>
            </w:r>
          </w:p>
        </w:tc>
        <w:tc>
          <w:tcPr>
            <w:tcW w:w="5387" w:type="dxa"/>
            <w:shd w:val="clear" w:color="FFFF00" w:fill="008267" w:themeFill="accent1"/>
            <w:vAlign w:val="bottom"/>
            <w:hideMark/>
          </w:tcPr>
          <w:p w14:paraId="6AA8D82F" w14:textId="77777777" w:rsidR="0030730D" w:rsidRPr="00D64D5D" w:rsidRDefault="0030730D" w:rsidP="008C1C59">
            <w:pPr>
              <w:pStyle w:val="Tabela1"/>
              <w:rPr>
                <w:b/>
                <w:color w:val="FFFFFF" w:themeColor="background1"/>
              </w:rPr>
            </w:pPr>
            <w:r w:rsidRPr="00D64D5D">
              <w:rPr>
                <w:b/>
                <w:color w:val="FFFFFF" w:themeColor="background1"/>
              </w:rPr>
              <w:t>Descrição</w:t>
            </w:r>
          </w:p>
        </w:tc>
        <w:tc>
          <w:tcPr>
            <w:tcW w:w="4961" w:type="dxa"/>
            <w:shd w:val="clear" w:color="FFFF00" w:fill="008267" w:themeFill="accent1"/>
            <w:noWrap/>
            <w:vAlign w:val="bottom"/>
            <w:hideMark/>
          </w:tcPr>
          <w:p w14:paraId="6A7A6FF1" w14:textId="77777777" w:rsidR="0030730D" w:rsidRPr="00D64D5D" w:rsidRDefault="0030730D" w:rsidP="008C1C59">
            <w:pPr>
              <w:pStyle w:val="Tabela1"/>
              <w:rPr>
                <w:b/>
                <w:color w:val="FFFFFF" w:themeColor="background1"/>
              </w:rPr>
            </w:pPr>
            <w:r w:rsidRPr="00D64D5D">
              <w:rPr>
                <w:b/>
                <w:color w:val="FFFFFF" w:themeColor="background1"/>
              </w:rPr>
              <w:t>Informação SGT</w:t>
            </w:r>
          </w:p>
        </w:tc>
      </w:tr>
      <w:tr w:rsidR="006E335F" w:rsidRPr="00D64D5D" w14:paraId="21A89DC4" w14:textId="77777777" w:rsidTr="008C1C59">
        <w:trPr>
          <w:trHeight w:val="113"/>
        </w:trPr>
        <w:tc>
          <w:tcPr>
            <w:tcW w:w="4551" w:type="dxa"/>
            <w:shd w:val="clear" w:color="000000" w:fill="FFFFFF"/>
          </w:tcPr>
          <w:p w14:paraId="14F352D5" w14:textId="7441BB77" w:rsidR="006E335F" w:rsidRPr="00D64D5D" w:rsidRDefault="006E335F" w:rsidP="008C1C59">
            <w:pPr>
              <w:pStyle w:val="Tabela1"/>
            </w:pPr>
            <w:r w:rsidRPr="00D64D5D">
              <w:t>apontamentoProduzido.tipIds</w:t>
            </w:r>
          </w:p>
        </w:tc>
        <w:tc>
          <w:tcPr>
            <w:tcW w:w="5387" w:type="dxa"/>
            <w:shd w:val="clear" w:color="000000" w:fill="FFFFFF"/>
          </w:tcPr>
          <w:p w14:paraId="55BD6FBF" w14:textId="5DA7DBEA" w:rsidR="006E335F" w:rsidRPr="00D64D5D" w:rsidRDefault="006E335F" w:rsidP="008C1C59">
            <w:pPr>
              <w:pStyle w:val="Tabela1"/>
            </w:pPr>
            <w:r w:rsidRPr="00D64D5D">
              <w:t>(Obrigatório) - String(001) - Tipo de industrialização da ordem de produção Lista: P = Produção Própria, T = Produção em Terceiros</w:t>
            </w:r>
          </w:p>
        </w:tc>
        <w:tc>
          <w:tcPr>
            <w:tcW w:w="4961" w:type="dxa"/>
            <w:shd w:val="clear" w:color="000000" w:fill="FFFFFF"/>
            <w:vAlign w:val="bottom"/>
          </w:tcPr>
          <w:p w14:paraId="5F74DF55" w14:textId="77777777" w:rsidR="006E335F" w:rsidRPr="00D64D5D" w:rsidRDefault="006E335F" w:rsidP="008C1C59">
            <w:pPr>
              <w:pStyle w:val="Tabela1"/>
            </w:pPr>
          </w:p>
        </w:tc>
      </w:tr>
      <w:tr w:rsidR="006E335F" w:rsidRPr="00D64D5D" w14:paraId="29C043D8" w14:textId="77777777" w:rsidTr="008C1C59">
        <w:trPr>
          <w:trHeight w:val="113"/>
        </w:trPr>
        <w:tc>
          <w:tcPr>
            <w:tcW w:w="4551" w:type="dxa"/>
            <w:shd w:val="clear" w:color="auto" w:fill="auto"/>
          </w:tcPr>
          <w:p w14:paraId="5CB93288" w14:textId="7335A6B7" w:rsidR="006E335F" w:rsidRPr="00D64D5D" w:rsidRDefault="006E335F" w:rsidP="008C1C59">
            <w:pPr>
              <w:pStyle w:val="Tabela1"/>
            </w:pPr>
            <w:r w:rsidRPr="00D64D5D">
              <w:t>apontamentoProduzido.ideApa</w:t>
            </w:r>
          </w:p>
        </w:tc>
        <w:tc>
          <w:tcPr>
            <w:tcW w:w="5387" w:type="dxa"/>
            <w:shd w:val="clear" w:color="auto" w:fill="auto"/>
          </w:tcPr>
          <w:p w14:paraId="47D46C70" w14:textId="639FBC7D" w:rsidR="006E335F" w:rsidRPr="00D64D5D" w:rsidRDefault="006E335F" w:rsidP="008C1C59">
            <w:pPr>
              <w:pStyle w:val="Tabela1"/>
            </w:pPr>
            <w:r w:rsidRPr="00D64D5D">
              <w:t>(Obrigatório) Number(009) - Identificador único do apontamento de produto produzido</w:t>
            </w:r>
          </w:p>
        </w:tc>
        <w:tc>
          <w:tcPr>
            <w:tcW w:w="4961" w:type="dxa"/>
            <w:shd w:val="clear" w:color="auto" w:fill="auto"/>
            <w:vAlign w:val="bottom"/>
          </w:tcPr>
          <w:p w14:paraId="3B50E725" w14:textId="77777777" w:rsidR="006E335F" w:rsidRPr="00D64D5D" w:rsidRDefault="006E335F" w:rsidP="008C1C59">
            <w:pPr>
              <w:pStyle w:val="Tabela1"/>
            </w:pPr>
          </w:p>
        </w:tc>
      </w:tr>
      <w:tr w:rsidR="006E335F" w:rsidRPr="00D64D5D" w14:paraId="37572A3A" w14:textId="77777777" w:rsidTr="008C1C59">
        <w:trPr>
          <w:trHeight w:val="113"/>
        </w:trPr>
        <w:tc>
          <w:tcPr>
            <w:tcW w:w="4551" w:type="dxa"/>
            <w:shd w:val="clear" w:color="auto" w:fill="auto"/>
          </w:tcPr>
          <w:p w14:paraId="4FF7814C" w14:textId="13597E18" w:rsidR="006E335F" w:rsidRPr="00D64D5D" w:rsidRDefault="006E335F" w:rsidP="008C1C59">
            <w:pPr>
              <w:pStyle w:val="Tabela1"/>
            </w:pPr>
            <w:r w:rsidRPr="00D64D5D">
              <w:t>apontamentoProduzido.datFim</w:t>
            </w:r>
          </w:p>
        </w:tc>
        <w:tc>
          <w:tcPr>
            <w:tcW w:w="5387" w:type="dxa"/>
            <w:shd w:val="clear" w:color="auto" w:fill="auto"/>
          </w:tcPr>
          <w:p w14:paraId="6528138E" w14:textId="2002374F" w:rsidR="006E335F" w:rsidRPr="00D64D5D" w:rsidRDefault="006E335F" w:rsidP="008C1C59">
            <w:pPr>
              <w:pStyle w:val="Tabela1"/>
            </w:pPr>
            <w:r w:rsidRPr="00D64D5D">
              <w:t>(Opcional) - Date(DD/MM/YYYY) - Data de fim da OP</w:t>
            </w:r>
          </w:p>
        </w:tc>
        <w:tc>
          <w:tcPr>
            <w:tcW w:w="4961" w:type="dxa"/>
            <w:shd w:val="clear" w:color="000000" w:fill="FFFFFF"/>
            <w:vAlign w:val="bottom"/>
          </w:tcPr>
          <w:p w14:paraId="4D830B59" w14:textId="77777777" w:rsidR="006E335F" w:rsidRPr="00D64D5D" w:rsidRDefault="006E335F" w:rsidP="008C1C59">
            <w:pPr>
              <w:pStyle w:val="Tabela1"/>
            </w:pPr>
          </w:p>
        </w:tc>
      </w:tr>
      <w:tr w:rsidR="006E335F" w:rsidRPr="00D64D5D" w14:paraId="4884FF44" w14:textId="77777777" w:rsidTr="008C1C59">
        <w:trPr>
          <w:trHeight w:val="113"/>
        </w:trPr>
        <w:tc>
          <w:tcPr>
            <w:tcW w:w="4551" w:type="dxa"/>
            <w:shd w:val="clear" w:color="auto" w:fill="auto"/>
          </w:tcPr>
          <w:p w14:paraId="25FBC532" w14:textId="6589D8BE" w:rsidR="006E335F" w:rsidRPr="00D64D5D" w:rsidRDefault="006E335F" w:rsidP="008C1C59">
            <w:pPr>
              <w:pStyle w:val="Tabela1"/>
            </w:pPr>
            <w:r w:rsidRPr="00D64D5D">
              <w:t>apontamentoProduzido.qtdPro</w:t>
            </w:r>
          </w:p>
        </w:tc>
        <w:tc>
          <w:tcPr>
            <w:tcW w:w="5387" w:type="dxa"/>
            <w:shd w:val="clear" w:color="auto" w:fill="auto"/>
          </w:tcPr>
          <w:p w14:paraId="46C8C5A3" w14:textId="41B60A75" w:rsidR="006E335F" w:rsidRPr="00D64D5D" w:rsidRDefault="006E335F" w:rsidP="008C1C59">
            <w:pPr>
              <w:pStyle w:val="Tabela1"/>
            </w:pPr>
            <w:r w:rsidRPr="00D64D5D">
              <w:t>(Obrigatório) - Number(014,5) - Quantidade apontada do produto produzido</w:t>
            </w:r>
          </w:p>
        </w:tc>
        <w:tc>
          <w:tcPr>
            <w:tcW w:w="4961" w:type="dxa"/>
            <w:shd w:val="clear" w:color="auto" w:fill="auto"/>
            <w:vAlign w:val="center"/>
          </w:tcPr>
          <w:p w14:paraId="1F52DA14" w14:textId="77777777" w:rsidR="006E335F" w:rsidRPr="00D64D5D" w:rsidRDefault="006E335F" w:rsidP="008C1C59">
            <w:pPr>
              <w:pStyle w:val="Tabela1"/>
            </w:pPr>
          </w:p>
        </w:tc>
      </w:tr>
    </w:tbl>
    <w:p w14:paraId="5F04F90B" w14:textId="77777777" w:rsidR="006E335F" w:rsidRPr="00D64D5D" w:rsidRDefault="006E335F" w:rsidP="004B6B51"/>
    <w:p w14:paraId="315B1C6F" w14:textId="77777777" w:rsidR="00B56A9A" w:rsidRPr="00D64D5D" w:rsidRDefault="00B56A9A" w:rsidP="004B6B51"/>
    <w:p w14:paraId="5CD306F7" w14:textId="5E7D7867" w:rsidR="006E335F" w:rsidRPr="00D64D5D" w:rsidRDefault="006E335F" w:rsidP="006E335F">
      <w:pPr>
        <w:pStyle w:val="Ttulo5"/>
      </w:pPr>
      <w:bookmarkStart w:id="116" w:name="_Toc431762089"/>
      <w:r w:rsidRPr="00D64D5D">
        <w:lastRenderedPageBreak/>
        <w:t>Alterar apontamento de componente</w:t>
      </w:r>
      <w:bookmarkEnd w:id="116"/>
    </w:p>
    <w:p w14:paraId="26BF281E" w14:textId="77777777" w:rsidR="006E335F" w:rsidRPr="00D64D5D" w:rsidRDefault="006E335F" w:rsidP="004B6B51"/>
    <w:tbl>
      <w:tblPr>
        <w:tblW w:w="14899" w:type="dxa"/>
        <w:tblInd w:w="55" w:type="dxa"/>
        <w:tblBorders>
          <w:top w:val="single" w:sz="8" w:space="0" w:color="auto"/>
          <w:bottom w:val="single" w:sz="8"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51"/>
        <w:gridCol w:w="5387"/>
        <w:gridCol w:w="4961"/>
      </w:tblGrid>
      <w:tr w:rsidR="006E335F" w:rsidRPr="00D64D5D" w14:paraId="6895067A" w14:textId="77777777" w:rsidTr="008C1C59">
        <w:trPr>
          <w:trHeight w:val="113"/>
        </w:trPr>
        <w:tc>
          <w:tcPr>
            <w:tcW w:w="4551" w:type="dxa"/>
            <w:shd w:val="clear" w:color="FFFF00" w:fill="008267" w:themeFill="accent1"/>
            <w:noWrap/>
            <w:vAlign w:val="bottom"/>
            <w:hideMark/>
          </w:tcPr>
          <w:p w14:paraId="0E72E071" w14:textId="77777777" w:rsidR="006E335F" w:rsidRPr="00D64D5D" w:rsidRDefault="006E335F" w:rsidP="008C1C59">
            <w:pPr>
              <w:pStyle w:val="Tabela1"/>
              <w:rPr>
                <w:b/>
                <w:color w:val="FFFFFF" w:themeColor="background1"/>
              </w:rPr>
            </w:pPr>
            <w:r w:rsidRPr="00D64D5D">
              <w:rPr>
                <w:b/>
                <w:color w:val="FFFFFF" w:themeColor="background1"/>
              </w:rPr>
              <w:t>Elemento</w:t>
            </w:r>
          </w:p>
        </w:tc>
        <w:tc>
          <w:tcPr>
            <w:tcW w:w="5387" w:type="dxa"/>
            <w:shd w:val="clear" w:color="FFFF00" w:fill="008267" w:themeFill="accent1"/>
            <w:vAlign w:val="bottom"/>
            <w:hideMark/>
          </w:tcPr>
          <w:p w14:paraId="681904D9" w14:textId="77777777" w:rsidR="006E335F" w:rsidRPr="00D64D5D" w:rsidRDefault="006E335F" w:rsidP="008C1C59">
            <w:pPr>
              <w:pStyle w:val="Tabela1"/>
              <w:rPr>
                <w:b/>
                <w:color w:val="FFFFFF" w:themeColor="background1"/>
              </w:rPr>
            </w:pPr>
            <w:r w:rsidRPr="00D64D5D">
              <w:rPr>
                <w:b/>
                <w:color w:val="FFFFFF" w:themeColor="background1"/>
              </w:rPr>
              <w:t>Descrição</w:t>
            </w:r>
          </w:p>
        </w:tc>
        <w:tc>
          <w:tcPr>
            <w:tcW w:w="4961" w:type="dxa"/>
            <w:shd w:val="clear" w:color="FFFF00" w:fill="008267" w:themeFill="accent1"/>
            <w:noWrap/>
            <w:vAlign w:val="bottom"/>
            <w:hideMark/>
          </w:tcPr>
          <w:p w14:paraId="22DBE2B5" w14:textId="77777777" w:rsidR="006E335F" w:rsidRPr="00D64D5D" w:rsidRDefault="006E335F" w:rsidP="008C1C59">
            <w:pPr>
              <w:pStyle w:val="Tabela1"/>
              <w:rPr>
                <w:b/>
                <w:color w:val="FFFFFF" w:themeColor="background1"/>
              </w:rPr>
            </w:pPr>
            <w:r w:rsidRPr="00D64D5D">
              <w:rPr>
                <w:b/>
                <w:color w:val="FFFFFF" w:themeColor="background1"/>
              </w:rPr>
              <w:t>Informação SGT</w:t>
            </w:r>
          </w:p>
        </w:tc>
      </w:tr>
      <w:tr w:rsidR="006E335F" w:rsidRPr="00D64D5D" w14:paraId="73F83C37" w14:textId="77777777" w:rsidTr="008C1C59">
        <w:trPr>
          <w:trHeight w:val="113"/>
        </w:trPr>
        <w:tc>
          <w:tcPr>
            <w:tcW w:w="4551" w:type="dxa"/>
            <w:shd w:val="clear" w:color="000000" w:fill="FFFFFF"/>
          </w:tcPr>
          <w:p w14:paraId="38267686" w14:textId="6E9C721E" w:rsidR="006E335F" w:rsidRPr="00D64D5D" w:rsidRDefault="006E335F" w:rsidP="008C1C59">
            <w:pPr>
              <w:pStyle w:val="Tabela1"/>
            </w:pPr>
            <w:r w:rsidRPr="00D64D5D">
              <w:t>componenteApontamento.tipIds</w:t>
            </w:r>
          </w:p>
        </w:tc>
        <w:tc>
          <w:tcPr>
            <w:tcW w:w="5387" w:type="dxa"/>
            <w:shd w:val="clear" w:color="000000" w:fill="FFFFFF"/>
          </w:tcPr>
          <w:p w14:paraId="369DC45A" w14:textId="6FAA232C" w:rsidR="006E335F" w:rsidRPr="00D64D5D" w:rsidRDefault="006E335F" w:rsidP="008C1C59">
            <w:pPr>
              <w:pStyle w:val="Tabela1"/>
            </w:pPr>
            <w:r w:rsidRPr="00D64D5D">
              <w:t>(Obrigatório) - String(001) - Tipo de industrialização da ordem de produção Lista: P = Produção Própria, T = Produção em Terceiros</w:t>
            </w:r>
          </w:p>
        </w:tc>
        <w:tc>
          <w:tcPr>
            <w:tcW w:w="4961" w:type="dxa"/>
            <w:shd w:val="clear" w:color="000000" w:fill="FFFFFF"/>
            <w:vAlign w:val="bottom"/>
          </w:tcPr>
          <w:p w14:paraId="5D828A15" w14:textId="77777777" w:rsidR="006E335F" w:rsidRPr="00D64D5D" w:rsidRDefault="006E335F" w:rsidP="008C1C59">
            <w:pPr>
              <w:pStyle w:val="Tabela1"/>
            </w:pPr>
          </w:p>
        </w:tc>
      </w:tr>
      <w:tr w:rsidR="006E335F" w:rsidRPr="00D64D5D" w14:paraId="7AF1AA49" w14:textId="77777777" w:rsidTr="008C1C59">
        <w:trPr>
          <w:trHeight w:val="113"/>
        </w:trPr>
        <w:tc>
          <w:tcPr>
            <w:tcW w:w="4551" w:type="dxa"/>
            <w:shd w:val="clear" w:color="auto" w:fill="auto"/>
          </w:tcPr>
          <w:p w14:paraId="152AFC19" w14:textId="3F03AF21" w:rsidR="006E335F" w:rsidRPr="00D64D5D" w:rsidRDefault="006E335F" w:rsidP="008C1C59">
            <w:pPr>
              <w:pStyle w:val="Tabela1"/>
            </w:pPr>
            <w:r w:rsidRPr="00D64D5D">
              <w:t>componenteApontamento.ideAca</w:t>
            </w:r>
          </w:p>
        </w:tc>
        <w:tc>
          <w:tcPr>
            <w:tcW w:w="5387" w:type="dxa"/>
            <w:shd w:val="clear" w:color="auto" w:fill="auto"/>
          </w:tcPr>
          <w:p w14:paraId="2D161723" w14:textId="5541DAB1" w:rsidR="006E335F" w:rsidRPr="00D64D5D" w:rsidRDefault="006E335F" w:rsidP="008C1C59">
            <w:pPr>
              <w:pStyle w:val="Tabela1"/>
            </w:pPr>
            <w:r w:rsidRPr="00D64D5D">
              <w:t>(Obrigatório) - Number(009) - Identificador único do apontamento do componente</w:t>
            </w:r>
          </w:p>
        </w:tc>
        <w:tc>
          <w:tcPr>
            <w:tcW w:w="4961" w:type="dxa"/>
            <w:shd w:val="clear" w:color="auto" w:fill="auto"/>
            <w:vAlign w:val="bottom"/>
          </w:tcPr>
          <w:p w14:paraId="43825B34" w14:textId="77777777" w:rsidR="006E335F" w:rsidRPr="00D64D5D" w:rsidRDefault="006E335F" w:rsidP="008C1C59">
            <w:pPr>
              <w:pStyle w:val="Tabela1"/>
            </w:pPr>
          </w:p>
        </w:tc>
      </w:tr>
      <w:tr w:rsidR="006E335F" w:rsidRPr="00D64D5D" w14:paraId="58AE46DF" w14:textId="77777777" w:rsidTr="008C1C59">
        <w:trPr>
          <w:trHeight w:val="113"/>
        </w:trPr>
        <w:tc>
          <w:tcPr>
            <w:tcW w:w="4551" w:type="dxa"/>
            <w:shd w:val="clear" w:color="auto" w:fill="auto"/>
          </w:tcPr>
          <w:p w14:paraId="241EAEE7" w14:textId="04C206B4" w:rsidR="006E335F" w:rsidRPr="00D64D5D" w:rsidRDefault="006E335F" w:rsidP="008C1C59">
            <w:pPr>
              <w:pStyle w:val="Tabela1"/>
            </w:pPr>
            <w:r w:rsidRPr="00D64D5D">
              <w:t>componenteApontamento.qtdUti</w:t>
            </w:r>
          </w:p>
        </w:tc>
        <w:tc>
          <w:tcPr>
            <w:tcW w:w="5387" w:type="dxa"/>
            <w:shd w:val="clear" w:color="auto" w:fill="auto"/>
          </w:tcPr>
          <w:p w14:paraId="48289B79" w14:textId="507CCCFA" w:rsidR="006E335F" w:rsidRPr="00D64D5D" w:rsidRDefault="006E335F" w:rsidP="008C1C59">
            <w:pPr>
              <w:pStyle w:val="Tabela1"/>
            </w:pPr>
            <w:r w:rsidRPr="00D64D5D">
              <w:t>(Obrigatório) - Number(014,5) - Quantidade utilizada do componente</w:t>
            </w:r>
          </w:p>
        </w:tc>
        <w:tc>
          <w:tcPr>
            <w:tcW w:w="4961" w:type="dxa"/>
            <w:shd w:val="clear" w:color="000000" w:fill="FFFFFF"/>
            <w:vAlign w:val="bottom"/>
          </w:tcPr>
          <w:p w14:paraId="58E15CB4" w14:textId="77777777" w:rsidR="006E335F" w:rsidRPr="00D64D5D" w:rsidRDefault="006E335F" w:rsidP="008C1C59">
            <w:pPr>
              <w:pStyle w:val="Tabela1"/>
            </w:pPr>
          </w:p>
        </w:tc>
      </w:tr>
    </w:tbl>
    <w:p w14:paraId="6289FE42" w14:textId="77777777" w:rsidR="00836297" w:rsidRPr="00D64D5D" w:rsidRDefault="00836297" w:rsidP="004B6B51"/>
    <w:p w14:paraId="62EC1CFD" w14:textId="70CD9076" w:rsidR="00836297" w:rsidRPr="00D64D5D" w:rsidRDefault="00836297" w:rsidP="00836297">
      <w:pPr>
        <w:pStyle w:val="Ttulo5"/>
      </w:pPr>
      <w:bookmarkStart w:id="117" w:name="_Toc431762090"/>
      <w:r w:rsidRPr="00D64D5D">
        <w:t>Excluir apontamento de produto produzido</w:t>
      </w:r>
      <w:bookmarkEnd w:id="117"/>
    </w:p>
    <w:p w14:paraId="17210F26" w14:textId="77777777" w:rsidR="00836297" w:rsidRPr="00D64D5D" w:rsidRDefault="00836297" w:rsidP="004B6B51"/>
    <w:tbl>
      <w:tblPr>
        <w:tblW w:w="14899" w:type="dxa"/>
        <w:tblInd w:w="55" w:type="dxa"/>
        <w:tblBorders>
          <w:top w:val="single" w:sz="8" w:space="0" w:color="auto"/>
          <w:bottom w:val="single" w:sz="8"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51"/>
        <w:gridCol w:w="5387"/>
        <w:gridCol w:w="4961"/>
      </w:tblGrid>
      <w:tr w:rsidR="00836297" w:rsidRPr="00D64D5D" w14:paraId="73EECA21" w14:textId="77777777" w:rsidTr="008C1C59">
        <w:trPr>
          <w:trHeight w:val="113"/>
        </w:trPr>
        <w:tc>
          <w:tcPr>
            <w:tcW w:w="4551" w:type="dxa"/>
            <w:shd w:val="clear" w:color="FFFF00" w:fill="008267" w:themeFill="accent1"/>
            <w:noWrap/>
            <w:vAlign w:val="bottom"/>
            <w:hideMark/>
          </w:tcPr>
          <w:p w14:paraId="6A4ED43B" w14:textId="77777777" w:rsidR="00836297" w:rsidRPr="00D64D5D" w:rsidRDefault="00836297" w:rsidP="008C1C59">
            <w:pPr>
              <w:pStyle w:val="Tabela1"/>
              <w:rPr>
                <w:b/>
                <w:color w:val="FFFFFF" w:themeColor="background1"/>
              </w:rPr>
            </w:pPr>
            <w:r w:rsidRPr="00D64D5D">
              <w:rPr>
                <w:b/>
                <w:color w:val="FFFFFF" w:themeColor="background1"/>
              </w:rPr>
              <w:t>Elemento</w:t>
            </w:r>
          </w:p>
        </w:tc>
        <w:tc>
          <w:tcPr>
            <w:tcW w:w="5387" w:type="dxa"/>
            <w:shd w:val="clear" w:color="FFFF00" w:fill="008267" w:themeFill="accent1"/>
            <w:vAlign w:val="bottom"/>
            <w:hideMark/>
          </w:tcPr>
          <w:p w14:paraId="6D30DACF" w14:textId="77777777" w:rsidR="00836297" w:rsidRPr="00D64D5D" w:rsidRDefault="00836297" w:rsidP="008C1C59">
            <w:pPr>
              <w:pStyle w:val="Tabela1"/>
              <w:rPr>
                <w:b/>
                <w:color w:val="FFFFFF" w:themeColor="background1"/>
              </w:rPr>
            </w:pPr>
            <w:r w:rsidRPr="00D64D5D">
              <w:rPr>
                <w:b/>
                <w:color w:val="FFFFFF" w:themeColor="background1"/>
              </w:rPr>
              <w:t>Descrição</w:t>
            </w:r>
          </w:p>
        </w:tc>
        <w:tc>
          <w:tcPr>
            <w:tcW w:w="4961" w:type="dxa"/>
            <w:shd w:val="clear" w:color="FFFF00" w:fill="008267" w:themeFill="accent1"/>
            <w:noWrap/>
            <w:vAlign w:val="bottom"/>
            <w:hideMark/>
          </w:tcPr>
          <w:p w14:paraId="06472F50" w14:textId="77777777" w:rsidR="00836297" w:rsidRPr="00D64D5D" w:rsidRDefault="00836297" w:rsidP="008C1C59">
            <w:pPr>
              <w:pStyle w:val="Tabela1"/>
              <w:rPr>
                <w:b/>
                <w:color w:val="FFFFFF" w:themeColor="background1"/>
              </w:rPr>
            </w:pPr>
            <w:r w:rsidRPr="00D64D5D">
              <w:rPr>
                <w:b/>
                <w:color w:val="FFFFFF" w:themeColor="background1"/>
              </w:rPr>
              <w:t>Informação SGT</w:t>
            </w:r>
          </w:p>
        </w:tc>
      </w:tr>
      <w:tr w:rsidR="00836297" w:rsidRPr="00D64D5D" w14:paraId="2105549E" w14:textId="77777777" w:rsidTr="008C1C59">
        <w:trPr>
          <w:trHeight w:val="113"/>
        </w:trPr>
        <w:tc>
          <w:tcPr>
            <w:tcW w:w="4551" w:type="dxa"/>
            <w:shd w:val="clear" w:color="000000" w:fill="FFFFFF"/>
          </w:tcPr>
          <w:p w14:paraId="2ACD4B6D" w14:textId="77777777" w:rsidR="00836297" w:rsidRPr="00D64D5D" w:rsidRDefault="00836297" w:rsidP="008C1C59">
            <w:pPr>
              <w:pStyle w:val="Tabela1"/>
            </w:pPr>
            <w:r w:rsidRPr="00D64D5D">
              <w:t>apontamentoProduzido.tipIds</w:t>
            </w:r>
          </w:p>
        </w:tc>
        <w:tc>
          <w:tcPr>
            <w:tcW w:w="5387" w:type="dxa"/>
            <w:shd w:val="clear" w:color="000000" w:fill="FFFFFF"/>
          </w:tcPr>
          <w:p w14:paraId="20D35CC1" w14:textId="77777777" w:rsidR="00836297" w:rsidRPr="00D64D5D" w:rsidRDefault="00836297" w:rsidP="008C1C59">
            <w:pPr>
              <w:pStyle w:val="Tabela1"/>
            </w:pPr>
            <w:r w:rsidRPr="00D64D5D">
              <w:t>(Obrigatório) - String(001) - Tipo de industrialização da ordem de produção Lista: P = Produção Própria, T = Produção em Terceiros</w:t>
            </w:r>
          </w:p>
        </w:tc>
        <w:tc>
          <w:tcPr>
            <w:tcW w:w="4961" w:type="dxa"/>
            <w:shd w:val="clear" w:color="000000" w:fill="FFFFFF"/>
            <w:vAlign w:val="bottom"/>
          </w:tcPr>
          <w:p w14:paraId="679A2EE1" w14:textId="77777777" w:rsidR="00836297" w:rsidRPr="00D64D5D" w:rsidRDefault="00836297" w:rsidP="008C1C59">
            <w:pPr>
              <w:pStyle w:val="Tabela1"/>
            </w:pPr>
          </w:p>
        </w:tc>
      </w:tr>
      <w:tr w:rsidR="00836297" w:rsidRPr="00D64D5D" w14:paraId="5342ACBB" w14:textId="77777777" w:rsidTr="008C1C59">
        <w:trPr>
          <w:trHeight w:val="113"/>
        </w:trPr>
        <w:tc>
          <w:tcPr>
            <w:tcW w:w="4551" w:type="dxa"/>
            <w:shd w:val="clear" w:color="auto" w:fill="auto"/>
          </w:tcPr>
          <w:p w14:paraId="648BF3EF" w14:textId="77777777" w:rsidR="00836297" w:rsidRPr="00D64D5D" w:rsidRDefault="00836297" w:rsidP="008C1C59">
            <w:pPr>
              <w:pStyle w:val="Tabela1"/>
            </w:pPr>
            <w:r w:rsidRPr="00D64D5D">
              <w:t>apontamentoProduzido.ideApa</w:t>
            </w:r>
          </w:p>
        </w:tc>
        <w:tc>
          <w:tcPr>
            <w:tcW w:w="5387" w:type="dxa"/>
            <w:shd w:val="clear" w:color="auto" w:fill="auto"/>
          </w:tcPr>
          <w:p w14:paraId="6819FD0D" w14:textId="77777777" w:rsidR="00836297" w:rsidRPr="00D64D5D" w:rsidRDefault="00836297" w:rsidP="008C1C59">
            <w:pPr>
              <w:pStyle w:val="Tabela1"/>
            </w:pPr>
            <w:r w:rsidRPr="00D64D5D">
              <w:t>(Obrigatório) Number(009) - Identificador único do apontamento de produto produzido</w:t>
            </w:r>
          </w:p>
        </w:tc>
        <w:tc>
          <w:tcPr>
            <w:tcW w:w="4961" w:type="dxa"/>
            <w:shd w:val="clear" w:color="auto" w:fill="auto"/>
            <w:vAlign w:val="bottom"/>
          </w:tcPr>
          <w:p w14:paraId="480DC4C6" w14:textId="77777777" w:rsidR="00836297" w:rsidRPr="00D64D5D" w:rsidRDefault="00836297" w:rsidP="008C1C59">
            <w:pPr>
              <w:pStyle w:val="Tabela1"/>
            </w:pPr>
          </w:p>
        </w:tc>
      </w:tr>
    </w:tbl>
    <w:p w14:paraId="59A057B8" w14:textId="77777777" w:rsidR="00540224" w:rsidRPr="00D64D5D" w:rsidRDefault="00540224" w:rsidP="004B6B51"/>
    <w:p w14:paraId="0F5E9CB4" w14:textId="77777777" w:rsidR="00B56A9A" w:rsidRPr="00D64D5D" w:rsidRDefault="00B56A9A" w:rsidP="004B6B51"/>
    <w:p w14:paraId="3BAE58B8" w14:textId="77777777" w:rsidR="00B56A9A" w:rsidRPr="00D64D5D" w:rsidRDefault="00B56A9A" w:rsidP="004B6B51"/>
    <w:p w14:paraId="2A8E4E95" w14:textId="77777777" w:rsidR="00B56A9A" w:rsidRPr="00D64D5D" w:rsidRDefault="00B56A9A" w:rsidP="004B6B51"/>
    <w:p w14:paraId="30696566" w14:textId="77777777" w:rsidR="00B56A9A" w:rsidRPr="00D64D5D" w:rsidRDefault="00B56A9A" w:rsidP="004B6B51"/>
    <w:p w14:paraId="7752159E" w14:textId="5068EEAA" w:rsidR="00540224" w:rsidRPr="00D64D5D" w:rsidRDefault="00540224" w:rsidP="00540224">
      <w:pPr>
        <w:pStyle w:val="Ttulo5"/>
      </w:pPr>
      <w:bookmarkStart w:id="118" w:name="_Toc431762091"/>
      <w:r w:rsidRPr="00D64D5D">
        <w:lastRenderedPageBreak/>
        <w:t>Excluir apontamento de componente</w:t>
      </w:r>
      <w:bookmarkEnd w:id="118"/>
    </w:p>
    <w:p w14:paraId="23143E32" w14:textId="77777777" w:rsidR="00540224" w:rsidRPr="00D64D5D" w:rsidRDefault="00540224" w:rsidP="004B6B51"/>
    <w:tbl>
      <w:tblPr>
        <w:tblW w:w="14899" w:type="dxa"/>
        <w:tblInd w:w="55" w:type="dxa"/>
        <w:tblBorders>
          <w:top w:val="single" w:sz="8" w:space="0" w:color="auto"/>
          <w:bottom w:val="single" w:sz="8"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51"/>
        <w:gridCol w:w="5387"/>
        <w:gridCol w:w="4961"/>
      </w:tblGrid>
      <w:tr w:rsidR="00540224" w:rsidRPr="00D64D5D" w14:paraId="5430329D" w14:textId="77777777" w:rsidTr="008C1C59">
        <w:trPr>
          <w:trHeight w:val="113"/>
        </w:trPr>
        <w:tc>
          <w:tcPr>
            <w:tcW w:w="4551" w:type="dxa"/>
            <w:shd w:val="clear" w:color="FFFF00" w:fill="008267" w:themeFill="accent1"/>
            <w:noWrap/>
            <w:vAlign w:val="bottom"/>
            <w:hideMark/>
          </w:tcPr>
          <w:p w14:paraId="5AA2B7F0" w14:textId="77777777" w:rsidR="00540224" w:rsidRPr="00D64D5D" w:rsidRDefault="00540224" w:rsidP="008C1C59">
            <w:pPr>
              <w:pStyle w:val="Tabela1"/>
              <w:rPr>
                <w:b/>
                <w:color w:val="FFFFFF" w:themeColor="background1"/>
              </w:rPr>
            </w:pPr>
            <w:r w:rsidRPr="00D64D5D">
              <w:rPr>
                <w:b/>
                <w:color w:val="FFFFFF" w:themeColor="background1"/>
              </w:rPr>
              <w:t>Elemento</w:t>
            </w:r>
          </w:p>
        </w:tc>
        <w:tc>
          <w:tcPr>
            <w:tcW w:w="5387" w:type="dxa"/>
            <w:shd w:val="clear" w:color="FFFF00" w:fill="008267" w:themeFill="accent1"/>
            <w:vAlign w:val="bottom"/>
            <w:hideMark/>
          </w:tcPr>
          <w:p w14:paraId="2F775FBC" w14:textId="77777777" w:rsidR="00540224" w:rsidRPr="00D64D5D" w:rsidRDefault="00540224" w:rsidP="008C1C59">
            <w:pPr>
              <w:pStyle w:val="Tabela1"/>
              <w:rPr>
                <w:b/>
                <w:color w:val="FFFFFF" w:themeColor="background1"/>
              </w:rPr>
            </w:pPr>
            <w:r w:rsidRPr="00D64D5D">
              <w:rPr>
                <w:b/>
                <w:color w:val="FFFFFF" w:themeColor="background1"/>
              </w:rPr>
              <w:t>Descrição</w:t>
            </w:r>
          </w:p>
        </w:tc>
        <w:tc>
          <w:tcPr>
            <w:tcW w:w="4961" w:type="dxa"/>
            <w:shd w:val="clear" w:color="FFFF00" w:fill="008267" w:themeFill="accent1"/>
            <w:noWrap/>
            <w:vAlign w:val="bottom"/>
            <w:hideMark/>
          </w:tcPr>
          <w:p w14:paraId="11A07835" w14:textId="77777777" w:rsidR="00540224" w:rsidRPr="00D64D5D" w:rsidRDefault="00540224" w:rsidP="008C1C59">
            <w:pPr>
              <w:pStyle w:val="Tabela1"/>
              <w:rPr>
                <w:b/>
                <w:color w:val="FFFFFF" w:themeColor="background1"/>
              </w:rPr>
            </w:pPr>
            <w:r w:rsidRPr="00D64D5D">
              <w:rPr>
                <w:b/>
                <w:color w:val="FFFFFF" w:themeColor="background1"/>
              </w:rPr>
              <w:t>Informação SGT</w:t>
            </w:r>
          </w:p>
        </w:tc>
      </w:tr>
      <w:tr w:rsidR="00540224" w:rsidRPr="00D64D5D" w14:paraId="42338D8D" w14:textId="77777777" w:rsidTr="008C1C59">
        <w:trPr>
          <w:trHeight w:val="113"/>
        </w:trPr>
        <w:tc>
          <w:tcPr>
            <w:tcW w:w="4551" w:type="dxa"/>
            <w:shd w:val="clear" w:color="000000" w:fill="FFFFFF"/>
          </w:tcPr>
          <w:p w14:paraId="58129510" w14:textId="77777777" w:rsidR="00540224" w:rsidRPr="00D64D5D" w:rsidRDefault="00540224" w:rsidP="008C1C59">
            <w:pPr>
              <w:pStyle w:val="Tabela1"/>
            </w:pPr>
            <w:r w:rsidRPr="00D64D5D">
              <w:t>componenteApontamento.tipIds</w:t>
            </w:r>
          </w:p>
        </w:tc>
        <w:tc>
          <w:tcPr>
            <w:tcW w:w="5387" w:type="dxa"/>
            <w:shd w:val="clear" w:color="000000" w:fill="FFFFFF"/>
          </w:tcPr>
          <w:p w14:paraId="5BED7375" w14:textId="77777777" w:rsidR="00540224" w:rsidRPr="00D64D5D" w:rsidRDefault="00540224" w:rsidP="008C1C59">
            <w:pPr>
              <w:pStyle w:val="Tabela1"/>
            </w:pPr>
            <w:r w:rsidRPr="00D64D5D">
              <w:t>(Obrigatório) - String(001) - Tipo de industrialização da ordem de produção Lista: P = Produção Própria, T = Produção em Terceiros</w:t>
            </w:r>
          </w:p>
        </w:tc>
        <w:tc>
          <w:tcPr>
            <w:tcW w:w="4961" w:type="dxa"/>
            <w:shd w:val="clear" w:color="000000" w:fill="FFFFFF"/>
            <w:vAlign w:val="bottom"/>
          </w:tcPr>
          <w:p w14:paraId="3F7337E1" w14:textId="77777777" w:rsidR="00540224" w:rsidRPr="00D64D5D" w:rsidRDefault="00540224" w:rsidP="008C1C59">
            <w:pPr>
              <w:pStyle w:val="Tabela1"/>
            </w:pPr>
          </w:p>
        </w:tc>
      </w:tr>
      <w:tr w:rsidR="00540224" w:rsidRPr="00D64D5D" w14:paraId="7CA48F52" w14:textId="77777777" w:rsidTr="008C1C59">
        <w:trPr>
          <w:trHeight w:val="113"/>
        </w:trPr>
        <w:tc>
          <w:tcPr>
            <w:tcW w:w="4551" w:type="dxa"/>
            <w:shd w:val="clear" w:color="auto" w:fill="auto"/>
          </w:tcPr>
          <w:p w14:paraId="4ECA39C1" w14:textId="77777777" w:rsidR="00540224" w:rsidRPr="00D64D5D" w:rsidRDefault="00540224" w:rsidP="008C1C59">
            <w:pPr>
              <w:pStyle w:val="Tabela1"/>
            </w:pPr>
            <w:r w:rsidRPr="00D64D5D">
              <w:t>componenteApontamento.ideAca</w:t>
            </w:r>
          </w:p>
        </w:tc>
        <w:tc>
          <w:tcPr>
            <w:tcW w:w="5387" w:type="dxa"/>
            <w:shd w:val="clear" w:color="auto" w:fill="auto"/>
          </w:tcPr>
          <w:p w14:paraId="3F1691A8" w14:textId="77777777" w:rsidR="00540224" w:rsidRPr="00D64D5D" w:rsidRDefault="00540224" w:rsidP="008C1C59">
            <w:pPr>
              <w:pStyle w:val="Tabela1"/>
            </w:pPr>
            <w:r w:rsidRPr="00D64D5D">
              <w:t>(Obrigatório) - Number(009) - Identificador único do apontamento do componente</w:t>
            </w:r>
          </w:p>
        </w:tc>
        <w:tc>
          <w:tcPr>
            <w:tcW w:w="4961" w:type="dxa"/>
            <w:shd w:val="clear" w:color="auto" w:fill="auto"/>
            <w:vAlign w:val="bottom"/>
          </w:tcPr>
          <w:p w14:paraId="5FDEAD20" w14:textId="77777777" w:rsidR="00540224" w:rsidRPr="00D64D5D" w:rsidRDefault="00540224" w:rsidP="008C1C59">
            <w:pPr>
              <w:pStyle w:val="Tabela1"/>
            </w:pPr>
          </w:p>
        </w:tc>
      </w:tr>
    </w:tbl>
    <w:p w14:paraId="28E0B7EC" w14:textId="77777777" w:rsidR="00200E33" w:rsidRPr="00D64D5D" w:rsidRDefault="00200E33" w:rsidP="004B6B51"/>
    <w:p w14:paraId="25B72915" w14:textId="2D547F05" w:rsidR="00D1459A" w:rsidRPr="00D64D5D" w:rsidRDefault="00D1459A" w:rsidP="00D1459A">
      <w:pPr>
        <w:pStyle w:val="Ttulo4"/>
      </w:pPr>
      <w:bookmarkStart w:id="119" w:name="_Toc431762092"/>
      <w:r w:rsidRPr="00D64D5D">
        <w:t>Saldos de Estoque</w:t>
      </w:r>
      <w:bookmarkEnd w:id="119"/>
    </w:p>
    <w:p w14:paraId="7EAFDFF8" w14:textId="77777777" w:rsidR="00D1459A" w:rsidRPr="00D64D5D" w:rsidRDefault="00D1459A" w:rsidP="004B6B51"/>
    <w:p w14:paraId="3C302907" w14:textId="77777777" w:rsidR="00D1459A" w:rsidRPr="00D64D5D" w:rsidRDefault="00D1459A" w:rsidP="00D1459A">
      <w:pPr>
        <w:pStyle w:val="Ttulo5"/>
      </w:pPr>
      <w:bookmarkStart w:id="120" w:name="_Toc431762093"/>
      <w:r w:rsidRPr="00D64D5D">
        <w:t>Incluir</w:t>
      </w:r>
      <w:bookmarkEnd w:id="120"/>
    </w:p>
    <w:p w14:paraId="1EA2B5CE" w14:textId="77777777" w:rsidR="00D1459A" w:rsidRPr="00D64D5D" w:rsidRDefault="00D1459A" w:rsidP="004B6B51"/>
    <w:tbl>
      <w:tblPr>
        <w:tblW w:w="14899" w:type="dxa"/>
        <w:tblInd w:w="55" w:type="dxa"/>
        <w:tblBorders>
          <w:top w:val="single" w:sz="8" w:space="0" w:color="auto"/>
          <w:bottom w:val="single" w:sz="8"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51"/>
        <w:gridCol w:w="5387"/>
        <w:gridCol w:w="4961"/>
      </w:tblGrid>
      <w:tr w:rsidR="00D1459A" w:rsidRPr="00D64D5D" w14:paraId="7B5E7D6E" w14:textId="77777777" w:rsidTr="008C1C59">
        <w:trPr>
          <w:trHeight w:val="113"/>
        </w:trPr>
        <w:tc>
          <w:tcPr>
            <w:tcW w:w="4551" w:type="dxa"/>
            <w:shd w:val="clear" w:color="FFFF00" w:fill="008267" w:themeFill="accent1"/>
            <w:noWrap/>
            <w:vAlign w:val="bottom"/>
            <w:hideMark/>
          </w:tcPr>
          <w:p w14:paraId="63256584" w14:textId="77777777" w:rsidR="00D1459A" w:rsidRPr="00D64D5D" w:rsidRDefault="00D1459A" w:rsidP="008C1C59">
            <w:pPr>
              <w:pStyle w:val="Tabela1"/>
              <w:rPr>
                <w:b/>
                <w:color w:val="FFFFFF" w:themeColor="background1"/>
              </w:rPr>
            </w:pPr>
            <w:r w:rsidRPr="00D64D5D">
              <w:rPr>
                <w:b/>
                <w:color w:val="FFFFFF" w:themeColor="background1"/>
              </w:rPr>
              <w:t>Elemento</w:t>
            </w:r>
          </w:p>
        </w:tc>
        <w:tc>
          <w:tcPr>
            <w:tcW w:w="5387" w:type="dxa"/>
            <w:shd w:val="clear" w:color="FFFF00" w:fill="008267" w:themeFill="accent1"/>
            <w:vAlign w:val="bottom"/>
            <w:hideMark/>
          </w:tcPr>
          <w:p w14:paraId="2CB4764F" w14:textId="77777777" w:rsidR="00D1459A" w:rsidRPr="00D64D5D" w:rsidRDefault="00D1459A" w:rsidP="008C1C59">
            <w:pPr>
              <w:pStyle w:val="Tabela1"/>
              <w:rPr>
                <w:b/>
                <w:color w:val="FFFFFF" w:themeColor="background1"/>
              </w:rPr>
            </w:pPr>
            <w:r w:rsidRPr="00D64D5D">
              <w:rPr>
                <w:b/>
                <w:color w:val="FFFFFF" w:themeColor="background1"/>
              </w:rPr>
              <w:t>Descrição</w:t>
            </w:r>
          </w:p>
        </w:tc>
        <w:tc>
          <w:tcPr>
            <w:tcW w:w="4961" w:type="dxa"/>
            <w:shd w:val="clear" w:color="FFFF00" w:fill="008267" w:themeFill="accent1"/>
            <w:noWrap/>
            <w:vAlign w:val="bottom"/>
            <w:hideMark/>
          </w:tcPr>
          <w:p w14:paraId="222B8A1F" w14:textId="77777777" w:rsidR="00D1459A" w:rsidRPr="00D64D5D" w:rsidRDefault="00D1459A" w:rsidP="008C1C59">
            <w:pPr>
              <w:pStyle w:val="Tabela1"/>
              <w:rPr>
                <w:b/>
                <w:color w:val="FFFFFF" w:themeColor="background1"/>
              </w:rPr>
            </w:pPr>
            <w:r w:rsidRPr="00D64D5D">
              <w:rPr>
                <w:b/>
                <w:color w:val="FFFFFF" w:themeColor="background1"/>
              </w:rPr>
              <w:t>Informação SGT</w:t>
            </w:r>
          </w:p>
        </w:tc>
      </w:tr>
      <w:tr w:rsidR="008D33DC" w:rsidRPr="00D64D5D" w14:paraId="15268AF0" w14:textId="77777777" w:rsidTr="008C1C59">
        <w:trPr>
          <w:trHeight w:val="113"/>
        </w:trPr>
        <w:tc>
          <w:tcPr>
            <w:tcW w:w="4551" w:type="dxa"/>
            <w:shd w:val="clear" w:color="000000" w:fill="FFFFFF"/>
          </w:tcPr>
          <w:p w14:paraId="72FEF1AC" w14:textId="572264B1" w:rsidR="008D33DC" w:rsidRPr="00D64D5D" w:rsidRDefault="008D33DC" w:rsidP="008C1C59">
            <w:pPr>
              <w:pStyle w:val="Tabela1"/>
            </w:pPr>
            <w:r w:rsidRPr="00D64D5D">
              <w:t>saldoEstoque.tipEst</w:t>
            </w:r>
          </w:p>
        </w:tc>
        <w:tc>
          <w:tcPr>
            <w:tcW w:w="5387" w:type="dxa"/>
            <w:shd w:val="clear" w:color="000000" w:fill="FFFFFF"/>
          </w:tcPr>
          <w:p w14:paraId="398A587C" w14:textId="3D48FA29" w:rsidR="008D33DC" w:rsidRPr="00D64D5D" w:rsidRDefault="008D33DC" w:rsidP="008C1C59">
            <w:pPr>
              <w:pStyle w:val="Tabela1"/>
            </w:pPr>
            <w:r w:rsidRPr="00D64D5D">
              <w:t>(Obrigatório) - Number(001) - Tipo de estoque (1- Estoque próprio, 2- Estoque de terceiro, 3- Estoque em terceiro)</w:t>
            </w:r>
          </w:p>
        </w:tc>
        <w:tc>
          <w:tcPr>
            <w:tcW w:w="4961" w:type="dxa"/>
            <w:shd w:val="clear" w:color="000000" w:fill="FFFFFF"/>
            <w:vAlign w:val="bottom"/>
          </w:tcPr>
          <w:p w14:paraId="0B715069" w14:textId="77777777" w:rsidR="008D33DC" w:rsidRPr="00D64D5D" w:rsidRDefault="008D33DC" w:rsidP="008C1C59">
            <w:pPr>
              <w:pStyle w:val="Tabela1"/>
            </w:pPr>
          </w:p>
        </w:tc>
      </w:tr>
      <w:tr w:rsidR="008D33DC" w:rsidRPr="00D64D5D" w14:paraId="765A983A" w14:textId="77777777" w:rsidTr="008C1C59">
        <w:trPr>
          <w:trHeight w:val="113"/>
        </w:trPr>
        <w:tc>
          <w:tcPr>
            <w:tcW w:w="4551" w:type="dxa"/>
            <w:shd w:val="clear" w:color="auto" w:fill="auto"/>
          </w:tcPr>
          <w:p w14:paraId="02ACD4E9" w14:textId="4728D366" w:rsidR="008D33DC" w:rsidRPr="00D64D5D" w:rsidRDefault="008D33DC" w:rsidP="008C1C59">
            <w:pPr>
              <w:pStyle w:val="Tabela1"/>
            </w:pPr>
            <w:r w:rsidRPr="00D64D5D">
              <w:t>saldoEstoque.idePae</w:t>
            </w:r>
          </w:p>
        </w:tc>
        <w:tc>
          <w:tcPr>
            <w:tcW w:w="5387" w:type="dxa"/>
            <w:shd w:val="clear" w:color="auto" w:fill="auto"/>
          </w:tcPr>
          <w:p w14:paraId="3B709934" w14:textId="142806C2" w:rsidR="008D33DC" w:rsidRPr="00D64D5D" w:rsidRDefault="008D33DC" w:rsidP="008C1C59">
            <w:pPr>
              <w:pStyle w:val="Tabela1"/>
            </w:pPr>
            <w:r w:rsidRPr="00D64D5D">
              <w:t>(Obrigatório) - Number(009) - Identificador único do período contábil de apuração dos estoques</w:t>
            </w:r>
          </w:p>
        </w:tc>
        <w:tc>
          <w:tcPr>
            <w:tcW w:w="4961" w:type="dxa"/>
            <w:shd w:val="clear" w:color="auto" w:fill="auto"/>
            <w:vAlign w:val="bottom"/>
          </w:tcPr>
          <w:p w14:paraId="69B24053" w14:textId="77777777" w:rsidR="008D33DC" w:rsidRPr="00D64D5D" w:rsidRDefault="008D33DC" w:rsidP="008C1C59">
            <w:pPr>
              <w:pStyle w:val="Tabela1"/>
            </w:pPr>
          </w:p>
        </w:tc>
      </w:tr>
      <w:tr w:rsidR="008D33DC" w:rsidRPr="00D64D5D" w14:paraId="27E4012D" w14:textId="77777777" w:rsidTr="008C1C59">
        <w:trPr>
          <w:trHeight w:val="113"/>
        </w:trPr>
        <w:tc>
          <w:tcPr>
            <w:tcW w:w="4551" w:type="dxa"/>
            <w:shd w:val="clear" w:color="auto" w:fill="auto"/>
          </w:tcPr>
          <w:p w14:paraId="0C8ECE60" w14:textId="094548FC" w:rsidR="008D33DC" w:rsidRPr="00D64D5D" w:rsidRDefault="008D33DC" w:rsidP="008C1C59">
            <w:pPr>
              <w:pStyle w:val="Tabela1"/>
            </w:pPr>
            <w:r w:rsidRPr="00D64D5D">
              <w:t>saldoEstoque.codEmp</w:t>
            </w:r>
          </w:p>
        </w:tc>
        <w:tc>
          <w:tcPr>
            <w:tcW w:w="5387" w:type="dxa"/>
            <w:shd w:val="clear" w:color="auto" w:fill="auto"/>
          </w:tcPr>
          <w:p w14:paraId="5D900287" w14:textId="205DF20F" w:rsidR="008D33DC" w:rsidRPr="00D64D5D" w:rsidRDefault="008D33DC" w:rsidP="008C1C59">
            <w:pPr>
              <w:pStyle w:val="Tabela1"/>
            </w:pPr>
            <w:r w:rsidRPr="00D64D5D">
              <w:t>(Obrigatório) - Number(004) - Código da empresa do estoque</w:t>
            </w:r>
          </w:p>
        </w:tc>
        <w:tc>
          <w:tcPr>
            <w:tcW w:w="4961" w:type="dxa"/>
            <w:shd w:val="clear" w:color="000000" w:fill="FFFFFF"/>
            <w:vAlign w:val="bottom"/>
          </w:tcPr>
          <w:p w14:paraId="78BDE415" w14:textId="77777777" w:rsidR="008D33DC" w:rsidRPr="00D64D5D" w:rsidRDefault="008D33DC" w:rsidP="008C1C59">
            <w:pPr>
              <w:pStyle w:val="Tabela1"/>
            </w:pPr>
          </w:p>
        </w:tc>
      </w:tr>
      <w:tr w:rsidR="008D33DC" w:rsidRPr="00D64D5D" w14:paraId="14F6BAF6" w14:textId="77777777" w:rsidTr="008C1C59">
        <w:trPr>
          <w:trHeight w:val="113"/>
        </w:trPr>
        <w:tc>
          <w:tcPr>
            <w:tcW w:w="4551" w:type="dxa"/>
            <w:shd w:val="clear" w:color="auto" w:fill="auto"/>
          </w:tcPr>
          <w:p w14:paraId="710DE573" w14:textId="7EE55480" w:rsidR="008D33DC" w:rsidRPr="00D64D5D" w:rsidRDefault="008D33DC" w:rsidP="008C1C59">
            <w:pPr>
              <w:pStyle w:val="Tabela1"/>
            </w:pPr>
            <w:r w:rsidRPr="00D64D5D">
              <w:t>saldoEstoque.codFil</w:t>
            </w:r>
          </w:p>
        </w:tc>
        <w:tc>
          <w:tcPr>
            <w:tcW w:w="5387" w:type="dxa"/>
            <w:shd w:val="clear" w:color="auto" w:fill="auto"/>
          </w:tcPr>
          <w:p w14:paraId="3D285F45" w14:textId="5BFE5B45" w:rsidR="008D33DC" w:rsidRPr="00D64D5D" w:rsidRDefault="008D33DC" w:rsidP="008C1C59">
            <w:pPr>
              <w:pStyle w:val="Tabela1"/>
            </w:pPr>
            <w:r w:rsidRPr="00D64D5D">
              <w:t>(Obrigatório) - Number(004) - Código da filial do estoque</w:t>
            </w:r>
          </w:p>
        </w:tc>
        <w:tc>
          <w:tcPr>
            <w:tcW w:w="4961" w:type="dxa"/>
            <w:shd w:val="clear" w:color="auto" w:fill="auto"/>
            <w:vAlign w:val="center"/>
          </w:tcPr>
          <w:p w14:paraId="50DBA285" w14:textId="77777777" w:rsidR="008D33DC" w:rsidRPr="00D64D5D" w:rsidRDefault="008D33DC" w:rsidP="008C1C59">
            <w:pPr>
              <w:pStyle w:val="Tabela1"/>
            </w:pPr>
          </w:p>
        </w:tc>
      </w:tr>
      <w:tr w:rsidR="008D33DC" w:rsidRPr="00D64D5D" w14:paraId="23E3407E" w14:textId="77777777" w:rsidTr="008C1C59">
        <w:trPr>
          <w:trHeight w:val="113"/>
        </w:trPr>
        <w:tc>
          <w:tcPr>
            <w:tcW w:w="4551" w:type="dxa"/>
            <w:shd w:val="clear" w:color="auto" w:fill="auto"/>
          </w:tcPr>
          <w:p w14:paraId="586F1F65" w14:textId="50916B8F" w:rsidR="008D33DC" w:rsidRPr="00D64D5D" w:rsidRDefault="008D33DC" w:rsidP="008C1C59">
            <w:pPr>
              <w:pStyle w:val="Tabela1"/>
            </w:pPr>
            <w:r w:rsidRPr="00D64D5D">
              <w:t>saldoEstoque.codCli</w:t>
            </w:r>
          </w:p>
        </w:tc>
        <w:tc>
          <w:tcPr>
            <w:tcW w:w="5387" w:type="dxa"/>
            <w:shd w:val="clear" w:color="auto" w:fill="auto"/>
          </w:tcPr>
          <w:p w14:paraId="3A145017" w14:textId="01F5B24E" w:rsidR="008D33DC" w:rsidRPr="00D64D5D" w:rsidRDefault="008D33DC" w:rsidP="008C1C59">
            <w:pPr>
              <w:pStyle w:val="Tabela1"/>
            </w:pPr>
            <w:r w:rsidRPr="00D64D5D">
              <w:t>(Obrigatório) - Number(009) - Código do cliente do estoque próprio em terceiro</w:t>
            </w:r>
          </w:p>
        </w:tc>
        <w:tc>
          <w:tcPr>
            <w:tcW w:w="4961" w:type="dxa"/>
            <w:shd w:val="clear" w:color="auto" w:fill="auto"/>
            <w:vAlign w:val="center"/>
          </w:tcPr>
          <w:p w14:paraId="3851597F" w14:textId="77777777" w:rsidR="008D33DC" w:rsidRPr="00D64D5D" w:rsidRDefault="008D33DC" w:rsidP="008C1C59">
            <w:pPr>
              <w:pStyle w:val="Tabela1"/>
            </w:pPr>
          </w:p>
        </w:tc>
      </w:tr>
      <w:tr w:rsidR="008D33DC" w:rsidRPr="00D64D5D" w14:paraId="6DFD9EA9" w14:textId="77777777" w:rsidTr="008C1C59">
        <w:trPr>
          <w:trHeight w:val="113"/>
        </w:trPr>
        <w:tc>
          <w:tcPr>
            <w:tcW w:w="4551" w:type="dxa"/>
            <w:shd w:val="clear" w:color="auto" w:fill="auto"/>
          </w:tcPr>
          <w:p w14:paraId="602DF611" w14:textId="506E1AD2" w:rsidR="008D33DC" w:rsidRPr="00D64D5D" w:rsidRDefault="008D33DC" w:rsidP="008C1C59">
            <w:pPr>
              <w:pStyle w:val="Tabela1"/>
            </w:pPr>
            <w:r w:rsidRPr="00D64D5D">
              <w:t>saldoEstoque.codFor</w:t>
            </w:r>
          </w:p>
        </w:tc>
        <w:tc>
          <w:tcPr>
            <w:tcW w:w="5387" w:type="dxa"/>
            <w:shd w:val="clear" w:color="auto" w:fill="auto"/>
          </w:tcPr>
          <w:p w14:paraId="5E45D147" w14:textId="62EAE3F2" w:rsidR="008D33DC" w:rsidRPr="00D64D5D" w:rsidRDefault="008D33DC" w:rsidP="008C1C59">
            <w:pPr>
              <w:pStyle w:val="Tabela1"/>
            </w:pPr>
            <w:r w:rsidRPr="00D64D5D">
              <w:t>(Obrigatório) - Number(009) - Código do fornecedor do estoque de terceiro em poder da empresa</w:t>
            </w:r>
          </w:p>
        </w:tc>
        <w:tc>
          <w:tcPr>
            <w:tcW w:w="4961" w:type="dxa"/>
            <w:shd w:val="clear" w:color="auto" w:fill="auto"/>
            <w:vAlign w:val="center"/>
          </w:tcPr>
          <w:p w14:paraId="377A683C" w14:textId="77777777" w:rsidR="008D33DC" w:rsidRPr="00D64D5D" w:rsidRDefault="008D33DC" w:rsidP="008C1C59">
            <w:pPr>
              <w:pStyle w:val="Tabela1"/>
            </w:pPr>
          </w:p>
        </w:tc>
      </w:tr>
      <w:tr w:rsidR="008D33DC" w:rsidRPr="00D64D5D" w14:paraId="3F1C1D26" w14:textId="77777777" w:rsidTr="008C1C59">
        <w:trPr>
          <w:trHeight w:val="113"/>
        </w:trPr>
        <w:tc>
          <w:tcPr>
            <w:tcW w:w="4551" w:type="dxa"/>
            <w:shd w:val="clear" w:color="auto" w:fill="auto"/>
          </w:tcPr>
          <w:p w14:paraId="02B6F9AF" w14:textId="68379C2B" w:rsidR="008D33DC" w:rsidRPr="00D64D5D" w:rsidRDefault="008D33DC" w:rsidP="008C1C59">
            <w:pPr>
              <w:pStyle w:val="Tabela1"/>
            </w:pPr>
            <w:r w:rsidRPr="00D64D5D">
              <w:t>saldoEstoque.codPro</w:t>
            </w:r>
          </w:p>
        </w:tc>
        <w:tc>
          <w:tcPr>
            <w:tcW w:w="5387" w:type="dxa"/>
            <w:shd w:val="clear" w:color="auto" w:fill="auto"/>
          </w:tcPr>
          <w:p w14:paraId="409564BF" w14:textId="386F14FC" w:rsidR="008D33DC" w:rsidRPr="00D64D5D" w:rsidRDefault="008D33DC" w:rsidP="008C1C59">
            <w:pPr>
              <w:pStyle w:val="Tabela1"/>
            </w:pPr>
            <w:r w:rsidRPr="00D64D5D">
              <w:t>(Obrigatório) - String(014) - Código do produto do estoque</w:t>
            </w:r>
          </w:p>
        </w:tc>
        <w:tc>
          <w:tcPr>
            <w:tcW w:w="4961" w:type="dxa"/>
            <w:shd w:val="clear" w:color="auto" w:fill="auto"/>
            <w:vAlign w:val="center"/>
          </w:tcPr>
          <w:p w14:paraId="3E46D9BE" w14:textId="77777777" w:rsidR="008D33DC" w:rsidRPr="00D64D5D" w:rsidRDefault="008D33DC" w:rsidP="008C1C59">
            <w:pPr>
              <w:pStyle w:val="Tabela1"/>
            </w:pPr>
          </w:p>
        </w:tc>
      </w:tr>
      <w:tr w:rsidR="008D33DC" w:rsidRPr="00D64D5D" w14:paraId="1D4B0D89" w14:textId="77777777" w:rsidTr="008C1C59">
        <w:trPr>
          <w:trHeight w:val="113"/>
        </w:trPr>
        <w:tc>
          <w:tcPr>
            <w:tcW w:w="4551" w:type="dxa"/>
            <w:shd w:val="clear" w:color="auto" w:fill="auto"/>
          </w:tcPr>
          <w:p w14:paraId="68A2775B" w14:textId="1884C896" w:rsidR="008D33DC" w:rsidRPr="00D64D5D" w:rsidRDefault="008D33DC" w:rsidP="008C1C59">
            <w:pPr>
              <w:pStyle w:val="Tabela1"/>
            </w:pPr>
            <w:r w:rsidRPr="00D64D5D">
              <w:t>saldoEstoque.codDer</w:t>
            </w:r>
          </w:p>
        </w:tc>
        <w:tc>
          <w:tcPr>
            <w:tcW w:w="5387" w:type="dxa"/>
            <w:shd w:val="clear" w:color="auto" w:fill="auto"/>
          </w:tcPr>
          <w:p w14:paraId="3BC9C8FB" w14:textId="390FEF72" w:rsidR="008D33DC" w:rsidRPr="00D64D5D" w:rsidRDefault="008D33DC" w:rsidP="008C1C59">
            <w:pPr>
              <w:pStyle w:val="Tabela1"/>
            </w:pPr>
            <w:r w:rsidRPr="00D64D5D">
              <w:t>(Opcional) - String(007) - Código da derivação do produto do estoque</w:t>
            </w:r>
          </w:p>
        </w:tc>
        <w:tc>
          <w:tcPr>
            <w:tcW w:w="4961" w:type="dxa"/>
            <w:shd w:val="clear" w:color="auto" w:fill="auto"/>
            <w:vAlign w:val="center"/>
          </w:tcPr>
          <w:p w14:paraId="473026BD" w14:textId="77777777" w:rsidR="008D33DC" w:rsidRPr="00D64D5D" w:rsidRDefault="008D33DC" w:rsidP="008C1C59">
            <w:pPr>
              <w:pStyle w:val="Tabela1"/>
            </w:pPr>
          </w:p>
        </w:tc>
      </w:tr>
      <w:tr w:rsidR="008D33DC" w:rsidRPr="00D64D5D" w14:paraId="608DE841" w14:textId="77777777" w:rsidTr="008C1C59">
        <w:trPr>
          <w:trHeight w:val="113"/>
        </w:trPr>
        <w:tc>
          <w:tcPr>
            <w:tcW w:w="4551" w:type="dxa"/>
            <w:shd w:val="clear" w:color="auto" w:fill="auto"/>
          </w:tcPr>
          <w:p w14:paraId="58EA00EC" w14:textId="3361B0CC" w:rsidR="008D33DC" w:rsidRPr="00D64D5D" w:rsidRDefault="008D33DC" w:rsidP="008C1C59">
            <w:pPr>
              <w:pStyle w:val="Tabela1"/>
            </w:pPr>
            <w:r w:rsidRPr="00D64D5D">
              <w:t>saldoEstoque.qtdEst</w:t>
            </w:r>
          </w:p>
        </w:tc>
        <w:tc>
          <w:tcPr>
            <w:tcW w:w="5387" w:type="dxa"/>
            <w:shd w:val="clear" w:color="auto" w:fill="auto"/>
          </w:tcPr>
          <w:p w14:paraId="24324D88" w14:textId="45C8476B" w:rsidR="008D33DC" w:rsidRPr="00D64D5D" w:rsidRDefault="008D33DC" w:rsidP="008C1C59">
            <w:pPr>
              <w:pStyle w:val="Tabela1"/>
            </w:pPr>
            <w:r w:rsidRPr="00D64D5D">
              <w:t>(Obrigatório) - Number(014,5) - Quantidade do estoque</w:t>
            </w:r>
          </w:p>
        </w:tc>
        <w:tc>
          <w:tcPr>
            <w:tcW w:w="4961" w:type="dxa"/>
            <w:shd w:val="clear" w:color="auto" w:fill="auto"/>
            <w:vAlign w:val="center"/>
          </w:tcPr>
          <w:p w14:paraId="38D50E2F" w14:textId="77777777" w:rsidR="008D33DC" w:rsidRPr="00D64D5D" w:rsidRDefault="008D33DC" w:rsidP="008C1C59">
            <w:pPr>
              <w:pStyle w:val="Tabela1"/>
            </w:pPr>
          </w:p>
        </w:tc>
      </w:tr>
    </w:tbl>
    <w:p w14:paraId="7C0B104A" w14:textId="77777777" w:rsidR="008D33DC" w:rsidRPr="00D64D5D" w:rsidRDefault="008D33DC" w:rsidP="004B6B51"/>
    <w:p w14:paraId="4F7CE330" w14:textId="137C2AAA" w:rsidR="008D33DC" w:rsidRPr="00D64D5D" w:rsidRDefault="008D33DC" w:rsidP="008D33DC">
      <w:pPr>
        <w:pStyle w:val="Ttulo5"/>
      </w:pPr>
      <w:bookmarkStart w:id="121" w:name="_Toc431762094"/>
      <w:r w:rsidRPr="00D64D5D">
        <w:t>Alterar</w:t>
      </w:r>
      <w:bookmarkEnd w:id="121"/>
    </w:p>
    <w:p w14:paraId="05248F78" w14:textId="77777777" w:rsidR="008D33DC" w:rsidRPr="00D64D5D" w:rsidRDefault="008D33DC" w:rsidP="004B6B51"/>
    <w:tbl>
      <w:tblPr>
        <w:tblW w:w="14899" w:type="dxa"/>
        <w:tblInd w:w="55" w:type="dxa"/>
        <w:tblBorders>
          <w:top w:val="single" w:sz="8" w:space="0" w:color="auto"/>
          <w:bottom w:val="single" w:sz="8"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51"/>
        <w:gridCol w:w="5387"/>
        <w:gridCol w:w="4961"/>
      </w:tblGrid>
      <w:tr w:rsidR="008D33DC" w:rsidRPr="00D64D5D" w14:paraId="26814C9C" w14:textId="77777777" w:rsidTr="008C1C59">
        <w:trPr>
          <w:trHeight w:val="113"/>
        </w:trPr>
        <w:tc>
          <w:tcPr>
            <w:tcW w:w="4551" w:type="dxa"/>
            <w:shd w:val="clear" w:color="FFFF00" w:fill="008267" w:themeFill="accent1"/>
            <w:noWrap/>
            <w:vAlign w:val="bottom"/>
            <w:hideMark/>
          </w:tcPr>
          <w:p w14:paraId="66A098B4" w14:textId="77777777" w:rsidR="008D33DC" w:rsidRPr="00D64D5D" w:rsidRDefault="008D33DC" w:rsidP="008C1C59">
            <w:pPr>
              <w:pStyle w:val="Tabela1"/>
              <w:rPr>
                <w:b/>
                <w:color w:val="FFFFFF" w:themeColor="background1"/>
              </w:rPr>
            </w:pPr>
            <w:r w:rsidRPr="00D64D5D">
              <w:rPr>
                <w:b/>
                <w:color w:val="FFFFFF" w:themeColor="background1"/>
              </w:rPr>
              <w:t>Elemento</w:t>
            </w:r>
          </w:p>
        </w:tc>
        <w:tc>
          <w:tcPr>
            <w:tcW w:w="5387" w:type="dxa"/>
            <w:shd w:val="clear" w:color="FFFF00" w:fill="008267" w:themeFill="accent1"/>
            <w:vAlign w:val="bottom"/>
            <w:hideMark/>
          </w:tcPr>
          <w:p w14:paraId="3A0F0E61" w14:textId="77777777" w:rsidR="008D33DC" w:rsidRPr="00D64D5D" w:rsidRDefault="008D33DC" w:rsidP="008C1C59">
            <w:pPr>
              <w:pStyle w:val="Tabela1"/>
              <w:rPr>
                <w:b/>
                <w:color w:val="FFFFFF" w:themeColor="background1"/>
              </w:rPr>
            </w:pPr>
            <w:r w:rsidRPr="00D64D5D">
              <w:rPr>
                <w:b/>
                <w:color w:val="FFFFFF" w:themeColor="background1"/>
              </w:rPr>
              <w:t>Descrição</w:t>
            </w:r>
          </w:p>
        </w:tc>
        <w:tc>
          <w:tcPr>
            <w:tcW w:w="4961" w:type="dxa"/>
            <w:shd w:val="clear" w:color="FFFF00" w:fill="008267" w:themeFill="accent1"/>
            <w:noWrap/>
            <w:vAlign w:val="bottom"/>
            <w:hideMark/>
          </w:tcPr>
          <w:p w14:paraId="6EA762AC" w14:textId="77777777" w:rsidR="008D33DC" w:rsidRPr="00D64D5D" w:rsidRDefault="008D33DC" w:rsidP="008C1C59">
            <w:pPr>
              <w:pStyle w:val="Tabela1"/>
              <w:rPr>
                <w:b/>
                <w:color w:val="FFFFFF" w:themeColor="background1"/>
              </w:rPr>
            </w:pPr>
            <w:r w:rsidRPr="00D64D5D">
              <w:rPr>
                <w:b/>
                <w:color w:val="FFFFFF" w:themeColor="background1"/>
              </w:rPr>
              <w:t>Informação SGT</w:t>
            </w:r>
          </w:p>
        </w:tc>
      </w:tr>
      <w:tr w:rsidR="008D33DC" w:rsidRPr="00D64D5D" w14:paraId="1EC5E7B3" w14:textId="77777777" w:rsidTr="008C1C59">
        <w:trPr>
          <w:trHeight w:val="113"/>
        </w:trPr>
        <w:tc>
          <w:tcPr>
            <w:tcW w:w="4551" w:type="dxa"/>
            <w:shd w:val="clear" w:color="000000" w:fill="FFFFFF"/>
          </w:tcPr>
          <w:p w14:paraId="4964B458" w14:textId="7ED0E0F3" w:rsidR="008D33DC" w:rsidRPr="00D64D5D" w:rsidRDefault="008D33DC" w:rsidP="008C1C59">
            <w:pPr>
              <w:pStyle w:val="Tabela1"/>
            </w:pPr>
            <w:r w:rsidRPr="00D64D5D">
              <w:t>saldoEstoque.tipEst</w:t>
            </w:r>
          </w:p>
        </w:tc>
        <w:tc>
          <w:tcPr>
            <w:tcW w:w="5387" w:type="dxa"/>
            <w:shd w:val="clear" w:color="000000" w:fill="FFFFFF"/>
          </w:tcPr>
          <w:p w14:paraId="37676C3C" w14:textId="3A1A57D4" w:rsidR="008D33DC" w:rsidRPr="00D64D5D" w:rsidRDefault="008D33DC" w:rsidP="008C1C59">
            <w:pPr>
              <w:pStyle w:val="Tabela1"/>
            </w:pPr>
            <w:r w:rsidRPr="00D64D5D">
              <w:t>(Obrigatório) - Number(001) - Tipo de estoque (1- Estoque próprio, 2- Estoque de terceiro, 3- Estoque em terceiro)</w:t>
            </w:r>
          </w:p>
        </w:tc>
        <w:tc>
          <w:tcPr>
            <w:tcW w:w="4961" w:type="dxa"/>
            <w:shd w:val="clear" w:color="000000" w:fill="FFFFFF"/>
            <w:vAlign w:val="bottom"/>
          </w:tcPr>
          <w:p w14:paraId="15B01297" w14:textId="77777777" w:rsidR="008D33DC" w:rsidRPr="00D64D5D" w:rsidRDefault="008D33DC" w:rsidP="008C1C59">
            <w:pPr>
              <w:pStyle w:val="Tabela1"/>
            </w:pPr>
          </w:p>
        </w:tc>
      </w:tr>
      <w:tr w:rsidR="008D33DC" w:rsidRPr="00D64D5D" w14:paraId="05FC2E4C" w14:textId="77777777" w:rsidTr="008C1C59">
        <w:trPr>
          <w:trHeight w:val="113"/>
        </w:trPr>
        <w:tc>
          <w:tcPr>
            <w:tcW w:w="4551" w:type="dxa"/>
            <w:shd w:val="clear" w:color="auto" w:fill="auto"/>
          </w:tcPr>
          <w:p w14:paraId="29568463" w14:textId="10146286" w:rsidR="008D33DC" w:rsidRPr="00D64D5D" w:rsidRDefault="008D33DC" w:rsidP="008C1C59">
            <w:pPr>
              <w:pStyle w:val="Tabela1"/>
            </w:pPr>
            <w:r w:rsidRPr="00D64D5D">
              <w:t>saldoEstoque.ideEst</w:t>
            </w:r>
          </w:p>
        </w:tc>
        <w:tc>
          <w:tcPr>
            <w:tcW w:w="5387" w:type="dxa"/>
            <w:shd w:val="clear" w:color="auto" w:fill="auto"/>
          </w:tcPr>
          <w:p w14:paraId="772192F1" w14:textId="1EB00293" w:rsidR="008D33DC" w:rsidRPr="00D64D5D" w:rsidRDefault="008D33DC" w:rsidP="008C1C59">
            <w:pPr>
              <w:pStyle w:val="Tabela1"/>
            </w:pPr>
            <w:r w:rsidRPr="00D64D5D">
              <w:t>(Obrigatório) - Number(009) - Identificador único saldo de estoque</w:t>
            </w:r>
          </w:p>
        </w:tc>
        <w:tc>
          <w:tcPr>
            <w:tcW w:w="4961" w:type="dxa"/>
            <w:shd w:val="clear" w:color="auto" w:fill="auto"/>
            <w:vAlign w:val="bottom"/>
          </w:tcPr>
          <w:p w14:paraId="5E0F249B" w14:textId="77777777" w:rsidR="008D33DC" w:rsidRPr="00D64D5D" w:rsidRDefault="008D33DC" w:rsidP="008C1C59">
            <w:pPr>
              <w:pStyle w:val="Tabela1"/>
            </w:pPr>
          </w:p>
        </w:tc>
      </w:tr>
      <w:tr w:rsidR="008D33DC" w:rsidRPr="00D64D5D" w14:paraId="3E9D5BFB" w14:textId="77777777" w:rsidTr="008C1C59">
        <w:trPr>
          <w:trHeight w:val="113"/>
        </w:trPr>
        <w:tc>
          <w:tcPr>
            <w:tcW w:w="4551" w:type="dxa"/>
            <w:shd w:val="clear" w:color="auto" w:fill="auto"/>
          </w:tcPr>
          <w:p w14:paraId="3688C0DF" w14:textId="29D3C238" w:rsidR="008D33DC" w:rsidRPr="00D64D5D" w:rsidRDefault="008D33DC" w:rsidP="008C1C59">
            <w:pPr>
              <w:pStyle w:val="Tabela1"/>
            </w:pPr>
            <w:r w:rsidRPr="00D64D5D">
              <w:t>saldoEstoque.qtdEst</w:t>
            </w:r>
          </w:p>
        </w:tc>
        <w:tc>
          <w:tcPr>
            <w:tcW w:w="5387" w:type="dxa"/>
            <w:shd w:val="clear" w:color="auto" w:fill="auto"/>
          </w:tcPr>
          <w:p w14:paraId="375C0BBF" w14:textId="7F5DEFB7" w:rsidR="008D33DC" w:rsidRPr="00D64D5D" w:rsidRDefault="008D33DC" w:rsidP="008C1C59">
            <w:pPr>
              <w:pStyle w:val="Tabela1"/>
            </w:pPr>
            <w:r w:rsidRPr="00D64D5D">
              <w:t>(Obrigatório) - Number(014,5) - Quantidade do estoque</w:t>
            </w:r>
          </w:p>
        </w:tc>
        <w:tc>
          <w:tcPr>
            <w:tcW w:w="4961" w:type="dxa"/>
            <w:shd w:val="clear" w:color="000000" w:fill="FFFFFF"/>
            <w:vAlign w:val="bottom"/>
          </w:tcPr>
          <w:p w14:paraId="613B64F8" w14:textId="77777777" w:rsidR="008D33DC" w:rsidRPr="00D64D5D" w:rsidRDefault="008D33DC" w:rsidP="008C1C59">
            <w:pPr>
              <w:pStyle w:val="Tabela1"/>
            </w:pPr>
          </w:p>
        </w:tc>
      </w:tr>
    </w:tbl>
    <w:p w14:paraId="2EC86695" w14:textId="77777777" w:rsidR="008D33DC" w:rsidRPr="00D64D5D" w:rsidRDefault="008D33DC" w:rsidP="004B6B51"/>
    <w:p w14:paraId="59141C59" w14:textId="4587BA50" w:rsidR="008D33DC" w:rsidRPr="00D64D5D" w:rsidRDefault="008D33DC" w:rsidP="008D33DC">
      <w:pPr>
        <w:pStyle w:val="Ttulo5"/>
      </w:pPr>
      <w:bookmarkStart w:id="122" w:name="_Toc431762095"/>
      <w:r w:rsidRPr="00D64D5D">
        <w:t>Excluir</w:t>
      </w:r>
      <w:bookmarkEnd w:id="122"/>
    </w:p>
    <w:p w14:paraId="73906157" w14:textId="77777777" w:rsidR="008D33DC" w:rsidRPr="00D64D5D" w:rsidRDefault="008D33DC" w:rsidP="004B6B51"/>
    <w:tbl>
      <w:tblPr>
        <w:tblW w:w="14899" w:type="dxa"/>
        <w:tblInd w:w="55" w:type="dxa"/>
        <w:tblBorders>
          <w:top w:val="single" w:sz="8" w:space="0" w:color="auto"/>
          <w:bottom w:val="single" w:sz="8"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51"/>
        <w:gridCol w:w="5387"/>
        <w:gridCol w:w="4961"/>
      </w:tblGrid>
      <w:tr w:rsidR="008D33DC" w:rsidRPr="00D64D5D" w14:paraId="0165B8FA" w14:textId="77777777" w:rsidTr="008C1C59">
        <w:trPr>
          <w:trHeight w:val="113"/>
        </w:trPr>
        <w:tc>
          <w:tcPr>
            <w:tcW w:w="4551" w:type="dxa"/>
            <w:shd w:val="clear" w:color="FFFF00" w:fill="008267" w:themeFill="accent1"/>
            <w:noWrap/>
            <w:vAlign w:val="bottom"/>
            <w:hideMark/>
          </w:tcPr>
          <w:p w14:paraId="04F32CBD" w14:textId="77777777" w:rsidR="008D33DC" w:rsidRPr="00D64D5D" w:rsidRDefault="008D33DC" w:rsidP="008C1C59">
            <w:pPr>
              <w:pStyle w:val="Tabela1"/>
              <w:rPr>
                <w:b/>
                <w:color w:val="FFFFFF" w:themeColor="background1"/>
              </w:rPr>
            </w:pPr>
            <w:r w:rsidRPr="00D64D5D">
              <w:rPr>
                <w:b/>
                <w:color w:val="FFFFFF" w:themeColor="background1"/>
              </w:rPr>
              <w:t>Elemento</w:t>
            </w:r>
          </w:p>
        </w:tc>
        <w:tc>
          <w:tcPr>
            <w:tcW w:w="5387" w:type="dxa"/>
            <w:shd w:val="clear" w:color="FFFF00" w:fill="008267" w:themeFill="accent1"/>
            <w:vAlign w:val="bottom"/>
            <w:hideMark/>
          </w:tcPr>
          <w:p w14:paraId="0007F1F5" w14:textId="77777777" w:rsidR="008D33DC" w:rsidRPr="00D64D5D" w:rsidRDefault="008D33DC" w:rsidP="008C1C59">
            <w:pPr>
              <w:pStyle w:val="Tabela1"/>
              <w:rPr>
                <w:b/>
                <w:color w:val="FFFFFF" w:themeColor="background1"/>
              </w:rPr>
            </w:pPr>
            <w:r w:rsidRPr="00D64D5D">
              <w:rPr>
                <w:b/>
                <w:color w:val="FFFFFF" w:themeColor="background1"/>
              </w:rPr>
              <w:t>Descrição</w:t>
            </w:r>
          </w:p>
        </w:tc>
        <w:tc>
          <w:tcPr>
            <w:tcW w:w="4961" w:type="dxa"/>
            <w:shd w:val="clear" w:color="FFFF00" w:fill="008267" w:themeFill="accent1"/>
            <w:noWrap/>
            <w:vAlign w:val="bottom"/>
            <w:hideMark/>
          </w:tcPr>
          <w:p w14:paraId="4BD9E652" w14:textId="77777777" w:rsidR="008D33DC" w:rsidRPr="00D64D5D" w:rsidRDefault="008D33DC" w:rsidP="008C1C59">
            <w:pPr>
              <w:pStyle w:val="Tabela1"/>
              <w:rPr>
                <w:b/>
                <w:color w:val="FFFFFF" w:themeColor="background1"/>
              </w:rPr>
            </w:pPr>
            <w:r w:rsidRPr="00D64D5D">
              <w:rPr>
                <w:b/>
                <w:color w:val="FFFFFF" w:themeColor="background1"/>
              </w:rPr>
              <w:t>Informação SGT</w:t>
            </w:r>
          </w:p>
        </w:tc>
      </w:tr>
      <w:tr w:rsidR="008D33DC" w:rsidRPr="00D64D5D" w14:paraId="2EFD5D6B" w14:textId="77777777" w:rsidTr="008C1C59">
        <w:trPr>
          <w:trHeight w:val="113"/>
        </w:trPr>
        <w:tc>
          <w:tcPr>
            <w:tcW w:w="4551" w:type="dxa"/>
            <w:shd w:val="clear" w:color="000000" w:fill="FFFFFF"/>
          </w:tcPr>
          <w:p w14:paraId="36760020" w14:textId="2C2448B5" w:rsidR="008D33DC" w:rsidRPr="00D64D5D" w:rsidRDefault="008D33DC" w:rsidP="008C1C59">
            <w:pPr>
              <w:pStyle w:val="Tabela1"/>
            </w:pPr>
            <w:r w:rsidRPr="00D64D5D">
              <w:t>saldoEstoque.tipEst</w:t>
            </w:r>
          </w:p>
        </w:tc>
        <w:tc>
          <w:tcPr>
            <w:tcW w:w="5387" w:type="dxa"/>
            <w:shd w:val="clear" w:color="000000" w:fill="FFFFFF"/>
          </w:tcPr>
          <w:p w14:paraId="67EF9308" w14:textId="0C3BCFD5" w:rsidR="008D33DC" w:rsidRPr="00D64D5D" w:rsidRDefault="008D33DC" w:rsidP="008C1C59">
            <w:pPr>
              <w:pStyle w:val="Tabela1"/>
            </w:pPr>
            <w:r w:rsidRPr="00D64D5D">
              <w:t>(Obrigatório) - Number(001) - Tipo de estoque (1- Estoque próprio, 2- Estoque de terceiro, 3- Estoque em terceiro)</w:t>
            </w:r>
          </w:p>
        </w:tc>
        <w:tc>
          <w:tcPr>
            <w:tcW w:w="4961" w:type="dxa"/>
            <w:shd w:val="clear" w:color="000000" w:fill="FFFFFF"/>
            <w:vAlign w:val="bottom"/>
          </w:tcPr>
          <w:p w14:paraId="6CE8832E" w14:textId="77777777" w:rsidR="008D33DC" w:rsidRPr="00D64D5D" w:rsidRDefault="008D33DC" w:rsidP="008C1C59">
            <w:pPr>
              <w:pStyle w:val="Tabela1"/>
            </w:pPr>
          </w:p>
        </w:tc>
      </w:tr>
      <w:tr w:rsidR="008D33DC" w:rsidRPr="00D64D5D" w14:paraId="52AB378E" w14:textId="77777777" w:rsidTr="008C1C59">
        <w:trPr>
          <w:trHeight w:val="113"/>
        </w:trPr>
        <w:tc>
          <w:tcPr>
            <w:tcW w:w="4551" w:type="dxa"/>
            <w:shd w:val="clear" w:color="auto" w:fill="auto"/>
          </w:tcPr>
          <w:p w14:paraId="48F5A651" w14:textId="4E4648BB" w:rsidR="008D33DC" w:rsidRPr="00D64D5D" w:rsidRDefault="008D33DC" w:rsidP="008C1C59">
            <w:pPr>
              <w:pStyle w:val="Tabela1"/>
            </w:pPr>
            <w:r w:rsidRPr="00D64D5D">
              <w:t>saldoEstoque.ideEst</w:t>
            </w:r>
          </w:p>
        </w:tc>
        <w:tc>
          <w:tcPr>
            <w:tcW w:w="5387" w:type="dxa"/>
            <w:shd w:val="clear" w:color="auto" w:fill="auto"/>
          </w:tcPr>
          <w:p w14:paraId="12FA401B" w14:textId="190F98A4" w:rsidR="008D33DC" w:rsidRPr="00D64D5D" w:rsidRDefault="008D33DC" w:rsidP="008C1C59">
            <w:pPr>
              <w:pStyle w:val="Tabela1"/>
            </w:pPr>
            <w:r w:rsidRPr="00D64D5D">
              <w:t>(Obrigatório) - Number(009) - Identificador único saldo de estoque</w:t>
            </w:r>
          </w:p>
        </w:tc>
        <w:tc>
          <w:tcPr>
            <w:tcW w:w="4961" w:type="dxa"/>
            <w:shd w:val="clear" w:color="auto" w:fill="auto"/>
            <w:vAlign w:val="bottom"/>
          </w:tcPr>
          <w:p w14:paraId="2579F4A5" w14:textId="77777777" w:rsidR="008D33DC" w:rsidRPr="00D64D5D" w:rsidRDefault="008D33DC" w:rsidP="008C1C59">
            <w:pPr>
              <w:pStyle w:val="Tabela1"/>
            </w:pPr>
          </w:p>
        </w:tc>
      </w:tr>
    </w:tbl>
    <w:p w14:paraId="35BCA392" w14:textId="77777777" w:rsidR="00D1459A" w:rsidRPr="00D64D5D" w:rsidRDefault="00D1459A" w:rsidP="004B6B51"/>
    <w:p w14:paraId="5663C788" w14:textId="77777777" w:rsidR="00B56A9A" w:rsidRPr="00D64D5D" w:rsidRDefault="00B56A9A" w:rsidP="004B6B51"/>
    <w:p w14:paraId="4CEA7F34" w14:textId="77777777" w:rsidR="00B56A9A" w:rsidRPr="00D64D5D" w:rsidRDefault="00B56A9A" w:rsidP="004B6B51"/>
    <w:p w14:paraId="5B1EBCB7" w14:textId="77777777" w:rsidR="00B56A9A" w:rsidRPr="00D64D5D" w:rsidRDefault="00B56A9A" w:rsidP="004B6B51"/>
    <w:p w14:paraId="583085EE" w14:textId="707FFD34" w:rsidR="00CD7F33" w:rsidRPr="00D64D5D" w:rsidRDefault="003851F9" w:rsidP="00CD7F33">
      <w:pPr>
        <w:pStyle w:val="Ttulo4"/>
      </w:pPr>
      <w:bookmarkStart w:id="123" w:name="_Toc431762096"/>
      <w:r w:rsidRPr="00D64D5D">
        <w:lastRenderedPageBreak/>
        <w:t>Transferência entre Produtos</w:t>
      </w:r>
      <w:bookmarkEnd w:id="123"/>
    </w:p>
    <w:p w14:paraId="588EDE37" w14:textId="77777777" w:rsidR="00CD7F33" w:rsidRPr="00D64D5D" w:rsidRDefault="00CD7F33" w:rsidP="004B6B51"/>
    <w:p w14:paraId="7BEFCD40" w14:textId="77777777" w:rsidR="00CD7F33" w:rsidRPr="00D64D5D" w:rsidRDefault="00CD7F33" w:rsidP="00CD7F33">
      <w:pPr>
        <w:pStyle w:val="Ttulo5"/>
      </w:pPr>
      <w:bookmarkStart w:id="124" w:name="_Toc431762097"/>
      <w:r w:rsidRPr="00D64D5D">
        <w:t>Incluir</w:t>
      </w:r>
      <w:bookmarkEnd w:id="124"/>
    </w:p>
    <w:p w14:paraId="39A21852" w14:textId="77777777" w:rsidR="00CD7F33" w:rsidRPr="00D64D5D" w:rsidRDefault="00CD7F33" w:rsidP="004B6B51"/>
    <w:tbl>
      <w:tblPr>
        <w:tblW w:w="14899" w:type="dxa"/>
        <w:tblInd w:w="55" w:type="dxa"/>
        <w:tblBorders>
          <w:top w:val="single" w:sz="8" w:space="0" w:color="auto"/>
          <w:bottom w:val="single" w:sz="8"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51"/>
        <w:gridCol w:w="5387"/>
        <w:gridCol w:w="4961"/>
      </w:tblGrid>
      <w:tr w:rsidR="00CD7F33" w:rsidRPr="00D64D5D" w14:paraId="42BABF26" w14:textId="77777777" w:rsidTr="008C1C59">
        <w:trPr>
          <w:trHeight w:val="113"/>
        </w:trPr>
        <w:tc>
          <w:tcPr>
            <w:tcW w:w="4551" w:type="dxa"/>
            <w:shd w:val="clear" w:color="FFFF00" w:fill="008267" w:themeFill="accent1"/>
            <w:noWrap/>
            <w:vAlign w:val="bottom"/>
            <w:hideMark/>
          </w:tcPr>
          <w:p w14:paraId="1A8BD63C" w14:textId="77777777" w:rsidR="00CD7F33" w:rsidRPr="00D64D5D" w:rsidRDefault="00CD7F33" w:rsidP="008C1C59">
            <w:pPr>
              <w:pStyle w:val="Tabela1"/>
              <w:rPr>
                <w:b/>
                <w:color w:val="FFFFFF" w:themeColor="background1"/>
              </w:rPr>
            </w:pPr>
            <w:r w:rsidRPr="00D64D5D">
              <w:rPr>
                <w:b/>
                <w:color w:val="FFFFFF" w:themeColor="background1"/>
              </w:rPr>
              <w:t>Elemento</w:t>
            </w:r>
          </w:p>
        </w:tc>
        <w:tc>
          <w:tcPr>
            <w:tcW w:w="5387" w:type="dxa"/>
            <w:shd w:val="clear" w:color="FFFF00" w:fill="008267" w:themeFill="accent1"/>
            <w:vAlign w:val="bottom"/>
            <w:hideMark/>
          </w:tcPr>
          <w:p w14:paraId="01A68A7A" w14:textId="77777777" w:rsidR="00CD7F33" w:rsidRPr="00D64D5D" w:rsidRDefault="00CD7F33" w:rsidP="008C1C59">
            <w:pPr>
              <w:pStyle w:val="Tabela1"/>
              <w:rPr>
                <w:b/>
                <w:color w:val="FFFFFF" w:themeColor="background1"/>
              </w:rPr>
            </w:pPr>
            <w:r w:rsidRPr="00D64D5D">
              <w:rPr>
                <w:b/>
                <w:color w:val="FFFFFF" w:themeColor="background1"/>
              </w:rPr>
              <w:t>Descrição</w:t>
            </w:r>
          </w:p>
        </w:tc>
        <w:tc>
          <w:tcPr>
            <w:tcW w:w="4961" w:type="dxa"/>
            <w:shd w:val="clear" w:color="FFFF00" w:fill="008267" w:themeFill="accent1"/>
            <w:noWrap/>
            <w:vAlign w:val="bottom"/>
            <w:hideMark/>
          </w:tcPr>
          <w:p w14:paraId="6D1B1327" w14:textId="77777777" w:rsidR="00CD7F33" w:rsidRPr="00D64D5D" w:rsidRDefault="00CD7F33" w:rsidP="008C1C59">
            <w:pPr>
              <w:pStyle w:val="Tabela1"/>
              <w:rPr>
                <w:b/>
                <w:color w:val="FFFFFF" w:themeColor="background1"/>
              </w:rPr>
            </w:pPr>
            <w:r w:rsidRPr="00D64D5D">
              <w:rPr>
                <w:b/>
                <w:color w:val="FFFFFF" w:themeColor="background1"/>
              </w:rPr>
              <w:t>Informação SGT</w:t>
            </w:r>
          </w:p>
        </w:tc>
      </w:tr>
      <w:tr w:rsidR="003C2B09" w:rsidRPr="00D64D5D" w14:paraId="292F7D74" w14:textId="77777777" w:rsidTr="008C1C59">
        <w:trPr>
          <w:trHeight w:val="113"/>
        </w:trPr>
        <w:tc>
          <w:tcPr>
            <w:tcW w:w="4551" w:type="dxa"/>
            <w:shd w:val="clear" w:color="000000" w:fill="FFFFFF"/>
          </w:tcPr>
          <w:p w14:paraId="1143DD1D" w14:textId="4AC2707C" w:rsidR="003C2B09" w:rsidRPr="00D64D5D" w:rsidRDefault="003C2B09" w:rsidP="008C1C59">
            <w:pPr>
              <w:pStyle w:val="Tabela1"/>
            </w:pPr>
            <w:r w:rsidRPr="00D64D5D">
              <w:t>tranferenciaEntreProdutos.codEmp</w:t>
            </w:r>
          </w:p>
        </w:tc>
        <w:tc>
          <w:tcPr>
            <w:tcW w:w="5387" w:type="dxa"/>
            <w:shd w:val="clear" w:color="000000" w:fill="FFFFFF"/>
          </w:tcPr>
          <w:p w14:paraId="73865FDF" w14:textId="722A7AE6" w:rsidR="003C2B09" w:rsidRPr="00D64D5D" w:rsidRDefault="003C2B09" w:rsidP="008C1C59">
            <w:pPr>
              <w:pStyle w:val="Tabela1"/>
            </w:pPr>
            <w:r w:rsidRPr="00D64D5D">
              <w:t>(Obrigatório) - Number(004) - Empresa Mov.</w:t>
            </w:r>
          </w:p>
        </w:tc>
        <w:tc>
          <w:tcPr>
            <w:tcW w:w="4961" w:type="dxa"/>
            <w:shd w:val="clear" w:color="000000" w:fill="FFFFFF"/>
            <w:vAlign w:val="bottom"/>
          </w:tcPr>
          <w:p w14:paraId="0518F303" w14:textId="77777777" w:rsidR="003C2B09" w:rsidRPr="00D64D5D" w:rsidRDefault="003C2B09" w:rsidP="008C1C59">
            <w:pPr>
              <w:pStyle w:val="Tabela1"/>
            </w:pPr>
          </w:p>
        </w:tc>
      </w:tr>
      <w:tr w:rsidR="003C2B09" w:rsidRPr="00D64D5D" w14:paraId="64F4734D" w14:textId="77777777" w:rsidTr="008C1C59">
        <w:trPr>
          <w:trHeight w:val="113"/>
        </w:trPr>
        <w:tc>
          <w:tcPr>
            <w:tcW w:w="4551" w:type="dxa"/>
            <w:shd w:val="clear" w:color="auto" w:fill="auto"/>
          </w:tcPr>
          <w:p w14:paraId="1DEC89EF" w14:textId="08EEB24C" w:rsidR="003C2B09" w:rsidRPr="00D64D5D" w:rsidRDefault="003C2B09" w:rsidP="008C1C59">
            <w:pPr>
              <w:pStyle w:val="Tabela1"/>
            </w:pPr>
            <w:r w:rsidRPr="00D64D5D">
              <w:t>tranferenciaEntreProdutos.codFil</w:t>
            </w:r>
          </w:p>
        </w:tc>
        <w:tc>
          <w:tcPr>
            <w:tcW w:w="5387" w:type="dxa"/>
            <w:shd w:val="clear" w:color="auto" w:fill="auto"/>
          </w:tcPr>
          <w:p w14:paraId="1674518C" w14:textId="13613FE6" w:rsidR="003C2B09" w:rsidRPr="00D64D5D" w:rsidRDefault="003C2B09" w:rsidP="008C1C59">
            <w:pPr>
              <w:pStyle w:val="Tabela1"/>
            </w:pPr>
            <w:r w:rsidRPr="00D64D5D">
              <w:t>(Obrigatório) - Number(004) - Filial Mov.</w:t>
            </w:r>
          </w:p>
        </w:tc>
        <w:tc>
          <w:tcPr>
            <w:tcW w:w="4961" w:type="dxa"/>
            <w:shd w:val="clear" w:color="auto" w:fill="auto"/>
            <w:vAlign w:val="bottom"/>
          </w:tcPr>
          <w:p w14:paraId="0769126C" w14:textId="77777777" w:rsidR="003C2B09" w:rsidRPr="00D64D5D" w:rsidRDefault="003C2B09" w:rsidP="008C1C59">
            <w:pPr>
              <w:pStyle w:val="Tabela1"/>
            </w:pPr>
          </w:p>
        </w:tc>
      </w:tr>
      <w:tr w:rsidR="003C2B09" w:rsidRPr="00D64D5D" w14:paraId="2CA851C2" w14:textId="77777777" w:rsidTr="008C1C59">
        <w:trPr>
          <w:trHeight w:val="113"/>
        </w:trPr>
        <w:tc>
          <w:tcPr>
            <w:tcW w:w="4551" w:type="dxa"/>
            <w:shd w:val="clear" w:color="auto" w:fill="auto"/>
          </w:tcPr>
          <w:p w14:paraId="10F84869" w14:textId="7E030B00" w:rsidR="003C2B09" w:rsidRPr="00D64D5D" w:rsidRDefault="003C2B09" w:rsidP="008C1C59">
            <w:pPr>
              <w:pStyle w:val="Tabela1"/>
            </w:pPr>
            <w:r w:rsidRPr="00D64D5D">
              <w:t>tranferenciaEntreProdutos.tipPar</w:t>
            </w:r>
          </w:p>
        </w:tc>
        <w:tc>
          <w:tcPr>
            <w:tcW w:w="5387" w:type="dxa"/>
            <w:shd w:val="clear" w:color="auto" w:fill="auto"/>
          </w:tcPr>
          <w:p w14:paraId="1FFEAC27" w14:textId="3F30F828" w:rsidR="003C2B09" w:rsidRPr="00D64D5D" w:rsidRDefault="003C2B09" w:rsidP="008C1C59">
            <w:pPr>
              <w:pStyle w:val="Tabela1"/>
            </w:pPr>
            <w:r w:rsidRPr="00D64D5D">
              <w:t>(Obrigatório) - String(1) - Permissão para incluir o registro duplicado na base (S = Sim, N = Não)</w:t>
            </w:r>
          </w:p>
        </w:tc>
        <w:tc>
          <w:tcPr>
            <w:tcW w:w="4961" w:type="dxa"/>
            <w:shd w:val="clear" w:color="000000" w:fill="FFFFFF"/>
            <w:vAlign w:val="bottom"/>
          </w:tcPr>
          <w:p w14:paraId="081F1D01" w14:textId="77777777" w:rsidR="003C2B09" w:rsidRPr="00D64D5D" w:rsidRDefault="003C2B09" w:rsidP="008C1C59">
            <w:pPr>
              <w:pStyle w:val="Tabela1"/>
            </w:pPr>
          </w:p>
        </w:tc>
      </w:tr>
      <w:tr w:rsidR="003C2B09" w:rsidRPr="00D64D5D" w14:paraId="5CB1B118" w14:textId="77777777" w:rsidTr="008C1C59">
        <w:trPr>
          <w:trHeight w:val="113"/>
        </w:trPr>
        <w:tc>
          <w:tcPr>
            <w:tcW w:w="4551" w:type="dxa"/>
            <w:shd w:val="clear" w:color="auto" w:fill="auto"/>
          </w:tcPr>
          <w:p w14:paraId="50554143" w14:textId="07917514" w:rsidR="003C2B09" w:rsidRPr="00D64D5D" w:rsidRDefault="003C2B09" w:rsidP="008C1C59">
            <w:pPr>
              <w:pStyle w:val="Tabela1"/>
            </w:pPr>
            <w:r w:rsidRPr="00D64D5D">
              <w:t>tranferenciaEntreProdutos.datMov</w:t>
            </w:r>
          </w:p>
        </w:tc>
        <w:tc>
          <w:tcPr>
            <w:tcW w:w="5387" w:type="dxa"/>
            <w:shd w:val="clear" w:color="auto" w:fill="auto"/>
          </w:tcPr>
          <w:p w14:paraId="71B5939C" w14:textId="63E1B190" w:rsidR="003C2B09" w:rsidRPr="00D64D5D" w:rsidRDefault="003C2B09" w:rsidP="008C1C59">
            <w:pPr>
              <w:pStyle w:val="Tabela1"/>
            </w:pPr>
            <w:r w:rsidRPr="00D64D5D">
              <w:t>(Obrigatório) - Date(000) - Data Mov.</w:t>
            </w:r>
          </w:p>
        </w:tc>
        <w:tc>
          <w:tcPr>
            <w:tcW w:w="4961" w:type="dxa"/>
            <w:shd w:val="clear" w:color="auto" w:fill="auto"/>
            <w:vAlign w:val="center"/>
          </w:tcPr>
          <w:p w14:paraId="5DECB391" w14:textId="77777777" w:rsidR="003C2B09" w:rsidRPr="00D64D5D" w:rsidRDefault="003C2B09" w:rsidP="008C1C59">
            <w:pPr>
              <w:pStyle w:val="Tabela1"/>
            </w:pPr>
          </w:p>
        </w:tc>
      </w:tr>
      <w:tr w:rsidR="003C2B09" w:rsidRPr="00D64D5D" w14:paraId="4A58ABBC" w14:textId="77777777" w:rsidTr="008C1C59">
        <w:trPr>
          <w:trHeight w:val="113"/>
        </w:trPr>
        <w:tc>
          <w:tcPr>
            <w:tcW w:w="4551" w:type="dxa"/>
            <w:shd w:val="clear" w:color="auto" w:fill="auto"/>
          </w:tcPr>
          <w:p w14:paraId="27E3C362" w14:textId="32DCDE63" w:rsidR="003C2B09" w:rsidRPr="00D64D5D" w:rsidRDefault="003C2B09" w:rsidP="008C1C59">
            <w:pPr>
              <w:pStyle w:val="Tabela1"/>
            </w:pPr>
            <w:r w:rsidRPr="00D64D5D">
              <w:t>tranferenciaEntreProdutos.proOri</w:t>
            </w:r>
          </w:p>
        </w:tc>
        <w:tc>
          <w:tcPr>
            <w:tcW w:w="5387" w:type="dxa"/>
            <w:shd w:val="clear" w:color="auto" w:fill="auto"/>
          </w:tcPr>
          <w:p w14:paraId="67CB3C06" w14:textId="2E42F704" w:rsidR="003C2B09" w:rsidRPr="00D64D5D" w:rsidRDefault="003C2B09" w:rsidP="008C1C59">
            <w:pPr>
              <w:pStyle w:val="Tabela1"/>
            </w:pPr>
            <w:r w:rsidRPr="00D64D5D">
              <w:t>(Obrigatório) - String(014) - Prod. Mov. Ori.</w:t>
            </w:r>
          </w:p>
        </w:tc>
        <w:tc>
          <w:tcPr>
            <w:tcW w:w="4961" w:type="dxa"/>
            <w:shd w:val="clear" w:color="auto" w:fill="auto"/>
            <w:vAlign w:val="center"/>
          </w:tcPr>
          <w:p w14:paraId="7ACA9F92" w14:textId="77777777" w:rsidR="003C2B09" w:rsidRPr="00D64D5D" w:rsidRDefault="003C2B09" w:rsidP="008C1C59">
            <w:pPr>
              <w:pStyle w:val="Tabela1"/>
            </w:pPr>
          </w:p>
        </w:tc>
      </w:tr>
      <w:tr w:rsidR="003C2B09" w:rsidRPr="00F12D3E" w14:paraId="0DA7C87F" w14:textId="77777777" w:rsidTr="008C1C59">
        <w:trPr>
          <w:trHeight w:val="113"/>
        </w:trPr>
        <w:tc>
          <w:tcPr>
            <w:tcW w:w="4551" w:type="dxa"/>
            <w:shd w:val="clear" w:color="auto" w:fill="auto"/>
          </w:tcPr>
          <w:p w14:paraId="46C12356" w14:textId="750AFDD2" w:rsidR="003C2B09" w:rsidRPr="00D64D5D" w:rsidRDefault="003C2B09" w:rsidP="008C1C59">
            <w:pPr>
              <w:pStyle w:val="Tabela1"/>
            </w:pPr>
            <w:r w:rsidRPr="00D64D5D">
              <w:t>tranferenciaEntreProdutos.derOri</w:t>
            </w:r>
          </w:p>
        </w:tc>
        <w:tc>
          <w:tcPr>
            <w:tcW w:w="5387" w:type="dxa"/>
            <w:shd w:val="clear" w:color="auto" w:fill="auto"/>
          </w:tcPr>
          <w:p w14:paraId="7A75847D" w14:textId="5536E1EC" w:rsidR="003C2B09" w:rsidRPr="00D64D5D" w:rsidRDefault="003C2B09" w:rsidP="008C1C59">
            <w:pPr>
              <w:pStyle w:val="Tabela1"/>
              <w:rPr>
                <w:lang w:val="en-US"/>
              </w:rPr>
            </w:pPr>
            <w:r w:rsidRPr="00D64D5D">
              <w:rPr>
                <w:lang w:val="en-US"/>
              </w:rPr>
              <w:t>(Opcional) - String(007) - Deriv. Mov. Ori.</w:t>
            </w:r>
          </w:p>
        </w:tc>
        <w:tc>
          <w:tcPr>
            <w:tcW w:w="4961" w:type="dxa"/>
            <w:shd w:val="clear" w:color="auto" w:fill="auto"/>
            <w:vAlign w:val="center"/>
          </w:tcPr>
          <w:p w14:paraId="09689EFB" w14:textId="77777777" w:rsidR="003C2B09" w:rsidRPr="00D64D5D" w:rsidRDefault="003C2B09" w:rsidP="008C1C59">
            <w:pPr>
              <w:pStyle w:val="Tabela1"/>
              <w:rPr>
                <w:lang w:val="en-US"/>
              </w:rPr>
            </w:pPr>
          </w:p>
        </w:tc>
      </w:tr>
      <w:tr w:rsidR="003C2B09" w:rsidRPr="00D64D5D" w14:paraId="6BE9876F" w14:textId="77777777" w:rsidTr="008C1C59">
        <w:trPr>
          <w:trHeight w:val="113"/>
        </w:trPr>
        <w:tc>
          <w:tcPr>
            <w:tcW w:w="4551" w:type="dxa"/>
            <w:shd w:val="clear" w:color="auto" w:fill="auto"/>
          </w:tcPr>
          <w:p w14:paraId="78C36449" w14:textId="70324F7E" w:rsidR="003C2B09" w:rsidRPr="00D64D5D" w:rsidRDefault="003C2B09" w:rsidP="008C1C59">
            <w:pPr>
              <w:pStyle w:val="Tabela1"/>
            </w:pPr>
            <w:r w:rsidRPr="00D64D5D">
              <w:t>tranferenciaEntreProdutos.proDes</w:t>
            </w:r>
          </w:p>
        </w:tc>
        <w:tc>
          <w:tcPr>
            <w:tcW w:w="5387" w:type="dxa"/>
            <w:shd w:val="clear" w:color="auto" w:fill="auto"/>
          </w:tcPr>
          <w:p w14:paraId="7AEB2E8A" w14:textId="5C53BFE9" w:rsidR="003C2B09" w:rsidRPr="00D64D5D" w:rsidRDefault="003C2B09" w:rsidP="008C1C59">
            <w:pPr>
              <w:pStyle w:val="Tabela1"/>
            </w:pPr>
            <w:r w:rsidRPr="00D64D5D">
              <w:t>(Obrigatório) - String(014) - Prod. Mov. Dest.</w:t>
            </w:r>
          </w:p>
        </w:tc>
        <w:tc>
          <w:tcPr>
            <w:tcW w:w="4961" w:type="dxa"/>
            <w:shd w:val="clear" w:color="auto" w:fill="auto"/>
            <w:vAlign w:val="center"/>
          </w:tcPr>
          <w:p w14:paraId="2B65653C" w14:textId="77777777" w:rsidR="003C2B09" w:rsidRPr="00D64D5D" w:rsidRDefault="003C2B09" w:rsidP="008C1C59">
            <w:pPr>
              <w:pStyle w:val="Tabela1"/>
            </w:pPr>
          </w:p>
        </w:tc>
      </w:tr>
      <w:tr w:rsidR="003C2B09" w:rsidRPr="00D64D5D" w14:paraId="5058AE85" w14:textId="77777777" w:rsidTr="008C1C59">
        <w:trPr>
          <w:trHeight w:val="113"/>
        </w:trPr>
        <w:tc>
          <w:tcPr>
            <w:tcW w:w="4551" w:type="dxa"/>
            <w:shd w:val="clear" w:color="auto" w:fill="auto"/>
          </w:tcPr>
          <w:p w14:paraId="78FDA8F4" w14:textId="67639A0D" w:rsidR="003C2B09" w:rsidRPr="00D64D5D" w:rsidRDefault="003C2B09" w:rsidP="008C1C59">
            <w:pPr>
              <w:pStyle w:val="Tabela1"/>
            </w:pPr>
            <w:r w:rsidRPr="00D64D5D">
              <w:t>tranferenciaEntreProdutos.derDes</w:t>
            </w:r>
          </w:p>
        </w:tc>
        <w:tc>
          <w:tcPr>
            <w:tcW w:w="5387" w:type="dxa"/>
            <w:shd w:val="clear" w:color="auto" w:fill="auto"/>
          </w:tcPr>
          <w:p w14:paraId="36478DC1" w14:textId="3F963621" w:rsidR="003C2B09" w:rsidRPr="00D64D5D" w:rsidRDefault="003C2B09" w:rsidP="008C1C59">
            <w:pPr>
              <w:pStyle w:val="Tabela1"/>
            </w:pPr>
            <w:r w:rsidRPr="00D64D5D">
              <w:t>(Opcional) - String(007) - Deriv. Des.</w:t>
            </w:r>
          </w:p>
        </w:tc>
        <w:tc>
          <w:tcPr>
            <w:tcW w:w="4961" w:type="dxa"/>
            <w:shd w:val="clear" w:color="auto" w:fill="auto"/>
            <w:vAlign w:val="center"/>
          </w:tcPr>
          <w:p w14:paraId="7215FB5A" w14:textId="77777777" w:rsidR="003C2B09" w:rsidRPr="00D64D5D" w:rsidRDefault="003C2B09" w:rsidP="008C1C59">
            <w:pPr>
              <w:pStyle w:val="Tabela1"/>
            </w:pPr>
          </w:p>
        </w:tc>
      </w:tr>
      <w:tr w:rsidR="003C2B09" w:rsidRPr="00D64D5D" w14:paraId="543E0188" w14:textId="77777777" w:rsidTr="008C1C59">
        <w:trPr>
          <w:trHeight w:val="113"/>
        </w:trPr>
        <w:tc>
          <w:tcPr>
            <w:tcW w:w="4551" w:type="dxa"/>
            <w:shd w:val="clear" w:color="auto" w:fill="auto"/>
          </w:tcPr>
          <w:p w14:paraId="752C03D9" w14:textId="30A2468D" w:rsidR="003C2B09" w:rsidRPr="00D64D5D" w:rsidRDefault="003C2B09" w:rsidP="008C1C59">
            <w:pPr>
              <w:pStyle w:val="Tabela1"/>
            </w:pPr>
            <w:r w:rsidRPr="00D64D5D">
              <w:t>tranferenciaEntreProdutos.qtdMov</w:t>
            </w:r>
          </w:p>
        </w:tc>
        <w:tc>
          <w:tcPr>
            <w:tcW w:w="5387" w:type="dxa"/>
            <w:shd w:val="clear" w:color="auto" w:fill="auto"/>
          </w:tcPr>
          <w:p w14:paraId="349C8C60" w14:textId="38D1A736" w:rsidR="003C2B09" w:rsidRPr="00D64D5D" w:rsidRDefault="003C2B09" w:rsidP="008C1C59">
            <w:pPr>
              <w:pStyle w:val="Tabela1"/>
            </w:pPr>
            <w:r w:rsidRPr="00D64D5D">
              <w:t>(Obrigatório) - Number(014) - Qtd. Mov.</w:t>
            </w:r>
          </w:p>
        </w:tc>
        <w:tc>
          <w:tcPr>
            <w:tcW w:w="4961" w:type="dxa"/>
            <w:shd w:val="clear" w:color="auto" w:fill="auto"/>
            <w:vAlign w:val="center"/>
          </w:tcPr>
          <w:p w14:paraId="74C2121E" w14:textId="77777777" w:rsidR="003C2B09" w:rsidRPr="00D64D5D" w:rsidRDefault="003C2B09" w:rsidP="008C1C59">
            <w:pPr>
              <w:pStyle w:val="Tabela1"/>
            </w:pPr>
          </w:p>
        </w:tc>
      </w:tr>
    </w:tbl>
    <w:p w14:paraId="65EC03EF" w14:textId="77777777" w:rsidR="00CD4043" w:rsidRPr="00D64D5D" w:rsidRDefault="00CD4043" w:rsidP="004B6B51"/>
    <w:p w14:paraId="2A5FC7F5" w14:textId="6BE2710B" w:rsidR="00CD4043" w:rsidRPr="00D64D5D" w:rsidRDefault="00CD4043" w:rsidP="00CD4043">
      <w:pPr>
        <w:pStyle w:val="Ttulo5"/>
      </w:pPr>
      <w:bookmarkStart w:id="125" w:name="_Toc431762098"/>
      <w:r w:rsidRPr="00D64D5D">
        <w:t>Alterar</w:t>
      </w:r>
      <w:bookmarkEnd w:id="125"/>
    </w:p>
    <w:p w14:paraId="3786DD91" w14:textId="77777777" w:rsidR="00CD4043" w:rsidRPr="00D64D5D" w:rsidRDefault="00CD4043" w:rsidP="004B6B51"/>
    <w:tbl>
      <w:tblPr>
        <w:tblW w:w="14899" w:type="dxa"/>
        <w:tblInd w:w="55" w:type="dxa"/>
        <w:tblBorders>
          <w:top w:val="single" w:sz="8" w:space="0" w:color="auto"/>
          <w:bottom w:val="single" w:sz="8"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51"/>
        <w:gridCol w:w="5387"/>
        <w:gridCol w:w="4961"/>
      </w:tblGrid>
      <w:tr w:rsidR="00CD4043" w:rsidRPr="00D64D5D" w14:paraId="77550B87" w14:textId="77777777" w:rsidTr="008C1C59">
        <w:trPr>
          <w:trHeight w:val="113"/>
        </w:trPr>
        <w:tc>
          <w:tcPr>
            <w:tcW w:w="4551" w:type="dxa"/>
            <w:shd w:val="clear" w:color="FFFF00" w:fill="008267" w:themeFill="accent1"/>
            <w:noWrap/>
            <w:vAlign w:val="bottom"/>
            <w:hideMark/>
          </w:tcPr>
          <w:p w14:paraId="4BEEDC2A" w14:textId="77777777" w:rsidR="00CD4043" w:rsidRPr="00D64D5D" w:rsidRDefault="00CD4043" w:rsidP="008C1C59">
            <w:pPr>
              <w:pStyle w:val="Tabela1"/>
              <w:rPr>
                <w:b/>
                <w:color w:val="FFFFFF" w:themeColor="background1"/>
              </w:rPr>
            </w:pPr>
            <w:r w:rsidRPr="00D64D5D">
              <w:rPr>
                <w:b/>
                <w:color w:val="FFFFFF" w:themeColor="background1"/>
              </w:rPr>
              <w:t>Elemento</w:t>
            </w:r>
          </w:p>
        </w:tc>
        <w:tc>
          <w:tcPr>
            <w:tcW w:w="5387" w:type="dxa"/>
            <w:shd w:val="clear" w:color="FFFF00" w:fill="008267" w:themeFill="accent1"/>
            <w:vAlign w:val="bottom"/>
            <w:hideMark/>
          </w:tcPr>
          <w:p w14:paraId="258124F4" w14:textId="77777777" w:rsidR="00CD4043" w:rsidRPr="00D64D5D" w:rsidRDefault="00CD4043" w:rsidP="008C1C59">
            <w:pPr>
              <w:pStyle w:val="Tabela1"/>
              <w:rPr>
                <w:b/>
                <w:color w:val="FFFFFF" w:themeColor="background1"/>
              </w:rPr>
            </w:pPr>
            <w:r w:rsidRPr="00D64D5D">
              <w:rPr>
                <w:b/>
                <w:color w:val="FFFFFF" w:themeColor="background1"/>
              </w:rPr>
              <w:t>Descrição</w:t>
            </w:r>
          </w:p>
        </w:tc>
        <w:tc>
          <w:tcPr>
            <w:tcW w:w="4961" w:type="dxa"/>
            <w:shd w:val="clear" w:color="FFFF00" w:fill="008267" w:themeFill="accent1"/>
            <w:noWrap/>
            <w:vAlign w:val="bottom"/>
            <w:hideMark/>
          </w:tcPr>
          <w:p w14:paraId="66737B7B" w14:textId="77777777" w:rsidR="00CD4043" w:rsidRPr="00D64D5D" w:rsidRDefault="00CD4043" w:rsidP="008C1C59">
            <w:pPr>
              <w:pStyle w:val="Tabela1"/>
              <w:rPr>
                <w:b/>
                <w:color w:val="FFFFFF" w:themeColor="background1"/>
              </w:rPr>
            </w:pPr>
            <w:r w:rsidRPr="00D64D5D">
              <w:rPr>
                <w:b/>
                <w:color w:val="FFFFFF" w:themeColor="background1"/>
              </w:rPr>
              <w:t>Informação SGT</w:t>
            </w:r>
          </w:p>
        </w:tc>
      </w:tr>
      <w:tr w:rsidR="00CD4043" w:rsidRPr="00D64D5D" w14:paraId="58105682" w14:textId="77777777" w:rsidTr="008C1C59">
        <w:trPr>
          <w:trHeight w:val="113"/>
        </w:trPr>
        <w:tc>
          <w:tcPr>
            <w:tcW w:w="4551" w:type="dxa"/>
            <w:shd w:val="clear" w:color="000000" w:fill="FFFFFF"/>
          </w:tcPr>
          <w:p w14:paraId="14A81ED3" w14:textId="74B21332" w:rsidR="00CD4043" w:rsidRPr="00D64D5D" w:rsidRDefault="00CD4043" w:rsidP="008C1C59">
            <w:pPr>
              <w:pStyle w:val="Tabela1"/>
            </w:pPr>
            <w:r w:rsidRPr="00D64D5D">
              <w:t>tranferenciaEntreProdutos.ideTep</w:t>
            </w:r>
          </w:p>
        </w:tc>
        <w:tc>
          <w:tcPr>
            <w:tcW w:w="5387" w:type="dxa"/>
            <w:shd w:val="clear" w:color="000000" w:fill="FFFFFF"/>
          </w:tcPr>
          <w:p w14:paraId="10B343F8" w14:textId="41F5EEDD" w:rsidR="00CD4043" w:rsidRPr="00D64D5D" w:rsidRDefault="00CD4043" w:rsidP="008C1C59">
            <w:pPr>
              <w:pStyle w:val="Tabela1"/>
            </w:pPr>
            <w:r w:rsidRPr="00D64D5D">
              <w:t>(Obrigatório) - Number(009) - Identificador único do movimento de transferência</w:t>
            </w:r>
          </w:p>
        </w:tc>
        <w:tc>
          <w:tcPr>
            <w:tcW w:w="4961" w:type="dxa"/>
            <w:shd w:val="clear" w:color="000000" w:fill="FFFFFF"/>
            <w:vAlign w:val="bottom"/>
          </w:tcPr>
          <w:p w14:paraId="4843473A" w14:textId="77777777" w:rsidR="00CD4043" w:rsidRPr="00D64D5D" w:rsidRDefault="00CD4043" w:rsidP="008C1C59">
            <w:pPr>
              <w:pStyle w:val="Tabela1"/>
            </w:pPr>
          </w:p>
        </w:tc>
      </w:tr>
      <w:tr w:rsidR="00CD4043" w:rsidRPr="00D64D5D" w14:paraId="56E1EBDF" w14:textId="77777777" w:rsidTr="008C1C59">
        <w:trPr>
          <w:trHeight w:val="113"/>
        </w:trPr>
        <w:tc>
          <w:tcPr>
            <w:tcW w:w="4551" w:type="dxa"/>
            <w:shd w:val="clear" w:color="auto" w:fill="auto"/>
          </w:tcPr>
          <w:p w14:paraId="05D39C49" w14:textId="38C4A5EC" w:rsidR="00CD4043" w:rsidRPr="00D64D5D" w:rsidRDefault="00CD4043" w:rsidP="008C1C59">
            <w:pPr>
              <w:pStyle w:val="Tabela1"/>
            </w:pPr>
            <w:r w:rsidRPr="00D64D5D">
              <w:t>tranferenciaEntreProdutos.qtdMov</w:t>
            </w:r>
          </w:p>
        </w:tc>
        <w:tc>
          <w:tcPr>
            <w:tcW w:w="5387" w:type="dxa"/>
            <w:shd w:val="clear" w:color="auto" w:fill="auto"/>
          </w:tcPr>
          <w:p w14:paraId="221F54F1" w14:textId="7BE84506" w:rsidR="00CD4043" w:rsidRPr="00D64D5D" w:rsidRDefault="00CD4043" w:rsidP="008C1C59">
            <w:pPr>
              <w:pStyle w:val="Tabela1"/>
            </w:pPr>
            <w:r w:rsidRPr="00D64D5D">
              <w:t>(Obrigatório) - Number(014,5) - Quantidade movimentada entre os produtos</w:t>
            </w:r>
          </w:p>
        </w:tc>
        <w:tc>
          <w:tcPr>
            <w:tcW w:w="4961" w:type="dxa"/>
            <w:shd w:val="clear" w:color="auto" w:fill="auto"/>
            <w:vAlign w:val="bottom"/>
          </w:tcPr>
          <w:p w14:paraId="270A72C6" w14:textId="77777777" w:rsidR="00CD4043" w:rsidRPr="00D64D5D" w:rsidRDefault="00CD4043" w:rsidP="008C1C59">
            <w:pPr>
              <w:pStyle w:val="Tabela1"/>
            </w:pPr>
          </w:p>
        </w:tc>
      </w:tr>
    </w:tbl>
    <w:p w14:paraId="0940391E" w14:textId="77777777" w:rsidR="00CD4043" w:rsidRPr="00D64D5D" w:rsidRDefault="00CD4043" w:rsidP="004B6B51"/>
    <w:p w14:paraId="7FDBF049" w14:textId="2399B022" w:rsidR="00CD4043" w:rsidRPr="00D64D5D" w:rsidRDefault="00443D61" w:rsidP="00CD4043">
      <w:pPr>
        <w:pStyle w:val="Ttulo5"/>
      </w:pPr>
      <w:bookmarkStart w:id="126" w:name="_Toc431762099"/>
      <w:r w:rsidRPr="00D64D5D">
        <w:lastRenderedPageBreak/>
        <w:t>Excluir</w:t>
      </w:r>
      <w:bookmarkEnd w:id="126"/>
    </w:p>
    <w:p w14:paraId="339E3028" w14:textId="77777777" w:rsidR="00CD4043" w:rsidRPr="00D64D5D" w:rsidRDefault="00CD4043" w:rsidP="004B6B51"/>
    <w:tbl>
      <w:tblPr>
        <w:tblW w:w="14899" w:type="dxa"/>
        <w:tblInd w:w="55" w:type="dxa"/>
        <w:tblBorders>
          <w:top w:val="single" w:sz="8" w:space="0" w:color="auto"/>
          <w:bottom w:val="single" w:sz="8"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51"/>
        <w:gridCol w:w="5387"/>
        <w:gridCol w:w="4961"/>
      </w:tblGrid>
      <w:tr w:rsidR="00CD4043" w:rsidRPr="00D64D5D" w14:paraId="07F112F4" w14:textId="77777777" w:rsidTr="008C1C59">
        <w:trPr>
          <w:trHeight w:val="113"/>
        </w:trPr>
        <w:tc>
          <w:tcPr>
            <w:tcW w:w="4551" w:type="dxa"/>
            <w:shd w:val="clear" w:color="FFFF00" w:fill="008267" w:themeFill="accent1"/>
            <w:noWrap/>
            <w:vAlign w:val="bottom"/>
            <w:hideMark/>
          </w:tcPr>
          <w:p w14:paraId="56AA5050" w14:textId="77777777" w:rsidR="00CD4043" w:rsidRPr="00D64D5D" w:rsidRDefault="00CD4043" w:rsidP="008C1C59">
            <w:pPr>
              <w:pStyle w:val="Tabela1"/>
              <w:rPr>
                <w:b/>
                <w:color w:val="FFFFFF" w:themeColor="background1"/>
              </w:rPr>
            </w:pPr>
            <w:r w:rsidRPr="00D64D5D">
              <w:rPr>
                <w:b/>
                <w:color w:val="FFFFFF" w:themeColor="background1"/>
              </w:rPr>
              <w:t>Elemento</w:t>
            </w:r>
          </w:p>
        </w:tc>
        <w:tc>
          <w:tcPr>
            <w:tcW w:w="5387" w:type="dxa"/>
            <w:shd w:val="clear" w:color="FFFF00" w:fill="008267" w:themeFill="accent1"/>
            <w:vAlign w:val="bottom"/>
            <w:hideMark/>
          </w:tcPr>
          <w:p w14:paraId="5ED7E879" w14:textId="77777777" w:rsidR="00CD4043" w:rsidRPr="00D64D5D" w:rsidRDefault="00CD4043" w:rsidP="008C1C59">
            <w:pPr>
              <w:pStyle w:val="Tabela1"/>
              <w:rPr>
                <w:b/>
                <w:color w:val="FFFFFF" w:themeColor="background1"/>
              </w:rPr>
            </w:pPr>
            <w:r w:rsidRPr="00D64D5D">
              <w:rPr>
                <w:b/>
                <w:color w:val="FFFFFF" w:themeColor="background1"/>
              </w:rPr>
              <w:t>Descrição</w:t>
            </w:r>
          </w:p>
        </w:tc>
        <w:tc>
          <w:tcPr>
            <w:tcW w:w="4961" w:type="dxa"/>
            <w:shd w:val="clear" w:color="FFFF00" w:fill="008267" w:themeFill="accent1"/>
            <w:noWrap/>
            <w:vAlign w:val="bottom"/>
            <w:hideMark/>
          </w:tcPr>
          <w:p w14:paraId="1BFE5AE0" w14:textId="77777777" w:rsidR="00CD4043" w:rsidRPr="00D64D5D" w:rsidRDefault="00CD4043" w:rsidP="008C1C59">
            <w:pPr>
              <w:pStyle w:val="Tabela1"/>
              <w:rPr>
                <w:b/>
                <w:color w:val="FFFFFF" w:themeColor="background1"/>
              </w:rPr>
            </w:pPr>
            <w:r w:rsidRPr="00D64D5D">
              <w:rPr>
                <w:b/>
                <w:color w:val="FFFFFF" w:themeColor="background1"/>
              </w:rPr>
              <w:t>Informação SGT</w:t>
            </w:r>
          </w:p>
        </w:tc>
      </w:tr>
      <w:tr w:rsidR="00443D61" w:rsidRPr="00D64D5D" w14:paraId="7D3B081F" w14:textId="77777777" w:rsidTr="008C1C59">
        <w:trPr>
          <w:trHeight w:val="113"/>
        </w:trPr>
        <w:tc>
          <w:tcPr>
            <w:tcW w:w="4551" w:type="dxa"/>
            <w:shd w:val="clear" w:color="000000" w:fill="FFFFFF"/>
          </w:tcPr>
          <w:p w14:paraId="4670CA5F" w14:textId="242B848A" w:rsidR="00443D61" w:rsidRPr="00D64D5D" w:rsidRDefault="00443D61" w:rsidP="008C1C59">
            <w:pPr>
              <w:pStyle w:val="Tabela1"/>
            </w:pPr>
            <w:r w:rsidRPr="00D64D5D">
              <w:t>tranferenciaEntreProdutos.ideTep</w:t>
            </w:r>
          </w:p>
        </w:tc>
        <w:tc>
          <w:tcPr>
            <w:tcW w:w="5387" w:type="dxa"/>
            <w:shd w:val="clear" w:color="000000" w:fill="FFFFFF"/>
          </w:tcPr>
          <w:p w14:paraId="70106D09" w14:textId="70AD2C49" w:rsidR="00443D61" w:rsidRPr="00D64D5D" w:rsidRDefault="00443D61" w:rsidP="008C1C59">
            <w:pPr>
              <w:pStyle w:val="Tabela1"/>
            </w:pPr>
            <w:r w:rsidRPr="00D64D5D">
              <w:t>(Obrigatório) - Number(009) - Identificador único do movimento de transferência</w:t>
            </w:r>
          </w:p>
        </w:tc>
        <w:tc>
          <w:tcPr>
            <w:tcW w:w="4961" w:type="dxa"/>
            <w:shd w:val="clear" w:color="000000" w:fill="FFFFFF"/>
            <w:vAlign w:val="bottom"/>
          </w:tcPr>
          <w:p w14:paraId="4133D9E5" w14:textId="77777777" w:rsidR="00443D61" w:rsidRPr="00D64D5D" w:rsidRDefault="00443D61" w:rsidP="008C1C59">
            <w:pPr>
              <w:pStyle w:val="Tabela1"/>
            </w:pPr>
          </w:p>
        </w:tc>
      </w:tr>
    </w:tbl>
    <w:p w14:paraId="59094E42" w14:textId="77777777" w:rsidR="001C4120" w:rsidRPr="00D64D5D" w:rsidRDefault="001C4120" w:rsidP="004B6B51"/>
    <w:p w14:paraId="550C226D" w14:textId="77777777" w:rsidR="001C4120" w:rsidRPr="00D64D5D" w:rsidRDefault="001C4120" w:rsidP="000F17EC">
      <w:pPr>
        <w:pStyle w:val="Ttulo3"/>
      </w:pPr>
      <w:bookmarkStart w:id="127" w:name="_Toc431762100"/>
      <w:r w:rsidRPr="00D64D5D">
        <w:t>Registro de Nota Fiscal de Saída</w:t>
      </w:r>
      <w:bookmarkEnd w:id="127"/>
    </w:p>
    <w:p w14:paraId="4D919161" w14:textId="77777777" w:rsidR="001C4120" w:rsidRPr="00D64D5D" w:rsidRDefault="001C4120" w:rsidP="004B6B51"/>
    <w:tbl>
      <w:tblPr>
        <w:tblW w:w="14899" w:type="dxa"/>
        <w:tblInd w:w="55" w:type="dxa"/>
        <w:tblCellMar>
          <w:left w:w="70" w:type="dxa"/>
          <w:right w:w="70" w:type="dxa"/>
        </w:tblCellMar>
        <w:tblLook w:val="04A0" w:firstRow="1" w:lastRow="0" w:firstColumn="1" w:lastColumn="0" w:noHBand="0" w:noVBand="1"/>
      </w:tblPr>
      <w:tblGrid>
        <w:gridCol w:w="4551"/>
        <w:gridCol w:w="5387"/>
        <w:gridCol w:w="4961"/>
      </w:tblGrid>
      <w:tr w:rsidR="001C4120" w:rsidRPr="00D64D5D" w14:paraId="270AC040" w14:textId="77777777" w:rsidTr="00C51FD2">
        <w:trPr>
          <w:trHeight w:val="113"/>
        </w:trPr>
        <w:tc>
          <w:tcPr>
            <w:tcW w:w="4551" w:type="dxa"/>
            <w:tcBorders>
              <w:top w:val="single" w:sz="8" w:space="0" w:color="auto"/>
              <w:bottom w:val="single" w:sz="8" w:space="0" w:color="auto"/>
              <w:right w:val="single" w:sz="4" w:space="0" w:color="auto"/>
            </w:tcBorders>
            <w:shd w:val="clear" w:color="FFFF00" w:fill="008267" w:themeFill="accent1"/>
            <w:noWrap/>
            <w:vAlign w:val="bottom"/>
            <w:hideMark/>
          </w:tcPr>
          <w:p w14:paraId="648311A6" w14:textId="77777777" w:rsidR="001C4120" w:rsidRPr="00D64D5D" w:rsidRDefault="001C4120" w:rsidP="00C51FD2">
            <w:pPr>
              <w:pStyle w:val="Tabela1"/>
              <w:rPr>
                <w:b/>
                <w:color w:val="FFFFFF" w:themeColor="background1"/>
              </w:rPr>
            </w:pPr>
            <w:r w:rsidRPr="00D64D5D">
              <w:rPr>
                <w:b/>
                <w:color w:val="FFFFFF" w:themeColor="background1"/>
              </w:rPr>
              <w:t>Elemento</w:t>
            </w:r>
          </w:p>
        </w:tc>
        <w:tc>
          <w:tcPr>
            <w:tcW w:w="5387" w:type="dxa"/>
            <w:tcBorders>
              <w:top w:val="single" w:sz="8" w:space="0" w:color="auto"/>
              <w:left w:val="nil"/>
              <w:bottom w:val="single" w:sz="8" w:space="0" w:color="auto"/>
              <w:right w:val="single" w:sz="4" w:space="0" w:color="auto"/>
            </w:tcBorders>
            <w:shd w:val="clear" w:color="FFFF00" w:fill="008267" w:themeFill="accent1"/>
            <w:vAlign w:val="bottom"/>
            <w:hideMark/>
          </w:tcPr>
          <w:p w14:paraId="1348FE3A" w14:textId="77777777" w:rsidR="001C4120" w:rsidRPr="00D64D5D" w:rsidRDefault="001C4120" w:rsidP="00C51FD2">
            <w:pPr>
              <w:pStyle w:val="Tabela1"/>
              <w:rPr>
                <w:b/>
                <w:color w:val="FFFFFF" w:themeColor="background1"/>
              </w:rPr>
            </w:pPr>
            <w:r w:rsidRPr="00D64D5D">
              <w:rPr>
                <w:b/>
                <w:color w:val="FFFFFF" w:themeColor="background1"/>
              </w:rPr>
              <w:t>Descrição</w:t>
            </w:r>
          </w:p>
        </w:tc>
        <w:tc>
          <w:tcPr>
            <w:tcW w:w="4961" w:type="dxa"/>
            <w:tcBorders>
              <w:top w:val="single" w:sz="8" w:space="0" w:color="auto"/>
              <w:left w:val="nil"/>
              <w:bottom w:val="single" w:sz="8" w:space="0" w:color="auto"/>
            </w:tcBorders>
            <w:shd w:val="clear" w:color="FFFF00" w:fill="008267" w:themeFill="accent1"/>
            <w:vAlign w:val="bottom"/>
            <w:hideMark/>
          </w:tcPr>
          <w:p w14:paraId="724DA047" w14:textId="77777777" w:rsidR="001C4120" w:rsidRPr="00D64D5D" w:rsidRDefault="001C4120" w:rsidP="00C51FD2">
            <w:pPr>
              <w:pStyle w:val="Tabela1"/>
              <w:rPr>
                <w:b/>
                <w:color w:val="FFFFFF" w:themeColor="background1"/>
              </w:rPr>
            </w:pPr>
            <w:r w:rsidRPr="00D64D5D">
              <w:rPr>
                <w:b/>
                <w:color w:val="FFFFFF" w:themeColor="background1"/>
              </w:rPr>
              <w:t>Informação SGT</w:t>
            </w:r>
          </w:p>
        </w:tc>
      </w:tr>
      <w:tr w:rsidR="001C4120" w:rsidRPr="00D64D5D" w14:paraId="743C2AA2" w14:textId="77777777" w:rsidTr="00C51FD2">
        <w:trPr>
          <w:trHeight w:val="113"/>
        </w:trPr>
        <w:tc>
          <w:tcPr>
            <w:tcW w:w="4551" w:type="dxa"/>
            <w:tcBorders>
              <w:top w:val="single" w:sz="8" w:space="0" w:color="auto"/>
              <w:bottom w:val="single" w:sz="4" w:space="0" w:color="auto"/>
              <w:right w:val="single" w:sz="4" w:space="0" w:color="auto"/>
            </w:tcBorders>
            <w:shd w:val="clear" w:color="auto" w:fill="auto"/>
            <w:vAlign w:val="center"/>
            <w:hideMark/>
          </w:tcPr>
          <w:p w14:paraId="627E25D9" w14:textId="77777777" w:rsidR="001C4120" w:rsidRPr="00D64D5D" w:rsidRDefault="001C4120" w:rsidP="00C51FD2">
            <w:pPr>
              <w:pStyle w:val="Tabela1"/>
            </w:pPr>
            <w:r w:rsidRPr="00D64D5D">
              <w:t>tipoProcessamento</w:t>
            </w:r>
          </w:p>
        </w:tc>
        <w:tc>
          <w:tcPr>
            <w:tcW w:w="5387" w:type="dxa"/>
            <w:tcBorders>
              <w:top w:val="single" w:sz="8" w:space="0" w:color="auto"/>
              <w:left w:val="nil"/>
              <w:bottom w:val="single" w:sz="4" w:space="0" w:color="auto"/>
              <w:right w:val="single" w:sz="4" w:space="0" w:color="auto"/>
            </w:tcBorders>
            <w:shd w:val="clear" w:color="auto" w:fill="auto"/>
            <w:vAlign w:val="center"/>
            <w:hideMark/>
          </w:tcPr>
          <w:p w14:paraId="1C7EE46E" w14:textId="77777777" w:rsidR="001C4120" w:rsidRPr="00D64D5D" w:rsidRDefault="001C4120" w:rsidP="00C51FD2">
            <w:pPr>
              <w:pStyle w:val="Tabela1"/>
            </w:pPr>
            <w:r w:rsidRPr="00D64D5D">
              <w:t>Obrigatório - Número(001) - Tipo de Processamento - Lista: 1 = Inclusão, 2 = Alteração, 3 = Cancelamento</w:t>
            </w:r>
          </w:p>
        </w:tc>
        <w:tc>
          <w:tcPr>
            <w:tcW w:w="4961" w:type="dxa"/>
            <w:tcBorders>
              <w:top w:val="single" w:sz="8" w:space="0" w:color="auto"/>
              <w:left w:val="nil"/>
              <w:bottom w:val="single" w:sz="4" w:space="0" w:color="auto"/>
            </w:tcBorders>
            <w:shd w:val="clear" w:color="auto" w:fill="auto"/>
            <w:vAlign w:val="center"/>
            <w:hideMark/>
          </w:tcPr>
          <w:p w14:paraId="4B0E0755" w14:textId="77777777" w:rsidR="001C4120" w:rsidRPr="00D64D5D" w:rsidRDefault="001C4120" w:rsidP="00C51FD2">
            <w:pPr>
              <w:pStyle w:val="Tabela1"/>
            </w:pPr>
            <w:r w:rsidRPr="00D64D5D">
              <w:t>Enviar "2" ou "3"</w:t>
            </w:r>
          </w:p>
        </w:tc>
      </w:tr>
      <w:tr w:rsidR="001C4120" w:rsidRPr="00D64D5D" w14:paraId="0D0764B9"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33C7220" w14:textId="77777777" w:rsidR="001C4120" w:rsidRPr="00D64D5D" w:rsidRDefault="001C4120" w:rsidP="00C51FD2">
            <w:pPr>
              <w:pStyle w:val="Tabela1"/>
            </w:pPr>
            <w:r w:rsidRPr="00D64D5D">
              <w:t>dadosGerais</w:t>
            </w:r>
          </w:p>
        </w:tc>
        <w:tc>
          <w:tcPr>
            <w:tcW w:w="5387" w:type="dxa"/>
            <w:tcBorders>
              <w:top w:val="nil"/>
              <w:left w:val="nil"/>
              <w:bottom w:val="single" w:sz="4" w:space="0" w:color="auto"/>
              <w:right w:val="single" w:sz="4" w:space="0" w:color="auto"/>
            </w:tcBorders>
            <w:shd w:val="clear" w:color="auto" w:fill="auto"/>
            <w:vAlign w:val="center"/>
            <w:hideMark/>
          </w:tcPr>
          <w:p w14:paraId="00F31769" w14:textId="77777777" w:rsidR="001C4120" w:rsidRPr="00D64D5D" w:rsidRDefault="001C4120" w:rsidP="00C51FD2">
            <w:pPr>
              <w:pStyle w:val="Tabela1"/>
            </w:pPr>
            <w:r w:rsidRPr="00D64D5D">
              <w:t> </w:t>
            </w:r>
          </w:p>
        </w:tc>
        <w:tc>
          <w:tcPr>
            <w:tcW w:w="4961" w:type="dxa"/>
            <w:tcBorders>
              <w:top w:val="nil"/>
              <w:left w:val="nil"/>
              <w:bottom w:val="single" w:sz="4" w:space="0" w:color="auto"/>
            </w:tcBorders>
            <w:shd w:val="clear" w:color="auto" w:fill="auto"/>
            <w:vAlign w:val="center"/>
            <w:hideMark/>
          </w:tcPr>
          <w:p w14:paraId="08D5CC33" w14:textId="77777777" w:rsidR="001C4120" w:rsidRPr="00D64D5D" w:rsidRDefault="001C4120" w:rsidP="00C51FD2">
            <w:pPr>
              <w:pStyle w:val="Tabela1"/>
            </w:pPr>
            <w:r w:rsidRPr="00D64D5D">
              <w:t> </w:t>
            </w:r>
          </w:p>
        </w:tc>
      </w:tr>
      <w:tr w:rsidR="001C4120" w:rsidRPr="00D64D5D" w14:paraId="4DD1322B"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FAFC1EB" w14:textId="77777777" w:rsidR="001C4120" w:rsidRPr="00D64D5D" w:rsidRDefault="001C4120" w:rsidP="00C51FD2">
            <w:pPr>
              <w:pStyle w:val="Tabela1"/>
            </w:pPr>
            <w:r w:rsidRPr="00D64D5D">
              <w:t>dadosGerais.codEmp</w:t>
            </w:r>
          </w:p>
        </w:tc>
        <w:tc>
          <w:tcPr>
            <w:tcW w:w="5387" w:type="dxa"/>
            <w:tcBorders>
              <w:top w:val="nil"/>
              <w:left w:val="nil"/>
              <w:bottom w:val="single" w:sz="4" w:space="0" w:color="auto"/>
              <w:right w:val="single" w:sz="4" w:space="0" w:color="auto"/>
            </w:tcBorders>
            <w:shd w:val="clear" w:color="auto" w:fill="auto"/>
            <w:vAlign w:val="center"/>
            <w:hideMark/>
          </w:tcPr>
          <w:p w14:paraId="44AF391D" w14:textId="77777777" w:rsidR="001C4120" w:rsidRPr="00D64D5D" w:rsidRDefault="001C4120" w:rsidP="00C51FD2">
            <w:pPr>
              <w:pStyle w:val="Tabela1"/>
            </w:pPr>
            <w:r w:rsidRPr="00D64D5D">
              <w:t>(Obrigatório) - Number(004) - Código da empresa</w:t>
            </w:r>
          </w:p>
        </w:tc>
        <w:tc>
          <w:tcPr>
            <w:tcW w:w="4961" w:type="dxa"/>
            <w:tcBorders>
              <w:top w:val="nil"/>
              <w:left w:val="nil"/>
              <w:bottom w:val="single" w:sz="4" w:space="0" w:color="auto"/>
            </w:tcBorders>
            <w:shd w:val="clear" w:color="000000" w:fill="FFFFFF"/>
            <w:vAlign w:val="bottom"/>
            <w:hideMark/>
          </w:tcPr>
          <w:p w14:paraId="112EDC96" w14:textId="77777777" w:rsidR="001C4120" w:rsidRPr="00D64D5D" w:rsidRDefault="001C4120" w:rsidP="00C51FD2">
            <w:pPr>
              <w:pStyle w:val="Tabela1"/>
            </w:pPr>
            <w:r w:rsidRPr="00D64D5D">
              <w:t>PARAMETROS_INTEGRA.EMPRESA_CORP</w:t>
            </w:r>
          </w:p>
        </w:tc>
      </w:tr>
      <w:tr w:rsidR="001C4120" w:rsidRPr="00D64D5D" w14:paraId="216D065B"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D7E86FE" w14:textId="77777777" w:rsidR="001C4120" w:rsidRPr="00D64D5D" w:rsidRDefault="001C4120" w:rsidP="00C51FD2">
            <w:pPr>
              <w:pStyle w:val="Tabela1"/>
            </w:pPr>
            <w:r w:rsidRPr="00D64D5D">
              <w:t>dadosGerais.codFil</w:t>
            </w:r>
          </w:p>
        </w:tc>
        <w:tc>
          <w:tcPr>
            <w:tcW w:w="5387" w:type="dxa"/>
            <w:tcBorders>
              <w:top w:val="nil"/>
              <w:left w:val="nil"/>
              <w:bottom w:val="single" w:sz="4" w:space="0" w:color="auto"/>
              <w:right w:val="single" w:sz="4" w:space="0" w:color="auto"/>
            </w:tcBorders>
            <w:shd w:val="clear" w:color="auto" w:fill="auto"/>
            <w:vAlign w:val="center"/>
            <w:hideMark/>
          </w:tcPr>
          <w:p w14:paraId="2A0DA347" w14:textId="77777777" w:rsidR="001C4120" w:rsidRPr="00D64D5D" w:rsidRDefault="001C4120" w:rsidP="00C51FD2">
            <w:pPr>
              <w:pStyle w:val="Tabela1"/>
            </w:pPr>
            <w:r w:rsidRPr="00D64D5D">
              <w:t>(Obrigatório) - Number(004) - Código da filial</w:t>
            </w:r>
          </w:p>
        </w:tc>
        <w:tc>
          <w:tcPr>
            <w:tcW w:w="4961" w:type="dxa"/>
            <w:tcBorders>
              <w:top w:val="nil"/>
              <w:left w:val="nil"/>
              <w:bottom w:val="single" w:sz="4" w:space="0" w:color="auto"/>
            </w:tcBorders>
            <w:shd w:val="clear" w:color="000000" w:fill="FFFFFF"/>
            <w:vAlign w:val="bottom"/>
            <w:hideMark/>
          </w:tcPr>
          <w:p w14:paraId="683DAEEF" w14:textId="77777777" w:rsidR="001C4120" w:rsidRPr="00D64D5D" w:rsidRDefault="001C4120" w:rsidP="00C51FD2">
            <w:pPr>
              <w:pStyle w:val="Tabela1"/>
            </w:pPr>
            <w:r w:rsidRPr="00D64D5D">
              <w:t>PARAMETROS_INTEGRA.FILIAL_CORP</w:t>
            </w:r>
          </w:p>
        </w:tc>
      </w:tr>
      <w:tr w:rsidR="001C4120" w:rsidRPr="00D64D5D" w14:paraId="18E34A1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E998A60" w14:textId="77777777" w:rsidR="001C4120" w:rsidRPr="00D64D5D" w:rsidRDefault="001C4120" w:rsidP="00C51FD2">
            <w:pPr>
              <w:pStyle w:val="Tabela1"/>
            </w:pPr>
            <w:r w:rsidRPr="00D64D5D">
              <w:t>dadosGerais.codSnf</w:t>
            </w:r>
          </w:p>
        </w:tc>
        <w:tc>
          <w:tcPr>
            <w:tcW w:w="5387" w:type="dxa"/>
            <w:tcBorders>
              <w:top w:val="nil"/>
              <w:left w:val="nil"/>
              <w:bottom w:val="single" w:sz="4" w:space="0" w:color="auto"/>
              <w:right w:val="single" w:sz="4" w:space="0" w:color="auto"/>
            </w:tcBorders>
            <w:shd w:val="clear" w:color="auto" w:fill="auto"/>
            <w:vAlign w:val="center"/>
            <w:hideMark/>
          </w:tcPr>
          <w:p w14:paraId="135E835B" w14:textId="77777777" w:rsidR="001C4120" w:rsidRPr="00D64D5D" w:rsidRDefault="001C4120" w:rsidP="00C51FD2">
            <w:pPr>
              <w:pStyle w:val="Tabela1"/>
            </w:pPr>
            <w:r w:rsidRPr="00D64D5D">
              <w:t>(Obrigatório) - String(003) - Código da série da nota fiscal de saída</w:t>
            </w:r>
          </w:p>
        </w:tc>
        <w:tc>
          <w:tcPr>
            <w:tcW w:w="4961" w:type="dxa"/>
            <w:tcBorders>
              <w:top w:val="nil"/>
              <w:left w:val="nil"/>
              <w:bottom w:val="single" w:sz="4" w:space="0" w:color="auto"/>
            </w:tcBorders>
            <w:shd w:val="clear" w:color="000000" w:fill="FFFFFF"/>
            <w:vAlign w:val="bottom"/>
            <w:hideMark/>
          </w:tcPr>
          <w:p w14:paraId="2BE204EA" w14:textId="77777777" w:rsidR="001C4120" w:rsidRPr="00D64D5D" w:rsidRDefault="001C4120" w:rsidP="00C51FD2">
            <w:pPr>
              <w:pStyle w:val="Tabela1"/>
            </w:pPr>
            <w:r w:rsidRPr="00D64D5D">
              <w:t>NOTA_SAIDA.SERIENOTA</w:t>
            </w:r>
          </w:p>
        </w:tc>
      </w:tr>
      <w:tr w:rsidR="001C4120" w:rsidRPr="00D64D5D" w14:paraId="60B503B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29E4053" w14:textId="77777777" w:rsidR="001C4120" w:rsidRPr="00D64D5D" w:rsidRDefault="001C4120" w:rsidP="00C51FD2">
            <w:pPr>
              <w:pStyle w:val="Tabela1"/>
            </w:pPr>
            <w:r w:rsidRPr="00D64D5D">
              <w:t>dadosGerais.numNfv</w:t>
            </w:r>
          </w:p>
        </w:tc>
        <w:tc>
          <w:tcPr>
            <w:tcW w:w="5387" w:type="dxa"/>
            <w:tcBorders>
              <w:top w:val="nil"/>
              <w:left w:val="nil"/>
              <w:bottom w:val="single" w:sz="4" w:space="0" w:color="auto"/>
              <w:right w:val="single" w:sz="4" w:space="0" w:color="auto"/>
            </w:tcBorders>
            <w:shd w:val="clear" w:color="auto" w:fill="auto"/>
            <w:vAlign w:val="center"/>
            <w:hideMark/>
          </w:tcPr>
          <w:p w14:paraId="6C16A689" w14:textId="77777777" w:rsidR="001C4120" w:rsidRPr="00D64D5D" w:rsidRDefault="001C4120" w:rsidP="00C51FD2">
            <w:pPr>
              <w:pStyle w:val="Tabela1"/>
            </w:pPr>
            <w:r w:rsidRPr="00D64D5D">
              <w:t>(Obrigatório) - Number(009) - Número da nota fiscal de saída</w:t>
            </w:r>
          </w:p>
        </w:tc>
        <w:tc>
          <w:tcPr>
            <w:tcW w:w="4961" w:type="dxa"/>
            <w:tcBorders>
              <w:top w:val="nil"/>
              <w:left w:val="nil"/>
              <w:bottom w:val="single" w:sz="4" w:space="0" w:color="auto"/>
            </w:tcBorders>
            <w:shd w:val="clear" w:color="000000" w:fill="FFFFFF"/>
            <w:vAlign w:val="bottom"/>
            <w:hideMark/>
          </w:tcPr>
          <w:p w14:paraId="3BFFD5AC" w14:textId="77777777" w:rsidR="001C4120" w:rsidRPr="00D64D5D" w:rsidRDefault="001C4120" w:rsidP="00C51FD2">
            <w:pPr>
              <w:pStyle w:val="Tabela1"/>
            </w:pPr>
            <w:r w:rsidRPr="00D64D5D">
              <w:t>NOTA_SAIDA.NUMERONOTA</w:t>
            </w:r>
          </w:p>
        </w:tc>
      </w:tr>
      <w:tr w:rsidR="001C4120" w:rsidRPr="00D64D5D" w14:paraId="579DB44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B5C9AB0" w14:textId="77777777" w:rsidR="001C4120" w:rsidRPr="00D64D5D" w:rsidRDefault="001C4120" w:rsidP="00C51FD2">
            <w:pPr>
              <w:pStyle w:val="Tabela1"/>
            </w:pPr>
            <w:r w:rsidRPr="00D64D5D">
              <w:t>dadosGerais.tipNfs</w:t>
            </w:r>
          </w:p>
        </w:tc>
        <w:tc>
          <w:tcPr>
            <w:tcW w:w="5387" w:type="dxa"/>
            <w:tcBorders>
              <w:top w:val="nil"/>
              <w:left w:val="nil"/>
              <w:bottom w:val="single" w:sz="4" w:space="0" w:color="auto"/>
              <w:right w:val="single" w:sz="4" w:space="0" w:color="auto"/>
            </w:tcBorders>
            <w:shd w:val="clear" w:color="auto" w:fill="auto"/>
            <w:vAlign w:val="center"/>
            <w:hideMark/>
          </w:tcPr>
          <w:p w14:paraId="4AA71A8B" w14:textId="77777777" w:rsidR="001C4120" w:rsidRPr="00D64D5D" w:rsidRDefault="001C4120" w:rsidP="00C51FD2">
            <w:pPr>
              <w:pStyle w:val="Tabela1"/>
            </w:pPr>
            <w:r w:rsidRPr="00D64D5D">
              <w:t>(Opcional) - Number(002) - Tipo da nota fiscal de saída - Lista: 01 = NF Saída, 02 = NF Devolução, 03 = NF Remessa (Industrialização), 04 = NF Remessa (Outros), 05 = NF Retorno (Industrialização), 06 = NF Retorno (Outros), 09 = NF Acerto, 10 = NF Carga (Distribuição) - Condição: Quando não informado será utilizado o valor da lista 01 (NF Saída)</w:t>
            </w:r>
          </w:p>
        </w:tc>
        <w:tc>
          <w:tcPr>
            <w:tcW w:w="4961" w:type="dxa"/>
            <w:tcBorders>
              <w:top w:val="nil"/>
              <w:left w:val="nil"/>
              <w:bottom w:val="single" w:sz="4" w:space="0" w:color="auto"/>
            </w:tcBorders>
            <w:shd w:val="clear" w:color="auto" w:fill="auto"/>
            <w:vAlign w:val="center"/>
            <w:hideMark/>
          </w:tcPr>
          <w:p w14:paraId="07B220B7" w14:textId="77777777" w:rsidR="001C4120" w:rsidRPr="00D64D5D" w:rsidRDefault="001C4120" w:rsidP="00C51FD2">
            <w:pPr>
              <w:pStyle w:val="Tabela1"/>
            </w:pPr>
            <w:r w:rsidRPr="00D64D5D">
              <w:t>SUPRTIPOOPERNATUREZA.CDALTERNATIVO (relacionado com nota_saida.idnaturezaoperacao)</w:t>
            </w:r>
          </w:p>
        </w:tc>
      </w:tr>
      <w:tr w:rsidR="001C4120" w:rsidRPr="00D64D5D" w14:paraId="07765B2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8197FD9" w14:textId="77777777" w:rsidR="001C4120" w:rsidRPr="00D64D5D" w:rsidRDefault="001C4120" w:rsidP="00C51FD2">
            <w:pPr>
              <w:pStyle w:val="Tabela1"/>
            </w:pPr>
            <w:r w:rsidRPr="00D64D5D">
              <w:t>dadosGerais.codEdc</w:t>
            </w:r>
          </w:p>
        </w:tc>
        <w:tc>
          <w:tcPr>
            <w:tcW w:w="5387" w:type="dxa"/>
            <w:tcBorders>
              <w:top w:val="nil"/>
              <w:left w:val="nil"/>
              <w:bottom w:val="single" w:sz="4" w:space="0" w:color="auto"/>
              <w:right w:val="single" w:sz="4" w:space="0" w:color="auto"/>
            </w:tcBorders>
            <w:shd w:val="clear" w:color="auto" w:fill="auto"/>
            <w:vAlign w:val="center"/>
            <w:hideMark/>
          </w:tcPr>
          <w:p w14:paraId="654A9E4B" w14:textId="77777777" w:rsidR="001C4120" w:rsidRPr="00D64D5D" w:rsidRDefault="001C4120" w:rsidP="00C51FD2">
            <w:pPr>
              <w:pStyle w:val="Tabela1"/>
            </w:pPr>
            <w:r w:rsidRPr="00D64D5D">
              <w:t>(Opcional) - String(003) - Espécie de documento para fins fiscais</w:t>
            </w:r>
          </w:p>
        </w:tc>
        <w:tc>
          <w:tcPr>
            <w:tcW w:w="4961" w:type="dxa"/>
            <w:tcBorders>
              <w:top w:val="nil"/>
              <w:left w:val="nil"/>
              <w:bottom w:val="single" w:sz="4" w:space="0" w:color="auto"/>
            </w:tcBorders>
            <w:shd w:val="clear" w:color="auto" w:fill="auto"/>
            <w:vAlign w:val="center"/>
            <w:hideMark/>
          </w:tcPr>
          <w:p w14:paraId="7AA783C0" w14:textId="77777777" w:rsidR="001C4120" w:rsidRPr="00D64D5D" w:rsidRDefault="001C4120" w:rsidP="00C51FD2">
            <w:pPr>
              <w:pStyle w:val="Tabela1"/>
            </w:pPr>
            <w:r w:rsidRPr="00D64D5D">
              <w:t>TMODELONOTAFISCAL.CDMODELO</w:t>
            </w:r>
          </w:p>
        </w:tc>
      </w:tr>
      <w:tr w:rsidR="001C4120" w:rsidRPr="00D64D5D" w14:paraId="34147D4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293D17D" w14:textId="77777777" w:rsidR="001C4120" w:rsidRPr="00D64D5D" w:rsidRDefault="001C4120" w:rsidP="00C51FD2">
            <w:pPr>
              <w:pStyle w:val="Tabela1"/>
            </w:pPr>
            <w:r w:rsidRPr="00D64D5D">
              <w:t>dadosGerais.tnsPro</w:t>
            </w:r>
          </w:p>
        </w:tc>
        <w:tc>
          <w:tcPr>
            <w:tcW w:w="5387" w:type="dxa"/>
            <w:tcBorders>
              <w:top w:val="nil"/>
              <w:left w:val="nil"/>
              <w:bottom w:val="single" w:sz="4" w:space="0" w:color="auto"/>
              <w:right w:val="single" w:sz="4" w:space="0" w:color="auto"/>
            </w:tcBorders>
            <w:shd w:val="clear" w:color="auto" w:fill="auto"/>
            <w:vAlign w:val="center"/>
            <w:hideMark/>
          </w:tcPr>
          <w:p w14:paraId="5BD89EF2" w14:textId="77777777" w:rsidR="001C4120" w:rsidRPr="00D64D5D" w:rsidRDefault="001C4120" w:rsidP="00C51FD2">
            <w:pPr>
              <w:pStyle w:val="Tabela1"/>
            </w:pPr>
            <w:r w:rsidRPr="00D64D5D">
              <w:t>(Opcional) - String(005) - Transação de faturamento para produtos</w:t>
            </w:r>
          </w:p>
        </w:tc>
        <w:tc>
          <w:tcPr>
            <w:tcW w:w="4961" w:type="dxa"/>
            <w:tcBorders>
              <w:top w:val="nil"/>
              <w:left w:val="nil"/>
              <w:bottom w:val="single" w:sz="4" w:space="0" w:color="auto"/>
            </w:tcBorders>
            <w:shd w:val="clear" w:color="94BD5E" w:fill="FFFFFF"/>
            <w:vAlign w:val="bottom"/>
            <w:hideMark/>
          </w:tcPr>
          <w:p w14:paraId="20569164" w14:textId="77777777" w:rsidR="001C4120" w:rsidRPr="00D64D5D" w:rsidRDefault="001C4120" w:rsidP="00C51FD2">
            <w:pPr>
              <w:pStyle w:val="Tabela1"/>
            </w:pPr>
            <w:r w:rsidRPr="00D64D5D">
              <w:t>NATUREZA_OPERACAO.CODIGO_CONTABIL</w:t>
            </w:r>
          </w:p>
        </w:tc>
      </w:tr>
      <w:tr w:rsidR="001C4120" w:rsidRPr="00D64D5D" w14:paraId="5D173BA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115C483" w14:textId="77777777" w:rsidR="001C4120" w:rsidRPr="00D64D5D" w:rsidRDefault="001C4120" w:rsidP="00C51FD2">
            <w:pPr>
              <w:pStyle w:val="Tabela1"/>
            </w:pPr>
            <w:r w:rsidRPr="00D64D5D">
              <w:t>dadosGerais.tnsSer</w:t>
            </w:r>
          </w:p>
        </w:tc>
        <w:tc>
          <w:tcPr>
            <w:tcW w:w="5387" w:type="dxa"/>
            <w:tcBorders>
              <w:top w:val="nil"/>
              <w:left w:val="nil"/>
              <w:bottom w:val="single" w:sz="4" w:space="0" w:color="auto"/>
              <w:right w:val="single" w:sz="4" w:space="0" w:color="auto"/>
            </w:tcBorders>
            <w:shd w:val="clear" w:color="auto" w:fill="auto"/>
            <w:vAlign w:val="center"/>
            <w:hideMark/>
          </w:tcPr>
          <w:p w14:paraId="0B209B47" w14:textId="77777777" w:rsidR="001C4120" w:rsidRPr="00D64D5D" w:rsidRDefault="001C4120" w:rsidP="00C51FD2">
            <w:pPr>
              <w:pStyle w:val="Tabela1"/>
            </w:pPr>
            <w:r w:rsidRPr="00D64D5D">
              <w:t>(Opcional) - String(005) - Transação de faturamento para serviços</w:t>
            </w:r>
          </w:p>
        </w:tc>
        <w:tc>
          <w:tcPr>
            <w:tcW w:w="4961" w:type="dxa"/>
            <w:tcBorders>
              <w:top w:val="nil"/>
              <w:left w:val="nil"/>
              <w:bottom w:val="single" w:sz="4" w:space="0" w:color="auto"/>
            </w:tcBorders>
            <w:shd w:val="clear" w:color="94BD5E" w:fill="FFFFFF"/>
            <w:vAlign w:val="bottom"/>
            <w:hideMark/>
          </w:tcPr>
          <w:p w14:paraId="7CF1A36B" w14:textId="77777777" w:rsidR="001C4120" w:rsidRPr="00D64D5D" w:rsidRDefault="001C4120" w:rsidP="00C51FD2">
            <w:pPr>
              <w:pStyle w:val="Tabela1"/>
            </w:pPr>
            <w:r w:rsidRPr="00D64D5D">
              <w:t>NATUREZA_OPERACAO.CODIGO_CONTABIL</w:t>
            </w:r>
          </w:p>
        </w:tc>
      </w:tr>
      <w:tr w:rsidR="001C4120" w:rsidRPr="00D64D5D" w14:paraId="47E5A07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F585234" w14:textId="77777777" w:rsidR="001C4120" w:rsidRPr="00D64D5D" w:rsidRDefault="001C4120" w:rsidP="00C51FD2">
            <w:pPr>
              <w:pStyle w:val="Tabela1"/>
            </w:pPr>
            <w:r w:rsidRPr="00D64D5D">
              <w:t>dadosGerais.datEmi</w:t>
            </w:r>
          </w:p>
        </w:tc>
        <w:tc>
          <w:tcPr>
            <w:tcW w:w="5387" w:type="dxa"/>
            <w:tcBorders>
              <w:top w:val="nil"/>
              <w:left w:val="nil"/>
              <w:bottom w:val="single" w:sz="4" w:space="0" w:color="auto"/>
              <w:right w:val="single" w:sz="4" w:space="0" w:color="auto"/>
            </w:tcBorders>
            <w:shd w:val="clear" w:color="auto" w:fill="auto"/>
            <w:vAlign w:val="center"/>
            <w:hideMark/>
          </w:tcPr>
          <w:p w14:paraId="5A567B3E" w14:textId="77777777" w:rsidR="001C4120" w:rsidRPr="00D64D5D" w:rsidRDefault="001C4120" w:rsidP="00C51FD2">
            <w:pPr>
              <w:pStyle w:val="Tabela1"/>
            </w:pPr>
            <w:r w:rsidRPr="00D64D5D">
              <w:t>(Obrigatório) - Date - Data de emissão da nota fiscal de saída</w:t>
            </w:r>
          </w:p>
        </w:tc>
        <w:tc>
          <w:tcPr>
            <w:tcW w:w="4961" w:type="dxa"/>
            <w:tcBorders>
              <w:top w:val="nil"/>
              <w:left w:val="nil"/>
              <w:bottom w:val="single" w:sz="4" w:space="0" w:color="auto"/>
            </w:tcBorders>
            <w:shd w:val="clear" w:color="000000" w:fill="FFFFFF"/>
            <w:vAlign w:val="bottom"/>
            <w:hideMark/>
          </w:tcPr>
          <w:p w14:paraId="42C2D802" w14:textId="77777777" w:rsidR="001C4120" w:rsidRPr="00D64D5D" w:rsidRDefault="001C4120" w:rsidP="00C51FD2">
            <w:pPr>
              <w:pStyle w:val="Tabela1"/>
            </w:pPr>
            <w:r w:rsidRPr="00D64D5D">
              <w:t>NOTA_SAIDA.DATA_DA_EMISSAO</w:t>
            </w:r>
          </w:p>
        </w:tc>
      </w:tr>
      <w:tr w:rsidR="001C4120" w:rsidRPr="00D64D5D" w14:paraId="0DEC224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F48CF1D" w14:textId="77777777" w:rsidR="001C4120" w:rsidRPr="00D64D5D" w:rsidRDefault="001C4120" w:rsidP="00C51FD2">
            <w:pPr>
              <w:pStyle w:val="Tabela1"/>
            </w:pPr>
            <w:r w:rsidRPr="00D64D5D">
              <w:t>dadosGerais.codCli</w:t>
            </w:r>
          </w:p>
        </w:tc>
        <w:tc>
          <w:tcPr>
            <w:tcW w:w="5387" w:type="dxa"/>
            <w:tcBorders>
              <w:top w:val="nil"/>
              <w:left w:val="nil"/>
              <w:bottom w:val="single" w:sz="4" w:space="0" w:color="auto"/>
              <w:right w:val="single" w:sz="4" w:space="0" w:color="auto"/>
            </w:tcBorders>
            <w:shd w:val="clear" w:color="auto" w:fill="auto"/>
            <w:vAlign w:val="center"/>
            <w:hideMark/>
          </w:tcPr>
          <w:p w14:paraId="373E70FD" w14:textId="77777777" w:rsidR="001C4120" w:rsidRPr="00D64D5D" w:rsidRDefault="001C4120" w:rsidP="00C51FD2">
            <w:pPr>
              <w:pStyle w:val="Tabela1"/>
            </w:pPr>
            <w:r w:rsidRPr="00D64D5D">
              <w:t xml:space="preserve">(Obrigatório) - Number(009) - Código do cliente da nota fiscal de saída - Condição: Para conhecimento de transporte, quando o campo REMDES = R, este </w:t>
            </w:r>
            <w:r w:rsidRPr="00D64D5D">
              <w:lastRenderedPageBreak/>
              <w:t>campo deve receber o Remetente, quando o REMDES = D, deve receber o destinatário e quando REMDES = C, deve receber o consignatário</w:t>
            </w:r>
          </w:p>
        </w:tc>
        <w:tc>
          <w:tcPr>
            <w:tcW w:w="4961" w:type="dxa"/>
            <w:tcBorders>
              <w:top w:val="nil"/>
              <w:left w:val="nil"/>
              <w:bottom w:val="single" w:sz="4" w:space="0" w:color="auto"/>
            </w:tcBorders>
            <w:shd w:val="clear" w:color="000000" w:fill="FFFFFF"/>
            <w:vAlign w:val="bottom"/>
            <w:hideMark/>
          </w:tcPr>
          <w:p w14:paraId="71817180" w14:textId="77777777" w:rsidR="001C4120" w:rsidRPr="00D64D5D" w:rsidRDefault="001C4120" w:rsidP="00C51FD2">
            <w:pPr>
              <w:pStyle w:val="Tabela1"/>
            </w:pPr>
            <w:r w:rsidRPr="00D64D5D">
              <w:lastRenderedPageBreak/>
              <w:t>PESSOAFJ.IDPESSOAFJ</w:t>
            </w:r>
          </w:p>
        </w:tc>
      </w:tr>
      <w:tr w:rsidR="001C4120" w:rsidRPr="00D64D5D" w14:paraId="73B9468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6ECC5E8" w14:textId="77777777" w:rsidR="001C4120" w:rsidRPr="00D64D5D" w:rsidRDefault="001C4120" w:rsidP="00C51FD2">
            <w:pPr>
              <w:pStyle w:val="Tabela1"/>
            </w:pPr>
            <w:r w:rsidRPr="00D64D5D">
              <w:t>dadosGerais.seqEnt</w:t>
            </w:r>
          </w:p>
        </w:tc>
        <w:tc>
          <w:tcPr>
            <w:tcW w:w="5387" w:type="dxa"/>
            <w:tcBorders>
              <w:top w:val="nil"/>
              <w:left w:val="nil"/>
              <w:bottom w:val="single" w:sz="4" w:space="0" w:color="auto"/>
              <w:right w:val="single" w:sz="4" w:space="0" w:color="auto"/>
            </w:tcBorders>
            <w:shd w:val="clear" w:color="auto" w:fill="auto"/>
            <w:vAlign w:val="center"/>
            <w:hideMark/>
          </w:tcPr>
          <w:p w14:paraId="34711845" w14:textId="77777777" w:rsidR="001C4120" w:rsidRPr="00D64D5D" w:rsidRDefault="001C4120" w:rsidP="00C51FD2">
            <w:pPr>
              <w:pStyle w:val="Tabela1"/>
            </w:pPr>
            <w:r w:rsidRPr="00D64D5D">
              <w:t>(Opcional) - Number(004) - Sequência do endereço de entrega do cliente</w:t>
            </w:r>
          </w:p>
        </w:tc>
        <w:tc>
          <w:tcPr>
            <w:tcW w:w="4961" w:type="dxa"/>
            <w:tcBorders>
              <w:top w:val="nil"/>
              <w:left w:val="nil"/>
              <w:bottom w:val="single" w:sz="4" w:space="0" w:color="auto"/>
            </w:tcBorders>
            <w:shd w:val="clear" w:color="FFFF00" w:fill="FFFFFF"/>
            <w:vAlign w:val="bottom"/>
            <w:hideMark/>
          </w:tcPr>
          <w:p w14:paraId="71BCD160" w14:textId="77777777" w:rsidR="001C4120" w:rsidRPr="00D64D5D" w:rsidRDefault="001C4120" w:rsidP="00C51FD2">
            <w:pPr>
              <w:pStyle w:val="Tabela1"/>
            </w:pPr>
            <w:r w:rsidRPr="00D64D5D">
              <w:t>Não enviar</w:t>
            </w:r>
          </w:p>
        </w:tc>
      </w:tr>
      <w:tr w:rsidR="001C4120" w:rsidRPr="00D64D5D" w14:paraId="3AD24D3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5D4D15D" w14:textId="77777777" w:rsidR="001C4120" w:rsidRPr="00D64D5D" w:rsidRDefault="001C4120" w:rsidP="00C51FD2">
            <w:pPr>
              <w:pStyle w:val="Tabela1"/>
            </w:pPr>
            <w:r w:rsidRPr="00D64D5D">
              <w:t>dadosGerais.seqCob</w:t>
            </w:r>
          </w:p>
        </w:tc>
        <w:tc>
          <w:tcPr>
            <w:tcW w:w="5387" w:type="dxa"/>
            <w:tcBorders>
              <w:top w:val="nil"/>
              <w:left w:val="nil"/>
              <w:bottom w:val="single" w:sz="4" w:space="0" w:color="auto"/>
              <w:right w:val="single" w:sz="4" w:space="0" w:color="auto"/>
            </w:tcBorders>
            <w:shd w:val="clear" w:color="auto" w:fill="auto"/>
            <w:vAlign w:val="center"/>
            <w:hideMark/>
          </w:tcPr>
          <w:p w14:paraId="7070A889" w14:textId="77777777" w:rsidR="001C4120" w:rsidRPr="00D64D5D" w:rsidRDefault="001C4120" w:rsidP="00C51FD2">
            <w:pPr>
              <w:pStyle w:val="Tabela1"/>
            </w:pPr>
            <w:r w:rsidRPr="00D64D5D">
              <w:t>(Opcional) - Number(004) - Sequência do endereço de cobrança do cliente</w:t>
            </w:r>
          </w:p>
        </w:tc>
        <w:tc>
          <w:tcPr>
            <w:tcW w:w="4961" w:type="dxa"/>
            <w:tcBorders>
              <w:top w:val="nil"/>
              <w:left w:val="nil"/>
              <w:bottom w:val="single" w:sz="4" w:space="0" w:color="auto"/>
            </w:tcBorders>
            <w:shd w:val="clear" w:color="FFFF00" w:fill="FFFFFF"/>
            <w:vAlign w:val="bottom"/>
            <w:hideMark/>
          </w:tcPr>
          <w:p w14:paraId="2CFE821D" w14:textId="77777777" w:rsidR="001C4120" w:rsidRPr="00D64D5D" w:rsidRDefault="001C4120" w:rsidP="00C51FD2">
            <w:pPr>
              <w:pStyle w:val="Tabela1"/>
            </w:pPr>
            <w:r w:rsidRPr="00D64D5D">
              <w:t>Não enviar</w:t>
            </w:r>
          </w:p>
        </w:tc>
      </w:tr>
      <w:tr w:rsidR="001C4120" w:rsidRPr="00D64D5D" w14:paraId="465B6F9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0E8A659" w14:textId="77777777" w:rsidR="001C4120" w:rsidRPr="00D64D5D" w:rsidRDefault="001C4120" w:rsidP="00C51FD2">
            <w:pPr>
              <w:pStyle w:val="Tabela1"/>
            </w:pPr>
            <w:r w:rsidRPr="00D64D5D">
              <w:t>dadosGerais.codRoe</w:t>
            </w:r>
          </w:p>
        </w:tc>
        <w:tc>
          <w:tcPr>
            <w:tcW w:w="5387" w:type="dxa"/>
            <w:tcBorders>
              <w:top w:val="nil"/>
              <w:left w:val="nil"/>
              <w:bottom w:val="single" w:sz="4" w:space="0" w:color="auto"/>
              <w:right w:val="single" w:sz="4" w:space="0" w:color="auto"/>
            </w:tcBorders>
            <w:shd w:val="clear" w:color="auto" w:fill="auto"/>
            <w:vAlign w:val="center"/>
            <w:hideMark/>
          </w:tcPr>
          <w:p w14:paraId="684271BB" w14:textId="77777777" w:rsidR="001C4120" w:rsidRPr="00D64D5D" w:rsidRDefault="001C4120" w:rsidP="00C51FD2">
            <w:pPr>
              <w:pStyle w:val="Tabela1"/>
            </w:pPr>
            <w:r w:rsidRPr="00D64D5D">
              <w:t>(Opcional) - String(003) - Código da rota de entrega do cliente</w:t>
            </w:r>
          </w:p>
        </w:tc>
        <w:tc>
          <w:tcPr>
            <w:tcW w:w="4961" w:type="dxa"/>
            <w:tcBorders>
              <w:top w:val="nil"/>
              <w:left w:val="nil"/>
              <w:bottom w:val="single" w:sz="4" w:space="0" w:color="auto"/>
            </w:tcBorders>
            <w:shd w:val="clear" w:color="FFFF00" w:fill="FFFFFF"/>
            <w:vAlign w:val="bottom"/>
            <w:hideMark/>
          </w:tcPr>
          <w:p w14:paraId="58120520" w14:textId="77777777" w:rsidR="001C4120" w:rsidRPr="00D64D5D" w:rsidRDefault="001C4120" w:rsidP="00C51FD2">
            <w:pPr>
              <w:pStyle w:val="Tabela1"/>
            </w:pPr>
            <w:r w:rsidRPr="00D64D5D">
              <w:t>Não enviar</w:t>
            </w:r>
          </w:p>
        </w:tc>
      </w:tr>
      <w:tr w:rsidR="001C4120" w:rsidRPr="00D64D5D" w14:paraId="2E3C80E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CD410CD" w14:textId="77777777" w:rsidR="001C4120" w:rsidRPr="00D64D5D" w:rsidRDefault="001C4120" w:rsidP="00C51FD2">
            <w:pPr>
              <w:pStyle w:val="Tabela1"/>
            </w:pPr>
            <w:r w:rsidRPr="00D64D5D">
              <w:t>dadosGerais.seqRoe</w:t>
            </w:r>
          </w:p>
        </w:tc>
        <w:tc>
          <w:tcPr>
            <w:tcW w:w="5387" w:type="dxa"/>
            <w:tcBorders>
              <w:top w:val="nil"/>
              <w:left w:val="nil"/>
              <w:bottom w:val="single" w:sz="4" w:space="0" w:color="auto"/>
              <w:right w:val="single" w:sz="4" w:space="0" w:color="auto"/>
            </w:tcBorders>
            <w:shd w:val="clear" w:color="auto" w:fill="auto"/>
            <w:vAlign w:val="center"/>
            <w:hideMark/>
          </w:tcPr>
          <w:p w14:paraId="2E955D5E" w14:textId="77777777" w:rsidR="001C4120" w:rsidRPr="00D64D5D" w:rsidRDefault="001C4120" w:rsidP="00C51FD2">
            <w:pPr>
              <w:pStyle w:val="Tabela1"/>
            </w:pPr>
            <w:r w:rsidRPr="00D64D5D">
              <w:t>(Opcional) - Number(004) - Sequência da rota de entrega do cliente</w:t>
            </w:r>
          </w:p>
        </w:tc>
        <w:tc>
          <w:tcPr>
            <w:tcW w:w="4961" w:type="dxa"/>
            <w:tcBorders>
              <w:top w:val="nil"/>
              <w:left w:val="nil"/>
              <w:bottom w:val="single" w:sz="4" w:space="0" w:color="auto"/>
            </w:tcBorders>
            <w:shd w:val="clear" w:color="FFFF00" w:fill="FFFFFF"/>
            <w:vAlign w:val="bottom"/>
            <w:hideMark/>
          </w:tcPr>
          <w:p w14:paraId="332BB145" w14:textId="77777777" w:rsidR="001C4120" w:rsidRPr="00D64D5D" w:rsidRDefault="001C4120" w:rsidP="00C51FD2">
            <w:pPr>
              <w:pStyle w:val="Tabela1"/>
            </w:pPr>
            <w:r w:rsidRPr="00D64D5D">
              <w:t>Não enviar</w:t>
            </w:r>
          </w:p>
        </w:tc>
      </w:tr>
      <w:tr w:rsidR="001C4120" w:rsidRPr="00D64D5D" w14:paraId="308117D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229F9C7" w14:textId="77777777" w:rsidR="001C4120" w:rsidRPr="00D64D5D" w:rsidRDefault="001C4120" w:rsidP="00C51FD2">
            <w:pPr>
              <w:pStyle w:val="Tabela1"/>
            </w:pPr>
            <w:r w:rsidRPr="00D64D5D">
              <w:t>dadosGerais.codSro</w:t>
            </w:r>
          </w:p>
        </w:tc>
        <w:tc>
          <w:tcPr>
            <w:tcW w:w="5387" w:type="dxa"/>
            <w:tcBorders>
              <w:top w:val="nil"/>
              <w:left w:val="nil"/>
              <w:bottom w:val="single" w:sz="4" w:space="0" w:color="auto"/>
              <w:right w:val="single" w:sz="4" w:space="0" w:color="auto"/>
            </w:tcBorders>
            <w:shd w:val="clear" w:color="auto" w:fill="auto"/>
            <w:vAlign w:val="center"/>
            <w:hideMark/>
          </w:tcPr>
          <w:p w14:paraId="7F603BA7" w14:textId="77777777" w:rsidR="001C4120" w:rsidRPr="00D64D5D" w:rsidRDefault="001C4120" w:rsidP="00C51FD2">
            <w:pPr>
              <w:pStyle w:val="Tabela1"/>
            </w:pPr>
            <w:r w:rsidRPr="00D64D5D">
              <w:t>(Opcional) - String(003) - Código da Sub Rota</w:t>
            </w:r>
          </w:p>
        </w:tc>
        <w:tc>
          <w:tcPr>
            <w:tcW w:w="4961" w:type="dxa"/>
            <w:tcBorders>
              <w:top w:val="nil"/>
              <w:left w:val="nil"/>
              <w:bottom w:val="single" w:sz="4" w:space="0" w:color="auto"/>
            </w:tcBorders>
            <w:shd w:val="clear" w:color="FFFF00" w:fill="FFFFFF"/>
            <w:vAlign w:val="bottom"/>
            <w:hideMark/>
          </w:tcPr>
          <w:p w14:paraId="29DD793E" w14:textId="77777777" w:rsidR="001C4120" w:rsidRPr="00D64D5D" w:rsidRDefault="001C4120" w:rsidP="00C51FD2">
            <w:pPr>
              <w:pStyle w:val="Tabela1"/>
            </w:pPr>
            <w:r w:rsidRPr="00D64D5D">
              <w:t>Não enviar</w:t>
            </w:r>
          </w:p>
        </w:tc>
      </w:tr>
      <w:tr w:rsidR="001C4120" w:rsidRPr="00D64D5D" w14:paraId="387D9B3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37D590B" w14:textId="77777777" w:rsidR="001C4120" w:rsidRPr="00D64D5D" w:rsidRDefault="001C4120" w:rsidP="00C51FD2">
            <w:pPr>
              <w:pStyle w:val="Tabela1"/>
            </w:pPr>
            <w:r w:rsidRPr="00D64D5D">
              <w:t>dadosGerais.codRep</w:t>
            </w:r>
          </w:p>
        </w:tc>
        <w:tc>
          <w:tcPr>
            <w:tcW w:w="5387" w:type="dxa"/>
            <w:tcBorders>
              <w:top w:val="nil"/>
              <w:left w:val="nil"/>
              <w:bottom w:val="single" w:sz="4" w:space="0" w:color="auto"/>
              <w:right w:val="single" w:sz="4" w:space="0" w:color="auto"/>
            </w:tcBorders>
            <w:shd w:val="clear" w:color="auto" w:fill="auto"/>
            <w:vAlign w:val="center"/>
            <w:hideMark/>
          </w:tcPr>
          <w:p w14:paraId="5ACDDA14" w14:textId="77777777" w:rsidR="001C4120" w:rsidRPr="00D64D5D" w:rsidRDefault="001C4120" w:rsidP="00C51FD2">
            <w:pPr>
              <w:pStyle w:val="Tabela1"/>
            </w:pPr>
            <w:r w:rsidRPr="00D64D5D">
              <w:t>(Obrigatório) - Number(004) - Código do representante da nota fiscal de saída</w:t>
            </w:r>
          </w:p>
        </w:tc>
        <w:tc>
          <w:tcPr>
            <w:tcW w:w="4961" w:type="dxa"/>
            <w:tcBorders>
              <w:top w:val="nil"/>
              <w:left w:val="nil"/>
              <w:bottom w:val="single" w:sz="4" w:space="0" w:color="auto"/>
            </w:tcBorders>
            <w:shd w:val="clear" w:color="auto" w:fill="auto"/>
            <w:vAlign w:val="center"/>
            <w:hideMark/>
          </w:tcPr>
          <w:p w14:paraId="26341E5D" w14:textId="77777777" w:rsidR="001C4120" w:rsidRPr="00D64D5D" w:rsidRDefault="001C4120" w:rsidP="00C51FD2">
            <w:pPr>
              <w:pStyle w:val="Tabela1"/>
            </w:pPr>
            <w:r w:rsidRPr="00D64D5D">
              <w:t>NOTA_SAIDA.IDPESSOAFJ_REPRESENT</w:t>
            </w:r>
          </w:p>
        </w:tc>
      </w:tr>
      <w:tr w:rsidR="001C4120" w:rsidRPr="00D64D5D" w14:paraId="09B53BF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5B981F9" w14:textId="77777777" w:rsidR="001C4120" w:rsidRPr="00D64D5D" w:rsidRDefault="001C4120" w:rsidP="00C51FD2">
            <w:pPr>
              <w:pStyle w:val="Tabela1"/>
            </w:pPr>
            <w:r w:rsidRPr="00D64D5D">
              <w:t>dadosGerais.codCpg</w:t>
            </w:r>
          </w:p>
        </w:tc>
        <w:tc>
          <w:tcPr>
            <w:tcW w:w="5387" w:type="dxa"/>
            <w:tcBorders>
              <w:top w:val="nil"/>
              <w:left w:val="nil"/>
              <w:bottom w:val="single" w:sz="4" w:space="0" w:color="auto"/>
              <w:right w:val="single" w:sz="4" w:space="0" w:color="auto"/>
            </w:tcBorders>
            <w:shd w:val="clear" w:color="auto" w:fill="auto"/>
            <w:vAlign w:val="center"/>
            <w:hideMark/>
          </w:tcPr>
          <w:p w14:paraId="78BC0F3C" w14:textId="77777777" w:rsidR="001C4120" w:rsidRPr="00D64D5D" w:rsidRDefault="001C4120" w:rsidP="00C51FD2">
            <w:pPr>
              <w:pStyle w:val="Tabela1"/>
            </w:pPr>
            <w:r w:rsidRPr="00D64D5D">
              <w:t>(Obrigatório) - String(006) - Código da condição de pagamento da nota fiscal de saída</w:t>
            </w:r>
          </w:p>
        </w:tc>
        <w:tc>
          <w:tcPr>
            <w:tcW w:w="4961" w:type="dxa"/>
            <w:tcBorders>
              <w:top w:val="nil"/>
              <w:left w:val="nil"/>
              <w:bottom w:val="single" w:sz="4" w:space="0" w:color="auto"/>
            </w:tcBorders>
            <w:shd w:val="clear" w:color="33CCCC" w:fill="FFFFFF"/>
            <w:vAlign w:val="bottom"/>
            <w:hideMark/>
          </w:tcPr>
          <w:p w14:paraId="61A17292" w14:textId="77777777" w:rsidR="001C4120" w:rsidRPr="00D64D5D" w:rsidRDefault="001C4120" w:rsidP="00C51FD2">
            <w:pPr>
              <w:pStyle w:val="Tabela1"/>
            </w:pPr>
            <w:r w:rsidRPr="00D64D5D">
              <w:t>NOTA_SAIDA.CONDICAOPAGAMENTO</w:t>
            </w:r>
          </w:p>
        </w:tc>
      </w:tr>
      <w:tr w:rsidR="001C4120" w:rsidRPr="00D64D5D" w14:paraId="2E1AD49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8C9F595" w14:textId="77777777" w:rsidR="001C4120" w:rsidRPr="00D64D5D" w:rsidRDefault="001C4120" w:rsidP="00C51FD2">
            <w:pPr>
              <w:pStyle w:val="Tabela1"/>
            </w:pPr>
            <w:r w:rsidRPr="00D64D5D">
              <w:t>dadosGerais.codFpg</w:t>
            </w:r>
          </w:p>
        </w:tc>
        <w:tc>
          <w:tcPr>
            <w:tcW w:w="5387" w:type="dxa"/>
            <w:tcBorders>
              <w:top w:val="nil"/>
              <w:left w:val="nil"/>
              <w:bottom w:val="single" w:sz="4" w:space="0" w:color="auto"/>
              <w:right w:val="single" w:sz="4" w:space="0" w:color="auto"/>
            </w:tcBorders>
            <w:shd w:val="clear" w:color="auto" w:fill="auto"/>
            <w:vAlign w:val="center"/>
            <w:hideMark/>
          </w:tcPr>
          <w:p w14:paraId="46DF04DC" w14:textId="77777777" w:rsidR="001C4120" w:rsidRPr="00D64D5D" w:rsidRDefault="001C4120" w:rsidP="00C51FD2">
            <w:pPr>
              <w:pStyle w:val="Tabela1"/>
            </w:pPr>
            <w:r w:rsidRPr="00D64D5D">
              <w:t>(Opcional) - Number(002) - Código da forma de pagamento</w:t>
            </w:r>
          </w:p>
        </w:tc>
        <w:tc>
          <w:tcPr>
            <w:tcW w:w="4961" w:type="dxa"/>
            <w:tcBorders>
              <w:top w:val="nil"/>
              <w:left w:val="nil"/>
              <w:bottom w:val="single" w:sz="4" w:space="0" w:color="auto"/>
            </w:tcBorders>
            <w:shd w:val="clear" w:color="000000" w:fill="FFFFFF"/>
            <w:vAlign w:val="bottom"/>
            <w:hideMark/>
          </w:tcPr>
          <w:p w14:paraId="74CA3A72" w14:textId="77777777" w:rsidR="001C4120" w:rsidRPr="00D64D5D" w:rsidRDefault="001C4120" w:rsidP="00C51FD2">
            <w:pPr>
              <w:pStyle w:val="Tabela1"/>
            </w:pPr>
            <w:r w:rsidRPr="00D64D5D">
              <w:rPr>
                <w:rFonts w:cs="Arial"/>
                <w:color w:val="000000"/>
              </w:rPr>
              <w:t>Se não enviar informação, será obtida a forma de pagamento padrão do Cliente (histórico do cliente). Para considerar diferente, deve ser enviada.</w:t>
            </w:r>
          </w:p>
          <w:p w14:paraId="0D310F0B" w14:textId="77777777" w:rsidR="001C4120" w:rsidRPr="00D64D5D" w:rsidRDefault="001C4120" w:rsidP="00C51FD2">
            <w:pPr>
              <w:pStyle w:val="Tabela1"/>
            </w:pPr>
            <w:r w:rsidRPr="00D64D5D">
              <w:t>NOTA_SAIDA.CDFORMAPAGA &lt;= GERAFORMPAGA.CDALTERNATIVO</w:t>
            </w:r>
          </w:p>
        </w:tc>
      </w:tr>
      <w:tr w:rsidR="001C4120" w:rsidRPr="00D64D5D" w14:paraId="78B656EB"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65981A9" w14:textId="77777777" w:rsidR="001C4120" w:rsidRPr="00D64D5D" w:rsidRDefault="001C4120" w:rsidP="00C51FD2">
            <w:pPr>
              <w:pStyle w:val="Tabela1"/>
            </w:pPr>
            <w:r w:rsidRPr="00D64D5D">
              <w:t>dadosGerais.codMoe</w:t>
            </w:r>
          </w:p>
        </w:tc>
        <w:tc>
          <w:tcPr>
            <w:tcW w:w="5387" w:type="dxa"/>
            <w:tcBorders>
              <w:top w:val="nil"/>
              <w:left w:val="nil"/>
              <w:bottom w:val="single" w:sz="4" w:space="0" w:color="auto"/>
              <w:right w:val="single" w:sz="4" w:space="0" w:color="auto"/>
            </w:tcBorders>
            <w:shd w:val="clear" w:color="auto" w:fill="auto"/>
            <w:vAlign w:val="center"/>
            <w:hideMark/>
          </w:tcPr>
          <w:p w14:paraId="42D01912" w14:textId="77777777" w:rsidR="001C4120" w:rsidRPr="00D64D5D" w:rsidRDefault="001C4120" w:rsidP="00C51FD2">
            <w:pPr>
              <w:pStyle w:val="Tabela1"/>
            </w:pPr>
            <w:r w:rsidRPr="00D64D5D">
              <w:t>(Opcional) - String(003) - Código da moeda ou índice que o pedido estava representado</w:t>
            </w:r>
          </w:p>
        </w:tc>
        <w:tc>
          <w:tcPr>
            <w:tcW w:w="4961" w:type="dxa"/>
            <w:tcBorders>
              <w:top w:val="nil"/>
              <w:left w:val="nil"/>
              <w:bottom w:val="single" w:sz="4" w:space="0" w:color="auto"/>
            </w:tcBorders>
            <w:shd w:val="clear" w:color="auto" w:fill="auto"/>
            <w:vAlign w:val="center"/>
            <w:hideMark/>
          </w:tcPr>
          <w:p w14:paraId="445E97DD" w14:textId="77777777" w:rsidR="001C4120" w:rsidRPr="00D64D5D" w:rsidRDefault="001C4120" w:rsidP="00C51FD2">
            <w:pPr>
              <w:pStyle w:val="Tabela1"/>
            </w:pPr>
            <w:r w:rsidRPr="00D64D5D">
              <w:t>CONTAS_RECEBER.CODIGO_MOEDA</w:t>
            </w:r>
          </w:p>
          <w:p w14:paraId="7BF4C855" w14:textId="77777777" w:rsidR="001C4120" w:rsidRPr="00D64D5D" w:rsidRDefault="001C4120" w:rsidP="00C51FD2">
            <w:pPr>
              <w:pStyle w:val="Tabela1"/>
            </w:pPr>
            <w:r w:rsidRPr="00D64D5D">
              <w:t>Moeda original podendo ser estrangeira</w:t>
            </w:r>
          </w:p>
        </w:tc>
      </w:tr>
      <w:tr w:rsidR="001C4120" w:rsidRPr="00D64D5D" w14:paraId="4528516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63160E6" w14:textId="77777777" w:rsidR="001C4120" w:rsidRPr="00D64D5D" w:rsidRDefault="001C4120" w:rsidP="00C51FD2">
            <w:pPr>
              <w:pStyle w:val="Tabela1"/>
            </w:pPr>
            <w:r w:rsidRPr="00D64D5D">
              <w:t>dadosGerais.datSai</w:t>
            </w:r>
          </w:p>
        </w:tc>
        <w:tc>
          <w:tcPr>
            <w:tcW w:w="5387" w:type="dxa"/>
            <w:tcBorders>
              <w:top w:val="nil"/>
              <w:left w:val="nil"/>
              <w:bottom w:val="single" w:sz="4" w:space="0" w:color="auto"/>
              <w:right w:val="single" w:sz="4" w:space="0" w:color="auto"/>
            </w:tcBorders>
            <w:shd w:val="clear" w:color="auto" w:fill="auto"/>
            <w:vAlign w:val="center"/>
            <w:hideMark/>
          </w:tcPr>
          <w:p w14:paraId="2F5EFDD8" w14:textId="77777777" w:rsidR="001C4120" w:rsidRPr="00D64D5D" w:rsidRDefault="001C4120" w:rsidP="00C51FD2">
            <w:pPr>
              <w:pStyle w:val="Tabela1"/>
            </w:pPr>
            <w:r w:rsidRPr="00D64D5D">
              <w:t>(Opcional) - Date - Data da saída das mercadorias da nota fiscal de saída</w:t>
            </w:r>
          </w:p>
        </w:tc>
        <w:tc>
          <w:tcPr>
            <w:tcW w:w="4961" w:type="dxa"/>
            <w:tcBorders>
              <w:top w:val="nil"/>
              <w:left w:val="nil"/>
              <w:bottom w:val="single" w:sz="4" w:space="0" w:color="auto"/>
            </w:tcBorders>
            <w:shd w:val="clear" w:color="000000" w:fill="FFFFFF"/>
            <w:vAlign w:val="bottom"/>
            <w:hideMark/>
          </w:tcPr>
          <w:p w14:paraId="6A3D1A56" w14:textId="77777777" w:rsidR="001C4120" w:rsidRPr="00D64D5D" w:rsidRDefault="001C4120" w:rsidP="00C51FD2">
            <w:pPr>
              <w:pStyle w:val="Tabela1"/>
            </w:pPr>
            <w:r w:rsidRPr="00D64D5D">
              <w:t>NOTA_SAIDA.DATA_SAIDA</w:t>
            </w:r>
          </w:p>
        </w:tc>
      </w:tr>
      <w:tr w:rsidR="001C4120" w:rsidRPr="00D64D5D" w14:paraId="01F580D9"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6C78F12" w14:textId="77777777" w:rsidR="001C4120" w:rsidRPr="00D64D5D" w:rsidRDefault="001C4120" w:rsidP="00C51FD2">
            <w:pPr>
              <w:pStyle w:val="Tabela1"/>
            </w:pPr>
            <w:r w:rsidRPr="00D64D5D">
              <w:t>dadosGerais.horSai</w:t>
            </w:r>
          </w:p>
        </w:tc>
        <w:tc>
          <w:tcPr>
            <w:tcW w:w="5387" w:type="dxa"/>
            <w:tcBorders>
              <w:top w:val="nil"/>
              <w:left w:val="nil"/>
              <w:bottom w:val="single" w:sz="4" w:space="0" w:color="auto"/>
              <w:right w:val="single" w:sz="4" w:space="0" w:color="auto"/>
            </w:tcBorders>
            <w:shd w:val="clear" w:color="auto" w:fill="auto"/>
            <w:vAlign w:val="center"/>
            <w:hideMark/>
          </w:tcPr>
          <w:p w14:paraId="20C8774A" w14:textId="77777777" w:rsidR="001C4120" w:rsidRPr="00D64D5D" w:rsidRDefault="001C4120" w:rsidP="00C51FD2">
            <w:pPr>
              <w:pStyle w:val="Tabela1"/>
            </w:pPr>
            <w:r w:rsidRPr="00D64D5D">
              <w:t>(Opcional) - Number(005) - Hora da saída das mercadorias da nota fiscal de saída</w:t>
            </w:r>
          </w:p>
        </w:tc>
        <w:tc>
          <w:tcPr>
            <w:tcW w:w="4961" w:type="dxa"/>
            <w:tcBorders>
              <w:top w:val="nil"/>
              <w:left w:val="nil"/>
              <w:bottom w:val="single" w:sz="4" w:space="0" w:color="auto"/>
            </w:tcBorders>
            <w:shd w:val="clear" w:color="33CCCC" w:fill="FFFFFF"/>
            <w:vAlign w:val="bottom"/>
            <w:hideMark/>
          </w:tcPr>
          <w:p w14:paraId="45950BE1" w14:textId="77777777" w:rsidR="001C4120" w:rsidRPr="00D64D5D" w:rsidRDefault="001C4120" w:rsidP="00C51FD2">
            <w:pPr>
              <w:pStyle w:val="Tabela1"/>
            </w:pPr>
            <w:r w:rsidRPr="00D64D5D">
              <w:t>NOTA_SAIDA.DATASAIDA (eh um TDateTime) que guarda data e hora</w:t>
            </w:r>
          </w:p>
        </w:tc>
      </w:tr>
      <w:tr w:rsidR="001C4120" w:rsidRPr="00D64D5D" w14:paraId="56FCB06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25CAA99" w14:textId="77777777" w:rsidR="001C4120" w:rsidRPr="00D64D5D" w:rsidRDefault="001C4120" w:rsidP="00C51FD2">
            <w:pPr>
              <w:pStyle w:val="Tabela1"/>
            </w:pPr>
            <w:r w:rsidRPr="00D64D5D">
              <w:t>dadosGerais.codTra</w:t>
            </w:r>
          </w:p>
        </w:tc>
        <w:tc>
          <w:tcPr>
            <w:tcW w:w="5387" w:type="dxa"/>
            <w:tcBorders>
              <w:top w:val="nil"/>
              <w:left w:val="nil"/>
              <w:bottom w:val="single" w:sz="4" w:space="0" w:color="auto"/>
              <w:right w:val="single" w:sz="4" w:space="0" w:color="auto"/>
            </w:tcBorders>
            <w:shd w:val="clear" w:color="auto" w:fill="auto"/>
            <w:vAlign w:val="center"/>
            <w:hideMark/>
          </w:tcPr>
          <w:p w14:paraId="78097809" w14:textId="77777777" w:rsidR="001C4120" w:rsidRPr="00D64D5D" w:rsidRDefault="001C4120" w:rsidP="00C51FD2">
            <w:pPr>
              <w:pStyle w:val="Tabela1"/>
            </w:pPr>
            <w:r w:rsidRPr="00D64D5D">
              <w:t>(Opcional) - Number(006) - Código da transportadora da nota fiscal de saída - Condição: Obrigatório quando for conhecimento de transporte eletrônico</w:t>
            </w:r>
          </w:p>
        </w:tc>
        <w:tc>
          <w:tcPr>
            <w:tcW w:w="4961" w:type="dxa"/>
            <w:tcBorders>
              <w:top w:val="nil"/>
              <w:left w:val="nil"/>
              <w:bottom w:val="single" w:sz="4" w:space="0" w:color="auto"/>
            </w:tcBorders>
            <w:shd w:val="clear" w:color="000000" w:fill="FFFFFF"/>
            <w:vAlign w:val="bottom"/>
            <w:hideMark/>
          </w:tcPr>
          <w:p w14:paraId="1E4EFAEA" w14:textId="77777777" w:rsidR="001C4120" w:rsidRPr="00D64D5D" w:rsidRDefault="001C4120" w:rsidP="00C51FD2">
            <w:pPr>
              <w:pStyle w:val="Tabela1"/>
            </w:pPr>
            <w:r w:rsidRPr="00D64D5D">
              <w:t>NOTA_SAIDA.ID_TRANPORT &lt;= TRANSPORTADORAS.IDPESSOAFJ_TRANSPORT</w:t>
            </w:r>
          </w:p>
        </w:tc>
      </w:tr>
      <w:tr w:rsidR="001C4120" w:rsidRPr="00D64D5D" w14:paraId="67FA239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70877F9" w14:textId="77777777" w:rsidR="001C4120" w:rsidRPr="00D64D5D" w:rsidRDefault="001C4120" w:rsidP="00C51FD2">
            <w:pPr>
              <w:pStyle w:val="Tabela1"/>
            </w:pPr>
            <w:r w:rsidRPr="00D64D5D">
              <w:t>dadosGerais.codRed</w:t>
            </w:r>
          </w:p>
        </w:tc>
        <w:tc>
          <w:tcPr>
            <w:tcW w:w="5387" w:type="dxa"/>
            <w:tcBorders>
              <w:top w:val="nil"/>
              <w:left w:val="nil"/>
              <w:bottom w:val="single" w:sz="4" w:space="0" w:color="auto"/>
              <w:right w:val="single" w:sz="4" w:space="0" w:color="auto"/>
            </w:tcBorders>
            <w:shd w:val="clear" w:color="auto" w:fill="auto"/>
            <w:vAlign w:val="center"/>
            <w:hideMark/>
          </w:tcPr>
          <w:p w14:paraId="5AEF5E67" w14:textId="77777777" w:rsidR="001C4120" w:rsidRPr="00D64D5D" w:rsidRDefault="001C4120" w:rsidP="00C51FD2">
            <w:pPr>
              <w:pStyle w:val="Tabela1"/>
            </w:pPr>
            <w:r w:rsidRPr="00D64D5D">
              <w:t>(Opcional) - Number(009) - Código da transportadora para redespacho da nota fiscal de saída</w:t>
            </w:r>
          </w:p>
        </w:tc>
        <w:tc>
          <w:tcPr>
            <w:tcW w:w="4961" w:type="dxa"/>
            <w:tcBorders>
              <w:top w:val="nil"/>
              <w:left w:val="nil"/>
              <w:bottom w:val="single" w:sz="4" w:space="0" w:color="auto"/>
            </w:tcBorders>
            <w:shd w:val="clear" w:color="auto" w:fill="auto"/>
            <w:vAlign w:val="center"/>
            <w:hideMark/>
          </w:tcPr>
          <w:p w14:paraId="2C05722E" w14:textId="77777777" w:rsidR="001C4120" w:rsidRPr="00D64D5D" w:rsidRDefault="001C4120" w:rsidP="00C51FD2">
            <w:pPr>
              <w:pStyle w:val="Tabela1"/>
            </w:pPr>
            <w:r w:rsidRPr="00D64D5D">
              <w:t>NOTA_SAIDA.IDPESSOAFJ_REDESPACHO</w:t>
            </w:r>
          </w:p>
        </w:tc>
      </w:tr>
      <w:tr w:rsidR="001C4120" w:rsidRPr="00D64D5D" w14:paraId="0488B57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234C36F" w14:textId="77777777" w:rsidR="001C4120" w:rsidRPr="00D64D5D" w:rsidRDefault="001C4120" w:rsidP="00C51FD2">
            <w:pPr>
              <w:pStyle w:val="Tabela1"/>
            </w:pPr>
            <w:r w:rsidRPr="00D64D5D">
              <w:t>dadosGerais.plaVei</w:t>
            </w:r>
          </w:p>
        </w:tc>
        <w:tc>
          <w:tcPr>
            <w:tcW w:w="5387" w:type="dxa"/>
            <w:tcBorders>
              <w:top w:val="nil"/>
              <w:left w:val="nil"/>
              <w:bottom w:val="single" w:sz="4" w:space="0" w:color="auto"/>
              <w:right w:val="single" w:sz="4" w:space="0" w:color="auto"/>
            </w:tcBorders>
            <w:shd w:val="clear" w:color="auto" w:fill="auto"/>
            <w:vAlign w:val="center"/>
            <w:hideMark/>
          </w:tcPr>
          <w:p w14:paraId="3D3A2FCC" w14:textId="77777777" w:rsidR="001C4120" w:rsidRPr="00D64D5D" w:rsidRDefault="001C4120" w:rsidP="00C51FD2">
            <w:pPr>
              <w:pStyle w:val="Tabela1"/>
            </w:pPr>
            <w:r w:rsidRPr="00D64D5D">
              <w:t>(Opcional) - String(010) - Placa do veículo de transporte das mercadorias da nota fiscal de saída</w:t>
            </w:r>
          </w:p>
        </w:tc>
        <w:tc>
          <w:tcPr>
            <w:tcW w:w="4961" w:type="dxa"/>
            <w:tcBorders>
              <w:top w:val="nil"/>
              <w:left w:val="nil"/>
              <w:bottom w:val="single" w:sz="4" w:space="0" w:color="auto"/>
            </w:tcBorders>
            <w:shd w:val="clear" w:color="33CCCC" w:fill="FFFFFF"/>
            <w:vAlign w:val="bottom"/>
            <w:hideMark/>
          </w:tcPr>
          <w:p w14:paraId="7C4880F8" w14:textId="77777777" w:rsidR="001C4120" w:rsidRPr="00D64D5D" w:rsidRDefault="001C4120" w:rsidP="00C51FD2">
            <w:pPr>
              <w:pStyle w:val="Tabela1"/>
            </w:pPr>
            <w:r w:rsidRPr="00D64D5D">
              <w:t>NOTA_SAIDA.PLACA_CAMINHAO</w:t>
            </w:r>
          </w:p>
        </w:tc>
      </w:tr>
      <w:tr w:rsidR="001C4120" w:rsidRPr="00D64D5D" w14:paraId="3B8944B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BA64404" w14:textId="77777777" w:rsidR="001C4120" w:rsidRPr="00D64D5D" w:rsidRDefault="001C4120" w:rsidP="00C51FD2">
            <w:pPr>
              <w:pStyle w:val="Tabela1"/>
            </w:pPr>
            <w:r w:rsidRPr="00D64D5D">
              <w:t>dadosGerais.somFre</w:t>
            </w:r>
          </w:p>
        </w:tc>
        <w:tc>
          <w:tcPr>
            <w:tcW w:w="5387" w:type="dxa"/>
            <w:tcBorders>
              <w:top w:val="nil"/>
              <w:left w:val="nil"/>
              <w:bottom w:val="single" w:sz="4" w:space="0" w:color="auto"/>
              <w:right w:val="single" w:sz="4" w:space="0" w:color="auto"/>
            </w:tcBorders>
            <w:shd w:val="clear" w:color="auto" w:fill="auto"/>
            <w:vAlign w:val="center"/>
            <w:hideMark/>
          </w:tcPr>
          <w:p w14:paraId="048C0042" w14:textId="77777777" w:rsidR="001C4120" w:rsidRPr="00D64D5D" w:rsidRDefault="001C4120" w:rsidP="00C51FD2">
            <w:pPr>
              <w:pStyle w:val="Tabela1"/>
            </w:pPr>
            <w:r w:rsidRPr="00D64D5D">
              <w:t>(Opcional) - String(001) - Indicativo se o frete deve ser somado ao valor líquido da nota fiscal - Lista: S = Sim, N = Não</w:t>
            </w:r>
          </w:p>
        </w:tc>
        <w:tc>
          <w:tcPr>
            <w:tcW w:w="4961" w:type="dxa"/>
            <w:tcBorders>
              <w:top w:val="nil"/>
              <w:left w:val="nil"/>
              <w:bottom w:val="single" w:sz="4" w:space="0" w:color="auto"/>
            </w:tcBorders>
            <w:shd w:val="clear" w:color="FFFF00" w:fill="FFFFFF"/>
            <w:vAlign w:val="bottom"/>
            <w:hideMark/>
          </w:tcPr>
          <w:p w14:paraId="09F29D4D" w14:textId="77777777" w:rsidR="001C4120" w:rsidRPr="00D64D5D" w:rsidRDefault="001C4120" w:rsidP="00C51FD2">
            <w:pPr>
              <w:pStyle w:val="Tabela1"/>
            </w:pPr>
            <w:r w:rsidRPr="00D64D5D">
              <w:t>Não enviar</w:t>
            </w:r>
          </w:p>
        </w:tc>
      </w:tr>
      <w:tr w:rsidR="001C4120" w:rsidRPr="00D64D5D" w14:paraId="2E2BBE19"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C1E5E6D" w14:textId="77777777" w:rsidR="001C4120" w:rsidRPr="00D64D5D" w:rsidRDefault="001C4120" w:rsidP="00C51FD2">
            <w:pPr>
              <w:pStyle w:val="Tabela1"/>
            </w:pPr>
            <w:r w:rsidRPr="00D64D5D">
              <w:t>dadosGerais.cifFob</w:t>
            </w:r>
          </w:p>
        </w:tc>
        <w:tc>
          <w:tcPr>
            <w:tcW w:w="5387" w:type="dxa"/>
            <w:tcBorders>
              <w:top w:val="nil"/>
              <w:left w:val="nil"/>
              <w:bottom w:val="single" w:sz="4" w:space="0" w:color="auto"/>
              <w:right w:val="single" w:sz="4" w:space="0" w:color="auto"/>
            </w:tcBorders>
            <w:shd w:val="clear" w:color="auto" w:fill="auto"/>
            <w:vAlign w:val="center"/>
            <w:hideMark/>
          </w:tcPr>
          <w:p w14:paraId="541940AE" w14:textId="77777777" w:rsidR="001C4120" w:rsidRPr="00D64D5D" w:rsidRDefault="001C4120" w:rsidP="00C51FD2">
            <w:pPr>
              <w:pStyle w:val="Tabela1"/>
            </w:pPr>
            <w:r w:rsidRPr="00D64D5D">
              <w:t>(Opcional) - String(001) - Indicativo se o valor do frete é CIF ou FOB - Lista: C = Por conta do emitente, F = Por conta do destinatário, T = Por conta de terceiros, X = Sem Frete</w:t>
            </w:r>
          </w:p>
        </w:tc>
        <w:tc>
          <w:tcPr>
            <w:tcW w:w="4961" w:type="dxa"/>
            <w:tcBorders>
              <w:top w:val="nil"/>
              <w:left w:val="nil"/>
              <w:bottom w:val="single" w:sz="4" w:space="0" w:color="auto"/>
            </w:tcBorders>
            <w:shd w:val="clear" w:color="000000" w:fill="FFFFFF"/>
            <w:vAlign w:val="bottom"/>
            <w:hideMark/>
          </w:tcPr>
          <w:p w14:paraId="67D33F2E" w14:textId="77777777" w:rsidR="001C4120" w:rsidRPr="00D64D5D" w:rsidRDefault="001C4120" w:rsidP="00C51FD2">
            <w:pPr>
              <w:pStyle w:val="Tabela1"/>
            </w:pPr>
            <w:r w:rsidRPr="00D64D5D">
              <w:t>NOTA_SAIDA.FRETE_POR_CONTA &lt;= COML_TIPOSFRETE.TIFRETE (1-CIF, 2-FOB, 3-Terceiro, 4-Sem frete)</w:t>
            </w:r>
          </w:p>
        </w:tc>
      </w:tr>
      <w:tr w:rsidR="001C4120" w:rsidRPr="00D64D5D" w14:paraId="6D737565"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F289E9F" w14:textId="77777777" w:rsidR="001C4120" w:rsidRPr="00D64D5D" w:rsidRDefault="001C4120" w:rsidP="00C51FD2">
            <w:pPr>
              <w:pStyle w:val="Tabela1"/>
            </w:pPr>
            <w:r w:rsidRPr="00D64D5D">
              <w:t>dadosGerais.preImp</w:t>
            </w:r>
          </w:p>
        </w:tc>
        <w:tc>
          <w:tcPr>
            <w:tcW w:w="5387" w:type="dxa"/>
            <w:tcBorders>
              <w:top w:val="nil"/>
              <w:left w:val="nil"/>
              <w:bottom w:val="single" w:sz="4" w:space="0" w:color="auto"/>
              <w:right w:val="single" w:sz="4" w:space="0" w:color="auto"/>
            </w:tcBorders>
            <w:shd w:val="clear" w:color="auto" w:fill="auto"/>
            <w:vAlign w:val="center"/>
            <w:hideMark/>
          </w:tcPr>
          <w:p w14:paraId="345A15ED" w14:textId="77777777" w:rsidR="001C4120" w:rsidRPr="00D64D5D" w:rsidRDefault="001C4120" w:rsidP="00C51FD2">
            <w:pPr>
              <w:pStyle w:val="Tabela1"/>
            </w:pPr>
            <w:r w:rsidRPr="00D64D5D">
              <w:t>(Opcional) - Number(009) - Número pré-impresso do formulário da nota fiscal</w:t>
            </w:r>
          </w:p>
        </w:tc>
        <w:tc>
          <w:tcPr>
            <w:tcW w:w="4961" w:type="dxa"/>
            <w:tcBorders>
              <w:top w:val="nil"/>
              <w:left w:val="nil"/>
              <w:bottom w:val="single" w:sz="4" w:space="0" w:color="auto"/>
            </w:tcBorders>
            <w:shd w:val="clear" w:color="FFFF00" w:fill="FFFFFF"/>
            <w:vAlign w:val="bottom"/>
            <w:hideMark/>
          </w:tcPr>
          <w:p w14:paraId="7F07E89B" w14:textId="77777777" w:rsidR="001C4120" w:rsidRPr="00D64D5D" w:rsidRDefault="001C4120" w:rsidP="00C51FD2">
            <w:pPr>
              <w:pStyle w:val="Tabela1"/>
            </w:pPr>
            <w:r w:rsidRPr="00D64D5D">
              <w:t>Não enviar</w:t>
            </w:r>
          </w:p>
        </w:tc>
      </w:tr>
      <w:tr w:rsidR="001C4120" w:rsidRPr="00D64D5D" w14:paraId="3557CC7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16BA3E6" w14:textId="77777777" w:rsidR="001C4120" w:rsidRPr="00D64D5D" w:rsidRDefault="001C4120" w:rsidP="00C51FD2">
            <w:pPr>
              <w:pStyle w:val="Tabela1"/>
            </w:pPr>
            <w:r w:rsidRPr="00D64D5D">
              <w:t>dadosGerais.numRom</w:t>
            </w:r>
          </w:p>
        </w:tc>
        <w:tc>
          <w:tcPr>
            <w:tcW w:w="5387" w:type="dxa"/>
            <w:tcBorders>
              <w:top w:val="nil"/>
              <w:left w:val="nil"/>
              <w:bottom w:val="single" w:sz="4" w:space="0" w:color="auto"/>
              <w:right w:val="single" w:sz="4" w:space="0" w:color="auto"/>
            </w:tcBorders>
            <w:shd w:val="clear" w:color="auto" w:fill="auto"/>
            <w:vAlign w:val="center"/>
            <w:hideMark/>
          </w:tcPr>
          <w:p w14:paraId="197B59F1" w14:textId="77777777" w:rsidR="001C4120" w:rsidRPr="00D64D5D" w:rsidRDefault="001C4120" w:rsidP="00C51FD2">
            <w:pPr>
              <w:pStyle w:val="Tabela1"/>
            </w:pPr>
            <w:r w:rsidRPr="00D64D5D">
              <w:t>(Opcional) - String(010) - Número do romaneio de embarque</w:t>
            </w:r>
          </w:p>
        </w:tc>
        <w:tc>
          <w:tcPr>
            <w:tcW w:w="4961" w:type="dxa"/>
            <w:tcBorders>
              <w:top w:val="nil"/>
              <w:left w:val="nil"/>
              <w:bottom w:val="single" w:sz="4" w:space="0" w:color="auto"/>
            </w:tcBorders>
            <w:shd w:val="clear" w:color="FFFF00" w:fill="FFFFFF"/>
            <w:vAlign w:val="bottom"/>
            <w:hideMark/>
          </w:tcPr>
          <w:p w14:paraId="2C362C8C" w14:textId="77777777" w:rsidR="001C4120" w:rsidRPr="00D64D5D" w:rsidRDefault="001C4120" w:rsidP="00C51FD2">
            <w:pPr>
              <w:pStyle w:val="Tabela1"/>
            </w:pPr>
            <w:r w:rsidRPr="00D64D5D">
              <w:t>Não enviar</w:t>
            </w:r>
          </w:p>
        </w:tc>
      </w:tr>
      <w:tr w:rsidR="001C4120" w:rsidRPr="00D64D5D" w14:paraId="435E2D8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44BCC03" w14:textId="77777777" w:rsidR="001C4120" w:rsidRPr="00D64D5D" w:rsidRDefault="001C4120" w:rsidP="00C51FD2">
            <w:pPr>
              <w:pStyle w:val="Tabela1"/>
            </w:pPr>
            <w:r w:rsidRPr="00D64D5D">
              <w:t>dadosGerais.meiTra</w:t>
            </w:r>
          </w:p>
        </w:tc>
        <w:tc>
          <w:tcPr>
            <w:tcW w:w="5387" w:type="dxa"/>
            <w:tcBorders>
              <w:top w:val="nil"/>
              <w:left w:val="nil"/>
              <w:bottom w:val="single" w:sz="4" w:space="0" w:color="auto"/>
              <w:right w:val="single" w:sz="4" w:space="0" w:color="auto"/>
            </w:tcBorders>
            <w:shd w:val="clear" w:color="auto" w:fill="auto"/>
            <w:vAlign w:val="center"/>
            <w:hideMark/>
          </w:tcPr>
          <w:p w14:paraId="6ADE3198" w14:textId="77777777" w:rsidR="001C4120" w:rsidRPr="00D64D5D" w:rsidRDefault="001C4120" w:rsidP="00C51FD2">
            <w:pPr>
              <w:pStyle w:val="Tabela1"/>
            </w:pPr>
            <w:r w:rsidRPr="00D64D5D">
              <w:t>(Opcional) - String(020) - Referência do meio de transporte (Navio, Vôo, etc.)</w:t>
            </w:r>
          </w:p>
        </w:tc>
        <w:tc>
          <w:tcPr>
            <w:tcW w:w="4961" w:type="dxa"/>
            <w:tcBorders>
              <w:top w:val="nil"/>
              <w:left w:val="nil"/>
              <w:bottom w:val="single" w:sz="4" w:space="0" w:color="auto"/>
            </w:tcBorders>
            <w:shd w:val="clear" w:color="FFFF00" w:fill="FFFFFF"/>
            <w:vAlign w:val="bottom"/>
            <w:hideMark/>
          </w:tcPr>
          <w:p w14:paraId="692173A3" w14:textId="77777777" w:rsidR="001C4120" w:rsidRPr="00D64D5D" w:rsidRDefault="001C4120" w:rsidP="00C51FD2">
            <w:pPr>
              <w:pStyle w:val="Tabela1"/>
            </w:pPr>
            <w:r w:rsidRPr="00D64D5D">
              <w:t>Não enviar</w:t>
            </w:r>
          </w:p>
        </w:tc>
      </w:tr>
      <w:tr w:rsidR="001C4120" w:rsidRPr="00D64D5D" w14:paraId="7066C11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F054A72" w14:textId="77777777" w:rsidR="001C4120" w:rsidRPr="00D64D5D" w:rsidRDefault="001C4120" w:rsidP="00C51FD2">
            <w:pPr>
              <w:pStyle w:val="Tabela1"/>
            </w:pPr>
            <w:r w:rsidRPr="00D64D5D">
              <w:t>dadosGerais.terTra</w:t>
            </w:r>
          </w:p>
        </w:tc>
        <w:tc>
          <w:tcPr>
            <w:tcW w:w="5387" w:type="dxa"/>
            <w:tcBorders>
              <w:top w:val="nil"/>
              <w:left w:val="nil"/>
              <w:bottom w:val="single" w:sz="4" w:space="0" w:color="auto"/>
              <w:right w:val="single" w:sz="4" w:space="0" w:color="auto"/>
            </w:tcBorders>
            <w:shd w:val="clear" w:color="auto" w:fill="auto"/>
            <w:vAlign w:val="center"/>
            <w:hideMark/>
          </w:tcPr>
          <w:p w14:paraId="5905A5F1" w14:textId="77777777" w:rsidR="001C4120" w:rsidRPr="00D64D5D" w:rsidRDefault="001C4120" w:rsidP="00C51FD2">
            <w:pPr>
              <w:pStyle w:val="Tabela1"/>
            </w:pPr>
            <w:r w:rsidRPr="00D64D5D">
              <w:t>(Opcional) - String(020) - Terminal do meio de transporte</w:t>
            </w:r>
          </w:p>
        </w:tc>
        <w:tc>
          <w:tcPr>
            <w:tcW w:w="4961" w:type="dxa"/>
            <w:tcBorders>
              <w:top w:val="nil"/>
              <w:left w:val="nil"/>
              <w:bottom w:val="single" w:sz="4" w:space="0" w:color="auto"/>
            </w:tcBorders>
            <w:shd w:val="clear" w:color="FFFF00" w:fill="FFFFFF"/>
            <w:vAlign w:val="bottom"/>
            <w:hideMark/>
          </w:tcPr>
          <w:p w14:paraId="48BC0709" w14:textId="77777777" w:rsidR="001C4120" w:rsidRPr="00D64D5D" w:rsidRDefault="001C4120" w:rsidP="00C51FD2">
            <w:pPr>
              <w:pStyle w:val="Tabela1"/>
            </w:pPr>
            <w:r w:rsidRPr="00D64D5D">
              <w:t>Não enviar</w:t>
            </w:r>
          </w:p>
        </w:tc>
      </w:tr>
      <w:tr w:rsidR="001C4120" w:rsidRPr="00D64D5D" w14:paraId="11E1421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10B04AC" w14:textId="77777777" w:rsidR="001C4120" w:rsidRPr="00D64D5D" w:rsidRDefault="001C4120" w:rsidP="00C51FD2">
            <w:pPr>
              <w:pStyle w:val="Tabela1"/>
            </w:pPr>
            <w:r w:rsidRPr="00D64D5D">
              <w:t>dadosGerais.datSmt</w:t>
            </w:r>
          </w:p>
        </w:tc>
        <w:tc>
          <w:tcPr>
            <w:tcW w:w="5387" w:type="dxa"/>
            <w:tcBorders>
              <w:top w:val="nil"/>
              <w:left w:val="nil"/>
              <w:bottom w:val="single" w:sz="4" w:space="0" w:color="auto"/>
              <w:right w:val="single" w:sz="4" w:space="0" w:color="auto"/>
            </w:tcBorders>
            <w:shd w:val="clear" w:color="auto" w:fill="auto"/>
            <w:vAlign w:val="center"/>
            <w:hideMark/>
          </w:tcPr>
          <w:p w14:paraId="0EBF08A3" w14:textId="77777777" w:rsidR="001C4120" w:rsidRPr="00D64D5D" w:rsidRDefault="001C4120" w:rsidP="00C51FD2">
            <w:pPr>
              <w:pStyle w:val="Tabela1"/>
            </w:pPr>
            <w:r w:rsidRPr="00D64D5D">
              <w:t>(Opcional) - Date - Data da saída do meio de transporte</w:t>
            </w:r>
          </w:p>
        </w:tc>
        <w:tc>
          <w:tcPr>
            <w:tcW w:w="4961" w:type="dxa"/>
            <w:tcBorders>
              <w:top w:val="nil"/>
              <w:left w:val="nil"/>
              <w:bottom w:val="single" w:sz="4" w:space="0" w:color="auto"/>
            </w:tcBorders>
            <w:shd w:val="clear" w:color="FFFF00" w:fill="FFFFFF"/>
            <w:vAlign w:val="bottom"/>
            <w:hideMark/>
          </w:tcPr>
          <w:p w14:paraId="51BB1A00" w14:textId="77777777" w:rsidR="001C4120" w:rsidRPr="00D64D5D" w:rsidRDefault="001C4120" w:rsidP="00C51FD2">
            <w:pPr>
              <w:pStyle w:val="Tabela1"/>
            </w:pPr>
            <w:r w:rsidRPr="00D64D5D">
              <w:t>Não enviar</w:t>
            </w:r>
          </w:p>
        </w:tc>
      </w:tr>
      <w:tr w:rsidR="001C4120" w:rsidRPr="00D64D5D" w14:paraId="0F795C69"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9B19998" w14:textId="77777777" w:rsidR="001C4120" w:rsidRPr="00D64D5D" w:rsidRDefault="001C4120" w:rsidP="00C51FD2">
            <w:pPr>
              <w:pStyle w:val="Tabela1"/>
            </w:pPr>
            <w:r w:rsidRPr="00D64D5D">
              <w:t>dadosGerais.datCtm</w:t>
            </w:r>
          </w:p>
        </w:tc>
        <w:tc>
          <w:tcPr>
            <w:tcW w:w="5387" w:type="dxa"/>
            <w:tcBorders>
              <w:top w:val="nil"/>
              <w:left w:val="nil"/>
              <w:bottom w:val="single" w:sz="4" w:space="0" w:color="auto"/>
              <w:right w:val="single" w:sz="4" w:space="0" w:color="auto"/>
            </w:tcBorders>
            <w:shd w:val="clear" w:color="auto" w:fill="auto"/>
            <w:vAlign w:val="center"/>
            <w:hideMark/>
          </w:tcPr>
          <w:p w14:paraId="7D5E0DE5" w14:textId="77777777" w:rsidR="001C4120" w:rsidRPr="00D64D5D" w:rsidRDefault="001C4120" w:rsidP="00C51FD2">
            <w:pPr>
              <w:pStyle w:val="Tabela1"/>
            </w:pPr>
            <w:r w:rsidRPr="00D64D5D">
              <w:t>(Opcional) - Date - Data da carga do terminal do meio de transporte</w:t>
            </w:r>
          </w:p>
        </w:tc>
        <w:tc>
          <w:tcPr>
            <w:tcW w:w="4961" w:type="dxa"/>
            <w:tcBorders>
              <w:top w:val="nil"/>
              <w:left w:val="nil"/>
              <w:bottom w:val="single" w:sz="4" w:space="0" w:color="auto"/>
            </w:tcBorders>
            <w:shd w:val="clear" w:color="FFFF00" w:fill="FFFFFF"/>
            <w:vAlign w:val="bottom"/>
            <w:hideMark/>
          </w:tcPr>
          <w:p w14:paraId="1C47F471" w14:textId="77777777" w:rsidR="001C4120" w:rsidRPr="00D64D5D" w:rsidRDefault="001C4120" w:rsidP="00C51FD2">
            <w:pPr>
              <w:pStyle w:val="Tabela1"/>
            </w:pPr>
            <w:r w:rsidRPr="00D64D5D">
              <w:t>Não enviar</w:t>
            </w:r>
          </w:p>
        </w:tc>
      </w:tr>
      <w:tr w:rsidR="001C4120" w:rsidRPr="00D64D5D" w14:paraId="598CDBA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DDAD4F4" w14:textId="77777777" w:rsidR="001C4120" w:rsidRPr="00D64D5D" w:rsidRDefault="001C4120" w:rsidP="00C51FD2">
            <w:pPr>
              <w:pStyle w:val="Tabela1"/>
            </w:pPr>
            <w:r w:rsidRPr="00D64D5D">
              <w:t>dadosGerais.locEmb</w:t>
            </w:r>
          </w:p>
        </w:tc>
        <w:tc>
          <w:tcPr>
            <w:tcW w:w="5387" w:type="dxa"/>
            <w:tcBorders>
              <w:top w:val="nil"/>
              <w:left w:val="nil"/>
              <w:bottom w:val="single" w:sz="4" w:space="0" w:color="auto"/>
              <w:right w:val="single" w:sz="4" w:space="0" w:color="auto"/>
            </w:tcBorders>
            <w:shd w:val="clear" w:color="auto" w:fill="auto"/>
            <w:vAlign w:val="center"/>
            <w:hideMark/>
          </w:tcPr>
          <w:p w14:paraId="0F285FF2" w14:textId="77777777" w:rsidR="001C4120" w:rsidRPr="00D64D5D" w:rsidRDefault="001C4120" w:rsidP="00C51FD2">
            <w:pPr>
              <w:pStyle w:val="Tabela1"/>
            </w:pPr>
            <w:r w:rsidRPr="00D64D5D">
              <w:t>(Opcional) - String(020) - Local de embarque da mercadoria (porto, aeroporto, etc.)</w:t>
            </w:r>
          </w:p>
        </w:tc>
        <w:tc>
          <w:tcPr>
            <w:tcW w:w="4961" w:type="dxa"/>
            <w:tcBorders>
              <w:top w:val="nil"/>
              <w:left w:val="nil"/>
              <w:bottom w:val="single" w:sz="4" w:space="0" w:color="auto"/>
            </w:tcBorders>
            <w:shd w:val="clear" w:color="FFFF00" w:fill="FFFFFF"/>
            <w:vAlign w:val="bottom"/>
            <w:hideMark/>
          </w:tcPr>
          <w:p w14:paraId="1AF58F72" w14:textId="77777777" w:rsidR="001C4120" w:rsidRPr="00D64D5D" w:rsidRDefault="001C4120" w:rsidP="00C51FD2">
            <w:pPr>
              <w:pStyle w:val="Tabela1"/>
            </w:pPr>
            <w:r w:rsidRPr="00D64D5D">
              <w:t>NOTA_FISCAL_EXPORTACAO.DSLOCAEMBA</w:t>
            </w:r>
          </w:p>
        </w:tc>
      </w:tr>
      <w:tr w:rsidR="001C4120" w:rsidRPr="00D64D5D" w14:paraId="24B7244B"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BD3B4AB" w14:textId="77777777" w:rsidR="001C4120" w:rsidRPr="00D64D5D" w:rsidRDefault="001C4120" w:rsidP="00C51FD2">
            <w:pPr>
              <w:pStyle w:val="Tabela1"/>
            </w:pPr>
            <w:r w:rsidRPr="00D64D5D">
              <w:lastRenderedPageBreak/>
              <w:t>dadosGerais.ufsEbq</w:t>
            </w:r>
          </w:p>
        </w:tc>
        <w:tc>
          <w:tcPr>
            <w:tcW w:w="5387" w:type="dxa"/>
            <w:tcBorders>
              <w:top w:val="nil"/>
              <w:left w:val="nil"/>
              <w:bottom w:val="single" w:sz="4" w:space="0" w:color="auto"/>
              <w:right w:val="single" w:sz="4" w:space="0" w:color="auto"/>
            </w:tcBorders>
            <w:shd w:val="clear" w:color="auto" w:fill="auto"/>
            <w:vAlign w:val="center"/>
            <w:hideMark/>
          </w:tcPr>
          <w:p w14:paraId="53C6C888" w14:textId="77777777" w:rsidR="001C4120" w:rsidRPr="00D64D5D" w:rsidRDefault="001C4120" w:rsidP="00C51FD2">
            <w:pPr>
              <w:pStyle w:val="Tabela1"/>
            </w:pPr>
            <w:r w:rsidRPr="00D64D5D">
              <w:t>(Opcional) - String(002) - Sigla do estado do local de embarque das mercadorias (Exportação)</w:t>
            </w:r>
          </w:p>
        </w:tc>
        <w:tc>
          <w:tcPr>
            <w:tcW w:w="4961" w:type="dxa"/>
            <w:tcBorders>
              <w:top w:val="nil"/>
              <w:left w:val="nil"/>
              <w:bottom w:val="single" w:sz="4" w:space="0" w:color="auto"/>
            </w:tcBorders>
            <w:shd w:val="clear" w:color="FFFF00" w:fill="FFFFFF"/>
            <w:vAlign w:val="bottom"/>
            <w:hideMark/>
          </w:tcPr>
          <w:p w14:paraId="0C07DD08" w14:textId="77777777" w:rsidR="001C4120" w:rsidRPr="00D64D5D" w:rsidRDefault="001C4120" w:rsidP="00C51FD2">
            <w:pPr>
              <w:pStyle w:val="Tabela1"/>
            </w:pPr>
            <w:r w:rsidRPr="00D64D5D">
              <w:t>NOTA_FISCAL_EXPORTACAO.IDUFEMBA</w:t>
            </w:r>
          </w:p>
        </w:tc>
      </w:tr>
      <w:tr w:rsidR="001C4120" w:rsidRPr="00D64D5D" w14:paraId="4635E91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0F8276A" w14:textId="77777777" w:rsidR="001C4120" w:rsidRPr="00D64D5D" w:rsidRDefault="001C4120" w:rsidP="00C51FD2">
            <w:pPr>
              <w:pStyle w:val="Tabela1"/>
            </w:pPr>
            <w:r w:rsidRPr="00D64D5D">
              <w:t>dadosGerais.proPre</w:t>
            </w:r>
          </w:p>
        </w:tc>
        <w:tc>
          <w:tcPr>
            <w:tcW w:w="5387" w:type="dxa"/>
            <w:tcBorders>
              <w:top w:val="nil"/>
              <w:left w:val="nil"/>
              <w:bottom w:val="single" w:sz="4" w:space="0" w:color="auto"/>
              <w:right w:val="single" w:sz="4" w:space="0" w:color="auto"/>
            </w:tcBorders>
            <w:shd w:val="clear" w:color="auto" w:fill="auto"/>
            <w:vAlign w:val="center"/>
            <w:hideMark/>
          </w:tcPr>
          <w:p w14:paraId="6B0CE300" w14:textId="77777777" w:rsidR="001C4120" w:rsidRPr="00D64D5D" w:rsidRDefault="001C4120" w:rsidP="00C51FD2">
            <w:pPr>
              <w:pStyle w:val="Tabela1"/>
            </w:pPr>
            <w:r w:rsidRPr="00D64D5D">
              <w:t>(Opcional) - String(060) - Produto predominante do conhecimento de transporte da carga - Condição: Obrigatório quando for conhecimento de transporte eletrônico</w:t>
            </w:r>
          </w:p>
        </w:tc>
        <w:tc>
          <w:tcPr>
            <w:tcW w:w="4961" w:type="dxa"/>
            <w:tcBorders>
              <w:top w:val="nil"/>
              <w:left w:val="nil"/>
              <w:bottom w:val="single" w:sz="4" w:space="0" w:color="auto"/>
            </w:tcBorders>
            <w:shd w:val="clear" w:color="FFFF00" w:fill="FFFFFF"/>
            <w:vAlign w:val="bottom"/>
            <w:hideMark/>
          </w:tcPr>
          <w:p w14:paraId="686D5A81" w14:textId="77777777" w:rsidR="001C4120" w:rsidRPr="00D64D5D" w:rsidRDefault="001C4120" w:rsidP="00C51FD2">
            <w:pPr>
              <w:pStyle w:val="Tabela1"/>
            </w:pPr>
            <w:r w:rsidRPr="00D64D5D">
              <w:t>Não enviar</w:t>
            </w:r>
          </w:p>
        </w:tc>
      </w:tr>
      <w:tr w:rsidR="001C4120" w:rsidRPr="00D64D5D" w14:paraId="569766F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D3C1C95" w14:textId="77777777" w:rsidR="001C4120" w:rsidRPr="00D64D5D" w:rsidRDefault="001C4120" w:rsidP="00C51FD2">
            <w:pPr>
              <w:pStyle w:val="Tabela1"/>
            </w:pPr>
            <w:r w:rsidRPr="00D64D5D">
              <w:t>dadosGerais.locDes</w:t>
            </w:r>
          </w:p>
        </w:tc>
        <w:tc>
          <w:tcPr>
            <w:tcW w:w="5387" w:type="dxa"/>
            <w:tcBorders>
              <w:top w:val="nil"/>
              <w:left w:val="nil"/>
              <w:bottom w:val="single" w:sz="4" w:space="0" w:color="auto"/>
              <w:right w:val="single" w:sz="4" w:space="0" w:color="auto"/>
            </w:tcBorders>
            <w:shd w:val="clear" w:color="auto" w:fill="auto"/>
            <w:vAlign w:val="center"/>
            <w:hideMark/>
          </w:tcPr>
          <w:p w14:paraId="262131F5" w14:textId="77777777" w:rsidR="001C4120" w:rsidRPr="00D64D5D" w:rsidRDefault="001C4120" w:rsidP="00C51FD2">
            <w:pPr>
              <w:pStyle w:val="Tabela1"/>
            </w:pPr>
            <w:r w:rsidRPr="00D64D5D">
              <w:t>(Opcional) - String(020) - Local de destino da mercadoria (porto, aeroporto, etc.)</w:t>
            </w:r>
          </w:p>
        </w:tc>
        <w:tc>
          <w:tcPr>
            <w:tcW w:w="4961" w:type="dxa"/>
            <w:tcBorders>
              <w:top w:val="nil"/>
              <w:left w:val="nil"/>
              <w:bottom w:val="single" w:sz="4" w:space="0" w:color="auto"/>
            </w:tcBorders>
            <w:shd w:val="clear" w:color="FFFF00" w:fill="FFFFFF"/>
            <w:vAlign w:val="bottom"/>
            <w:hideMark/>
          </w:tcPr>
          <w:p w14:paraId="628655D3" w14:textId="77777777" w:rsidR="001C4120" w:rsidRPr="00D64D5D" w:rsidRDefault="001C4120" w:rsidP="00C51FD2">
            <w:pPr>
              <w:pStyle w:val="Tabela1"/>
            </w:pPr>
            <w:r w:rsidRPr="00D64D5D">
              <w:t>NOTA_FISCAL_EXPORTACAO.DSDESTINO</w:t>
            </w:r>
          </w:p>
        </w:tc>
      </w:tr>
      <w:tr w:rsidR="001C4120" w:rsidRPr="00D64D5D" w14:paraId="1EBD7EF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956712C" w14:textId="77777777" w:rsidR="001C4120" w:rsidRPr="00D64D5D" w:rsidRDefault="001C4120" w:rsidP="00C51FD2">
            <w:pPr>
              <w:pStyle w:val="Tabela1"/>
            </w:pPr>
            <w:r w:rsidRPr="00D64D5D">
              <w:t>dadosGerais.datCmc</w:t>
            </w:r>
          </w:p>
        </w:tc>
        <w:tc>
          <w:tcPr>
            <w:tcW w:w="5387" w:type="dxa"/>
            <w:tcBorders>
              <w:top w:val="nil"/>
              <w:left w:val="nil"/>
              <w:bottom w:val="single" w:sz="4" w:space="0" w:color="auto"/>
              <w:right w:val="single" w:sz="4" w:space="0" w:color="auto"/>
            </w:tcBorders>
            <w:shd w:val="clear" w:color="auto" w:fill="auto"/>
            <w:vAlign w:val="center"/>
            <w:hideMark/>
          </w:tcPr>
          <w:p w14:paraId="54404B1F" w14:textId="77777777" w:rsidR="001C4120" w:rsidRPr="00D64D5D" w:rsidRDefault="001C4120" w:rsidP="00C51FD2">
            <w:pPr>
              <w:pStyle w:val="Tabela1"/>
            </w:pPr>
            <w:r w:rsidRPr="00D64D5D">
              <w:t>(Opcional) - Date - Data da chegada da mercadoria no cliente - - Condição: Obrigatório quando for conhecimento de transporte eletrônico</w:t>
            </w:r>
          </w:p>
        </w:tc>
        <w:tc>
          <w:tcPr>
            <w:tcW w:w="4961" w:type="dxa"/>
            <w:tcBorders>
              <w:top w:val="nil"/>
              <w:left w:val="nil"/>
              <w:bottom w:val="single" w:sz="4" w:space="0" w:color="auto"/>
            </w:tcBorders>
            <w:shd w:val="clear" w:color="FFFF00" w:fill="FFFFFF"/>
            <w:vAlign w:val="bottom"/>
            <w:hideMark/>
          </w:tcPr>
          <w:p w14:paraId="418ECF8F" w14:textId="77777777" w:rsidR="001C4120" w:rsidRPr="00D64D5D" w:rsidRDefault="001C4120" w:rsidP="00C51FD2">
            <w:pPr>
              <w:pStyle w:val="Tabela1"/>
            </w:pPr>
            <w:r w:rsidRPr="00D64D5D">
              <w:t>Não enviar</w:t>
            </w:r>
          </w:p>
        </w:tc>
      </w:tr>
      <w:tr w:rsidR="001C4120" w:rsidRPr="00D64D5D" w14:paraId="16DBF04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6BD61CF" w14:textId="77777777" w:rsidR="001C4120" w:rsidRPr="00D64D5D" w:rsidRDefault="001C4120" w:rsidP="00C51FD2">
            <w:pPr>
              <w:pStyle w:val="Tabela1"/>
            </w:pPr>
            <w:r w:rsidRPr="00D64D5D">
              <w:t>dadosGerais.horCmc</w:t>
            </w:r>
          </w:p>
        </w:tc>
        <w:tc>
          <w:tcPr>
            <w:tcW w:w="5387" w:type="dxa"/>
            <w:tcBorders>
              <w:top w:val="nil"/>
              <w:left w:val="nil"/>
              <w:bottom w:val="single" w:sz="4" w:space="0" w:color="auto"/>
              <w:right w:val="single" w:sz="4" w:space="0" w:color="auto"/>
            </w:tcBorders>
            <w:shd w:val="clear" w:color="auto" w:fill="auto"/>
            <w:vAlign w:val="center"/>
            <w:hideMark/>
          </w:tcPr>
          <w:p w14:paraId="0A5E415B" w14:textId="77777777" w:rsidR="001C4120" w:rsidRPr="00D64D5D" w:rsidRDefault="001C4120" w:rsidP="00C51FD2">
            <w:pPr>
              <w:pStyle w:val="Tabela1"/>
            </w:pPr>
            <w:r w:rsidRPr="00D64D5D">
              <w:t>(Opcional) - Number(005) - Hora da chegada da mercadoria no cliente</w:t>
            </w:r>
          </w:p>
        </w:tc>
        <w:tc>
          <w:tcPr>
            <w:tcW w:w="4961" w:type="dxa"/>
            <w:tcBorders>
              <w:top w:val="nil"/>
              <w:left w:val="nil"/>
              <w:bottom w:val="single" w:sz="4" w:space="0" w:color="auto"/>
            </w:tcBorders>
            <w:shd w:val="clear" w:color="FFFF00" w:fill="FFFFFF"/>
            <w:vAlign w:val="bottom"/>
            <w:hideMark/>
          </w:tcPr>
          <w:p w14:paraId="5CFDFCE6" w14:textId="77777777" w:rsidR="001C4120" w:rsidRPr="00D64D5D" w:rsidRDefault="001C4120" w:rsidP="00C51FD2">
            <w:pPr>
              <w:pStyle w:val="Tabela1"/>
            </w:pPr>
            <w:r w:rsidRPr="00D64D5D">
              <w:t>Não enviar</w:t>
            </w:r>
          </w:p>
        </w:tc>
      </w:tr>
      <w:tr w:rsidR="001C4120" w:rsidRPr="00D64D5D" w14:paraId="1D5BB225"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E9D9CC7" w14:textId="77777777" w:rsidR="001C4120" w:rsidRPr="00D64D5D" w:rsidRDefault="001C4120" w:rsidP="00C51FD2">
            <w:pPr>
              <w:pStyle w:val="Tabela1"/>
            </w:pPr>
            <w:r w:rsidRPr="00D64D5D">
              <w:t>dadosGerais.codMs1</w:t>
            </w:r>
          </w:p>
        </w:tc>
        <w:tc>
          <w:tcPr>
            <w:tcW w:w="5387" w:type="dxa"/>
            <w:tcBorders>
              <w:top w:val="nil"/>
              <w:left w:val="nil"/>
              <w:bottom w:val="single" w:sz="4" w:space="0" w:color="auto"/>
              <w:right w:val="single" w:sz="4" w:space="0" w:color="auto"/>
            </w:tcBorders>
            <w:shd w:val="clear" w:color="auto" w:fill="auto"/>
            <w:vAlign w:val="center"/>
            <w:hideMark/>
          </w:tcPr>
          <w:p w14:paraId="4F942E9F" w14:textId="77777777" w:rsidR="001C4120" w:rsidRPr="00D64D5D" w:rsidRDefault="001C4120" w:rsidP="00C51FD2">
            <w:pPr>
              <w:pStyle w:val="Tabela1"/>
            </w:pPr>
            <w:r w:rsidRPr="00D64D5D">
              <w:t>(Opcional) - Number(004) - Código da mensagem - 1 da nota fiscal de saída</w:t>
            </w:r>
          </w:p>
        </w:tc>
        <w:tc>
          <w:tcPr>
            <w:tcW w:w="4961" w:type="dxa"/>
            <w:tcBorders>
              <w:top w:val="nil"/>
              <w:left w:val="nil"/>
              <w:bottom w:val="single" w:sz="4" w:space="0" w:color="auto"/>
            </w:tcBorders>
            <w:shd w:val="clear" w:color="FFFF00" w:fill="FFFFFF"/>
            <w:vAlign w:val="bottom"/>
            <w:hideMark/>
          </w:tcPr>
          <w:p w14:paraId="02CD69AD" w14:textId="77777777" w:rsidR="001C4120" w:rsidRPr="00D64D5D" w:rsidRDefault="001C4120" w:rsidP="00C51FD2">
            <w:pPr>
              <w:pStyle w:val="Tabela1"/>
            </w:pPr>
            <w:r w:rsidRPr="00D64D5D">
              <w:t>Não enviar</w:t>
            </w:r>
          </w:p>
        </w:tc>
      </w:tr>
      <w:tr w:rsidR="001C4120" w:rsidRPr="00D64D5D" w14:paraId="3E1E6A6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1CDF3EF" w14:textId="77777777" w:rsidR="001C4120" w:rsidRPr="00D64D5D" w:rsidRDefault="001C4120" w:rsidP="00C51FD2">
            <w:pPr>
              <w:pStyle w:val="Tabela1"/>
            </w:pPr>
            <w:r w:rsidRPr="00D64D5D">
              <w:t>dadosGerais.codMs2</w:t>
            </w:r>
          </w:p>
        </w:tc>
        <w:tc>
          <w:tcPr>
            <w:tcW w:w="5387" w:type="dxa"/>
            <w:tcBorders>
              <w:top w:val="nil"/>
              <w:left w:val="nil"/>
              <w:bottom w:val="single" w:sz="4" w:space="0" w:color="auto"/>
              <w:right w:val="single" w:sz="4" w:space="0" w:color="auto"/>
            </w:tcBorders>
            <w:shd w:val="clear" w:color="auto" w:fill="auto"/>
            <w:vAlign w:val="center"/>
            <w:hideMark/>
          </w:tcPr>
          <w:p w14:paraId="3513F509" w14:textId="77777777" w:rsidR="001C4120" w:rsidRPr="00D64D5D" w:rsidRDefault="001C4120" w:rsidP="00C51FD2">
            <w:pPr>
              <w:pStyle w:val="Tabela1"/>
            </w:pPr>
            <w:r w:rsidRPr="00D64D5D">
              <w:t>(Opcional) - Number(004) - Código da mensagem - 2 da nota fiscal de saída</w:t>
            </w:r>
          </w:p>
        </w:tc>
        <w:tc>
          <w:tcPr>
            <w:tcW w:w="4961" w:type="dxa"/>
            <w:tcBorders>
              <w:top w:val="nil"/>
              <w:left w:val="nil"/>
              <w:bottom w:val="single" w:sz="4" w:space="0" w:color="auto"/>
            </w:tcBorders>
            <w:shd w:val="clear" w:color="FFFF00" w:fill="FFFFFF"/>
            <w:vAlign w:val="bottom"/>
            <w:hideMark/>
          </w:tcPr>
          <w:p w14:paraId="59AC329C" w14:textId="77777777" w:rsidR="001C4120" w:rsidRPr="00D64D5D" w:rsidRDefault="001C4120" w:rsidP="00C51FD2">
            <w:pPr>
              <w:pStyle w:val="Tabela1"/>
            </w:pPr>
            <w:r w:rsidRPr="00D64D5D">
              <w:t>Não enviar</w:t>
            </w:r>
          </w:p>
        </w:tc>
      </w:tr>
      <w:tr w:rsidR="001C4120" w:rsidRPr="00D64D5D" w14:paraId="371788CC"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FE5DD0C" w14:textId="77777777" w:rsidR="001C4120" w:rsidRPr="00D64D5D" w:rsidRDefault="001C4120" w:rsidP="00C51FD2">
            <w:pPr>
              <w:pStyle w:val="Tabela1"/>
            </w:pPr>
            <w:r w:rsidRPr="00D64D5D">
              <w:t>dadosGerais.codMs3</w:t>
            </w:r>
          </w:p>
        </w:tc>
        <w:tc>
          <w:tcPr>
            <w:tcW w:w="5387" w:type="dxa"/>
            <w:tcBorders>
              <w:top w:val="nil"/>
              <w:left w:val="nil"/>
              <w:bottom w:val="single" w:sz="4" w:space="0" w:color="auto"/>
              <w:right w:val="single" w:sz="4" w:space="0" w:color="auto"/>
            </w:tcBorders>
            <w:shd w:val="clear" w:color="auto" w:fill="auto"/>
            <w:vAlign w:val="center"/>
            <w:hideMark/>
          </w:tcPr>
          <w:p w14:paraId="205DDC18" w14:textId="77777777" w:rsidR="001C4120" w:rsidRPr="00D64D5D" w:rsidRDefault="001C4120" w:rsidP="00C51FD2">
            <w:pPr>
              <w:pStyle w:val="Tabela1"/>
            </w:pPr>
            <w:r w:rsidRPr="00D64D5D">
              <w:t>(Opcional) - Number(004) - Código da mensagem - 3 da nota fiscal de saída</w:t>
            </w:r>
          </w:p>
        </w:tc>
        <w:tc>
          <w:tcPr>
            <w:tcW w:w="4961" w:type="dxa"/>
            <w:tcBorders>
              <w:top w:val="nil"/>
              <w:left w:val="nil"/>
              <w:bottom w:val="single" w:sz="4" w:space="0" w:color="auto"/>
            </w:tcBorders>
            <w:shd w:val="clear" w:color="FFFF00" w:fill="FFFFFF"/>
            <w:vAlign w:val="bottom"/>
            <w:hideMark/>
          </w:tcPr>
          <w:p w14:paraId="4BD14A2D" w14:textId="77777777" w:rsidR="001C4120" w:rsidRPr="00D64D5D" w:rsidRDefault="001C4120" w:rsidP="00C51FD2">
            <w:pPr>
              <w:pStyle w:val="Tabela1"/>
            </w:pPr>
            <w:r w:rsidRPr="00D64D5D">
              <w:t>Não enviar</w:t>
            </w:r>
          </w:p>
        </w:tc>
      </w:tr>
      <w:tr w:rsidR="001C4120" w:rsidRPr="00D64D5D" w14:paraId="772C6CD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CE7DBE5" w14:textId="77777777" w:rsidR="001C4120" w:rsidRPr="00D64D5D" w:rsidRDefault="001C4120" w:rsidP="00C51FD2">
            <w:pPr>
              <w:pStyle w:val="Tabela1"/>
            </w:pPr>
            <w:r w:rsidRPr="00D64D5D">
              <w:t>dadosGerais.codMs4</w:t>
            </w:r>
          </w:p>
        </w:tc>
        <w:tc>
          <w:tcPr>
            <w:tcW w:w="5387" w:type="dxa"/>
            <w:tcBorders>
              <w:top w:val="nil"/>
              <w:left w:val="nil"/>
              <w:bottom w:val="single" w:sz="4" w:space="0" w:color="auto"/>
              <w:right w:val="single" w:sz="4" w:space="0" w:color="auto"/>
            </w:tcBorders>
            <w:shd w:val="clear" w:color="auto" w:fill="auto"/>
            <w:vAlign w:val="center"/>
            <w:hideMark/>
          </w:tcPr>
          <w:p w14:paraId="05EB953F" w14:textId="77777777" w:rsidR="001C4120" w:rsidRPr="00D64D5D" w:rsidRDefault="001C4120" w:rsidP="00C51FD2">
            <w:pPr>
              <w:pStyle w:val="Tabela1"/>
            </w:pPr>
            <w:r w:rsidRPr="00D64D5D">
              <w:t>(Opcional) - Number(004) - Código da mensagem - 4 da nota fiscal de saída</w:t>
            </w:r>
          </w:p>
        </w:tc>
        <w:tc>
          <w:tcPr>
            <w:tcW w:w="4961" w:type="dxa"/>
            <w:tcBorders>
              <w:top w:val="nil"/>
              <w:left w:val="nil"/>
              <w:bottom w:val="single" w:sz="4" w:space="0" w:color="auto"/>
            </w:tcBorders>
            <w:shd w:val="clear" w:color="FFFF00" w:fill="FFFFFF"/>
            <w:vAlign w:val="bottom"/>
            <w:hideMark/>
          </w:tcPr>
          <w:p w14:paraId="39C93614" w14:textId="77777777" w:rsidR="001C4120" w:rsidRPr="00D64D5D" w:rsidRDefault="001C4120" w:rsidP="00C51FD2">
            <w:pPr>
              <w:pStyle w:val="Tabela1"/>
            </w:pPr>
            <w:r w:rsidRPr="00D64D5D">
              <w:t>Não enviar</w:t>
            </w:r>
          </w:p>
        </w:tc>
      </w:tr>
      <w:tr w:rsidR="001C4120" w:rsidRPr="00D64D5D" w14:paraId="2AA370F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E584A32" w14:textId="77777777" w:rsidR="001C4120" w:rsidRPr="00D64D5D" w:rsidRDefault="001C4120" w:rsidP="00C51FD2">
            <w:pPr>
              <w:pStyle w:val="Tabela1"/>
            </w:pPr>
            <w:r w:rsidRPr="00D64D5D">
              <w:t>dadosGerais.obsNfv</w:t>
            </w:r>
          </w:p>
        </w:tc>
        <w:tc>
          <w:tcPr>
            <w:tcW w:w="5387" w:type="dxa"/>
            <w:tcBorders>
              <w:top w:val="nil"/>
              <w:left w:val="nil"/>
              <w:bottom w:val="single" w:sz="4" w:space="0" w:color="auto"/>
              <w:right w:val="single" w:sz="4" w:space="0" w:color="auto"/>
            </w:tcBorders>
            <w:shd w:val="clear" w:color="auto" w:fill="auto"/>
            <w:vAlign w:val="center"/>
            <w:hideMark/>
          </w:tcPr>
          <w:p w14:paraId="1C235521" w14:textId="77777777" w:rsidR="001C4120" w:rsidRPr="00D64D5D" w:rsidRDefault="001C4120" w:rsidP="00C51FD2">
            <w:pPr>
              <w:pStyle w:val="Tabela1"/>
            </w:pPr>
            <w:r w:rsidRPr="00D64D5D">
              <w:t>(Opcional) - String(999) - Texto da observação da Nota Fiscal</w:t>
            </w:r>
          </w:p>
        </w:tc>
        <w:tc>
          <w:tcPr>
            <w:tcW w:w="4961" w:type="dxa"/>
            <w:tcBorders>
              <w:top w:val="nil"/>
              <w:left w:val="nil"/>
              <w:bottom w:val="single" w:sz="4" w:space="0" w:color="auto"/>
            </w:tcBorders>
            <w:shd w:val="clear" w:color="FFFF00" w:fill="FFFFFF"/>
            <w:vAlign w:val="bottom"/>
            <w:hideMark/>
          </w:tcPr>
          <w:p w14:paraId="12859B4C" w14:textId="77777777" w:rsidR="001C4120" w:rsidRPr="00D64D5D" w:rsidRDefault="001C4120" w:rsidP="00C51FD2">
            <w:pPr>
              <w:pStyle w:val="Tabela1"/>
            </w:pPr>
            <w:r w:rsidRPr="00D64D5D">
              <w:t>FATUOBSENFS.DSOBSE</w:t>
            </w:r>
          </w:p>
        </w:tc>
      </w:tr>
      <w:tr w:rsidR="001C4120" w:rsidRPr="00D64D5D" w14:paraId="4CA77D2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B30F8E9" w14:textId="77777777" w:rsidR="001C4120" w:rsidRPr="00D64D5D" w:rsidRDefault="001C4120" w:rsidP="00C51FD2">
            <w:pPr>
              <w:pStyle w:val="Tabela1"/>
            </w:pPr>
            <w:r w:rsidRPr="00D64D5D">
              <w:t>dadosGerais.pesBru</w:t>
            </w:r>
          </w:p>
        </w:tc>
        <w:tc>
          <w:tcPr>
            <w:tcW w:w="5387" w:type="dxa"/>
            <w:tcBorders>
              <w:top w:val="nil"/>
              <w:left w:val="nil"/>
              <w:bottom w:val="single" w:sz="4" w:space="0" w:color="auto"/>
              <w:right w:val="single" w:sz="4" w:space="0" w:color="auto"/>
            </w:tcBorders>
            <w:shd w:val="clear" w:color="auto" w:fill="auto"/>
            <w:vAlign w:val="center"/>
            <w:hideMark/>
          </w:tcPr>
          <w:p w14:paraId="00C9EC4C" w14:textId="77777777" w:rsidR="001C4120" w:rsidRPr="00D64D5D" w:rsidRDefault="001C4120" w:rsidP="00C51FD2">
            <w:pPr>
              <w:pStyle w:val="Tabela1"/>
            </w:pPr>
            <w:r w:rsidRPr="00D64D5D">
              <w:t>(Opcional) - Number(014,5) - Peso bruto da nota fiscal de saída</w:t>
            </w:r>
          </w:p>
        </w:tc>
        <w:tc>
          <w:tcPr>
            <w:tcW w:w="4961" w:type="dxa"/>
            <w:tcBorders>
              <w:top w:val="nil"/>
              <w:left w:val="nil"/>
              <w:bottom w:val="single" w:sz="4" w:space="0" w:color="auto"/>
            </w:tcBorders>
            <w:shd w:val="clear" w:color="000000" w:fill="FFFFFF"/>
            <w:vAlign w:val="bottom"/>
            <w:hideMark/>
          </w:tcPr>
          <w:p w14:paraId="5D7AD76E" w14:textId="77777777" w:rsidR="001C4120" w:rsidRPr="00D64D5D" w:rsidRDefault="001C4120" w:rsidP="00C51FD2">
            <w:pPr>
              <w:pStyle w:val="Tabela1"/>
            </w:pPr>
            <w:r w:rsidRPr="00D64D5D">
              <w:t>NOTA_SAIDA.PESOBRUTOVOLUME</w:t>
            </w:r>
          </w:p>
        </w:tc>
      </w:tr>
      <w:tr w:rsidR="001C4120" w:rsidRPr="00D64D5D" w14:paraId="09D09FF9"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0799045" w14:textId="77777777" w:rsidR="001C4120" w:rsidRPr="00D64D5D" w:rsidRDefault="001C4120" w:rsidP="00C51FD2">
            <w:pPr>
              <w:pStyle w:val="Tabela1"/>
            </w:pPr>
            <w:r w:rsidRPr="00D64D5D">
              <w:t>dadosGerais.pesLiq</w:t>
            </w:r>
          </w:p>
        </w:tc>
        <w:tc>
          <w:tcPr>
            <w:tcW w:w="5387" w:type="dxa"/>
            <w:tcBorders>
              <w:top w:val="nil"/>
              <w:left w:val="nil"/>
              <w:bottom w:val="single" w:sz="4" w:space="0" w:color="auto"/>
              <w:right w:val="single" w:sz="4" w:space="0" w:color="auto"/>
            </w:tcBorders>
            <w:shd w:val="clear" w:color="auto" w:fill="auto"/>
            <w:vAlign w:val="center"/>
            <w:hideMark/>
          </w:tcPr>
          <w:p w14:paraId="62A08300" w14:textId="77777777" w:rsidR="001C4120" w:rsidRPr="00D64D5D" w:rsidRDefault="001C4120" w:rsidP="00C51FD2">
            <w:pPr>
              <w:pStyle w:val="Tabela1"/>
            </w:pPr>
            <w:r w:rsidRPr="00D64D5D">
              <w:t>(Opcional) - Number(014,5) - Peso líquido da nota fiscal de saída</w:t>
            </w:r>
          </w:p>
        </w:tc>
        <w:tc>
          <w:tcPr>
            <w:tcW w:w="4961" w:type="dxa"/>
            <w:tcBorders>
              <w:top w:val="nil"/>
              <w:left w:val="nil"/>
              <w:bottom w:val="single" w:sz="4" w:space="0" w:color="auto"/>
            </w:tcBorders>
            <w:shd w:val="clear" w:color="000000" w:fill="FFFFFF"/>
            <w:vAlign w:val="bottom"/>
            <w:hideMark/>
          </w:tcPr>
          <w:p w14:paraId="42CE9255" w14:textId="77777777" w:rsidR="001C4120" w:rsidRPr="00D64D5D" w:rsidRDefault="001C4120" w:rsidP="00C51FD2">
            <w:pPr>
              <w:pStyle w:val="Tabela1"/>
            </w:pPr>
            <w:r w:rsidRPr="00D64D5D">
              <w:t>NOTA_SAIDA.PESOLIQUIDOVOLUME</w:t>
            </w:r>
          </w:p>
        </w:tc>
      </w:tr>
      <w:tr w:rsidR="001C4120" w:rsidRPr="00D64D5D" w14:paraId="0509233B"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395C5D0" w14:textId="77777777" w:rsidR="001C4120" w:rsidRPr="00D64D5D" w:rsidRDefault="001C4120" w:rsidP="00C51FD2">
            <w:pPr>
              <w:pStyle w:val="Tabela1"/>
            </w:pPr>
            <w:r w:rsidRPr="00D64D5D">
              <w:t>dadosGerais.serImp</w:t>
            </w:r>
          </w:p>
        </w:tc>
        <w:tc>
          <w:tcPr>
            <w:tcW w:w="5387" w:type="dxa"/>
            <w:tcBorders>
              <w:top w:val="nil"/>
              <w:left w:val="nil"/>
              <w:bottom w:val="single" w:sz="4" w:space="0" w:color="auto"/>
              <w:right w:val="single" w:sz="4" w:space="0" w:color="auto"/>
            </w:tcBorders>
            <w:shd w:val="clear" w:color="auto" w:fill="auto"/>
            <w:vAlign w:val="center"/>
            <w:hideMark/>
          </w:tcPr>
          <w:p w14:paraId="43D27270" w14:textId="77777777" w:rsidR="001C4120" w:rsidRPr="00D64D5D" w:rsidRDefault="001C4120" w:rsidP="00C51FD2">
            <w:pPr>
              <w:pStyle w:val="Tabela1"/>
            </w:pPr>
            <w:r w:rsidRPr="00D64D5D">
              <w:t>(Opcional) - String(010) - Tipo de Serviço no contexto fiscal baseado na LC 116/2003</w:t>
            </w:r>
          </w:p>
        </w:tc>
        <w:tc>
          <w:tcPr>
            <w:tcW w:w="4961" w:type="dxa"/>
            <w:tcBorders>
              <w:top w:val="nil"/>
              <w:left w:val="nil"/>
              <w:bottom w:val="single" w:sz="4" w:space="0" w:color="auto"/>
            </w:tcBorders>
            <w:shd w:val="clear" w:color="FFFF00" w:fill="FFFFFF"/>
            <w:vAlign w:val="bottom"/>
            <w:hideMark/>
          </w:tcPr>
          <w:p w14:paraId="7B7CFD2A" w14:textId="77777777" w:rsidR="001C4120" w:rsidRPr="00D64D5D" w:rsidRDefault="001C4120" w:rsidP="00C51FD2">
            <w:pPr>
              <w:pStyle w:val="Tabela1"/>
            </w:pPr>
            <w:r w:rsidRPr="00D64D5D">
              <w:t>Não enviar</w:t>
            </w:r>
          </w:p>
        </w:tc>
      </w:tr>
      <w:tr w:rsidR="001C4120" w:rsidRPr="00D64D5D" w14:paraId="597E6E7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A99425C" w14:textId="77777777" w:rsidR="001C4120" w:rsidRPr="00D64D5D" w:rsidRDefault="001C4120" w:rsidP="00C51FD2">
            <w:pPr>
              <w:pStyle w:val="Tabela1"/>
            </w:pPr>
            <w:r w:rsidRPr="00D64D5D">
              <w:t>dadosGerais.chvNel</w:t>
            </w:r>
          </w:p>
        </w:tc>
        <w:tc>
          <w:tcPr>
            <w:tcW w:w="5387" w:type="dxa"/>
            <w:tcBorders>
              <w:top w:val="nil"/>
              <w:left w:val="nil"/>
              <w:bottom w:val="single" w:sz="4" w:space="0" w:color="auto"/>
              <w:right w:val="single" w:sz="4" w:space="0" w:color="auto"/>
            </w:tcBorders>
            <w:shd w:val="clear" w:color="auto" w:fill="auto"/>
            <w:vAlign w:val="center"/>
            <w:hideMark/>
          </w:tcPr>
          <w:p w14:paraId="7493988A" w14:textId="77777777" w:rsidR="001C4120" w:rsidRPr="00D64D5D" w:rsidRDefault="001C4120" w:rsidP="00C51FD2">
            <w:pPr>
              <w:pStyle w:val="Tabela1"/>
            </w:pPr>
            <w:r w:rsidRPr="00D64D5D">
              <w:t>(Opcional) - String(050) - Chave de acesso do documento eletrônico (INUTILIZADO - Mantido temporariamente por compatibilidade)</w:t>
            </w:r>
          </w:p>
        </w:tc>
        <w:tc>
          <w:tcPr>
            <w:tcW w:w="4961" w:type="dxa"/>
            <w:tcBorders>
              <w:top w:val="nil"/>
              <w:left w:val="nil"/>
              <w:bottom w:val="single" w:sz="4" w:space="0" w:color="auto"/>
            </w:tcBorders>
            <w:shd w:val="clear" w:color="000000" w:fill="FFFFFF"/>
            <w:vAlign w:val="bottom"/>
            <w:hideMark/>
          </w:tcPr>
          <w:p w14:paraId="5D4FCD28" w14:textId="77777777" w:rsidR="001C4120" w:rsidRPr="00D64D5D" w:rsidRDefault="001C4120" w:rsidP="00C51FD2">
            <w:pPr>
              <w:pStyle w:val="Tabela1"/>
            </w:pPr>
            <w:r w:rsidRPr="00D64D5D">
              <w:t>TNOTASAIDA.IDNFE &lt;= NOTA_SAIDA.NRNOTA</w:t>
            </w:r>
          </w:p>
        </w:tc>
      </w:tr>
      <w:tr w:rsidR="001C4120" w:rsidRPr="00D64D5D" w14:paraId="5258616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25FC901" w14:textId="77777777" w:rsidR="001C4120" w:rsidRPr="00D64D5D" w:rsidRDefault="001C4120" w:rsidP="00C51FD2">
            <w:pPr>
              <w:pStyle w:val="Tabela1"/>
            </w:pPr>
            <w:r w:rsidRPr="00D64D5D">
              <w:t>dadosGerais.numPrt</w:t>
            </w:r>
          </w:p>
        </w:tc>
        <w:tc>
          <w:tcPr>
            <w:tcW w:w="5387" w:type="dxa"/>
            <w:tcBorders>
              <w:top w:val="nil"/>
              <w:left w:val="nil"/>
              <w:bottom w:val="single" w:sz="4" w:space="0" w:color="auto"/>
              <w:right w:val="single" w:sz="4" w:space="0" w:color="auto"/>
            </w:tcBorders>
            <w:shd w:val="clear" w:color="auto" w:fill="auto"/>
            <w:vAlign w:val="center"/>
            <w:hideMark/>
          </w:tcPr>
          <w:p w14:paraId="0FAF110B" w14:textId="77777777" w:rsidR="001C4120" w:rsidRPr="00D64D5D" w:rsidRDefault="001C4120" w:rsidP="00C51FD2">
            <w:pPr>
              <w:pStyle w:val="Tabela1"/>
            </w:pPr>
            <w:r w:rsidRPr="00D64D5D">
              <w:t>(Opcional) - String(015) - Número do protocolo do documento eletrônico (INUTILIZADO - Mantido temporariamente por compatibilidade)</w:t>
            </w:r>
          </w:p>
        </w:tc>
        <w:tc>
          <w:tcPr>
            <w:tcW w:w="4961" w:type="dxa"/>
            <w:tcBorders>
              <w:top w:val="nil"/>
              <w:left w:val="nil"/>
              <w:bottom w:val="single" w:sz="4" w:space="0" w:color="auto"/>
            </w:tcBorders>
            <w:shd w:val="clear" w:color="FFFF00" w:fill="FFFFFF"/>
            <w:vAlign w:val="bottom"/>
            <w:hideMark/>
          </w:tcPr>
          <w:p w14:paraId="4A2D9921" w14:textId="77777777" w:rsidR="001C4120" w:rsidRPr="00D64D5D" w:rsidRDefault="001C4120" w:rsidP="00C51FD2">
            <w:pPr>
              <w:pStyle w:val="Tabela1"/>
            </w:pPr>
            <w:r w:rsidRPr="00D64D5D">
              <w:t>Não enviar</w:t>
            </w:r>
          </w:p>
        </w:tc>
      </w:tr>
      <w:tr w:rsidR="001C4120" w:rsidRPr="00D64D5D" w14:paraId="02F762BB"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39E75A8" w14:textId="77777777" w:rsidR="001C4120" w:rsidRPr="00D64D5D" w:rsidRDefault="001C4120" w:rsidP="00C51FD2">
            <w:pPr>
              <w:pStyle w:val="Tabela1"/>
            </w:pPr>
            <w:r w:rsidRPr="00D64D5D">
              <w:t>dadosGerais.datAut</w:t>
            </w:r>
          </w:p>
        </w:tc>
        <w:tc>
          <w:tcPr>
            <w:tcW w:w="5387" w:type="dxa"/>
            <w:tcBorders>
              <w:top w:val="nil"/>
              <w:left w:val="nil"/>
              <w:bottom w:val="single" w:sz="4" w:space="0" w:color="auto"/>
              <w:right w:val="single" w:sz="4" w:space="0" w:color="auto"/>
            </w:tcBorders>
            <w:shd w:val="clear" w:color="auto" w:fill="auto"/>
            <w:vAlign w:val="center"/>
            <w:hideMark/>
          </w:tcPr>
          <w:p w14:paraId="11146675" w14:textId="77777777" w:rsidR="001C4120" w:rsidRPr="00D64D5D" w:rsidRDefault="001C4120" w:rsidP="00C51FD2">
            <w:pPr>
              <w:pStyle w:val="Tabela1"/>
            </w:pPr>
            <w:r w:rsidRPr="00D64D5D">
              <w:t>(Opcional) - Date - Data da autorização do documento eletrônico (INUTILIZADO - Mantido temporariamente por compatibilidade)</w:t>
            </w:r>
          </w:p>
        </w:tc>
        <w:tc>
          <w:tcPr>
            <w:tcW w:w="4961" w:type="dxa"/>
            <w:tcBorders>
              <w:top w:val="nil"/>
              <w:left w:val="nil"/>
              <w:bottom w:val="single" w:sz="4" w:space="0" w:color="auto"/>
            </w:tcBorders>
            <w:shd w:val="clear" w:color="FFFF00" w:fill="FFFFFF"/>
            <w:vAlign w:val="bottom"/>
            <w:hideMark/>
          </w:tcPr>
          <w:p w14:paraId="56AB415D" w14:textId="77777777" w:rsidR="001C4120" w:rsidRPr="00D64D5D" w:rsidRDefault="001C4120" w:rsidP="00C51FD2">
            <w:pPr>
              <w:pStyle w:val="Tabela1"/>
            </w:pPr>
            <w:r w:rsidRPr="00D64D5D">
              <w:t>Não enviar</w:t>
            </w:r>
          </w:p>
        </w:tc>
      </w:tr>
      <w:tr w:rsidR="001C4120" w:rsidRPr="00D64D5D" w14:paraId="6560306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7936085" w14:textId="77777777" w:rsidR="001C4120" w:rsidRPr="00D64D5D" w:rsidRDefault="001C4120" w:rsidP="00C51FD2">
            <w:pPr>
              <w:pStyle w:val="Tabela1"/>
            </w:pPr>
            <w:r w:rsidRPr="00D64D5D">
              <w:t>dadosGerais.horAut</w:t>
            </w:r>
          </w:p>
        </w:tc>
        <w:tc>
          <w:tcPr>
            <w:tcW w:w="5387" w:type="dxa"/>
            <w:tcBorders>
              <w:top w:val="nil"/>
              <w:left w:val="nil"/>
              <w:bottom w:val="single" w:sz="4" w:space="0" w:color="auto"/>
              <w:right w:val="single" w:sz="4" w:space="0" w:color="auto"/>
            </w:tcBorders>
            <w:shd w:val="clear" w:color="auto" w:fill="auto"/>
            <w:vAlign w:val="center"/>
            <w:hideMark/>
          </w:tcPr>
          <w:p w14:paraId="1BEABE30" w14:textId="77777777" w:rsidR="001C4120" w:rsidRPr="00D64D5D" w:rsidRDefault="001C4120" w:rsidP="00C51FD2">
            <w:pPr>
              <w:pStyle w:val="Tabela1"/>
            </w:pPr>
            <w:r w:rsidRPr="00D64D5D">
              <w:t>(Opcional) - Number(005) - Hora da autorização do documento eletrônico (INUTILIZADO - Mantido temporariamente por compatibilidade)</w:t>
            </w:r>
          </w:p>
        </w:tc>
        <w:tc>
          <w:tcPr>
            <w:tcW w:w="4961" w:type="dxa"/>
            <w:tcBorders>
              <w:top w:val="nil"/>
              <w:left w:val="nil"/>
              <w:bottom w:val="single" w:sz="4" w:space="0" w:color="auto"/>
            </w:tcBorders>
            <w:shd w:val="clear" w:color="FFFF00" w:fill="FFFFFF"/>
            <w:vAlign w:val="bottom"/>
            <w:hideMark/>
          </w:tcPr>
          <w:p w14:paraId="178F0930" w14:textId="77777777" w:rsidR="001C4120" w:rsidRPr="00D64D5D" w:rsidRDefault="001C4120" w:rsidP="00C51FD2">
            <w:pPr>
              <w:pStyle w:val="Tabela1"/>
            </w:pPr>
            <w:r w:rsidRPr="00D64D5D">
              <w:t>Não enviar</w:t>
            </w:r>
          </w:p>
        </w:tc>
      </w:tr>
      <w:tr w:rsidR="001C4120" w:rsidRPr="00D64D5D" w14:paraId="57F7577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62EDC6E" w14:textId="77777777" w:rsidR="001C4120" w:rsidRPr="00D64D5D" w:rsidRDefault="001C4120" w:rsidP="00C51FD2">
            <w:pPr>
              <w:pStyle w:val="Tabela1"/>
            </w:pPr>
            <w:r w:rsidRPr="00D64D5D">
              <w:t>dadosGerais.perDs1</w:t>
            </w:r>
          </w:p>
        </w:tc>
        <w:tc>
          <w:tcPr>
            <w:tcW w:w="5387" w:type="dxa"/>
            <w:tcBorders>
              <w:top w:val="nil"/>
              <w:left w:val="nil"/>
              <w:bottom w:val="single" w:sz="4" w:space="0" w:color="auto"/>
              <w:right w:val="single" w:sz="4" w:space="0" w:color="auto"/>
            </w:tcBorders>
            <w:shd w:val="clear" w:color="auto" w:fill="auto"/>
            <w:vAlign w:val="center"/>
            <w:hideMark/>
          </w:tcPr>
          <w:p w14:paraId="3ECB3417" w14:textId="77777777" w:rsidR="001C4120" w:rsidRPr="00D64D5D" w:rsidRDefault="001C4120" w:rsidP="00C51FD2">
            <w:pPr>
              <w:pStyle w:val="Tabela1"/>
            </w:pPr>
            <w:r w:rsidRPr="00D64D5D">
              <w:t>(Opcional) - Number(005,2) - Percentual de desconto - 1 do cliente</w:t>
            </w:r>
          </w:p>
        </w:tc>
        <w:tc>
          <w:tcPr>
            <w:tcW w:w="4961" w:type="dxa"/>
            <w:tcBorders>
              <w:top w:val="nil"/>
              <w:left w:val="nil"/>
              <w:bottom w:val="single" w:sz="4" w:space="0" w:color="auto"/>
            </w:tcBorders>
            <w:shd w:val="clear" w:color="FFFF00" w:fill="FFFFFF"/>
            <w:vAlign w:val="bottom"/>
            <w:hideMark/>
          </w:tcPr>
          <w:p w14:paraId="149A1ED0" w14:textId="77777777" w:rsidR="001C4120" w:rsidRPr="00D64D5D" w:rsidRDefault="001C4120" w:rsidP="00C51FD2">
            <w:pPr>
              <w:pStyle w:val="Tabela1"/>
            </w:pPr>
            <w:r w:rsidRPr="00D64D5D">
              <w:t>NOTA_SAIDA.VALOR_DESCONTO</w:t>
            </w:r>
          </w:p>
          <w:p w14:paraId="779CDDD6" w14:textId="77777777" w:rsidR="001C4120" w:rsidRPr="00D64D5D" w:rsidRDefault="001C4120" w:rsidP="00C51FD2">
            <w:pPr>
              <w:pStyle w:val="Tabela1"/>
            </w:pPr>
            <w:r w:rsidRPr="00D64D5D">
              <w:t>Assumir o valor e calcular o percentual</w:t>
            </w:r>
          </w:p>
        </w:tc>
      </w:tr>
      <w:tr w:rsidR="001C4120" w:rsidRPr="00D64D5D" w14:paraId="5082897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6E48D9C" w14:textId="77777777" w:rsidR="001C4120" w:rsidRPr="00D64D5D" w:rsidRDefault="001C4120" w:rsidP="00C51FD2">
            <w:pPr>
              <w:pStyle w:val="Tabela1"/>
            </w:pPr>
            <w:r w:rsidRPr="00D64D5D">
              <w:t>dadosGerais.perDs2</w:t>
            </w:r>
          </w:p>
        </w:tc>
        <w:tc>
          <w:tcPr>
            <w:tcW w:w="5387" w:type="dxa"/>
            <w:tcBorders>
              <w:top w:val="nil"/>
              <w:left w:val="nil"/>
              <w:bottom w:val="single" w:sz="4" w:space="0" w:color="auto"/>
              <w:right w:val="single" w:sz="4" w:space="0" w:color="auto"/>
            </w:tcBorders>
            <w:shd w:val="clear" w:color="auto" w:fill="auto"/>
            <w:vAlign w:val="center"/>
            <w:hideMark/>
          </w:tcPr>
          <w:p w14:paraId="491977C8" w14:textId="77777777" w:rsidR="001C4120" w:rsidRPr="00D64D5D" w:rsidRDefault="001C4120" w:rsidP="00C51FD2">
            <w:pPr>
              <w:pStyle w:val="Tabela1"/>
            </w:pPr>
            <w:r w:rsidRPr="00D64D5D">
              <w:t>(Opcional) - Number(005,2) - Percentual de desconto - 2 do cliente</w:t>
            </w:r>
          </w:p>
        </w:tc>
        <w:tc>
          <w:tcPr>
            <w:tcW w:w="4961" w:type="dxa"/>
            <w:tcBorders>
              <w:top w:val="nil"/>
              <w:left w:val="nil"/>
              <w:bottom w:val="single" w:sz="4" w:space="0" w:color="auto"/>
            </w:tcBorders>
            <w:shd w:val="clear" w:color="FFFF00" w:fill="FFFFFF"/>
            <w:vAlign w:val="bottom"/>
            <w:hideMark/>
          </w:tcPr>
          <w:p w14:paraId="711512E3" w14:textId="77777777" w:rsidR="001C4120" w:rsidRPr="00D64D5D" w:rsidRDefault="001C4120" w:rsidP="00C51FD2">
            <w:pPr>
              <w:pStyle w:val="Tabela1"/>
            </w:pPr>
            <w:r w:rsidRPr="00D64D5D">
              <w:t>Não enviar</w:t>
            </w:r>
          </w:p>
        </w:tc>
      </w:tr>
      <w:tr w:rsidR="001C4120" w:rsidRPr="00D64D5D" w14:paraId="5270295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AE1B0DE" w14:textId="77777777" w:rsidR="001C4120" w:rsidRPr="00D64D5D" w:rsidRDefault="001C4120" w:rsidP="00C51FD2">
            <w:pPr>
              <w:pStyle w:val="Tabela1"/>
            </w:pPr>
            <w:r w:rsidRPr="00D64D5D">
              <w:t>dadosGerais.perDs3</w:t>
            </w:r>
          </w:p>
        </w:tc>
        <w:tc>
          <w:tcPr>
            <w:tcW w:w="5387" w:type="dxa"/>
            <w:tcBorders>
              <w:top w:val="nil"/>
              <w:left w:val="nil"/>
              <w:bottom w:val="single" w:sz="4" w:space="0" w:color="auto"/>
              <w:right w:val="single" w:sz="4" w:space="0" w:color="auto"/>
            </w:tcBorders>
            <w:shd w:val="clear" w:color="auto" w:fill="auto"/>
            <w:vAlign w:val="center"/>
            <w:hideMark/>
          </w:tcPr>
          <w:p w14:paraId="7F4B056B" w14:textId="77777777" w:rsidR="001C4120" w:rsidRPr="00D64D5D" w:rsidRDefault="001C4120" w:rsidP="00C51FD2">
            <w:pPr>
              <w:pStyle w:val="Tabela1"/>
            </w:pPr>
            <w:r w:rsidRPr="00D64D5D">
              <w:t>(Opcional) - Number(005,2) - Percentual de desconto - 3 do cliente</w:t>
            </w:r>
          </w:p>
        </w:tc>
        <w:tc>
          <w:tcPr>
            <w:tcW w:w="4961" w:type="dxa"/>
            <w:tcBorders>
              <w:top w:val="nil"/>
              <w:left w:val="nil"/>
              <w:bottom w:val="single" w:sz="4" w:space="0" w:color="auto"/>
            </w:tcBorders>
            <w:shd w:val="clear" w:color="FFFF00" w:fill="FFFFFF"/>
            <w:vAlign w:val="bottom"/>
            <w:hideMark/>
          </w:tcPr>
          <w:p w14:paraId="7C1BD2BA" w14:textId="77777777" w:rsidR="001C4120" w:rsidRPr="00D64D5D" w:rsidRDefault="001C4120" w:rsidP="00C51FD2">
            <w:pPr>
              <w:pStyle w:val="Tabela1"/>
            </w:pPr>
            <w:r w:rsidRPr="00D64D5D">
              <w:t>Não enviar</w:t>
            </w:r>
          </w:p>
        </w:tc>
      </w:tr>
      <w:tr w:rsidR="001C4120" w:rsidRPr="00D64D5D" w14:paraId="15FC575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3EE2374" w14:textId="77777777" w:rsidR="001C4120" w:rsidRPr="00D64D5D" w:rsidRDefault="001C4120" w:rsidP="00C51FD2">
            <w:pPr>
              <w:pStyle w:val="Tabela1"/>
            </w:pPr>
            <w:r w:rsidRPr="00D64D5D">
              <w:t>dadosGerais.perDs4</w:t>
            </w:r>
          </w:p>
        </w:tc>
        <w:tc>
          <w:tcPr>
            <w:tcW w:w="5387" w:type="dxa"/>
            <w:tcBorders>
              <w:top w:val="nil"/>
              <w:left w:val="nil"/>
              <w:bottom w:val="single" w:sz="4" w:space="0" w:color="auto"/>
              <w:right w:val="single" w:sz="4" w:space="0" w:color="auto"/>
            </w:tcBorders>
            <w:shd w:val="clear" w:color="auto" w:fill="auto"/>
            <w:vAlign w:val="center"/>
            <w:hideMark/>
          </w:tcPr>
          <w:p w14:paraId="51D2EBDC" w14:textId="77777777" w:rsidR="001C4120" w:rsidRPr="00D64D5D" w:rsidRDefault="001C4120" w:rsidP="00C51FD2">
            <w:pPr>
              <w:pStyle w:val="Tabela1"/>
            </w:pPr>
            <w:r w:rsidRPr="00D64D5D">
              <w:t>(Opcional) - Number(005,2) - Percentual de desconto - 4 do cliente</w:t>
            </w:r>
          </w:p>
        </w:tc>
        <w:tc>
          <w:tcPr>
            <w:tcW w:w="4961" w:type="dxa"/>
            <w:tcBorders>
              <w:top w:val="nil"/>
              <w:left w:val="nil"/>
              <w:bottom w:val="single" w:sz="4" w:space="0" w:color="auto"/>
            </w:tcBorders>
            <w:shd w:val="clear" w:color="FFFF00" w:fill="FFFFFF"/>
            <w:vAlign w:val="bottom"/>
            <w:hideMark/>
          </w:tcPr>
          <w:p w14:paraId="23AF4525" w14:textId="77777777" w:rsidR="001C4120" w:rsidRPr="00D64D5D" w:rsidRDefault="001C4120" w:rsidP="00C51FD2">
            <w:pPr>
              <w:pStyle w:val="Tabela1"/>
            </w:pPr>
            <w:r w:rsidRPr="00D64D5D">
              <w:t>Não enviar</w:t>
            </w:r>
          </w:p>
        </w:tc>
      </w:tr>
      <w:tr w:rsidR="001C4120" w:rsidRPr="00D64D5D" w14:paraId="228C641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CAF4F3E" w14:textId="77777777" w:rsidR="001C4120" w:rsidRPr="00D64D5D" w:rsidRDefault="001C4120" w:rsidP="00C51FD2">
            <w:pPr>
              <w:pStyle w:val="Tabela1"/>
            </w:pPr>
            <w:r w:rsidRPr="00D64D5D">
              <w:t>dadosGerais.perDs5</w:t>
            </w:r>
          </w:p>
        </w:tc>
        <w:tc>
          <w:tcPr>
            <w:tcW w:w="5387" w:type="dxa"/>
            <w:tcBorders>
              <w:top w:val="nil"/>
              <w:left w:val="nil"/>
              <w:bottom w:val="single" w:sz="4" w:space="0" w:color="auto"/>
              <w:right w:val="single" w:sz="4" w:space="0" w:color="auto"/>
            </w:tcBorders>
            <w:shd w:val="clear" w:color="auto" w:fill="auto"/>
            <w:vAlign w:val="center"/>
            <w:hideMark/>
          </w:tcPr>
          <w:p w14:paraId="3C7FBE90" w14:textId="77777777" w:rsidR="001C4120" w:rsidRPr="00D64D5D" w:rsidRDefault="001C4120" w:rsidP="00C51FD2">
            <w:pPr>
              <w:pStyle w:val="Tabela1"/>
            </w:pPr>
            <w:r w:rsidRPr="00D64D5D">
              <w:t>(Opcional) - Number(005,2) - Percentual de desconto - 5 do cliente</w:t>
            </w:r>
          </w:p>
        </w:tc>
        <w:tc>
          <w:tcPr>
            <w:tcW w:w="4961" w:type="dxa"/>
            <w:tcBorders>
              <w:top w:val="nil"/>
              <w:left w:val="nil"/>
              <w:bottom w:val="single" w:sz="4" w:space="0" w:color="auto"/>
            </w:tcBorders>
            <w:shd w:val="clear" w:color="FFFF00" w:fill="FFFFFF"/>
            <w:vAlign w:val="bottom"/>
            <w:hideMark/>
          </w:tcPr>
          <w:p w14:paraId="0BBE6744" w14:textId="77777777" w:rsidR="001C4120" w:rsidRPr="00D64D5D" w:rsidRDefault="001C4120" w:rsidP="00C51FD2">
            <w:pPr>
              <w:pStyle w:val="Tabela1"/>
            </w:pPr>
            <w:r w:rsidRPr="00D64D5D">
              <w:t>Não enviar</w:t>
            </w:r>
          </w:p>
        </w:tc>
      </w:tr>
      <w:tr w:rsidR="001C4120" w:rsidRPr="00D64D5D" w14:paraId="4EC72D3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EE8654C" w14:textId="77777777" w:rsidR="001C4120" w:rsidRPr="00D64D5D" w:rsidRDefault="001C4120" w:rsidP="00C51FD2">
            <w:pPr>
              <w:pStyle w:val="Tabela1"/>
            </w:pPr>
            <w:r w:rsidRPr="00D64D5D">
              <w:t>dadosGerais.perFre</w:t>
            </w:r>
          </w:p>
        </w:tc>
        <w:tc>
          <w:tcPr>
            <w:tcW w:w="5387" w:type="dxa"/>
            <w:tcBorders>
              <w:top w:val="nil"/>
              <w:left w:val="nil"/>
              <w:bottom w:val="single" w:sz="4" w:space="0" w:color="auto"/>
              <w:right w:val="single" w:sz="4" w:space="0" w:color="auto"/>
            </w:tcBorders>
            <w:shd w:val="clear" w:color="auto" w:fill="auto"/>
            <w:vAlign w:val="center"/>
            <w:hideMark/>
          </w:tcPr>
          <w:p w14:paraId="3483157D" w14:textId="77777777" w:rsidR="001C4120" w:rsidRPr="00D64D5D" w:rsidRDefault="001C4120" w:rsidP="00C51FD2">
            <w:pPr>
              <w:pStyle w:val="Tabela1"/>
            </w:pPr>
            <w:r w:rsidRPr="00D64D5D">
              <w:t>(Opcional) - Number(005,2) - Percentual de Frete</w:t>
            </w:r>
          </w:p>
        </w:tc>
        <w:tc>
          <w:tcPr>
            <w:tcW w:w="4961" w:type="dxa"/>
            <w:tcBorders>
              <w:top w:val="nil"/>
              <w:left w:val="nil"/>
              <w:bottom w:val="single" w:sz="4" w:space="0" w:color="auto"/>
            </w:tcBorders>
            <w:shd w:val="clear" w:color="FFFF00" w:fill="FFFFFF"/>
            <w:vAlign w:val="bottom"/>
            <w:hideMark/>
          </w:tcPr>
          <w:p w14:paraId="23DC2013" w14:textId="77777777" w:rsidR="001C4120" w:rsidRPr="00D64D5D" w:rsidRDefault="001C4120" w:rsidP="00C51FD2">
            <w:pPr>
              <w:pStyle w:val="Tabela1"/>
            </w:pPr>
            <w:r w:rsidRPr="00D64D5D">
              <w:t>Não enviar</w:t>
            </w:r>
          </w:p>
        </w:tc>
      </w:tr>
      <w:tr w:rsidR="001C4120" w:rsidRPr="00D64D5D" w14:paraId="3153D20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A1DF57D" w14:textId="77777777" w:rsidR="001C4120" w:rsidRPr="00D64D5D" w:rsidRDefault="001C4120" w:rsidP="00C51FD2">
            <w:pPr>
              <w:pStyle w:val="Tabela1"/>
            </w:pPr>
            <w:r w:rsidRPr="00D64D5D">
              <w:t>dadosGerais.perSeg</w:t>
            </w:r>
          </w:p>
        </w:tc>
        <w:tc>
          <w:tcPr>
            <w:tcW w:w="5387" w:type="dxa"/>
            <w:tcBorders>
              <w:top w:val="nil"/>
              <w:left w:val="nil"/>
              <w:bottom w:val="single" w:sz="4" w:space="0" w:color="auto"/>
              <w:right w:val="single" w:sz="4" w:space="0" w:color="auto"/>
            </w:tcBorders>
            <w:shd w:val="clear" w:color="auto" w:fill="auto"/>
            <w:vAlign w:val="center"/>
            <w:hideMark/>
          </w:tcPr>
          <w:p w14:paraId="7A5F8ED4" w14:textId="77777777" w:rsidR="001C4120" w:rsidRPr="00D64D5D" w:rsidRDefault="001C4120" w:rsidP="00C51FD2">
            <w:pPr>
              <w:pStyle w:val="Tabela1"/>
            </w:pPr>
            <w:r w:rsidRPr="00D64D5D">
              <w:t>(Opcional) - Number(005,2) - Percentual de Seguro</w:t>
            </w:r>
          </w:p>
        </w:tc>
        <w:tc>
          <w:tcPr>
            <w:tcW w:w="4961" w:type="dxa"/>
            <w:tcBorders>
              <w:top w:val="nil"/>
              <w:left w:val="nil"/>
              <w:bottom w:val="single" w:sz="4" w:space="0" w:color="auto"/>
            </w:tcBorders>
            <w:shd w:val="clear" w:color="FFFF00" w:fill="FFFFFF"/>
            <w:vAlign w:val="bottom"/>
            <w:hideMark/>
          </w:tcPr>
          <w:p w14:paraId="3EF753BA" w14:textId="77777777" w:rsidR="001C4120" w:rsidRPr="00D64D5D" w:rsidRDefault="001C4120" w:rsidP="00C51FD2">
            <w:pPr>
              <w:pStyle w:val="Tabela1"/>
            </w:pPr>
            <w:r w:rsidRPr="00D64D5D">
              <w:t>Não enviar</w:t>
            </w:r>
          </w:p>
        </w:tc>
      </w:tr>
      <w:tr w:rsidR="001C4120" w:rsidRPr="00D64D5D" w14:paraId="461A1C7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7AD06A5" w14:textId="77777777" w:rsidR="001C4120" w:rsidRPr="00D64D5D" w:rsidRDefault="001C4120" w:rsidP="00C51FD2">
            <w:pPr>
              <w:pStyle w:val="Tabela1"/>
            </w:pPr>
            <w:r w:rsidRPr="00D64D5D">
              <w:t>dadosGerais.perEmb</w:t>
            </w:r>
          </w:p>
        </w:tc>
        <w:tc>
          <w:tcPr>
            <w:tcW w:w="5387" w:type="dxa"/>
            <w:tcBorders>
              <w:top w:val="nil"/>
              <w:left w:val="nil"/>
              <w:bottom w:val="single" w:sz="4" w:space="0" w:color="auto"/>
              <w:right w:val="single" w:sz="4" w:space="0" w:color="auto"/>
            </w:tcBorders>
            <w:shd w:val="clear" w:color="auto" w:fill="auto"/>
            <w:vAlign w:val="center"/>
            <w:hideMark/>
          </w:tcPr>
          <w:p w14:paraId="43E4D94F" w14:textId="77777777" w:rsidR="001C4120" w:rsidRPr="00D64D5D" w:rsidRDefault="001C4120" w:rsidP="00C51FD2">
            <w:pPr>
              <w:pStyle w:val="Tabela1"/>
            </w:pPr>
            <w:r w:rsidRPr="00D64D5D">
              <w:t>(Opcional) - Number(005,2) - Percentual de Embalagens</w:t>
            </w:r>
          </w:p>
        </w:tc>
        <w:tc>
          <w:tcPr>
            <w:tcW w:w="4961" w:type="dxa"/>
            <w:tcBorders>
              <w:top w:val="nil"/>
              <w:left w:val="nil"/>
              <w:bottom w:val="single" w:sz="4" w:space="0" w:color="auto"/>
            </w:tcBorders>
            <w:shd w:val="clear" w:color="FFFF00" w:fill="FFFFFF"/>
            <w:vAlign w:val="bottom"/>
            <w:hideMark/>
          </w:tcPr>
          <w:p w14:paraId="3D717ECC" w14:textId="77777777" w:rsidR="001C4120" w:rsidRPr="00D64D5D" w:rsidRDefault="001C4120" w:rsidP="00C51FD2">
            <w:pPr>
              <w:pStyle w:val="Tabela1"/>
            </w:pPr>
            <w:r w:rsidRPr="00D64D5D">
              <w:t>Não enviar</w:t>
            </w:r>
          </w:p>
        </w:tc>
      </w:tr>
      <w:tr w:rsidR="001C4120" w:rsidRPr="00D64D5D" w14:paraId="776427EC"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2C20E10" w14:textId="77777777" w:rsidR="001C4120" w:rsidRPr="00D64D5D" w:rsidRDefault="001C4120" w:rsidP="00C51FD2">
            <w:pPr>
              <w:pStyle w:val="Tabela1"/>
            </w:pPr>
            <w:r w:rsidRPr="00D64D5D">
              <w:t>dadosGerais.perEnc</w:t>
            </w:r>
          </w:p>
        </w:tc>
        <w:tc>
          <w:tcPr>
            <w:tcW w:w="5387" w:type="dxa"/>
            <w:tcBorders>
              <w:top w:val="nil"/>
              <w:left w:val="nil"/>
              <w:bottom w:val="single" w:sz="4" w:space="0" w:color="auto"/>
              <w:right w:val="single" w:sz="4" w:space="0" w:color="auto"/>
            </w:tcBorders>
            <w:shd w:val="clear" w:color="auto" w:fill="auto"/>
            <w:vAlign w:val="center"/>
            <w:hideMark/>
          </w:tcPr>
          <w:p w14:paraId="19A2750D" w14:textId="77777777" w:rsidR="001C4120" w:rsidRPr="00D64D5D" w:rsidRDefault="001C4120" w:rsidP="00C51FD2">
            <w:pPr>
              <w:pStyle w:val="Tabela1"/>
            </w:pPr>
            <w:r w:rsidRPr="00D64D5D">
              <w:t>(Opcional) - Number(005,2) - Percentual de Encargos</w:t>
            </w:r>
          </w:p>
        </w:tc>
        <w:tc>
          <w:tcPr>
            <w:tcW w:w="4961" w:type="dxa"/>
            <w:tcBorders>
              <w:top w:val="nil"/>
              <w:left w:val="nil"/>
              <w:bottom w:val="single" w:sz="4" w:space="0" w:color="auto"/>
            </w:tcBorders>
            <w:shd w:val="clear" w:color="FFFF00" w:fill="FFFFFF"/>
            <w:vAlign w:val="bottom"/>
            <w:hideMark/>
          </w:tcPr>
          <w:p w14:paraId="0871234E" w14:textId="77777777" w:rsidR="001C4120" w:rsidRPr="00D64D5D" w:rsidRDefault="001C4120" w:rsidP="00C51FD2">
            <w:pPr>
              <w:pStyle w:val="Tabela1"/>
            </w:pPr>
            <w:r w:rsidRPr="00D64D5D">
              <w:t>Não enviar</w:t>
            </w:r>
          </w:p>
        </w:tc>
      </w:tr>
      <w:tr w:rsidR="001C4120" w:rsidRPr="00D64D5D" w14:paraId="181185F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85C789A" w14:textId="77777777" w:rsidR="001C4120" w:rsidRPr="00D64D5D" w:rsidRDefault="001C4120" w:rsidP="00C51FD2">
            <w:pPr>
              <w:pStyle w:val="Tabela1"/>
            </w:pPr>
            <w:r w:rsidRPr="00D64D5D">
              <w:t>dadosGerais.perOut</w:t>
            </w:r>
          </w:p>
        </w:tc>
        <w:tc>
          <w:tcPr>
            <w:tcW w:w="5387" w:type="dxa"/>
            <w:tcBorders>
              <w:top w:val="nil"/>
              <w:left w:val="nil"/>
              <w:bottom w:val="single" w:sz="4" w:space="0" w:color="auto"/>
              <w:right w:val="single" w:sz="4" w:space="0" w:color="auto"/>
            </w:tcBorders>
            <w:shd w:val="clear" w:color="auto" w:fill="auto"/>
            <w:vAlign w:val="center"/>
            <w:hideMark/>
          </w:tcPr>
          <w:p w14:paraId="6E8B8D20" w14:textId="77777777" w:rsidR="001C4120" w:rsidRPr="00D64D5D" w:rsidRDefault="001C4120" w:rsidP="00C51FD2">
            <w:pPr>
              <w:pStyle w:val="Tabela1"/>
            </w:pPr>
            <w:r w:rsidRPr="00D64D5D">
              <w:t>(Opcional) - Number(005,2) - Percentual de Outras Despesas</w:t>
            </w:r>
          </w:p>
        </w:tc>
        <w:tc>
          <w:tcPr>
            <w:tcW w:w="4961" w:type="dxa"/>
            <w:tcBorders>
              <w:top w:val="nil"/>
              <w:left w:val="nil"/>
              <w:bottom w:val="single" w:sz="4" w:space="0" w:color="auto"/>
            </w:tcBorders>
            <w:shd w:val="clear" w:color="FFFF00" w:fill="FFFFFF"/>
            <w:vAlign w:val="bottom"/>
            <w:hideMark/>
          </w:tcPr>
          <w:p w14:paraId="7AB1F504" w14:textId="77777777" w:rsidR="001C4120" w:rsidRPr="00D64D5D" w:rsidRDefault="001C4120" w:rsidP="00C51FD2">
            <w:pPr>
              <w:pStyle w:val="Tabela1"/>
            </w:pPr>
            <w:r w:rsidRPr="00D64D5D">
              <w:t>Não enviar</w:t>
            </w:r>
          </w:p>
        </w:tc>
      </w:tr>
      <w:tr w:rsidR="001C4120" w:rsidRPr="00D64D5D" w14:paraId="22D707F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34D9478" w14:textId="77777777" w:rsidR="001C4120" w:rsidRPr="00D64D5D" w:rsidRDefault="001C4120" w:rsidP="00C51FD2">
            <w:pPr>
              <w:pStyle w:val="Tabela1"/>
            </w:pPr>
            <w:r w:rsidRPr="00D64D5D">
              <w:lastRenderedPageBreak/>
              <w:t>dadosGerais.perIcf</w:t>
            </w:r>
          </w:p>
        </w:tc>
        <w:tc>
          <w:tcPr>
            <w:tcW w:w="5387" w:type="dxa"/>
            <w:tcBorders>
              <w:top w:val="nil"/>
              <w:left w:val="nil"/>
              <w:bottom w:val="single" w:sz="4" w:space="0" w:color="auto"/>
              <w:right w:val="single" w:sz="4" w:space="0" w:color="auto"/>
            </w:tcBorders>
            <w:shd w:val="clear" w:color="auto" w:fill="auto"/>
            <w:vAlign w:val="center"/>
            <w:hideMark/>
          </w:tcPr>
          <w:p w14:paraId="0245B8D5" w14:textId="77777777" w:rsidR="001C4120" w:rsidRPr="00D64D5D" w:rsidRDefault="001C4120" w:rsidP="00C51FD2">
            <w:pPr>
              <w:pStyle w:val="Tabela1"/>
            </w:pPr>
            <w:r w:rsidRPr="00D64D5D">
              <w:t>(Opcional) - Number(005,2) - Percentual de ICMS sobre o Frete da nota fiscal de saída</w:t>
            </w:r>
          </w:p>
        </w:tc>
        <w:tc>
          <w:tcPr>
            <w:tcW w:w="4961" w:type="dxa"/>
            <w:tcBorders>
              <w:top w:val="nil"/>
              <w:left w:val="nil"/>
              <w:bottom w:val="single" w:sz="4" w:space="0" w:color="auto"/>
            </w:tcBorders>
            <w:shd w:val="clear" w:color="FFFF00" w:fill="FFFFFF"/>
            <w:vAlign w:val="bottom"/>
            <w:hideMark/>
          </w:tcPr>
          <w:p w14:paraId="47D072F5" w14:textId="77777777" w:rsidR="001C4120" w:rsidRPr="00D64D5D" w:rsidRDefault="001C4120" w:rsidP="00C51FD2">
            <w:pPr>
              <w:pStyle w:val="Tabela1"/>
            </w:pPr>
            <w:r w:rsidRPr="00D64D5D">
              <w:t>Tag transp.retTransp.pICMSRet</w:t>
            </w:r>
          </w:p>
        </w:tc>
      </w:tr>
      <w:tr w:rsidR="001C4120" w:rsidRPr="00D64D5D" w14:paraId="143B68D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E592283" w14:textId="77777777" w:rsidR="001C4120" w:rsidRPr="00D64D5D" w:rsidRDefault="001C4120" w:rsidP="00C51FD2">
            <w:pPr>
              <w:pStyle w:val="Tabela1"/>
            </w:pPr>
            <w:r w:rsidRPr="00D64D5D">
              <w:t>dadosGerais.perOf1</w:t>
            </w:r>
          </w:p>
        </w:tc>
        <w:tc>
          <w:tcPr>
            <w:tcW w:w="5387" w:type="dxa"/>
            <w:tcBorders>
              <w:top w:val="nil"/>
              <w:left w:val="nil"/>
              <w:bottom w:val="single" w:sz="4" w:space="0" w:color="auto"/>
              <w:right w:val="single" w:sz="4" w:space="0" w:color="auto"/>
            </w:tcBorders>
            <w:shd w:val="clear" w:color="auto" w:fill="auto"/>
            <w:vAlign w:val="center"/>
            <w:hideMark/>
          </w:tcPr>
          <w:p w14:paraId="2C8DD3A2" w14:textId="77777777" w:rsidR="001C4120" w:rsidRPr="00D64D5D" w:rsidRDefault="001C4120" w:rsidP="00C51FD2">
            <w:pPr>
              <w:pStyle w:val="Tabela1"/>
            </w:pPr>
            <w:r w:rsidRPr="00D64D5D">
              <w:t>(Opcional) - Number(005,2) - Percentual de oferta 1 para a Nota</w:t>
            </w:r>
          </w:p>
        </w:tc>
        <w:tc>
          <w:tcPr>
            <w:tcW w:w="4961" w:type="dxa"/>
            <w:tcBorders>
              <w:top w:val="nil"/>
              <w:left w:val="nil"/>
              <w:bottom w:val="single" w:sz="4" w:space="0" w:color="auto"/>
            </w:tcBorders>
            <w:shd w:val="clear" w:color="FFFF00" w:fill="FFFFFF"/>
            <w:vAlign w:val="bottom"/>
            <w:hideMark/>
          </w:tcPr>
          <w:p w14:paraId="57FCB1BC" w14:textId="77777777" w:rsidR="001C4120" w:rsidRPr="00D64D5D" w:rsidRDefault="001C4120" w:rsidP="00C51FD2">
            <w:pPr>
              <w:pStyle w:val="Tabela1"/>
            </w:pPr>
            <w:r w:rsidRPr="00D64D5D">
              <w:t>Não enviar</w:t>
            </w:r>
          </w:p>
        </w:tc>
      </w:tr>
      <w:tr w:rsidR="001C4120" w:rsidRPr="00D64D5D" w14:paraId="434A3C4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632D1E2" w14:textId="77777777" w:rsidR="001C4120" w:rsidRPr="00D64D5D" w:rsidRDefault="001C4120" w:rsidP="00C51FD2">
            <w:pPr>
              <w:pStyle w:val="Tabela1"/>
            </w:pPr>
            <w:r w:rsidRPr="00D64D5D">
              <w:t>dadosGerais.perOf2</w:t>
            </w:r>
          </w:p>
        </w:tc>
        <w:tc>
          <w:tcPr>
            <w:tcW w:w="5387" w:type="dxa"/>
            <w:tcBorders>
              <w:top w:val="nil"/>
              <w:left w:val="nil"/>
              <w:bottom w:val="single" w:sz="4" w:space="0" w:color="auto"/>
              <w:right w:val="single" w:sz="4" w:space="0" w:color="auto"/>
            </w:tcBorders>
            <w:shd w:val="clear" w:color="auto" w:fill="auto"/>
            <w:vAlign w:val="center"/>
            <w:hideMark/>
          </w:tcPr>
          <w:p w14:paraId="26AA9EA6" w14:textId="77777777" w:rsidR="001C4120" w:rsidRPr="00D64D5D" w:rsidRDefault="001C4120" w:rsidP="00C51FD2">
            <w:pPr>
              <w:pStyle w:val="Tabela1"/>
            </w:pPr>
            <w:r w:rsidRPr="00D64D5D">
              <w:t>(Opcional) - Number(005,2) - Percentual de oferta 2 para a Nota Fiscal</w:t>
            </w:r>
          </w:p>
        </w:tc>
        <w:tc>
          <w:tcPr>
            <w:tcW w:w="4961" w:type="dxa"/>
            <w:tcBorders>
              <w:top w:val="nil"/>
              <w:left w:val="nil"/>
              <w:bottom w:val="single" w:sz="4" w:space="0" w:color="auto"/>
            </w:tcBorders>
            <w:shd w:val="clear" w:color="FFFF00" w:fill="FFFFFF"/>
            <w:vAlign w:val="bottom"/>
            <w:hideMark/>
          </w:tcPr>
          <w:p w14:paraId="7A950E15" w14:textId="77777777" w:rsidR="001C4120" w:rsidRPr="00D64D5D" w:rsidRDefault="001C4120" w:rsidP="00C51FD2">
            <w:pPr>
              <w:pStyle w:val="Tabela1"/>
            </w:pPr>
            <w:r w:rsidRPr="00D64D5D">
              <w:t>Não enviar</w:t>
            </w:r>
          </w:p>
        </w:tc>
      </w:tr>
      <w:tr w:rsidR="001C4120" w:rsidRPr="00D64D5D" w14:paraId="7633370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1F76B5A" w14:textId="77777777" w:rsidR="001C4120" w:rsidRPr="00D64D5D" w:rsidRDefault="001C4120" w:rsidP="00C51FD2">
            <w:pPr>
              <w:pStyle w:val="Tabela1"/>
            </w:pPr>
            <w:r w:rsidRPr="00D64D5D">
              <w:t>dadosGerais.vlrFre</w:t>
            </w:r>
          </w:p>
        </w:tc>
        <w:tc>
          <w:tcPr>
            <w:tcW w:w="5387" w:type="dxa"/>
            <w:tcBorders>
              <w:top w:val="nil"/>
              <w:left w:val="nil"/>
              <w:bottom w:val="single" w:sz="4" w:space="0" w:color="auto"/>
              <w:right w:val="single" w:sz="4" w:space="0" w:color="auto"/>
            </w:tcBorders>
            <w:shd w:val="clear" w:color="auto" w:fill="auto"/>
            <w:vAlign w:val="center"/>
            <w:hideMark/>
          </w:tcPr>
          <w:p w14:paraId="5BDE2353" w14:textId="77777777" w:rsidR="001C4120" w:rsidRPr="00D64D5D" w:rsidRDefault="001C4120" w:rsidP="00C51FD2">
            <w:pPr>
              <w:pStyle w:val="Tabela1"/>
            </w:pPr>
            <w:r w:rsidRPr="00D64D5D">
              <w:t>(Opcional) - Number(015,2) - Valor do frete da nota fiscal de saída</w:t>
            </w:r>
          </w:p>
        </w:tc>
        <w:tc>
          <w:tcPr>
            <w:tcW w:w="4961" w:type="dxa"/>
            <w:tcBorders>
              <w:top w:val="nil"/>
              <w:left w:val="nil"/>
              <w:bottom w:val="single" w:sz="4" w:space="0" w:color="auto"/>
            </w:tcBorders>
            <w:shd w:val="clear" w:color="000000" w:fill="FFFFFF"/>
            <w:vAlign w:val="bottom"/>
            <w:hideMark/>
          </w:tcPr>
          <w:p w14:paraId="73FE19DD" w14:textId="77777777" w:rsidR="001C4120" w:rsidRPr="00D64D5D" w:rsidRDefault="001C4120" w:rsidP="00C51FD2">
            <w:pPr>
              <w:pStyle w:val="Tabela1"/>
            </w:pPr>
            <w:r w:rsidRPr="00D64D5D">
              <w:t>NOTA_SAIDA.VALORFRETE</w:t>
            </w:r>
          </w:p>
        </w:tc>
      </w:tr>
      <w:tr w:rsidR="001C4120" w:rsidRPr="00D64D5D" w14:paraId="4C5F3763"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5D22E28" w14:textId="77777777" w:rsidR="001C4120" w:rsidRPr="00D64D5D" w:rsidRDefault="001C4120" w:rsidP="00C51FD2">
            <w:pPr>
              <w:pStyle w:val="Tabela1"/>
            </w:pPr>
            <w:r w:rsidRPr="00D64D5D">
              <w:t>dadosGerais.vlrSeg</w:t>
            </w:r>
          </w:p>
        </w:tc>
        <w:tc>
          <w:tcPr>
            <w:tcW w:w="5387" w:type="dxa"/>
            <w:tcBorders>
              <w:top w:val="nil"/>
              <w:left w:val="nil"/>
              <w:bottom w:val="single" w:sz="4" w:space="0" w:color="auto"/>
              <w:right w:val="single" w:sz="4" w:space="0" w:color="auto"/>
            </w:tcBorders>
            <w:shd w:val="clear" w:color="auto" w:fill="auto"/>
            <w:vAlign w:val="center"/>
            <w:hideMark/>
          </w:tcPr>
          <w:p w14:paraId="0B4173B3" w14:textId="77777777" w:rsidR="001C4120" w:rsidRPr="00D64D5D" w:rsidRDefault="001C4120" w:rsidP="00C51FD2">
            <w:pPr>
              <w:pStyle w:val="Tabela1"/>
            </w:pPr>
            <w:r w:rsidRPr="00D64D5D">
              <w:t>(Opcional) - Number(015,2) - Valor do seguro da nota fiscal de saída</w:t>
            </w:r>
          </w:p>
        </w:tc>
        <w:tc>
          <w:tcPr>
            <w:tcW w:w="4961" w:type="dxa"/>
            <w:tcBorders>
              <w:top w:val="nil"/>
              <w:left w:val="nil"/>
              <w:bottom w:val="single" w:sz="4" w:space="0" w:color="auto"/>
            </w:tcBorders>
            <w:shd w:val="clear" w:color="000000" w:fill="FFFFFF"/>
            <w:vAlign w:val="bottom"/>
            <w:hideMark/>
          </w:tcPr>
          <w:p w14:paraId="69005239" w14:textId="77777777" w:rsidR="001C4120" w:rsidRPr="00D64D5D" w:rsidRDefault="001C4120" w:rsidP="00C51FD2">
            <w:pPr>
              <w:pStyle w:val="Tabela1"/>
            </w:pPr>
            <w:r w:rsidRPr="00D64D5D">
              <w:t>NOTA_SAIDA.VALORSEGURO</w:t>
            </w:r>
          </w:p>
        </w:tc>
      </w:tr>
      <w:tr w:rsidR="001C4120" w:rsidRPr="00D64D5D" w14:paraId="0B69C869"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BDCB344" w14:textId="77777777" w:rsidR="001C4120" w:rsidRPr="00D64D5D" w:rsidRDefault="001C4120" w:rsidP="00C51FD2">
            <w:pPr>
              <w:pStyle w:val="Tabela1"/>
            </w:pPr>
            <w:r w:rsidRPr="00D64D5D">
              <w:t>dadosGerais.vlrEmb</w:t>
            </w:r>
          </w:p>
        </w:tc>
        <w:tc>
          <w:tcPr>
            <w:tcW w:w="5387" w:type="dxa"/>
            <w:tcBorders>
              <w:top w:val="nil"/>
              <w:left w:val="nil"/>
              <w:bottom w:val="single" w:sz="4" w:space="0" w:color="auto"/>
              <w:right w:val="single" w:sz="4" w:space="0" w:color="auto"/>
            </w:tcBorders>
            <w:shd w:val="clear" w:color="auto" w:fill="auto"/>
            <w:vAlign w:val="center"/>
            <w:hideMark/>
          </w:tcPr>
          <w:p w14:paraId="5CD643E4" w14:textId="77777777" w:rsidR="001C4120" w:rsidRPr="00D64D5D" w:rsidRDefault="001C4120" w:rsidP="00C51FD2">
            <w:pPr>
              <w:pStyle w:val="Tabela1"/>
            </w:pPr>
            <w:r w:rsidRPr="00D64D5D">
              <w:t>(Opcional) - Number(015,2) - Valor das embalagens da nota fiscal de saída</w:t>
            </w:r>
          </w:p>
        </w:tc>
        <w:tc>
          <w:tcPr>
            <w:tcW w:w="4961" w:type="dxa"/>
            <w:tcBorders>
              <w:top w:val="nil"/>
              <w:left w:val="nil"/>
              <w:bottom w:val="single" w:sz="4" w:space="0" w:color="auto"/>
            </w:tcBorders>
            <w:shd w:val="clear" w:color="FFFF00" w:fill="FFFFFF"/>
            <w:vAlign w:val="bottom"/>
            <w:hideMark/>
          </w:tcPr>
          <w:p w14:paraId="22F77C57" w14:textId="77777777" w:rsidR="001C4120" w:rsidRPr="00D64D5D" w:rsidRDefault="001C4120" w:rsidP="00C51FD2">
            <w:pPr>
              <w:pStyle w:val="Tabela1"/>
            </w:pPr>
            <w:r w:rsidRPr="00D64D5D">
              <w:t>Não enviar</w:t>
            </w:r>
          </w:p>
        </w:tc>
      </w:tr>
      <w:tr w:rsidR="001C4120" w:rsidRPr="00D64D5D" w14:paraId="13A70F29"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43A1D76" w14:textId="77777777" w:rsidR="001C4120" w:rsidRPr="00D64D5D" w:rsidRDefault="001C4120" w:rsidP="00C51FD2">
            <w:pPr>
              <w:pStyle w:val="Tabela1"/>
            </w:pPr>
            <w:r w:rsidRPr="00D64D5D">
              <w:t>dadosGerais.vlrEnc</w:t>
            </w:r>
          </w:p>
        </w:tc>
        <w:tc>
          <w:tcPr>
            <w:tcW w:w="5387" w:type="dxa"/>
            <w:tcBorders>
              <w:top w:val="nil"/>
              <w:left w:val="nil"/>
              <w:bottom w:val="single" w:sz="4" w:space="0" w:color="auto"/>
              <w:right w:val="single" w:sz="4" w:space="0" w:color="auto"/>
            </w:tcBorders>
            <w:shd w:val="clear" w:color="auto" w:fill="auto"/>
            <w:vAlign w:val="center"/>
            <w:hideMark/>
          </w:tcPr>
          <w:p w14:paraId="74893658" w14:textId="77777777" w:rsidR="001C4120" w:rsidRPr="00D64D5D" w:rsidRDefault="001C4120" w:rsidP="00C51FD2">
            <w:pPr>
              <w:pStyle w:val="Tabela1"/>
            </w:pPr>
            <w:r w:rsidRPr="00D64D5D">
              <w:t>(Opcional) - Number(015,2) - Valor dos encargos financeiros da nota fiscal de saída</w:t>
            </w:r>
          </w:p>
        </w:tc>
        <w:tc>
          <w:tcPr>
            <w:tcW w:w="4961" w:type="dxa"/>
            <w:tcBorders>
              <w:top w:val="nil"/>
              <w:left w:val="nil"/>
              <w:bottom w:val="single" w:sz="4" w:space="0" w:color="auto"/>
            </w:tcBorders>
            <w:shd w:val="clear" w:color="FFFF00" w:fill="FFFFFF"/>
            <w:vAlign w:val="bottom"/>
            <w:hideMark/>
          </w:tcPr>
          <w:p w14:paraId="4EF6BF2F" w14:textId="77777777" w:rsidR="001C4120" w:rsidRPr="00D64D5D" w:rsidRDefault="001C4120" w:rsidP="00C51FD2">
            <w:pPr>
              <w:pStyle w:val="Tabela1"/>
            </w:pPr>
            <w:r w:rsidRPr="00D64D5D">
              <w:t>Não enviar</w:t>
            </w:r>
          </w:p>
          <w:p w14:paraId="6B115998" w14:textId="77777777" w:rsidR="001C4120" w:rsidRPr="00D64D5D" w:rsidRDefault="001C4120" w:rsidP="00C51FD2">
            <w:pPr>
              <w:pStyle w:val="Tabela1"/>
            </w:pPr>
            <w:r w:rsidRPr="00D64D5D">
              <w:t>Inutilizado no SGT</w:t>
            </w:r>
          </w:p>
        </w:tc>
      </w:tr>
      <w:tr w:rsidR="001C4120" w:rsidRPr="00D64D5D" w14:paraId="3D15AEF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AFD63F3" w14:textId="77777777" w:rsidR="001C4120" w:rsidRPr="00D64D5D" w:rsidRDefault="001C4120" w:rsidP="00C51FD2">
            <w:pPr>
              <w:pStyle w:val="Tabela1"/>
            </w:pPr>
            <w:r w:rsidRPr="00D64D5D">
              <w:t>dadosGerais.vlrOut</w:t>
            </w:r>
          </w:p>
        </w:tc>
        <w:tc>
          <w:tcPr>
            <w:tcW w:w="5387" w:type="dxa"/>
            <w:tcBorders>
              <w:top w:val="nil"/>
              <w:left w:val="nil"/>
              <w:bottom w:val="single" w:sz="4" w:space="0" w:color="auto"/>
              <w:right w:val="single" w:sz="4" w:space="0" w:color="auto"/>
            </w:tcBorders>
            <w:shd w:val="clear" w:color="auto" w:fill="auto"/>
            <w:vAlign w:val="center"/>
            <w:hideMark/>
          </w:tcPr>
          <w:p w14:paraId="35F022C4" w14:textId="77777777" w:rsidR="001C4120" w:rsidRPr="00D64D5D" w:rsidRDefault="001C4120" w:rsidP="00C51FD2">
            <w:pPr>
              <w:pStyle w:val="Tabela1"/>
            </w:pPr>
            <w:r w:rsidRPr="00D64D5D">
              <w:t>(Opcional) - Number(015,2) - Valor de outras despesas da nota fiscal de saída</w:t>
            </w:r>
          </w:p>
        </w:tc>
        <w:tc>
          <w:tcPr>
            <w:tcW w:w="4961" w:type="dxa"/>
            <w:tcBorders>
              <w:top w:val="nil"/>
              <w:left w:val="nil"/>
              <w:bottom w:val="single" w:sz="4" w:space="0" w:color="auto"/>
            </w:tcBorders>
            <w:shd w:val="clear" w:color="auto" w:fill="auto"/>
            <w:vAlign w:val="center"/>
            <w:hideMark/>
          </w:tcPr>
          <w:p w14:paraId="5872899A" w14:textId="77777777" w:rsidR="001C4120" w:rsidRPr="00D64D5D" w:rsidRDefault="001C4120" w:rsidP="00C51FD2">
            <w:pPr>
              <w:pStyle w:val="Tabela1"/>
            </w:pPr>
            <w:r w:rsidRPr="00D64D5D">
              <w:t>NOTA_SAIDA.VRTOTALDESPACES</w:t>
            </w:r>
          </w:p>
        </w:tc>
      </w:tr>
      <w:tr w:rsidR="001C4120" w:rsidRPr="00D64D5D" w14:paraId="7D8F3BF9"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3E6014A" w14:textId="77777777" w:rsidR="001C4120" w:rsidRPr="00D64D5D" w:rsidRDefault="001C4120" w:rsidP="00C51FD2">
            <w:pPr>
              <w:pStyle w:val="Tabela1"/>
            </w:pPr>
            <w:r w:rsidRPr="00D64D5D">
              <w:t>dadosGerais.vlrDar</w:t>
            </w:r>
          </w:p>
        </w:tc>
        <w:tc>
          <w:tcPr>
            <w:tcW w:w="5387" w:type="dxa"/>
            <w:tcBorders>
              <w:top w:val="nil"/>
              <w:left w:val="nil"/>
              <w:bottom w:val="single" w:sz="4" w:space="0" w:color="auto"/>
              <w:right w:val="single" w:sz="4" w:space="0" w:color="auto"/>
            </w:tcBorders>
            <w:shd w:val="clear" w:color="auto" w:fill="auto"/>
            <w:vAlign w:val="center"/>
            <w:hideMark/>
          </w:tcPr>
          <w:p w14:paraId="29CC3945" w14:textId="77777777" w:rsidR="001C4120" w:rsidRPr="00D64D5D" w:rsidRDefault="001C4120" w:rsidP="00C51FD2">
            <w:pPr>
              <w:pStyle w:val="Tabela1"/>
            </w:pPr>
            <w:r w:rsidRPr="00D64D5D">
              <w:t>(Opcional) - Number(015,2) - Valor dos descontos para arredondamento do total da nota fiscal</w:t>
            </w:r>
          </w:p>
        </w:tc>
        <w:tc>
          <w:tcPr>
            <w:tcW w:w="4961" w:type="dxa"/>
            <w:tcBorders>
              <w:top w:val="nil"/>
              <w:left w:val="nil"/>
              <w:bottom w:val="single" w:sz="4" w:space="0" w:color="auto"/>
            </w:tcBorders>
            <w:shd w:val="clear" w:color="FFFF00" w:fill="FFFFFF"/>
            <w:vAlign w:val="bottom"/>
            <w:hideMark/>
          </w:tcPr>
          <w:p w14:paraId="1ABDC730" w14:textId="77777777" w:rsidR="001C4120" w:rsidRPr="00D64D5D" w:rsidRDefault="001C4120" w:rsidP="00C51FD2">
            <w:pPr>
              <w:pStyle w:val="Tabela1"/>
            </w:pPr>
            <w:r w:rsidRPr="00D64D5D">
              <w:t>Não enviar</w:t>
            </w:r>
          </w:p>
        </w:tc>
      </w:tr>
      <w:tr w:rsidR="001C4120" w:rsidRPr="00D64D5D" w14:paraId="3A324EE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AFCC0DB" w14:textId="77777777" w:rsidR="001C4120" w:rsidRPr="00D64D5D" w:rsidRDefault="001C4120" w:rsidP="00C51FD2">
            <w:pPr>
              <w:pStyle w:val="Tabela1"/>
            </w:pPr>
            <w:r w:rsidRPr="00D64D5D">
              <w:t>dadosGerais.vlrFrd</w:t>
            </w:r>
          </w:p>
        </w:tc>
        <w:tc>
          <w:tcPr>
            <w:tcW w:w="5387" w:type="dxa"/>
            <w:tcBorders>
              <w:top w:val="nil"/>
              <w:left w:val="nil"/>
              <w:bottom w:val="single" w:sz="4" w:space="0" w:color="auto"/>
              <w:right w:val="single" w:sz="4" w:space="0" w:color="auto"/>
            </w:tcBorders>
            <w:shd w:val="clear" w:color="auto" w:fill="auto"/>
            <w:vAlign w:val="center"/>
            <w:hideMark/>
          </w:tcPr>
          <w:p w14:paraId="4D7F8612" w14:textId="77777777" w:rsidR="001C4120" w:rsidRPr="00D64D5D" w:rsidRDefault="001C4120" w:rsidP="00C51FD2">
            <w:pPr>
              <w:pStyle w:val="Tabela1"/>
            </w:pPr>
            <w:r w:rsidRPr="00D64D5D">
              <w:t>(Opcional) - Number(015,2) - Valor frete destacado</w:t>
            </w:r>
          </w:p>
        </w:tc>
        <w:tc>
          <w:tcPr>
            <w:tcW w:w="4961" w:type="dxa"/>
            <w:tcBorders>
              <w:top w:val="nil"/>
              <w:left w:val="nil"/>
              <w:bottom w:val="single" w:sz="4" w:space="0" w:color="auto"/>
            </w:tcBorders>
            <w:shd w:val="clear" w:color="FFFF00" w:fill="FFFFFF"/>
            <w:vAlign w:val="bottom"/>
            <w:hideMark/>
          </w:tcPr>
          <w:p w14:paraId="30474BC3" w14:textId="77777777" w:rsidR="001C4120" w:rsidRPr="00D64D5D" w:rsidRDefault="001C4120" w:rsidP="00C51FD2">
            <w:pPr>
              <w:pStyle w:val="Tabela1"/>
            </w:pPr>
            <w:r w:rsidRPr="00D64D5D">
              <w:t>Não enviar</w:t>
            </w:r>
          </w:p>
        </w:tc>
      </w:tr>
      <w:tr w:rsidR="001C4120" w:rsidRPr="00D64D5D" w14:paraId="49C6DF19"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709F6AB" w14:textId="77777777" w:rsidR="001C4120" w:rsidRPr="00D64D5D" w:rsidRDefault="001C4120" w:rsidP="00C51FD2">
            <w:pPr>
              <w:pStyle w:val="Tabela1"/>
            </w:pPr>
            <w:r w:rsidRPr="00D64D5D">
              <w:t>dadosGerais.vlrOud</w:t>
            </w:r>
          </w:p>
        </w:tc>
        <w:tc>
          <w:tcPr>
            <w:tcW w:w="5387" w:type="dxa"/>
            <w:tcBorders>
              <w:top w:val="nil"/>
              <w:left w:val="nil"/>
              <w:bottom w:val="single" w:sz="4" w:space="0" w:color="auto"/>
              <w:right w:val="single" w:sz="4" w:space="0" w:color="auto"/>
            </w:tcBorders>
            <w:shd w:val="clear" w:color="auto" w:fill="auto"/>
            <w:vAlign w:val="center"/>
            <w:hideMark/>
          </w:tcPr>
          <w:p w14:paraId="1448D68A" w14:textId="77777777" w:rsidR="001C4120" w:rsidRPr="00D64D5D" w:rsidRDefault="001C4120" w:rsidP="00C51FD2">
            <w:pPr>
              <w:pStyle w:val="Tabela1"/>
            </w:pPr>
            <w:r w:rsidRPr="00D64D5D">
              <w:t>(Opcional) - Number(015,2) - Valor outras despesas destacado</w:t>
            </w:r>
          </w:p>
        </w:tc>
        <w:tc>
          <w:tcPr>
            <w:tcW w:w="4961" w:type="dxa"/>
            <w:tcBorders>
              <w:top w:val="nil"/>
              <w:left w:val="nil"/>
              <w:bottom w:val="single" w:sz="4" w:space="0" w:color="auto"/>
            </w:tcBorders>
            <w:shd w:val="clear" w:color="FFFF00" w:fill="FFFFFF"/>
            <w:vAlign w:val="bottom"/>
            <w:hideMark/>
          </w:tcPr>
          <w:p w14:paraId="495B2C7F" w14:textId="77777777" w:rsidR="001C4120" w:rsidRPr="00D64D5D" w:rsidRDefault="001C4120" w:rsidP="00C51FD2">
            <w:pPr>
              <w:pStyle w:val="Tabela1"/>
            </w:pPr>
            <w:r w:rsidRPr="00D64D5D">
              <w:t>Não enviar</w:t>
            </w:r>
          </w:p>
        </w:tc>
      </w:tr>
      <w:tr w:rsidR="001C4120" w:rsidRPr="00D64D5D" w14:paraId="4D64F90C"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D69AF8D" w14:textId="77777777" w:rsidR="001C4120" w:rsidRPr="00D64D5D" w:rsidRDefault="001C4120" w:rsidP="00C51FD2">
            <w:pPr>
              <w:pStyle w:val="Tabela1"/>
            </w:pPr>
            <w:r w:rsidRPr="00D64D5D">
              <w:t>dadosGerais.vlrBpr</w:t>
            </w:r>
          </w:p>
        </w:tc>
        <w:tc>
          <w:tcPr>
            <w:tcW w:w="5387" w:type="dxa"/>
            <w:tcBorders>
              <w:top w:val="nil"/>
              <w:left w:val="nil"/>
              <w:bottom w:val="single" w:sz="4" w:space="0" w:color="auto"/>
              <w:right w:val="single" w:sz="4" w:space="0" w:color="auto"/>
            </w:tcBorders>
            <w:shd w:val="clear" w:color="auto" w:fill="auto"/>
            <w:vAlign w:val="center"/>
            <w:hideMark/>
          </w:tcPr>
          <w:p w14:paraId="0A809C87" w14:textId="77777777" w:rsidR="001C4120" w:rsidRPr="00D64D5D" w:rsidRDefault="001C4120" w:rsidP="00C51FD2">
            <w:pPr>
              <w:pStyle w:val="Tabela1"/>
            </w:pPr>
            <w:r w:rsidRPr="00D64D5D">
              <w:t>(Opcional) - Number(015,2) - Soma dos valores dos itens de produtos da nota fiscal de saída</w:t>
            </w:r>
          </w:p>
        </w:tc>
        <w:tc>
          <w:tcPr>
            <w:tcW w:w="4961" w:type="dxa"/>
            <w:tcBorders>
              <w:top w:val="nil"/>
              <w:left w:val="nil"/>
              <w:bottom w:val="single" w:sz="4" w:space="0" w:color="auto"/>
            </w:tcBorders>
            <w:shd w:val="clear" w:color="FFFF00" w:fill="FFFFFF"/>
            <w:vAlign w:val="bottom"/>
            <w:hideMark/>
          </w:tcPr>
          <w:p w14:paraId="03019487" w14:textId="77777777" w:rsidR="001C4120" w:rsidRPr="00D64D5D" w:rsidRDefault="001C4120" w:rsidP="00C51FD2">
            <w:pPr>
              <w:pStyle w:val="Tabela1"/>
            </w:pPr>
            <w:r w:rsidRPr="00D64D5D">
              <w:t>NOTA_SAIDA.VALORMERCADORIA</w:t>
            </w:r>
          </w:p>
          <w:p w14:paraId="6EABBC55" w14:textId="77777777" w:rsidR="001C4120" w:rsidRPr="00D64D5D" w:rsidRDefault="001C4120" w:rsidP="00C51FD2">
            <w:pPr>
              <w:pStyle w:val="Tabela1"/>
            </w:pPr>
            <w:r w:rsidRPr="00D64D5D">
              <w:t>Enviar somente se for devolução, caso contrário enviar zerado</w:t>
            </w:r>
          </w:p>
        </w:tc>
      </w:tr>
      <w:tr w:rsidR="001C4120" w:rsidRPr="00D64D5D" w14:paraId="253D21C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5B32EFB" w14:textId="77777777" w:rsidR="001C4120" w:rsidRPr="00D64D5D" w:rsidRDefault="001C4120" w:rsidP="00C51FD2">
            <w:pPr>
              <w:pStyle w:val="Tabela1"/>
            </w:pPr>
            <w:r w:rsidRPr="00D64D5D">
              <w:t>dadosGerais.vlrDpr</w:t>
            </w:r>
          </w:p>
        </w:tc>
        <w:tc>
          <w:tcPr>
            <w:tcW w:w="5387" w:type="dxa"/>
            <w:tcBorders>
              <w:top w:val="nil"/>
              <w:left w:val="nil"/>
              <w:bottom w:val="single" w:sz="4" w:space="0" w:color="auto"/>
              <w:right w:val="single" w:sz="4" w:space="0" w:color="auto"/>
            </w:tcBorders>
            <w:shd w:val="clear" w:color="auto" w:fill="auto"/>
            <w:vAlign w:val="center"/>
            <w:hideMark/>
          </w:tcPr>
          <w:p w14:paraId="361E230F" w14:textId="77777777" w:rsidR="001C4120" w:rsidRPr="00D64D5D" w:rsidRDefault="001C4120" w:rsidP="00C51FD2">
            <w:pPr>
              <w:pStyle w:val="Tabela1"/>
            </w:pPr>
            <w:r w:rsidRPr="00D64D5D">
              <w:t>(Opcional) - Number(015,2) - Soma dos descontos dos itens de produtos da nota fiscal de saída</w:t>
            </w:r>
          </w:p>
        </w:tc>
        <w:tc>
          <w:tcPr>
            <w:tcW w:w="4961" w:type="dxa"/>
            <w:tcBorders>
              <w:top w:val="nil"/>
              <w:left w:val="nil"/>
              <w:bottom w:val="single" w:sz="4" w:space="0" w:color="auto"/>
            </w:tcBorders>
            <w:shd w:val="clear" w:color="FFFF00" w:fill="FFFFFF"/>
            <w:vAlign w:val="bottom"/>
            <w:hideMark/>
          </w:tcPr>
          <w:p w14:paraId="3D33C20D" w14:textId="77777777" w:rsidR="001C4120" w:rsidRPr="00D64D5D" w:rsidRDefault="001C4120" w:rsidP="00C51FD2">
            <w:pPr>
              <w:pStyle w:val="Tabela1"/>
            </w:pPr>
            <w:r w:rsidRPr="00D64D5D">
              <w:t>NOTA_SAIDA.VALOR_DESCONTO</w:t>
            </w:r>
          </w:p>
          <w:p w14:paraId="05A85121" w14:textId="77777777" w:rsidR="001C4120" w:rsidRPr="00D64D5D" w:rsidRDefault="001C4120" w:rsidP="00C51FD2">
            <w:pPr>
              <w:pStyle w:val="Tabela1"/>
            </w:pPr>
            <w:r w:rsidRPr="00D64D5D">
              <w:t>Enviar somente se for produto</w:t>
            </w:r>
          </w:p>
        </w:tc>
      </w:tr>
      <w:tr w:rsidR="001C4120" w:rsidRPr="00D64D5D" w14:paraId="1429E22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5449685" w14:textId="77777777" w:rsidR="001C4120" w:rsidRPr="00D64D5D" w:rsidRDefault="001C4120" w:rsidP="00C51FD2">
            <w:pPr>
              <w:pStyle w:val="Tabela1"/>
            </w:pPr>
            <w:r w:rsidRPr="00D64D5D">
              <w:t>dadosGerais.vlrBse</w:t>
            </w:r>
          </w:p>
        </w:tc>
        <w:tc>
          <w:tcPr>
            <w:tcW w:w="5387" w:type="dxa"/>
            <w:tcBorders>
              <w:top w:val="nil"/>
              <w:left w:val="nil"/>
              <w:bottom w:val="single" w:sz="4" w:space="0" w:color="auto"/>
              <w:right w:val="single" w:sz="4" w:space="0" w:color="auto"/>
            </w:tcBorders>
            <w:shd w:val="clear" w:color="auto" w:fill="auto"/>
            <w:vAlign w:val="center"/>
            <w:hideMark/>
          </w:tcPr>
          <w:p w14:paraId="234F4901" w14:textId="77777777" w:rsidR="001C4120" w:rsidRPr="00D64D5D" w:rsidRDefault="001C4120" w:rsidP="00C51FD2">
            <w:pPr>
              <w:pStyle w:val="Tabela1"/>
            </w:pPr>
            <w:r w:rsidRPr="00D64D5D">
              <w:t>(Opcional) - Number(015,2) - Soma dos valores dos itens de serviços da nota fiscal de saída</w:t>
            </w:r>
          </w:p>
        </w:tc>
        <w:tc>
          <w:tcPr>
            <w:tcW w:w="4961" w:type="dxa"/>
            <w:tcBorders>
              <w:top w:val="nil"/>
              <w:left w:val="nil"/>
              <w:bottom w:val="single" w:sz="4" w:space="0" w:color="auto"/>
            </w:tcBorders>
            <w:shd w:val="clear" w:color="auto" w:fill="auto"/>
            <w:vAlign w:val="center"/>
            <w:hideMark/>
          </w:tcPr>
          <w:p w14:paraId="33B0794A" w14:textId="77777777" w:rsidR="001C4120" w:rsidRPr="00D64D5D" w:rsidRDefault="001C4120" w:rsidP="00C51FD2">
            <w:pPr>
              <w:pStyle w:val="Tabela1"/>
            </w:pPr>
            <w:r w:rsidRPr="00D64D5D">
              <w:t>Enviar soma dos valores de serviços (item + impostos)</w:t>
            </w:r>
          </w:p>
        </w:tc>
      </w:tr>
      <w:tr w:rsidR="001C4120" w:rsidRPr="00D64D5D" w14:paraId="566AF1C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5D4C217" w14:textId="77777777" w:rsidR="001C4120" w:rsidRPr="00D64D5D" w:rsidRDefault="001C4120" w:rsidP="00C51FD2">
            <w:pPr>
              <w:pStyle w:val="Tabela1"/>
            </w:pPr>
            <w:r w:rsidRPr="00D64D5D">
              <w:t>dadosGerais.vlrDse</w:t>
            </w:r>
          </w:p>
        </w:tc>
        <w:tc>
          <w:tcPr>
            <w:tcW w:w="5387" w:type="dxa"/>
            <w:tcBorders>
              <w:top w:val="nil"/>
              <w:left w:val="nil"/>
              <w:bottom w:val="single" w:sz="4" w:space="0" w:color="auto"/>
              <w:right w:val="single" w:sz="4" w:space="0" w:color="auto"/>
            </w:tcBorders>
            <w:shd w:val="clear" w:color="auto" w:fill="auto"/>
            <w:vAlign w:val="center"/>
            <w:hideMark/>
          </w:tcPr>
          <w:p w14:paraId="6E26A560" w14:textId="77777777" w:rsidR="001C4120" w:rsidRPr="00D64D5D" w:rsidRDefault="001C4120" w:rsidP="00C51FD2">
            <w:pPr>
              <w:pStyle w:val="Tabela1"/>
            </w:pPr>
            <w:r w:rsidRPr="00D64D5D">
              <w:t>(Opcional) - Number(015,2) - Soma dos descontos dos itens de serviços da nota fiscal de saída</w:t>
            </w:r>
          </w:p>
        </w:tc>
        <w:tc>
          <w:tcPr>
            <w:tcW w:w="4961" w:type="dxa"/>
            <w:tcBorders>
              <w:top w:val="nil"/>
              <w:left w:val="nil"/>
              <w:bottom w:val="single" w:sz="4" w:space="0" w:color="auto"/>
            </w:tcBorders>
            <w:shd w:val="clear" w:color="FFFF00" w:fill="FFFFFF"/>
            <w:vAlign w:val="bottom"/>
            <w:hideMark/>
          </w:tcPr>
          <w:p w14:paraId="5BA3367B" w14:textId="77777777" w:rsidR="001C4120" w:rsidRPr="00D64D5D" w:rsidRDefault="001C4120" w:rsidP="00C51FD2">
            <w:pPr>
              <w:pStyle w:val="Tabela1"/>
            </w:pPr>
            <w:r w:rsidRPr="00D64D5D">
              <w:t>NOTA_SAIDA.VALOR_DESCONTO</w:t>
            </w:r>
          </w:p>
          <w:p w14:paraId="1F6DE806" w14:textId="77777777" w:rsidR="001C4120" w:rsidRPr="00D64D5D" w:rsidRDefault="001C4120" w:rsidP="00C51FD2">
            <w:pPr>
              <w:pStyle w:val="Tabela1"/>
            </w:pPr>
            <w:r w:rsidRPr="00D64D5D">
              <w:t>Enviar somente se for serviço</w:t>
            </w:r>
          </w:p>
        </w:tc>
      </w:tr>
      <w:tr w:rsidR="001C4120" w:rsidRPr="00D64D5D" w14:paraId="0876013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FC9BFE5" w14:textId="77777777" w:rsidR="001C4120" w:rsidRPr="00D64D5D" w:rsidRDefault="001C4120" w:rsidP="00C51FD2">
            <w:pPr>
              <w:pStyle w:val="Tabela1"/>
            </w:pPr>
            <w:r w:rsidRPr="00D64D5D">
              <w:t>dadosGerais.vlrDs1</w:t>
            </w:r>
          </w:p>
        </w:tc>
        <w:tc>
          <w:tcPr>
            <w:tcW w:w="5387" w:type="dxa"/>
            <w:tcBorders>
              <w:top w:val="nil"/>
              <w:left w:val="nil"/>
              <w:bottom w:val="single" w:sz="4" w:space="0" w:color="auto"/>
              <w:right w:val="single" w:sz="4" w:space="0" w:color="auto"/>
            </w:tcBorders>
            <w:shd w:val="clear" w:color="auto" w:fill="auto"/>
            <w:vAlign w:val="center"/>
            <w:hideMark/>
          </w:tcPr>
          <w:p w14:paraId="59D3B045" w14:textId="77777777" w:rsidR="001C4120" w:rsidRPr="00D64D5D" w:rsidRDefault="001C4120" w:rsidP="00C51FD2">
            <w:pPr>
              <w:pStyle w:val="Tabela1"/>
            </w:pPr>
            <w:r w:rsidRPr="00D64D5D">
              <w:t>(Opcional) - Number(015,2) - Valor do desconto - 1 do cliente</w:t>
            </w:r>
          </w:p>
        </w:tc>
        <w:tc>
          <w:tcPr>
            <w:tcW w:w="4961" w:type="dxa"/>
            <w:tcBorders>
              <w:top w:val="nil"/>
              <w:left w:val="nil"/>
              <w:bottom w:val="single" w:sz="4" w:space="0" w:color="auto"/>
            </w:tcBorders>
            <w:shd w:val="clear" w:color="FFFF00" w:fill="FFFFFF"/>
            <w:vAlign w:val="bottom"/>
            <w:hideMark/>
          </w:tcPr>
          <w:p w14:paraId="291E3F7A" w14:textId="77777777" w:rsidR="001C4120" w:rsidRPr="00D64D5D" w:rsidRDefault="001C4120" w:rsidP="00C51FD2">
            <w:pPr>
              <w:pStyle w:val="Tabela1"/>
            </w:pPr>
            <w:r w:rsidRPr="00D64D5D">
              <w:t>Não enviar</w:t>
            </w:r>
          </w:p>
        </w:tc>
      </w:tr>
      <w:tr w:rsidR="001C4120" w:rsidRPr="00D64D5D" w14:paraId="37156DB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2186E6C" w14:textId="77777777" w:rsidR="001C4120" w:rsidRPr="00D64D5D" w:rsidRDefault="001C4120" w:rsidP="00C51FD2">
            <w:pPr>
              <w:pStyle w:val="Tabela1"/>
            </w:pPr>
            <w:r w:rsidRPr="00D64D5D">
              <w:t>dadosGerais.vlrDs2</w:t>
            </w:r>
          </w:p>
        </w:tc>
        <w:tc>
          <w:tcPr>
            <w:tcW w:w="5387" w:type="dxa"/>
            <w:tcBorders>
              <w:top w:val="nil"/>
              <w:left w:val="nil"/>
              <w:bottom w:val="single" w:sz="4" w:space="0" w:color="auto"/>
              <w:right w:val="single" w:sz="4" w:space="0" w:color="auto"/>
            </w:tcBorders>
            <w:shd w:val="clear" w:color="auto" w:fill="auto"/>
            <w:vAlign w:val="center"/>
            <w:hideMark/>
          </w:tcPr>
          <w:p w14:paraId="6E50F2DC" w14:textId="77777777" w:rsidR="001C4120" w:rsidRPr="00D64D5D" w:rsidRDefault="001C4120" w:rsidP="00C51FD2">
            <w:pPr>
              <w:pStyle w:val="Tabela1"/>
            </w:pPr>
            <w:r w:rsidRPr="00D64D5D">
              <w:t>(Opcional) - Number(015,2) - Valor do desconto - 2 do cliente</w:t>
            </w:r>
          </w:p>
        </w:tc>
        <w:tc>
          <w:tcPr>
            <w:tcW w:w="4961" w:type="dxa"/>
            <w:tcBorders>
              <w:top w:val="nil"/>
              <w:left w:val="nil"/>
              <w:bottom w:val="single" w:sz="4" w:space="0" w:color="auto"/>
            </w:tcBorders>
            <w:shd w:val="clear" w:color="FFFF00" w:fill="FFFFFF"/>
            <w:vAlign w:val="bottom"/>
            <w:hideMark/>
          </w:tcPr>
          <w:p w14:paraId="3281C2A8" w14:textId="77777777" w:rsidR="001C4120" w:rsidRPr="00D64D5D" w:rsidRDefault="001C4120" w:rsidP="00C51FD2">
            <w:pPr>
              <w:pStyle w:val="Tabela1"/>
            </w:pPr>
            <w:r w:rsidRPr="00D64D5D">
              <w:t>Não enviar</w:t>
            </w:r>
          </w:p>
        </w:tc>
      </w:tr>
      <w:tr w:rsidR="001C4120" w:rsidRPr="00D64D5D" w14:paraId="1244DF4C"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C1DDDCA" w14:textId="77777777" w:rsidR="001C4120" w:rsidRPr="00D64D5D" w:rsidRDefault="001C4120" w:rsidP="00C51FD2">
            <w:pPr>
              <w:pStyle w:val="Tabela1"/>
            </w:pPr>
            <w:r w:rsidRPr="00D64D5D">
              <w:t>dadosGerais.vlrDs3</w:t>
            </w:r>
          </w:p>
        </w:tc>
        <w:tc>
          <w:tcPr>
            <w:tcW w:w="5387" w:type="dxa"/>
            <w:tcBorders>
              <w:top w:val="nil"/>
              <w:left w:val="nil"/>
              <w:bottom w:val="single" w:sz="4" w:space="0" w:color="auto"/>
              <w:right w:val="single" w:sz="4" w:space="0" w:color="auto"/>
            </w:tcBorders>
            <w:shd w:val="clear" w:color="auto" w:fill="auto"/>
            <w:vAlign w:val="center"/>
            <w:hideMark/>
          </w:tcPr>
          <w:p w14:paraId="30D27AF5" w14:textId="77777777" w:rsidR="001C4120" w:rsidRPr="00D64D5D" w:rsidRDefault="001C4120" w:rsidP="00C51FD2">
            <w:pPr>
              <w:pStyle w:val="Tabela1"/>
            </w:pPr>
            <w:r w:rsidRPr="00D64D5D">
              <w:t>(Opcional) - Number(015,2) - Valor do desconto - 3 do cliente</w:t>
            </w:r>
          </w:p>
        </w:tc>
        <w:tc>
          <w:tcPr>
            <w:tcW w:w="4961" w:type="dxa"/>
            <w:tcBorders>
              <w:top w:val="nil"/>
              <w:left w:val="nil"/>
              <w:bottom w:val="single" w:sz="4" w:space="0" w:color="auto"/>
            </w:tcBorders>
            <w:shd w:val="clear" w:color="FFFF00" w:fill="FFFFFF"/>
            <w:vAlign w:val="bottom"/>
            <w:hideMark/>
          </w:tcPr>
          <w:p w14:paraId="15C3C40D" w14:textId="77777777" w:rsidR="001C4120" w:rsidRPr="00D64D5D" w:rsidRDefault="001C4120" w:rsidP="00C51FD2">
            <w:pPr>
              <w:pStyle w:val="Tabela1"/>
            </w:pPr>
            <w:r w:rsidRPr="00D64D5D">
              <w:t>Não enviar</w:t>
            </w:r>
          </w:p>
        </w:tc>
      </w:tr>
      <w:tr w:rsidR="001C4120" w:rsidRPr="00D64D5D" w14:paraId="28F10C4C"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7371F67" w14:textId="77777777" w:rsidR="001C4120" w:rsidRPr="00D64D5D" w:rsidRDefault="001C4120" w:rsidP="00C51FD2">
            <w:pPr>
              <w:pStyle w:val="Tabela1"/>
            </w:pPr>
            <w:r w:rsidRPr="00D64D5D">
              <w:t>dadosGerais.vlrDs4</w:t>
            </w:r>
          </w:p>
        </w:tc>
        <w:tc>
          <w:tcPr>
            <w:tcW w:w="5387" w:type="dxa"/>
            <w:tcBorders>
              <w:top w:val="nil"/>
              <w:left w:val="nil"/>
              <w:bottom w:val="single" w:sz="4" w:space="0" w:color="auto"/>
              <w:right w:val="single" w:sz="4" w:space="0" w:color="auto"/>
            </w:tcBorders>
            <w:shd w:val="clear" w:color="auto" w:fill="auto"/>
            <w:vAlign w:val="center"/>
            <w:hideMark/>
          </w:tcPr>
          <w:p w14:paraId="18BCA67C" w14:textId="77777777" w:rsidR="001C4120" w:rsidRPr="00D64D5D" w:rsidRDefault="001C4120" w:rsidP="00C51FD2">
            <w:pPr>
              <w:pStyle w:val="Tabela1"/>
            </w:pPr>
            <w:r w:rsidRPr="00D64D5D">
              <w:t>(Opcional) - Number(015,2) - Valor do desconto - 4 do cliente</w:t>
            </w:r>
          </w:p>
        </w:tc>
        <w:tc>
          <w:tcPr>
            <w:tcW w:w="4961" w:type="dxa"/>
            <w:tcBorders>
              <w:top w:val="nil"/>
              <w:left w:val="nil"/>
              <w:bottom w:val="single" w:sz="4" w:space="0" w:color="auto"/>
            </w:tcBorders>
            <w:shd w:val="clear" w:color="FFFF00" w:fill="FFFFFF"/>
            <w:vAlign w:val="bottom"/>
            <w:hideMark/>
          </w:tcPr>
          <w:p w14:paraId="184BA476" w14:textId="77777777" w:rsidR="001C4120" w:rsidRPr="00D64D5D" w:rsidRDefault="001C4120" w:rsidP="00C51FD2">
            <w:pPr>
              <w:pStyle w:val="Tabela1"/>
            </w:pPr>
            <w:r w:rsidRPr="00D64D5D">
              <w:t>Não enviar</w:t>
            </w:r>
          </w:p>
        </w:tc>
      </w:tr>
      <w:tr w:rsidR="001C4120" w:rsidRPr="00D64D5D" w14:paraId="4D4153A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27199C0" w14:textId="77777777" w:rsidR="001C4120" w:rsidRPr="00D64D5D" w:rsidRDefault="001C4120" w:rsidP="00C51FD2">
            <w:pPr>
              <w:pStyle w:val="Tabela1"/>
            </w:pPr>
            <w:r w:rsidRPr="00D64D5D">
              <w:t>dadosGerais.vlrDs5</w:t>
            </w:r>
          </w:p>
        </w:tc>
        <w:tc>
          <w:tcPr>
            <w:tcW w:w="5387" w:type="dxa"/>
            <w:tcBorders>
              <w:top w:val="nil"/>
              <w:left w:val="nil"/>
              <w:bottom w:val="single" w:sz="4" w:space="0" w:color="auto"/>
              <w:right w:val="single" w:sz="4" w:space="0" w:color="auto"/>
            </w:tcBorders>
            <w:shd w:val="clear" w:color="auto" w:fill="auto"/>
            <w:vAlign w:val="center"/>
            <w:hideMark/>
          </w:tcPr>
          <w:p w14:paraId="1B2421EF" w14:textId="77777777" w:rsidR="001C4120" w:rsidRPr="00D64D5D" w:rsidRDefault="001C4120" w:rsidP="00C51FD2">
            <w:pPr>
              <w:pStyle w:val="Tabela1"/>
            </w:pPr>
            <w:r w:rsidRPr="00D64D5D">
              <w:t>(Opcional) - Number(015,2) - Valor do desconto - 5 do cliente</w:t>
            </w:r>
          </w:p>
        </w:tc>
        <w:tc>
          <w:tcPr>
            <w:tcW w:w="4961" w:type="dxa"/>
            <w:tcBorders>
              <w:top w:val="nil"/>
              <w:left w:val="nil"/>
              <w:bottom w:val="single" w:sz="4" w:space="0" w:color="auto"/>
            </w:tcBorders>
            <w:shd w:val="clear" w:color="FFFF00" w:fill="FFFFFF"/>
            <w:vAlign w:val="bottom"/>
            <w:hideMark/>
          </w:tcPr>
          <w:p w14:paraId="543696BB" w14:textId="77777777" w:rsidR="001C4120" w:rsidRPr="00D64D5D" w:rsidRDefault="001C4120" w:rsidP="00C51FD2">
            <w:pPr>
              <w:pStyle w:val="Tabela1"/>
            </w:pPr>
            <w:r w:rsidRPr="00D64D5D">
              <w:t>Não enviar</w:t>
            </w:r>
          </w:p>
        </w:tc>
      </w:tr>
      <w:tr w:rsidR="001C4120" w:rsidRPr="00D64D5D" w14:paraId="2C5AF49C"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E33380F" w14:textId="77777777" w:rsidR="001C4120" w:rsidRPr="00D64D5D" w:rsidRDefault="001C4120" w:rsidP="00C51FD2">
            <w:pPr>
              <w:pStyle w:val="Tabela1"/>
            </w:pPr>
            <w:r w:rsidRPr="00D64D5D">
              <w:t>dadosGerais.vlrDzf</w:t>
            </w:r>
          </w:p>
        </w:tc>
        <w:tc>
          <w:tcPr>
            <w:tcW w:w="5387" w:type="dxa"/>
            <w:tcBorders>
              <w:top w:val="nil"/>
              <w:left w:val="nil"/>
              <w:bottom w:val="single" w:sz="4" w:space="0" w:color="auto"/>
              <w:right w:val="single" w:sz="4" w:space="0" w:color="auto"/>
            </w:tcBorders>
            <w:shd w:val="clear" w:color="auto" w:fill="auto"/>
            <w:vAlign w:val="center"/>
            <w:hideMark/>
          </w:tcPr>
          <w:p w14:paraId="6DFA8418" w14:textId="77777777" w:rsidR="001C4120" w:rsidRPr="00D64D5D" w:rsidRDefault="001C4120" w:rsidP="00C51FD2">
            <w:pPr>
              <w:pStyle w:val="Tabela1"/>
            </w:pPr>
            <w:r w:rsidRPr="00D64D5D">
              <w:t>(Opcional) - Number(015,2) - Valor do desconto referente zona franca</w:t>
            </w:r>
          </w:p>
        </w:tc>
        <w:tc>
          <w:tcPr>
            <w:tcW w:w="4961" w:type="dxa"/>
            <w:tcBorders>
              <w:top w:val="nil"/>
              <w:left w:val="nil"/>
              <w:bottom w:val="single" w:sz="4" w:space="0" w:color="auto"/>
            </w:tcBorders>
            <w:shd w:val="clear" w:color="FFFF00" w:fill="FFFFFF"/>
            <w:vAlign w:val="bottom"/>
            <w:hideMark/>
          </w:tcPr>
          <w:p w14:paraId="3EAA7518" w14:textId="77777777" w:rsidR="001C4120" w:rsidRPr="00D64D5D" w:rsidRDefault="001C4120" w:rsidP="00C51FD2">
            <w:pPr>
              <w:pStyle w:val="Tabela1"/>
            </w:pPr>
            <w:r w:rsidRPr="00D64D5D">
              <w:t>NOTA_SAIDA.VALORDESCONTOSUFRAMA</w:t>
            </w:r>
          </w:p>
        </w:tc>
      </w:tr>
      <w:tr w:rsidR="001C4120" w:rsidRPr="00D64D5D" w14:paraId="6CBF769C"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866C4D0" w14:textId="77777777" w:rsidR="001C4120" w:rsidRPr="00D64D5D" w:rsidRDefault="001C4120" w:rsidP="00C51FD2">
            <w:pPr>
              <w:pStyle w:val="Tabela1"/>
            </w:pPr>
            <w:r w:rsidRPr="00D64D5D">
              <w:t>dadosGerais.vlrBfu</w:t>
            </w:r>
          </w:p>
        </w:tc>
        <w:tc>
          <w:tcPr>
            <w:tcW w:w="5387" w:type="dxa"/>
            <w:tcBorders>
              <w:top w:val="nil"/>
              <w:left w:val="nil"/>
              <w:bottom w:val="single" w:sz="4" w:space="0" w:color="auto"/>
              <w:right w:val="single" w:sz="4" w:space="0" w:color="auto"/>
            </w:tcBorders>
            <w:shd w:val="clear" w:color="auto" w:fill="auto"/>
            <w:vAlign w:val="center"/>
            <w:hideMark/>
          </w:tcPr>
          <w:p w14:paraId="5999259F" w14:textId="77777777" w:rsidR="001C4120" w:rsidRPr="00D64D5D" w:rsidRDefault="001C4120" w:rsidP="00C51FD2">
            <w:pPr>
              <w:pStyle w:val="Tabela1"/>
            </w:pPr>
            <w:r w:rsidRPr="00D64D5D">
              <w:t>(Opcional) - Number(015,2) - Valor base do funrural</w:t>
            </w:r>
          </w:p>
        </w:tc>
        <w:tc>
          <w:tcPr>
            <w:tcW w:w="4961" w:type="dxa"/>
            <w:tcBorders>
              <w:top w:val="nil"/>
              <w:left w:val="nil"/>
              <w:bottom w:val="single" w:sz="4" w:space="0" w:color="auto"/>
            </w:tcBorders>
            <w:shd w:val="clear" w:color="auto" w:fill="auto"/>
            <w:vAlign w:val="center"/>
            <w:hideMark/>
          </w:tcPr>
          <w:p w14:paraId="6345183B" w14:textId="77777777" w:rsidR="001C4120" w:rsidRPr="00D64D5D" w:rsidRDefault="001C4120" w:rsidP="00C51FD2">
            <w:pPr>
              <w:pStyle w:val="Tabela1"/>
            </w:pPr>
            <w:r w:rsidRPr="00D64D5D">
              <w:t>Não enviar</w:t>
            </w:r>
          </w:p>
        </w:tc>
      </w:tr>
      <w:tr w:rsidR="001C4120" w:rsidRPr="00D64D5D" w14:paraId="638A2A8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8361D16" w14:textId="77777777" w:rsidR="001C4120" w:rsidRPr="00D64D5D" w:rsidRDefault="001C4120" w:rsidP="00C51FD2">
            <w:pPr>
              <w:pStyle w:val="Tabela1"/>
            </w:pPr>
            <w:r w:rsidRPr="00D64D5D">
              <w:t>dadosGerais.vlrFun</w:t>
            </w:r>
          </w:p>
        </w:tc>
        <w:tc>
          <w:tcPr>
            <w:tcW w:w="5387" w:type="dxa"/>
            <w:tcBorders>
              <w:top w:val="nil"/>
              <w:left w:val="nil"/>
              <w:bottom w:val="single" w:sz="4" w:space="0" w:color="auto"/>
              <w:right w:val="single" w:sz="4" w:space="0" w:color="auto"/>
            </w:tcBorders>
            <w:shd w:val="clear" w:color="auto" w:fill="auto"/>
            <w:vAlign w:val="center"/>
            <w:hideMark/>
          </w:tcPr>
          <w:p w14:paraId="1F068360" w14:textId="77777777" w:rsidR="001C4120" w:rsidRPr="00D64D5D" w:rsidRDefault="001C4120" w:rsidP="00C51FD2">
            <w:pPr>
              <w:pStyle w:val="Tabela1"/>
            </w:pPr>
            <w:r w:rsidRPr="00D64D5D">
              <w:t>(Opcional) - Number(015,2) - Valor do funrural</w:t>
            </w:r>
          </w:p>
        </w:tc>
        <w:tc>
          <w:tcPr>
            <w:tcW w:w="4961" w:type="dxa"/>
            <w:tcBorders>
              <w:top w:val="nil"/>
              <w:left w:val="nil"/>
              <w:bottom w:val="single" w:sz="4" w:space="0" w:color="auto"/>
            </w:tcBorders>
            <w:shd w:val="clear" w:color="auto" w:fill="auto"/>
            <w:vAlign w:val="center"/>
            <w:hideMark/>
          </w:tcPr>
          <w:p w14:paraId="57EABE0F" w14:textId="77777777" w:rsidR="001C4120" w:rsidRPr="00D64D5D" w:rsidRDefault="001C4120" w:rsidP="00C51FD2">
            <w:pPr>
              <w:pStyle w:val="Tabela1"/>
            </w:pPr>
            <w:r w:rsidRPr="00D64D5D">
              <w:t>Não enviar</w:t>
            </w:r>
          </w:p>
        </w:tc>
      </w:tr>
      <w:tr w:rsidR="001C4120" w:rsidRPr="00D64D5D" w14:paraId="572CD17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68E5828" w14:textId="77777777" w:rsidR="001C4120" w:rsidRPr="00D64D5D" w:rsidRDefault="001C4120" w:rsidP="00C51FD2">
            <w:pPr>
              <w:pStyle w:val="Tabela1"/>
            </w:pPr>
            <w:r w:rsidRPr="00D64D5D">
              <w:t>dadosGerais.vlrBip</w:t>
            </w:r>
          </w:p>
        </w:tc>
        <w:tc>
          <w:tcPr>
            <w:tcW w:w="5387" w:type="dxa"/>
            <w:tcBorders>
              <w:top w:val="nil"/>
              <w:left w:val="nil"/>
              <w:bottom w:val="single" w:sz="4" w:space="0" w:color="auto"/>
              <w:right w:val="single" w:sz="4" w:space="0" w:color="auto"/>
            </w:tcBorders>
            <w:shd w:val="clear" w:color="auto" w:fill="auto"/>
            <w:vAlign w:val="center"/>
            <w:hideMark/>
          </w:tcPr>
          <w:p w14:paraId="5DD8CB93" w14:textId="77777777" w:rsidR="001C4120" w:rsidRPr="00D64D5D" w:rsidRDefault="001C4120" w:rsidP="00C51FD2">
            <w:pPr>
              <w:pStyle w:val="Tabela1"/>
            </w:pPr>
            <w:r w:rsidRPr="00D64D5D">
              <w:t>(Opcional) - Number(015,2) - Soma dos valores base do IPI dos itens de produtos da nota fiscal de saída</w:t>
            </w:r>
          </w:p>
        </w:tc>
        <w:tc>
          <w:tcPr>
            <w:tcW w:w="4961" w:type="dxa"/>
            <w:tcBorders>
              <w:top w:val="nil"/>
              <w:left w:val="nil"/>
              <w:bottom w:val="single" w:sz="4" w:space="0" w:color="auto"/>
            </w:tcBorders>
            <w:shd w:val="clear" w:color="000000" w:fill="FFFFFF"/>
            <w:vAlign w:val="bottom"/>
            <w:hideMark/>
          </w:tcPr>
          <w:p w14:paraId="6106A675" w14:textId="77777777" w:rsidR="001C4120" w:rsidRPr="00D64D5D" w:rsidRDefault="001C4120" w:rsidP="00C51FD2">
            <w:pPr>
              <w:pStyle w:val="Tabela1"/>
            </w:pPr>
            <w:r w:rsidRPr="00D64D5D">
              <w:t>NOTA_SAIDA.BASECALCIPI</w:t>
            </w:r>
          </w:p>
        </w:tc>
      </w:tr>
      <w:tr w:rsidR="001C4120" w:rsidRPr="00D64D5D" w14:paraId="2F7A679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D6C787A" w14:textId="77777777" w:rsidR="001C4120" w:rsidRPr="00D64D5D" w:rsidRDefault="001C4120" w:rsidP="00C51FD2">
            <w:pPr>
              <w:pStyle w:val="Tabela1"/>
            </w:pPr>
            <w:r w:rsidRPr="00D64D5D">
              <w:t>dadosGerais.vlrIpi</w:t>
            </w:r>
          </w:p>
        </w:tc>
        <w:tc>
          <w:tcPr>
            <w:tcW w:w="5387" w:type="dxa"/>
            <w:tcBorders>
              <w:top w:val="nil"/>
              <w:left w:val="nil"/>
              <w:bottom w:val="single" w:sz="4" w:space="0" w:color="auto"/>
              <w:right w:val="single" w:sz="4" w:space="0" w:color="auto"/>
            </w:tcBorders>
            <w:shd w:val="clear" w:color="auto" w:fill="auto"/>
            <w:vAlign w:val="center"/>
            <w:hideMark/>
          </w:tcPr>
          <w:p w14:paraId="7556CDA3" w14:textId="77777777" w:rsidR="001C4120" w:rsidRPr="00D64D5D" w:rsidRDefault="001C4120" w:rsidP="00C51FD2">
            <w:pPr>
              <w:pStyle w:val="Tabela1"/>
            </w:pPr>
            <w:r w:rsidRPr="00D64D5D">
              <w:t>(Opcional) - Number(015,2) - Soma dos valores do IPI dos itens de produtos da nota fiscal de saída</w:t>
            </w:r>
          </w:p>
        </w:tc>
        <w:tc>
          <w:tcPr>
            <w:tcW w:w="4961" w:type="dxa"/>
            <w:tcBorders>
              <w:top w:val="nil"/>
              <w:left w:val="nil"/>
              <w:bottom w:val="single" w:sz="4" w:space="0" w:color="auto"/>
            </w:tcBorders>
            <w:shd w:val="clear" w:color="000000" w:fill="FFFFFF"/>
            <w:vAlign w:val="bottom"/>
            <w:hideMark/>
          </w:tcPr>
          <w:p w14:paraId="1E1BE705" w14:textId="77777777" w:rsidR="001C4120" w:rsidRPr="00D64D5D" w:rsidRDefault="001C4120" w:rsidP="00C51FD2">
            <w:pPr>
              <w:pStyle w:val="Tabela1"/>
            </w:pPr>
            <w:r w:rsidRPr="00D64D5D">
              <w:t>NOTA_SAIDA.VALORIPI</w:t>
            </w:r>
          </w:p>
        </w:tc>
      </w:tr>
      <w:tr w:rsidR="001C4120" w:rsidRPr="00D64D5D" w14:paraId="4BF3C8A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5E4A4E3" w14:textId="77777777" w:rsidR="001C4120" w:rsidRPr="00D64D5D" w:rsidRDefault="001C4120" w:rsidP="00C51FD2">
            <w:pPr>
              <w:pStyle w:val="Tabela1"/>
            </w:pPr>
            <w:r w:rsidRPr="00D64D5D">
              <w:t>dadosGerais.vlrBid</w:t>
            </w:r>
          </w:p>
        </w:tc>
        <w:tc>
          <w:tcPr>
            <w:tcW w:w="5387" w:type="dxa"/>
            <w:tcBorders>
              <w:top w:val="nil"/>
              <w:left w:val="nil"/>
              <w:bottom w:val="single" w:sz="4" w:space="0" w:color="auto"/>
              <w:right w:val="single" w:sz="4" w:space="0" w:color="auto"/>
            </w:tcBorders>
            <w:shd w:val="clear" w:color="auto" w:fill="auto"/>
            <w:vAlign w:val="center"/>
            <w:hideMark/>
          </w:tcPr>
          <w:p w14:paraId="2F963F34" w14:textId="77777777" w:rsidR="001C4120" w:rsidRPr="00D64D5D" w:rsidRDefault="001C4120" w:rsidP="00C51FD2">
            <w:pPr>
              <w:pStyle w:val="Tabela1"/>
            </w:pPr>
            <w:r w:rsidRPr="00D64D5D">
              <w:t>(Opcional) - Number(015,2) - Valor base IPI destacado/presumido (50% compra no comércio)</w:t>
            </w:r>
          </w:p>
        </w:tc>
        <w:tc>
          <w:tcPr>
            <w:tcW w:w="4961" w:type="dxa"/>
            <w:tcBorders>
              <w:top w:val="nil"/>
              <w:left w:val="nil"/>
              <w:bottom w:val="single" w:sz="4" w:space="0" w:color="auto"/>
            </w:tcBorders>
            <w:shd w:val="clear" w:color="FFFF00" w:fill="FFFFFF"/>
            <w:vAlign w:val="bottom"/>
            <w:hideMark/>
          </w:tcPr>
          <w:p w14:paraId="32038436" w14:textId="77777777" w:rsidR="001C4120" w:rsidRPr="00D64D5D" w:rsidRDefault="001C4120" w:rsidP="00C51FD2">
            <w:pPr>
              <w:pStyle w:val="Tabela1"/>
            </w:pPr>
            <w:r w:rsidRPr="00D64D5D">
              <w:t>Não enviar</w:t>
            </w:r>
          </w:p>
        </w:tc>
      </w:tr>
      <w:tr w:rsidR="001C4120" w:rsidRPr="00D64D5D" w14:paraId="33A1A88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266BCD6" w14:textId="77777777" w:rsidR="001C4120" w:rsidRPr="00D64D5D" w:rsidRDefault="001C4120" w:rsidP="00C51FD2">
            <w:pPr>
              <w:pStyle w:val="Tabela1"/>
            </w:pPr>
            <w:r w:rsidRPr="00D64D5D">
              <w:t>dadosGerais.vlrIpd</w:t>
            </w:r>
          </w:p>
        </w:tc>
        <w:tc>
          <w:tcPr>
            <w:tcW w:w="5387" w:type="dxa"/>
            <w:tcBorders>
              <w:top w:val="nil"/>
              <w:left w:val="nil"/>
              <w:bottom w:val="single" w:sz="4" w:space="0" w:color="auto"/>
              <w:right w:val="single" w:sz="4" w:space="0" w:color="auto"/>
            </w:tcBorders>
            <w:shd w:val="clear" w:color="auto" w:fill="auto"/>
            <w:vAlign w:val="center"/>
            <w:hideMark/>
          </w:tcPr>
          <w:p w14:paraId="1A6740BA" w14:textId="77777777" w:rsidR="001C4120" w:rsidRPr="00D64D5D" w:rsidRDefault="001C4120" w:rsidP="00C51FD2">
            <w:pPr>
              <w:pStyle w:val="Tabela1"/>
            </w:pPr>
            <w:r w:rsidRPr="00D64D5D">
              <w:t>(Opcional) - Number(015,2) - Valor do IPI destacado/presumido (50% compra no comércio)</w:t>
            </w:r>
          </w:p>
        </w:tc>
        <w:tc>
          <w:tcPr>
            <w:tcW w:w="4961" w:type="dxa"/>
            <w:tcBorders>
              <w:top w:val="nil"/>
              <w:left w:val="nil"/>
              <w:bottom w:val="single" w:sz="4" w:space="0" w:color="auto"/>
            </w:tcBorders>
            <w:shd w:val="clear" w:color="FFFF00" w:fill="FFFFFF"/>
            <w:vAlign w:val="bottom"/>
            <w:hideMark/>
          </w:tcPr>
          <w:p w14:paraId="062AD107" w14:textId="77777777" w:rsidR="001C4120" w:rsidRPr="00D64D5D" w:rsidRDefault="001C4120" w:rsidP="00C51FD2">
            <w:pPr>
              <w:pStyle w:val="Tabela1"/>
            </w:pPr>
            <w:r w:rsidRPr="00D64D5D">
              <w:t>Não enviar</w:t>
            </w:r>
          </w:p>
        </w:tc>
      </w:tr>
      <w:tr w:rsidR="001C4120" w:rsidRPr="00D64D5D" w14:paraId="615D18A3"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BCAF23F" w14:textId="77777777" w:rsidR="001C4120" w:rsidRPr="00D64D5D" w:rsidRDefault="001C4120" w:rsidP="00C51FD2">
            <w:pPr>
              <w:pStyle w:val="Tabela1"/>
            </w:pPr>
            <w:r w:rsidRPr="00D64D5D">
              <w:lastRenderedPageBreak/>
              <w:t>dadosGerais.vlrBic</w:t>
            </w:r>
          </w:p>
        </w:tc>
        <w:tc>
          <w:tcPr>
            <w:tcW w:w="5387" w:type="dxa"/>
            <w:tcBorders>
              <w:top w:val="nil"/>
              <w:left w:val="nil"/>
              <w:bottom w:val="single" w:sz="4" w:space="0" w:color="auto"/>
              <w:right w:val="single" w:sz="4" w:space="0" w:color="auto"/>
            </w:tcBorders>
            <w:shd w:val="clear" w:color="auto" w:fill="auto"/>
            <w:vAlign w:val="center"/>
            <w:hideMark/>
          </w:tcPr>
          <w:p w14:paraId="13BC455D" w14:textId="77777777" w:rsidR="001C4120" w:rsidRPr="00D64D5D" w:rsidRDefault="001C4120" w:rsidP="00C51FD2">
            <w:pPr>
              <w:pStyle w:val="Tabela1"/>
            </w:pPr>
            <w:r w:rsidRPr="00D64D5D">
              <w:t>(Opcional) - Number(015,2) - Soma dos valores base do ICMS dos itens de produtos da nota fiscal de saída</w:t>
            </w:r>
          </w:p>
        </w:tc>
        <w:tc>
          <w:tcPr>
            <w:tcW w:w="4961" w:type="dxa"/>
            <w:tcBorders>
              <w:top w:val="nil"/>
              <w:left w:val="nil"/>
              <w:bottom w:val="single" w:sz="4" w:space="0" w:color="auto"/>
            </w:tcBorders>
            <w:shd w:val="clear" w:color="000000" w:fill="FFFFFF"/>
            <w:vAlign w:val="bottom"/>
            <w:hideMark/>
          </w:tcPr>
          <w:p w14:paraId="38BDB888" w14:textId="77777777" w:rsidR="001C4120" w:rsidRPr="00D64D5D" w:rsidRDefault="001C4120" w:rsidP="00C51FD2">
            <w:pPr>
              <w:pStyle w:val="Tabela1"/>
            </w:pPr>
            <w:r w:rsidRPr="00D64D5D">
              <w:t>NOTA_SAIDA.BASECALCICMS</w:t>
            </w:r>
          </w:p>
        </w:tc>
      </w:tr>
      <w:tr w:rsidR="001C4120" w:rsidRPr="00D64D5D" w14:paraId="5CABF0B3"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B87203F" w14:textId="77777777" w:rsidR="001C4120" w:rsidRPr="00D64D5D" w:rsidRDefault="001C4120" w:rsidP="00C51FD2">
            <w:pPr>
              <w:pStyle w:val="Tabela1"/>
            </w:pPr>
            <w:r w:rsidRPr="00D64D5D">
              <w:t>dadosGerais.vlrIcm</w:t>
            </w:r>
          </w:p>
        </w:tc>
        <w:tc>
          <w:tcPr>
            <w:tcW w:w="5387" w:type="dxa"/>
            <w:tcBorders>
              <w:top w:val="nil"/>
              <w:left w:val="nil"/>
              <w:bottom w:val="single" w:sz="4" w:space="0" w:color="auto"/>
              <w:right w:val="single" w:sz="4" w:space="0" w:color="auto"/>
            </w:tcBorders>
            <w:shd w:val="clear" w:color="auto" w:fill="auto"/>
            <w:vAlign w:val="center"/>
            <w:hideMark/>
          </w:tcPr>
          <w:p w14:paraId="19ECF478" w14:textId="77777777" w:rsidR="001C4120" w:rsidRPr="00D64D5D" w:rsidRDefault="001C4120" w:rsidP="00C51FD2">
            <w:pPr>
              <w:pStyle w:val="Tabela1"/>
            </w:pPr>
            <w:r w:rsidRPr="00D64D5D">
              <w:t>(Opcional) - Number(015,2) - Soma dos valores do ICMS dos itens de produtos da nota fiscal de saída</w:t>
            </w:r>
          </w:p>
        </w:tc>
        <w:tc>
          <w:tcPr>
            <w:tcW w:w="4961" w:type="dxa"/>
            <w:tcBorders>
              <w:top w:val="nil"/>
              <w:left w:val="nil"/>
              <w:bottom w:val="single" w:sz="4" w:space="0" w:color="auto"/>
            </w:tcBorders>
            <w:shd w:val="clear" w:color="000000" w:fill="FFFFFF"/>
            <w:vAlign w:val="bottom"/>
            <w:hideMark/>
          </w:tcPr>
          <w:p w14:paraId="326B626E" w14:textId="77777777" w:rsidR="001C4120" w:rsidRPr="00D64D5D" w:rsidRDefault="001C4120" w:rsidP="00C51FD2">
            <w:pPr>
              <w:pStyle w:val="Tabela1"/>
            </w:pPr>
            <w:r w:rsidRPr="00D64D5D">
              <w:t>NOTA_SAIDA.VALORICMS</w:t>
            </w:r>
          </w:p>
        </w:tc>
      </w:tr>
      <w:tr w:rsidR="001C4120" w:rsidRPr="00D64D5D" w14:paraId="5DD8A87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B3DDB98" w14:textId="77777777" w:rsidR="001C4120" w:rsidRPr="00D64D5D" w:rsidRDefault="001C4120" w:rsidP="00C51FD2">
            <w:pPr>
              <w:pStyle w:val="Tabela1"/>
            </w:pPr>
            <w:r w:rsidRPr="00D64D5D">
              <w:t>dadosGerais.vlrBsi</w:t>
            </w:r>
          </w:p>
        </w:tc>
        <w:tc>
          <w:tcPr>
            <w:tcW w:w="5387" w:type="dxa"/>
            <w:tcBorders>
              <w:top w:val="nil"/>
              <w:left w:val="nil"/>
              <w:bottom w:val="single" w:sz="4" w:space="0" w:color="auto"/>
              <w:right w:val="single" w:sz="4" w:space="0" w:color="auto"/>
            </w:tcBorders>
            <w:shd w:val="clear" w:color="auto" w:fill="auto"/>
            <w:vAlign w:val="center"/>
            <w:hideMark/>
          </w:tcPr>
          <w:p w14:paraId="1F1E2485" w14:textId="77777777" w:rsidR="001C4120" w:rsidRPr="00D64D5D" w:rsidRDefault="001C4120" w:rsidP="00C51FD2">
            <w:pPr>
              <w:pStyle w:val="Tabela1"/>
            </w:pPr>
            <w:r w:rsidRPr="00D64D5D">
              <w:t>(Opcional) - Number(015,2) - Soma dos valores base do ICMS Substituído dos produtos da nota fiscal de saída</w:t>
            </w:r>
          </w:p>
        </w:tc>
        <w:tc>
          <w:tcPr>
            <w:tcW w:w="4961" w:type="dxa"/>
            <w:tcBorders>
              <w:top w:val="nil"/>
              <w:left w:val="nil"/>
              <w:bottom w:val="single" w:sz="4" w:space="0" w:color="auto"/>
            </w:tcBorders>
            <w:shd w:val="clear" w:color="000000" w:fill="FFFFFF"/>
            <w:vAlign w:val="bottom"/>
            <w:hideMark/>
          </w:tcPr>
          <w:p w14:paraId="626BD509" w14:textId="77777777" w:rsidR="001C4120" w:rsidRPr="00D64D5D" w:rsidRDefault="001C4120" w:rsidP="00C51FD2">
            <w:pPr>
              <w:pStyle w:val="Tabela1"/>
            </w:pPr>
            <w:r w:rsidRPr="00D64D5D">
              <w:t>NOTA_SAIDA.BASECALC_ICMS_SUBST</w:t>
            </w:r>
          </w:p>
        </w:tc>
      </w:tr>
      <w:tr w:rsidR="001C4120" w:rsidRPr="00D64D5D" w14:paraId="1E2151E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BC4A4AA" w14:textId="77777777" w:rsidR="001C4120" w:rsidRPr="00D64D5D" w:rsidRDefault="001C4120" w:rsidP="00C51FD2">
            <w:pPr>
              <w:pStyle w:val="Tabela1"/>
            </w:pPr>
            <w:r w:rsidRPr="00D64D5D">
              <w:t>dadosGerais.vlrSic</w:t>
            </w:r>
          </w:p>
        </w:tc>
        <w:tc>
          <w:tcPr>
            <w:tcW w:w="5387" w:type="dxa"/>
            <w:tcBorders>
              <w:top w:val="nil"/>
              <w:left w:val="nil"/>
              <w:bottom w:val="single" w:sz="4" w:space="0" w:color="auto"/>
              <w:right w:val="single" w:sz="4" w:space="0" w:color="auto"/>
            </w:tcBorders>
            <w:shd w:val="clear" w:color="auto" w:fill="auto"/>
            <w:vAlign w:val="center"/>
            <w:hideMark/>
          </w:tcPr>
          <w:p w14:paraId="21EE051F" w14:textId="77777777" w:rsidR="001C4120" w:rsidRPr="00D64D5D" w:rsidRDefault="001C4120" w:rsidP="00C51FD2">
            <w:pPr>
              <w:pStyle w:val="Tabela1"/>
            </w:pPr>
            <w:r w:rsidRPr="00D64D5D">
              <w:t>(Opcional) - Number(015,2) - Soma dos valores do ICMS Substituído dos produtos da nota fiscal de saída</w:t>
            </w:r>
          </w:p>
        </w:tc>
        <w:tc>
          <w:tcPr>
            <w:tcW w:w="4961" w:type="dxa"/>
            <w:tcBorders>
              <w:top w:val="nil"/>
              <w:left w:val="nil"/>
              <w:bottom w:val="single" w:sz="4" w:space="0" w:color="auto"/>
            </w:tcBorders>
            <w:shd w:val="clear" w:color="000000" w:fill="FFFFFF"/>
            <w:vAlign w:val="bottom"/>
            <w:hideMark/>
          </w:tcPr>
          <w:p w14:paraId="4347374D" w14:textId="77777777" w:rsidR="001C4120" w:rsidRPr="00D64D5D" w:rsidRDefault="001C4120" w:rsidP="00C51FD2">
            <w:pPr>
              <w:pStyle w:val="Tabela1"/>
            </w:pPr>
            <w:r w:rsidRPr="00D64D5D">
              <w:t>NOTA_SAIDA.VALORICMS_SUBST_TRIB</w:t>
            </w:r>
          </w:p>
        </w:tc>
      </w:tr>
      <w:tr w:rsidR="001C4120" w:rsidRPr="00D64D5D" w14:paraId="74AA92E9"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F50B97A" w14:textId="77777777" w:rsidR="001C4120" w:rsidRPr="00D64D5D" w:rsidRDefault="001C4120" w:rsidP="00C51FD2">
            <w:pPr>
              <w:pStyle w:val="Tabela1"/>
            </w:pPr>
            <w:r w:rsidRPr="00D64D5D">
              <w:t>dadosGerais.vlrBsd</w:t>
            </w:r>
          </w:p>
        </w:tc>
        <w:tc>
          <w:tcPr>
            <w:tcW w:w="5387" w:type="dxa"/>
            <w:tcBorders>
              <w:top w:val="nil"/>
              <w:left w:val="nil"/>
              <w:bottom w:val="single" w:sz="4" w:space="0" w:color="auto"/>
              <w:right w:val="single" w:sz="4" w:space="0" w:color="auto"/>
            </w:tcBorders>
            <w:shd w:val="clear" w:color="auto" w:fill="auto"/>
            <w:vAlign w:val="center"/>
            <w:hideMark/>
          </w:tcPr>
          <w:p w14:paraId="56E868FE" w14:textId="77777777" w:rsidR="001C4120" w:rsidRPr="00D64D5D" w:rsidRDefault="001C4120" w:rsidP="00C51FD2">
            <w:pPr>
              <w:pStyle w:val="Tabela1"/>
            </w:pPr>
            <w:r w:rsidRPr="00D64D5D">
              <w:t>(Opcional) - Number(015,2) - Valor base ICMS substituído destacado</w:t>
            </w:r>
          </w:p>
        </w:tc>
        <w:tc>
          <w:tcPr>
            <w:tcW w:w="4961" w:type="dxa"/>
            <w:tcBorders>
              <w:top w:val="nil"/>
              <w:left w:val="nil"/>
              <w:bottom w:val="single" w:sz="4" w:space="0" w:color="auto"/>
            </w:tcBorders>
            <w:shd w:val="clear" w:color="auto" w:fill="auto"/>
            <w:vAlign w:val="center"/>
            <w:hideMark/>
          </w:tcPr>
          <w:p w14:paraId="2D10B2DD" w14:textId="77777777" w:rsidR="001C4120" w:rsidRPr="00D64D5D" w:rsidRDefault="001C4120" w:rsidP="00C51FD2">
            <w:pPr>
              <w:pStyle w:val="Tabela1"/>
            </w:pPr>
            <w:r w:rsidRPr="00D64D5D">
              <w:t>Não enviar</w:t>
            </w:r>
          </w:p>
        </w:tc>
      </w:tr>
      <w:tr w:rsidR="001C4120" w:rsidRPr="00D64D5D" w14:paraId="07992CD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ED2F18D" w14:textId="77777777" w:rsidR="001C4120" w:rsidRPr="00D64D5D" w:rsidRDefault="001C4120" w:rsidP="00C51FD2">
            <w:pPr>
              <w:pStyle w:val="Tabela1"/>
            </w:pPr>
            <w:r w:rsidRPr="00D64D5D">
              <w:t>dadosGerais.vlrIsd</w:t>
            </w:r>
          </w:p>
        </w:tc>
        <w:tc>
          <w:tcPr>
            <w:tcW w:w="5387" w:type="dxa"/>
            <w:tcBorders>
              <w:top w:val="nil"/>
              <w:left w:val="nil"/>
              <w:bottom w:val="single" w:sz="4" w:space="0" w:color="auto"/>
              <w:right w:val="single" w:sz="4" w:space="0" w:color="auto"/>
            </w:tcBorders>
            <w:shd w:val="clear" w:color="auto" w:fill="auto"/>
            <w:vAlign w:val="center"/>
            <w:hideMark/>
          </w:tcPr>
          <w:p w14:paraId="0D898046" w14:textId="77777777" w:rsidR="001C4120" w:rsidRPr="00D64D5D" w:rsidRDefault="001C4120" w:rsidP="00C51FD2">
            <w:pPr>
              <w:pStyle w:val="Tabela1"/>
            </w:pPr>
            <w:r w:rsidRPr="00D64D5D">
              <w:t>(Opcional) - Number(015,2) - Valor ICMS substituído destacado</w:t>
            </w:r>
          </w:p>
        </w:tc>
        <w:tc>
          <w:tcPr>
            <w:tcW w:w="4961" w:type="dxa"/>
            <w:tcBorders>
              <w:top w:val="nil"/>
              <w:left w:val="nil"/>
              <w:bottom w:val="single" w:sz="4" w:space="0" w:color="auto"/>
            </w:tcBorders>
            <w:shd w:val="clear" w:color="auto" w:fill="auto"/>
            <w:vAlign w:val="center"/>
            <w:hideMark/>
          </w:tcPr>
          <w:p w14:paraId="6F0AACEF" w14:textId="77777777" w:rsidR="001C4120" w:rsidRPr="00D64D5D" w:rsidRDefault="001C4120" w:rsidP="00C51FD2">
            <w:pPr>
              <w:pStyle w:val="Tabela1"/>
            </w:pPr>
            <w:r w:rsidRPr="00D64D5D">
              <w:t>Não enviar</w:t>
            </w:r>
          </w:p>
        </w:tc>
      </w:tr>
      <w:tr w:rsidR="001C4120" w:rsidRPr="00D64D5D" w14:paraId="2FFC91F3"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A58CEE7" w14:textId="77777777" w:rsidR="001C4120" w:rsidRPr="00D64D5D" w:rsidRDefault="001C4120" w:rsidP="00C51FD2">
            <w:pPr>
              <w:pStyle w:val="Tabela1"/>
            </w:pPr>
            <w:r w:rsidRPr="00D64D5D">
              <w:t>dadosGerais.vlrBsp</w:t>
            </w:r>
          </w:p>
        </w:tc>
        <w:tc>
          <w:tcPr>
            <w:tcW w:w="5387" w:type="dxa"/>
            <w:tcBorders>
              <w:top w:val="nil"/>
              <w:left w:val="nil"/>
              <w:bottom w:val="single" w:sz="4" w:space="0" w:color="auto"/>
              <w:right w:val="single" w:sz="4" w:space="0" w:color="auto"/>
            </w:tcBorders>
            <w:shd w:val="clear" w:color="auto" w:fill="auto"/>
            <w:vAlign w:val="center"/>
            <w:hideMark/>
          </w:tcPr>
          <w:p w14:paraId="5C063541" w14:textId="77777777" w:rsidR="001C4120" w:rsidRPr="00D64D5D" w:rsidRDefault="001C4120" w:rsidP="00C51FD2">
            <w:pPr>
              <w:pStyle w:val="Tabela1"/>
            </w:pPr>
            <w:r w:rsidRPr="00D64D5D">
              <w:t>(Opcional) - Number(015,2) - Valor base da substituição tributária do PIS</w:t>
            </w:r>
          </w:p>
        </w:tc>
        <w:tc>
          <w:tcPr>
            <w:tcW w:w="4961" w:type="dxa"/>
            <w:tcBorders>
              <w:top w:val="nil"/>
              <w:left w:val="nil"/>
              <w:bottom w:val="single" w:sz="4" w:space="0" w:color="auto"/>
            </w:tcBorders>
            <w:shd w:val="clear" w:color="auto" w:fill="auto"/>
            <w:vAlign w:val="center"/>
            <w:hideMark/>
          </w:tcPr>
          <w:p w14:paraId="7535E76F" w14:textId="77777777" w:rsidR="001C4120" w:rsidRPr="00D64D5D" w:rsidRDefault="001C4120" w:rsidP="00C51FD2">
            <w:pPr>
              <w:pStyle w:val="Tabela1"/>
            </w:pPr>
            <w:r w:rsidRPr="00D64D5D">
              <w:t>Não enviar</w:t>
            </w:r>
          </w:p>
        </w:tc>
      </w:tr>
      <w:tr w:rsidR="001C4120" w:rsidRPr="00D64D5D" w14:paraId="147F6E1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777DE3D" w14:textId="77777777" w:rsidR="001C4120" w:rsidRPr="00D64D5D" w:rsidRDefault="001C4120" w:rsidP="00C51FD2">
            <w:pPr>
              <w:pStyle w:val="Tabela1"/>
            </w:pPr>
            <w:r w:rsidRPr="00D64D5D">
              <w:t>dadosGerais.vlrStp</w:t>
            </w:r>
          </w:p>
        </w:tc>
        <w:tc>
          <w:tcPr>
            <w:tcW w:w="5387" w:type="dxa"/>
            <w:tcBorders>
              <w:top w:val="nil"/>
              <w:left w:val="nil"/>
              <w:bottom w:val="single" w:sz="4" w:space="0" w:color="auto"/>
              <w:right w:val="single" w:sz="4" w:space="0" w:color="auto"/>
            </w:tcBorders>
            <w:shd w:val="clear" w:color="auto" w:fill="auto"/>
            <w:vAlign w:val="center"/>
            <w:hideMark/>
          </w:tcPr>
          <w:p w14:paraId="1C957E2A" w14:textId="77777777" w:rsidR="001C4120" w:rsidRPr="00D64D5D" w:rsidRDefault="001C4120" w:rsidP="00C51FD2">
            <w:pPr>
              <w:pStyle w:val="Tabela1"/>
            </w:pPr>
            <w:r w:rsidRPr="00D64D5D">
              <w:t>(Opcional) - Number(015,2) - Valor da substituição tributária do PIS</w:t>
            </w:r>
          </w:p>
        </w:tc>
        <w:tc>
          <w:tcPr>
            <w:tcW w:w="4961" w:type="dxa"/>
            <w:tcBorders>
              <w:top w:val="nil"/>
              <w:left w:val="nil"/>
              <w:bottom w:val="single" w:sz="4" w:space="0" w:color="auto"/>
            </w:tcBorders>
            <w:shd w:val="clear" w:color="auto" w:fill="auto"/>
            <w:vAlign w:val="center"/>
            <w:hideMark/>
          </w:tcPr>
          <w:p w14:paraId="2E15C6FC" w14:textId="77777777" w:rsidR="001C4120" w:rsidRPr="00D64D5D" w:rsidRDefault="001C4120" w:rsidP="00C51FD2">
            <w:pPr>
              <w:pStyle w:val="Tabela1"/>
            </w:pPr>
            <w:r w:rsidRPr="00D64D5D">
              <w:t>Não enviar</w:t>
            </w:r>
          </w:p>
        </w:tc>
      </w:tr>
      <w:tr w:rsidR="001C4120" w:rsidRPr="00D64D5D" w14:paraId="73C6BDFC"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7AF3933" w14:textId="77777777" w:rsidR="001C4120" w:rsidRPr="00D64D5D" w:rsidRDefault="001C4120" w:rsidP="00C51FD2">
            <w:pPr>
              <w:pStyle w:val="Tabela1"/>
            </w:pPr>
            <w:r w:rsidRPr="00D64D5D">
              <w:t>dadosGerais.vlrBsc</w:t>
            </w:r>
          </w:p>
        </w:tc>
        <w:tc>
          <w:tcPr>
            <w:tcW w:w="5387" w:type="dxa"/>
            <w:tcBorders>
              <w:top w:val="nil"/>
              <w:left w:val="nil"/>
              <w:bottom w:val="single" w:sz="4" w:space="0" w:color="auto"/>
              <w:right w:val="single" w:sz="4" w:space="0" w:color="auto"/>
            </w:tcBorders>
            <w:shd w:val="clear" w:color="auto" w:fill="auto"/>
            <w:vAlign w:val="center"/>
            <w:hideMark/>
          </w:tcPr>
          <w:p w14:paraId="1832595C" w14:textId="77777777" w:rsidR="001C4120" w:rsidRPr="00D64D5D" w:rsidRDefault="001C4120" w:rsidP="00C51FD2">
            <w:pPr>
              <w:pStyle w:val="Tabela1"/>
            </w:pPr>
            <w:r w:rsidRPr="00D64D5D">
              <w:t>(Opcional) - Number(015,2) - Valor base da substituição tributária da COFINS</w:t>
            </w:r>
          </w:p>
        </w:tc>
        <w:tc>
          <w:tcPr>
            <w:tcW w:w="4961" w:type="dxa"/>
            <w:tcBorders>
              <w:top w:val="nil"/>
              <w:left w:val="nil"/>
              <w:bottom w:val="single" w:sz="4" w:space="0" w:color="auto"/>
            </w:tcBorders>
            <w:shd w:val="clear" w:color="auto" w:fill="auto"/>
            <w:vAlign w:val="center"/>
            <w:hideMark/>
          </w:tcPr>
          <w:p w14:paraId="5E9ACD66" w14:textId="77777777" w:rsidR="001C4120" w:rsidRPr="00D64D5D" w:rsidRDefault="001C4120" w:rsidP="00C51FD2">
            <w:pPr>
              <w:pStyle w:val="Tabela1"/>
            </w:pPr>
            <w:r w:rsidRPr="00D64D5D">
              <w:t>Não enviar</w:t>
            </w:r>
          </w:p>
        </w:tc>
      </w:tr>
      <w:tr w:rsidR="001C4120" w:rsidRPr="00D64D5D" w14:paraId="2B77EA7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A735706" w14:textId="77777777" w:rsidR="001C4120" w:rsidRPr="00D64D5D" w:rsidRDefault="001C4120" w:rsidP="00C51FD2">
            <w:pPr>
              <w:pStyle w:val="Tabela1"/>
            </w:pPr>
            <w:r w:rsidRPr="00D64D5D">
              <w:t>dadosGerais.vlrStc</w:t>
            </w:r>
          </w:p>
        </w:tc>
        <w:tc>
          <w:tcPr>
            <w:tcW w:w="5387" w:type="dxa"/>
            <w:tcBorders>
              <w:top w:val="nil"/>
              <w:left w:val="nil"/>
              <w:bottom w:val="single" w:sz="4" w:space="0" w:color="auto"/>
              <w:right w:val="single" w:sz="4" w:space="0" w:color="auto"/>
            </w:tcBorders>
            <w:shd w:val="clear" w:color="auto" w:fill="auto"/>
            <w:vAlign w:val="center"/>
            <w:hideMark/>
          </w:tcPr>
          <w:p w14:paraId="25DE3901" w14:textId="77777777" w:rsidR="001C4120" w:rsidRPr="00D64D5D" w:rsidRDefault="001C4120" w:rsidP="00C51FD2">
            <w:pPr>
              <w:pStyle w:val="Tabela1"/>
            </w:pPr>
            <w:r w:rsidRPr="00D64D5D">
              <w:t>(Opcional) - Number(015,2) - Valor da substituição tributária do COFINS</w:t>
            </w:r>
          </w:p>
        </w:tc>
        <w:tc>
          <w:tcPr>
            <w:tcW w:w="4961" w:type="dxa"/>
            <w:tcBorders>
              <w:top w:val="nil"/>
              <w:left w:val="nil"/>
              <w:bottom w:val="single" w:sz="4" w:space="0" w:color="auto"/>
            </w:tcBorders>
            <w:shd w:val="clear" w:color="auto" w:fill="auto"/>
            <w:vAlign w:val="center"/>
            <w:hideMark/>
          </w:tcPr>
          <w:p w14:paraId="593D9B33" w14:textId="77777777" w:rsidR="001C4120" w:rsidRPr="00D64D5D" w:rsidRDefault="001C4120" w:rsidP="00C51FD2">
            <w:pPr>
              <w:pStyle w:val="Tabela1"/>
            </w:pPr>
            <w:r w:rsidRPr="00D64D5D">
              <w:t>Não enviar</w:t>
            </w:r>
          </w:p>
        </w:tc>
      </w:tr>
      <w:tr w:rsidR="001C4120" w:rsidRPr="00D64D5D" w14:paraId="074A359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269AEA5" w14:textId="77777777" w:rsidR="001C4120" w:rsidRPr="00D64D5D" w:rsidRDefault="001C4120" w:rsidP="00C51FD2">
            <w:pPr>
              <w:pStyle w:val="Tabela1"/>
            </w:pPr>
            <w:r w:rsidRPr="00D64D5D">
              <w:t>dadosGerais.vlrBis</w:t>
            </w:r>
          </w:p>
        </w:tc>
        <w:tc>
          <w:tcPr>
            <w:tcW w:w="5387" w:type="dxa"/>
            <w:tcBorders>
              <w:top w:val="nil"/>
              <w:left w:val="nil"/>
              <w:bottom w:val="single" w:sz="4" w:space="0" w:color="auto"/>
              <w:right w:val="single" w:sz="4" w:space="0" w:color="auto"/>
            </w:tcBorders>
            <w:shd w:val="clear" w:color="auto" w:fill="auto"/>
            <w:vAlign w:val="center"/>
            <w:hideMark/>
          </w:tcPr>
          <w:p w14:paraId="1B5DAF42" w14:textId="77777777" w:rsidR="001C4120" w:rsidRPr="00D64D5D" w:rsidRDefault="001C4120" w:rsidP="00C51FD2">
            <w:pPr>
              <w:pStyle w:val="Tabela1"/>
            </w:pPr>
            <w:r w:rsidRPr="00D64D5D">
              <w:t>(Opcional) - Number(015,2) - Soma dos valores base do ISS dos itens de serviços da nota fiscal de saída</w:t>
            </w:r>
          </w:p>
        </w:tc>
        <w:tc>
          <w:tcPr>
            <w:tcW w:w="4961" w:type="dxa"/>
            <w:tcBorders>
              <w:top w:val="nil"/>
              <w:left w:val="nil"/>
              <w:bottom w:val="single" w:sz="4" w:space="0" w:color="auto"/>
            </w:tcBorders>
            <w:shd w:val="clear" w:color="FFFF00" w:fill="FFFFFF"/>
            <w:vAlign w:val="bottom"/>
            <w:hideMark/>
          </w:tcPr>
          <w:p w14:paraId="74193D1B" w14:textId="77777777" w:rsidR="001C4120" w:rsidRPr="00D64D5D" w:rsidRDefault="001C4120" w:rsidP="00C51FD2">
            <w:pPr>
              <w:pStyle w:val="Tabela1"/>
            </w:pPr>
            <w:r w:rsidRPr="00D64D5D">
              <w:t>NOTA_SAIDA.BASECALCISS</w:t>
            </w:r>
          </w:p>
        </w:tc>
      </w:tr>
      <w:tr w:rsidR="001C4120" w:rsidRPr="00D64D5D" w14:paraId="1170D64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4F784CD" w14:textId="77777777" w:rsidR="001C4120" w:rsidRPr="00D64D5D" w:rsidRDefault="001C4120" w:rsidP="00C51FD2">
            <w:pPr>
              <w:pStyle w:val="Tabela1"/>
            </w:pPr>
            <w:r w:rsidRPr="00D64D5D">
              <w:t>dadosGerais.vlrIss</w:t>
            </w:r>
          </w:p>
        </w:tc>
        <w:tc>
          <w:tcPr>
            <w:tcW w:w="5387" w:type="dxa"/>
            <w:tcBorders>
              <w:top w:val="nil"/>
              <w:left w:val="nil"/>
              <w:bottom w:val="single" w:sz="4" w:space="0" w:color="auto"/>
              <w:right w:val="single" w:sz="4" w:space="0" w:color="auto"/>
            </w:tcBorders>
            <w:shd w:val="clear" w:color="auto" w:fill="auto"/>
            <w:vAlign w:val="center"/>
            <w:hideMark/>
          </w:tcPr>
          <w:p w14:paraId="66AE9239" w14:textId="77777777" w:rsidR="001C4120" w:rsidRPr="00D64D5D" w:rsidRDefault="001C4120" w:rsidP="00C51FD2">
            <w:pPr>
              <w:pStyle w:val="Tabela1"/>
            </w:pPr>
            <w:r w:rsidRPr="00D64D5D">
              <w:t>(Opcional) - Number(015,2) - Soma dos valores do ISS dos itens de serviços da nota fiscal de saída</w:t>
            </w:r>
          </w:p>
        </w:tc>
        <w:tc>
          <w:tcPr>
            <w:tcW w:w="4961" w:type="dxa"/>
            <w:tcBorders>
              <w:top w:val="nil"/>
              <w:left w:val="nil"/>
              <w:bottom w:val="single" w:sz="4" w:space="0" w:color="auto"/>
            </w:tcBorders>
            <w:shd w:val="clear" w:color="FFFF00" w:fill="FFFFFF"/>
            <w:vAlign w:val="bottom"/>
            <w:hideMark/>
          </w:tcPr>
          <w:p w14:paraId="522C882C" w14:textId="77777777" w:rsidR="001C4120" w:rsidRPr="00D64D5D" w:rsidRDefault="001C4120" w:rsidP="00C51FD2">
            <w:pPr>
              <w:pStyle w:val="Tabela1"/>
            </w:pPr>
            <w:r w:rsidRPr="00D64D5D">
              <w:t>NOTA_SAIDA.VALORISS</w:t>
            </w:r>
          </w:p>
        </w:tc>
      </w:tr>
      <w:tr w:rsidR="001C4120" w:rsidRPr="00D64D5D" w14:paraId="79727E9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0DA2B67" w14:textId="77777777" w:rsidR="001C4120" w:rsidRPr="00D64D5D" w:rsidRDefault="001C4120" w:rsidP="00C51FD2">
            <w:pPr>
              <w:pStyle w:val="Tabela1"/>
            </w:pPr>
            <w:r w:rsidRPr="00D64D5D">
              <w:t>dadosGerais.vlrBir</w:t>
            </w:r>
          </w:p>
        </w:tc>
        <w:tc>
          <w:tcPr>
            <w:tcW w:w="5387" w:type="dxa"/>
            <w:tcBorders>
              <w:top w:val="nil"/>
              <w:left w:val="nil"/>
              <w:bottom w:val="single" w:sz="4" w:space="0" w:color="auto"/>
              <w:right w:val="single" w:sz="4" w:space="0" w:color="auto"/>
            </w:tcBorders>
            <w:shd w:val="clear" w:color="auto" w:fill="auto"/>
            <w:vAlign w:val="center"/>
            <w:hideMark/>
          </w:tcPr>
          <w:p w14:paraId="3CBFE9AE" w14:textId="77777777" w:rsidR="001C4120" w:rsidRPr="00D64D5D" w:rsidRDefault="001C4120" w:rsidP="00C51FD2">
            <w:pPr>
              <w:pStyle w:val="Tabela1"/>
            </w:pPr>
            <w:r w:rsidRPr="00D64D5D">
              <w:t>(Opcional) - Number(015,2) - Soma dos valores base do IRRF dos itens de serviços da nota fiscal de saída</w:t>
            </w:r>
          </w:p>
        </w:tc>
        <w:tc>
          <w:tcPr>
            <w:tcW w:w="4961" w:type="dxa"/>
            <w:tcBorders>
              <w:top w:val="nil"/>
              <w:left w:val="nil"/>
              <w:bottom w:val="single" w:sz="4" w:space="0" w:color="auto"/>
            </w:tcBorders>
            <w:shd w:val="clear" w:color="FFFF00" w:fill="FFFFFF"/>
            <w:vAlign w:val="bottom"/>
            <w:hideMark/>
          </w:tcPr>
          <w:p w14:paraId="29749B31" w14:textId="77777777" w:rsidR="001C4120" w:rsidRPr="00D64D5D" w:rsidRDefault="001C4120" w:rsidP="00C51FD2">
            <w:pPr>
              <w:pStyle w:val="Tabela1"/>
            </w:pPr>
            <w:r w:rsidRPr="00D64D5D">
              <w:t>Não enviar</w:t>
            </w:r>
          </w:p>
        </w:tc>
      </w:tr>
      <w:tr w:rsidR="001C4120" w:rsidRPr="00D64D5D" w14:paraId="5A61038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87048BE" w14:textId="77777777" w:rsidR="001C4120" w:rsidRPr="00D64D5D" w:rsidRDefault="001C4120" w:rsidP="00C51FD2">
            <w:pPr>
              <w:pStyle w:val="Tabela1"/>
            </w:pPr>
            <w:r w:rsidRPr="00D64D5D">
              <w:t>dadosGerais.vlrIrf</w:t>
            </w:r>
          </w:p>
        </w:tc>
        <w:tc>
          <w:tcPr>
            <w:tcW w:w="5387" w:type="dxa"/>
            <w:tcBorders>
              <w:top w:val="nil"/>
              <w:left w:val="nil"/>
              <w:bottom w:val="single" w:sz="4" w:space="0" w:color="auto"/>
              <w:right w:val="single" w:sz="4" w:space="0" w:color="auto"/>
            </w:tcBorders>
            <w:shd w:val="clear" w:color="auto" w:fill="auto"/>
            <w:vAlign w:val="center"/>
            <w:hideMark/>
          </w:tcPr>
          <w:p w14:paraId="46A376AB" w14:textId="77777777" w:rsidR="001C4120" w:rsidRPr="00D64D5D" w:rsidRDefault="001C4120" w:rsidP="00C51FD2">
            <w:pPr>
              <w:pStyle w:val="Tabela1"/>
            </w:pPr>
            <w:r w:rsidRPr="00D64D5D">
              <w:t>(Opcional) - Number(015,2) - Soma dos valores do IRRF dos itens de serviços da nota fiscal de saída</w:t>
            </w:r>
          </w:p>
        </w:tc>
        <w:tc>
          <w:tcPr>
            <w:tcW w:w="4961" w:type="dxa"/>
            <w:tcBorders>
              <w:top w:val="nil"/>
              <w:left w:val="nil"/>
              <w:bottom w:val="single" w:sz="4" w:space="0" w:color="auto"/>
            </w:tcBorders>
            <w:shd w:val="clear" w:color="FFFF00" w:fill="FFFFFF"/>
            <w:vAlign w:val="bottom"/>
            <w:hideMark/>
          </w:tcPr>
          <w:p w14:paraId="080C4934" w14:textId="77777777" w:rsidR="001C4120" w:rsidRPr="00D64D5D" w:rsidRDefault="001C4120" w:rsidP="00C51FD2">
            <w:pPr>
              <w:pStyle w:val="Tabela1"/>
            </w:pPr>
            <w:r w:rsidRPr="00D64D5D">
              <w:t>Não enviar</w:t>
            </w:r>
          </w:p>
        </w:tc>
      </w:tr>
      <w:tr w:rsidR="001C4120" w:rsidRPr="00D64D5D" w14:paraId="69E48F2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6D0BE90" w14:textId="77777777" w:rsidR="001C4120" w:rsidRPr="00D64D5D" w:rsidRDefault="001C4120" w:rsidP="00C51FD2">
            <w:pPr>
              <w:pStyle w:val="Tabela1"/>
            </w:pPr>
            <w:r w:rsidRPr="00D64D5D">
              <w:t>dadosGerais.vlrBin</w:t>
            </w:r>
          </w:p>
        </w:tc>
        <w:tc>
          <w:tcPr>
            <w:tcW w:w="5387" w:type="dxa"/>
            <w:tcBorders>
              <w:top w:val="nil"/>
              <w:left w:val="nil"/>
              <w:bottom w:val="single" w:sz="4" w:space="0" w:color="auto"/>
              <w:right w:val="single" w:sz="4" w:space="0" w:color="auto"/>
            </w:tcBorders>
            <w:shd w:val="clear" w:color="auto" w:fill="auto"/>
            <w:vAlign w:val="center"/>
            <w:hideMark/>
          </w:tcPr>
          <w:p w14:paraId="212B6B76" w14:textId="77777777" w:rsidR="001C4120" w:rsidRPr="00D64D5D" w:rsidRDefault="001C4120" w:rsidP="00C51FD2">
            <w:pPr>
              <w:pStyle w:val="Tabela1"/>
            </w:pPr>
            <w:r w:rsidRPr="00D64D5D">
              <w:t>(Opcional) - Number(015,2) - Valor base do INSS</w:t>
            </w:r>
          </w:p>
        </w:tc>
        <w:tc>
          <w:tcPr>
            <w:tcW w:w="4961" w:type="dxa"/>
            <w:tcBorders>
              <w:top w:val="nil"/>
              <w:left w:val="nil"/>
              <w:bottom w:val="single" w:sz="4" w:space="0" w:color="auto"/>
            </w:tcBorders>
            <w:shd w:val="clear" w:color="FFFF00" w:fill="FFFFFF"/>
            <w:vAlign w:val="bottom"/>
            <w:hideMark/>
          </w:tcPr>
          <w:p w14:paraId="19C65CD8" w14:textId="77777777" w:rsidR="001C4120" w:rsidRPr="00D64D5D" w:rsidRDefault="001C4120" w:rsidP="00C51FD2">
            <w:pPr>
              <w:pStyle w:val="Tabela1"/>
            </w:pPr>
            <w:r w:rsidRPr="00D64D5D">
              <w:t>Não enviar</w:t>
            </w:r>
          </w:p>
        </w:tc>
      </w:tr>
      <w:tr w:rsidR="001C4120" w:rsidRPr="00D64D5D" w14:paraId="5E4D0C8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055A0D8" w14:textId="77777777" w:rsidR="001C4120" w:rsidRPr="00D64D5D" w:rsidRDefault="001C4120" w:rsidP="00C51FD2">
            <w:pPr>
              <w:pStyle w:val="Tabela1"/>
            </w:pPr>
            <w:r w:rsidRPr="00D64D5D">
              <w:t>dadosGerais.vlrIns</w:t>
            </w:r>
          </w:p>
        </w:tc>
        <w:tc>
          <w:tcPr>
            <w:tcW w:w="5387" w:type="dxa"/>
            <w:tcBorders>
              <w:top w:val="nil"/>
              <w:left w:val="nil"/>
              <w:bottom w:val="single" w:sz="4" w:space="0" w:color="auto"/>
              <w:right w:val="single" w:sz="4" w:space="0" w:color="auto"/>
            </w:tcBorders>
            <w:shd w:val="clear" w:color="auto" w:fill="auto"/>
            <w:vAlign w:val="center"/>
            <w:hideMark/>
          </w:tcPr>
          <w:p w14:paraId="70083CBB" w14:textId="77777777" w:rsidR="001C4120" w:rsidRPr="00D64D5D" w:rsidRDefault="001C4120" w:rsidP="00C51FD2">
            <w:pPr>
              <w:pStyle w:val="Tabela1"/>
            </w:pPr>
            <w:r w:rsidRPr="00D64D5D">
              <w:t>(Opcional) - Number(015,2) - Valor do INSS</w:t>
            </w:r>
          </w:p>
        </w:tc>
        <w:tc>
          <w:tcPr>
            <w:tcW w:w="4961" w:type="dxa"/>
            <w:tcBorders>
              <w:top w:val="nil"/>
              <w:left w:val="nil"/>
              <w:bottom w:val="single" w:sz="4" w:space="0" w:color="auto"/>
            </w:tcBorders>
            <w:shd w:val="clear" w:color="FFFF00" w:fill="FFFFFF"/>
            <w:vAlign w:val="bottom"/>
            <w:hideMark/>
          </w:tcPr>
          <w:p w14:paraId="070ECFF8" w14:textId="77777777" w:rsidR="001C4120" w:rsidRPr="00D64D5D" w:rsidRDefault="001C4120" w:rsidP="00C51FD2">
            <w:pPr>
              <w:pStyle w:val="Tabela1"/>
            </w:pPr>
            <w:r w:rsidRPr="00D64D5D">
              <w:t>Não enviar</w:t>
            </w:r>
          </w:p>
        </w:tc>
      </w:tr>
      <w:tr w:rsidR="001C4120" w:rsidRPr="00D64D5D" w14:paraId="5289673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CE649B2" w14:textId="77777777" w:rsidR="001C4120" w:rsidRPr="00D64D5D" w:rsidRDefault="001C4120" w:rsidP="00C51FD2">
            <w:pPr>
              <w:pStyle w:val="Tabela1"/>
            </w:pPr>
            <w:r w:rsidRPr="00D64D5D">
              <w:t>dadosGerais.vlrBco</w:t>
            </w:r>
          </w:p>
        </w:tc>
        <w:tc>
          <w:tcPr>
            <w:tcW w:w="5387" w:type="dxa"/>
            <w:tcBorders>
              <w:top w:val="nil"/>
              <w:left w:val="nil"/>
              <w:bottom w:val="single" w:sz="4" w:space="0" w:color="auto"/>
              <w:right w:val="single" w:sz="4" w:space="0" w:color="auto"/>
            </w:tcBorders>
            <w:shd w:val="clear" w:color="auto" w:fill="auto"/>
            <w:vAlign w:val="center"/>
            <w:hideMark/>
          </w:tcPr>
          <w:p w14:paraId="39A60369" w14:textId="77777777" w:rsidR="001C4120" w:rsidRPr="00D64D5D" w:rsidRDefault="001C4120" w:rsidP="00C51FD2">
            <w:pPr>
              <w:pStyle w:val="Tabela1"/>
            </w:pPr>
            <w:r w:rsidRPr="00D64D5D">
              <w:t>(Opcional) - Number(015,2) - Soma dos valores base comissões dos itens da nota fiscal de saída</w:t>
            </w:r>
          </w:p>
        </w:tc>
        <w:tc>
          <w:tcPr>
            <w:tcW w:w="4961" w:type="dxa"/>
            <w:tcBorders>
              <w:top w:val="nil"/>
              <w:left w:val="nil"/>
              <w:bottom w:val="single" w:sz="4" w:space="0" w:color="auto"/>
            </w:tcBorders>
            <w:shd w:val="clear" w:color="33CCCC" w:fill="FFFFFF"/>
            <w:vAlign w:val="bottom"/>
            <w:hideMark/>
          </w:tcPr>
          <w:p w14:paraId="30DDB381" w14:textId="77777777" w:rsidR="001C4120" w:rsidRPr="00D64D5D" w:rsidRDefault="001C4120" w:rsidP="00C51FD2">
            <w:pPr>
              <w:pStyle w:val="Tabela1"/>
            </w:pPr>
            <w:r w:rsidRPr="00D64D5D">
              <w:t>NOTA_SAIDA.VALORTOTALNOTA</w:t>
            </w:r>
          </w:p>
          <w:p w14:paraId="443C25F8" w14:textId="77777777" w:rsidR="001C4120" w:rsidRPr="00D64D5D" w:rsidRDefault="001C4120" w:rsidP="00C51FD2">
            <w:pPr>
              <w:pStyle w:val="Tabela1"/>
            </w:pPr>
            <w:r w:rsidRPr="00D64D5D">
              <w:t>(-) IPI e (-) ICMS ST</w:t>
            </w:r>
          </w:p>
        </w:tc>
      </w:tr>
      <w:tr w:rsidR="001C4120" w:rsidRPr="00D64D5D" w14:paraId="1104BA0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C49BE29" w14:textId="77777777" w:rsidR="001C4120" w:rsidRPr="00D64D5D" w:rsidRDefault="001C4120" w:rsidP="00C51FD2">
            <w:pPr>
              <w:pStyle w:val="Tabela1"/>
            </w:pPr>
            <w:r w:rsidRPr="00D64D5D">
              <w:t>dadosGerais.vlrCom</w:t>
            </w:r>
          </w:p>
        </w:tc>
        <w:tc>
          <w:tcPr>
            <w:tcW w:w="5387" w:type="dxa"/>
            <w:tcBorders>
              <w:top w:val="nil"/>
              <w:left w:val="nil"/>
              <w:bottom w:val="single" w:sz="4" w:space="0" w:color="auto"/>
              <w:right w:val="single" w:sz="4" w:space="0" w:color="auto"/>
            </w:tcBorders>
            <w:shd w:val="clear" w:color="auto" w:fill="auto"/>
            <w:vAlign w:val="center"/>
            <w:hideMark/>
          </w:tcPr>
          <w:p w14:paraId="34111D89" w14:textId="77777777" w:rsidR="001C4120" w:rsidRPr="00D64D5D" w:rsidRDefault="001C4120" w:rsidP="00C51FD2">
            <w:pPr>
              <w:pStyle w:val="Tabela1"/>
            </w:pPr>
            <w:r w:rsidRPr="00D64D5D">
              <w:t>(Opcional) - Number(015,2) - Soma dos valores comissões dos itens da nota fiscal de saída</w:t>
            </w:r>
          </w:p>
        </w:tc>
        <w:tc>
          <w:tcPr>
            <w:tcW w:w="4961" w:type="dxa"/>
            <w:tcBorders>
              <w:top w:val="nil"/>
              <w:left w:val="nil"/>
              <w:bottom w:val="single" w:sz="4" w:space="0" w:color="auto"/>
            </w:tcBorders>
            <w:shd w:val="clear" w:color="auto" w:fill="auto"/>
            <w:vAlign w:val="center"/>
            <w:hideMark/>
          </w:tcPr>
          <w:p w14:paraId="0FA6E751" w14:textId="77777777" w:rsidR="001C4120" w:rsidRPr="00D64D5D" w:rsidRDefault="001C4120" w:rsidP="00C51FD2">
            <w:pPr>
              <w:pStyle w:val="Tabela1"/>
            </w:pPr>
            <w:r w:rsidRPr="00D64D5D">
              <w:t>SOMATÓRIO CONTAS_RECEBER.VALORCOMISSAO</w:t>
            </w:r>
          </w:p>
        </w:tc>
      </w:tr>
      <w:tr w:rsidR="001C4120" w:rsidRPr="00D64D5D" w14:paraId="5D39AAA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D61BA2A" w14:textId="77777777" w:rsidR="001C4120" w:rsidRPr="00D64D5D" w:rsidRDefault="001C4120" w:rsidP="00C51FD2">
            <w:pPr>
              <w:pStyle w:val="Tabela1"/>
            </w:pPr>
            <w:r w:rsidRPr="00D64D5D">
              <w:t>dadosGerais.vlrLpr</w:t>
            </w:r>
          </w:p>
        </w:tc>
        <w:tc>
          <w:tcPr>
            <w:tcW w:w="5387" w:type="dxa"/>
            <w:tcBorders>
              <w:top w:val="nil"/>
              <w:left w:val="nil"/>
              <w:bottom w:val="single" w:sz="4" w:space="0" w:color="auto"/>
              <w:right w:val="single" w:sz="4" w:space="0" w:color="auto"/>
            </w:tcBorders>
            <w:shd w:val="clear" w:color="auto" w:fill="auto"/>
            <w:vAlign w:val="center"/>
            <w:hideMark/>
          </w:tcPr>
          <w:p w14:paraId="292FE7BA" w14:textId="77777777" w:rsidR="001C4120" w:rsidRPr="00D64D5D" w:rsidRDefault="001C4120" w:rsidP="00C51FD2">
            <w:pPr>
              <w:pStyle w:val="Tabela1"/>
            </w:pPr>
            <w:r w:rsidRPr="00D64D5D">
              <w:t>(Opcional) - Number(015,2) - Total líquido dos itens de produtos da nota fiscal de saída</w:t>
            </w:r>
          </w:p>
        </w:tc>
        <w:tc>
          <w:tcPr>
            <w:tcW w:w="4961" w:type="dxa"/>
            <w:tcBorders>
              <w:top w:val="nil"/>
              <w:left w:val="nil"/>
              <w:bottom w:val="single" w:sz="4" w:space="0" w:color="auto"/>
            </w:tcBorders>
            <w:shd w:val="clear" w:color="33CCCC" w:fill="FFFFFF"/>
            <w:vAlign w:val="bottom"/>
            <w:hideMark/>
          </w:tcPr>
          <w:p w14:paraId="2DD997D3" w14:textId="77777777" w:rsidR="001C4120" w:rsidRPr="00D64D5D" w:rsidRDefault="001C4120" w:rsidP="00C51FD2">
            <w:pPr>
              <w:pStyle w:val="Tabela1"/>
            </w:pPr>
            <w:r w:rsidRPr="00D64D5D">
              <w:t>NOTA_SAIDA.VALORTOTALNOTA</w:t>
            </w:r>
          </w:p>
          <w:p w14:paraId="0FA2378C" w14:textId="77777777" w:rsidR="001C4120" w:rsidRPr="00D64D5D" w:rsidRDefault="001C4120" w:rsidP="00C51FD2">
            <w:pPr>
              <w:pStyle w:val="Tabela1"/>
            </w:pPr>
            <w:r w:rsidRPr="00D64D5D">
              <w:t>Informar somente se for produto</w:t>
            </w:r>
          </w:p>
        </w:tc>
      </w:tr>
      <w:tr w:rsidR="001C4120" w:rsidRPr="00D64D5D" w14:paraId="09BD95F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855D797" w14:textId="77777777" w:rsidR="001C4120" w:rsidRPr="00D64D5D" w:rsidRDefault="001C4120" w:rsidP="00C51FD2">
            <w:pPr>
              <w:pStyle w:val="Tabela1"/>
            </w:pPr>
            <w:r w:rsidRPr="00D64D5D">
              <w:t>dadosGerais.vlrLse</w:t>
            </w:r>
          </w:p>
        </w:tc>
        <w:tc>
          <w:tcPr>
            <w:tcW w:w="5387" w:type="dxa"/>
            <w:tcBorders>
              <w:top w:val="nil"/>
              <w:left w:val="nil"/>
              <w:bottom w:val="single" w:sz="4" w:space="0" w:color="auto"/>
              <w:right w:val="single" w:sz="4" w:space="0" w:color="auto"/>
            </w:tcBorders>
            <w:shd w:val="clear" w:color="auto" w:fill="auto"/>
            <w:vAlign w:val="center"/>
            <w:hideMark/>
          </w:tcPr>
          <w:p w14:paraId="603C716D" w14:textId="77777777" w:rsidR="001C4120" w:rsidRPr="00D64D5D" w:rsidRDefault="001C4120" w:rsidP="00C51FD2">
            <w:pPr>
              <w:pStyle w:val="Tabela1"/>
            </w:pPr>
            <w:r w:rsidRPr="00D64D5D">
              <w:t>(Opcional) - Number(015,2) - Total líquido dos itens de serviços da nota fiscal de saída</w:t>
            </w:r>
          </w:p>
        </w:tc>
        <w:tc>
          <w:tcPr>
            <w:tcW w:w="4961" w:type="dxa"/>
            <w:tcBorders>
              <w:top w:val="nil"/>
              <w:left w:val="nil"/>
              <w:bottom w:val="single" w:sz="4" w:space="0" w:color="auto"/>
            </w:tcBorders>
            <w:shd w:val="clear" w:color="33CCCC" w:fill="FFFFFF"/>
            <w:vAlign w:val="bottom"/>
            <w:hideMark/>
          </w:tcPr>
          <w:p w14:paraId="09D85DEF" w14:textId="77777777" w:rsidR="001C4120" w:rsidRPr="00D64D5D" w:rsidRDefault="001C4120" w:rsidP="00C51FD2">
            <w:pPr>
              <w:pStyle w:val="Tabela1"/>
            </w:pPr>
            <w:r w:rsidRPr="00D64D5D">
              <w:t>NOTA_SAIDA.VALORTOTALNOTA</w:t>
            </w:r>
          </w:p>
          <w:p w14:paraId="4C984C8D" w14:textId="77777777" w:rsidR="001C4120" w:rsidRPr="00D64D5D" w:rsidRDefault="001C4120" w:rsidP="00C51FD2">
            <w:pPr>
              <w:pStyle w:val="Tabela1"/>
            </w:pPr>
            <w:r w:rsidRPr="00D64D5D">
              <w:t>Informar somente se for serviço</w:t>
            </w:r>
          </w:p>
        </w:tc>
      </w:tr>
      <w:tr w:rsidR="001C4120" w:rsidRPr="00D64D5D" w14:paraId="6277743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92DF46D" w14:textId="77777777" w:rsidR="001C4120" w:rsidRPr="00D64D5D" w:rsidRDefault="001C4120" w:rsidP="00C51FD2">
            <w:pPr>
              <w:pStyle w:val="Tabela1"/>
            </w:pPr>
            <w:r w:rsidRPr="00D64D5D">
              <w:t>dadosGerais.vlrLou</w:t>
            </w:r>
          </w:p>
        </w:tc>
        <w:tc>
          <w:tcPr>
            <w:tcW w:w="5387" w:type="dxa"/>
            <w:tcBorders>
              <w:top w:val="nil"/>
              <w:left w:val="nil"/>
              <w:bottom w:val="single" w:sz="4" w:space="0" w:color="auto"/>
              <w:right w:val="single" w:sz="4" w:space="0" w:color="auto"/>
            </w:tcBorders>
            <w:shd w:val="clear" w:color="auto" w:fill="auto"/>
            <w:vAlign w:val="center"/>
            <w:hideMark/>
          </w:tcPr>
          <w:p w14:paraId="0306C415" w14:textId="77777777" w:rsidR="001C4120" w:rsidRPr="00D64D5D" w:rsidRDefault="001C4120" w:rsidP="00C51FD2">
            <w:pPr>
              <w:pStyle w:val="Tabela1"/>
            </w:pPr>
            <w:r w:rsidRPr="00D64D5D">
              <w:t>(Opcional) - Number(015,2) - Total dos valores diversos da nota fiscal de saída</w:t>
            </w:r>
          </w:p>
        </w:tc>
        <w:tc>
          <w:tcPr>
            <w:tcW w:w="4961" w:type="dxa"/>
            <w:tcBorders>
              <w:top w:val="nil"/>
              <w:left w:val="nil"/>
              <w:bottom w:val="single" w:sz="4" w:space="0" w:color="auto"/>
            </w:tcBorders>
            <w:shd w:val="clear" w:color="auto" w:fill="auto"/>
            <w:vAlign w:val="center"/>
            <w:hideMark/>
          </w:tcPr>
          <w:p w14:paraId="359CFBDF" w14:textId="77777777" w:rsidR="001C4120" w:rsidRPr="00D64D5D" w:rsidRDefault="001C4120" w:rsidP="00C51FD2">
            <w:pPr>
              <w:pStyle w:val="Tabela1"/>
            </w:pPr>
            <w:r w:rsidRPr="00D64D5D">
              <w:t xml:space="preserve">Enviar soma dos "VLRLIQ" - (valores do item + impostos) </w:t>
            </w:r>
          </w:p>
        </w:tc>
      </w:tr>
      <w:tr w:rsidR="001C4120" w:rsidRPr="00D64D5D" w14:paraId="015EFCC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BB2BA3A" w14:textId="77777777" w:rsidR="001C4120" w:rsidRPr="00D64D5D" w:rsidRDefault="001C4120" w:rsidP="00C51FD2">
            <w:pPr>
              <w:pStyle w:val="Tabela1"/>
            </w:pPr>
            <w:r w:rsidRPr="00D64D5D">
              <w:t>dadosGerais.vlrliq</w:t>
            </w:r>
          </w:p>
        </w:tc>
        <w:tc>
          <w:tcPr>
            <w:tcW w:w="5387" w:type="dxa"/>
            <w:tcBorders>
              <w:top w:val="nil"/>
              <w:left w:val="nil"/>
              <w:bottom w:val="single" w:sz="4" w:space="0" w:color="auto"/>
              <w:right w:val="single" w:sz="4" w:space="0" w:color="auto"/>
            </w:tcBorders>
            <w:shd w:val="clear" w:color="auto" w:fill="auto"/>
            <w:vAlign w:val="center"/>
            <w:hideMark/>
          </w:tcPr>
          <w:p w14:paraId="329EFECA" w14:textId="77777777" w:rsidR="001C4120" w:rsidRPr="00D64D5D" w:rsidRDefault="001C4120" w:rsidP="00C51FD2">
            <w:pPr>
              <w:pStyle w:val="Tabela1"/>
            </w:pPr>
            <w:r w:rsidRPr="00D64D5D">
              <w:t>(Opcional) - Number(015,2) - Total líquido da nota fiscal de saída</w:t>
            </w:r>
          </w:p>
        </w:tc>
        <w:tc>
          <w:tcPr>
            <w:tcW w:w="4961" w:type="dxa"/>
            <w:tcBorders>
              <w:top w:val="nil"/>
              <w:left w:val="nil"/>
              <w:bottom w:val="single" w:sz="4" w:space="0" w:color="auto"/>
            </w:tcBorders>
            <w:shd w:val="clear" w:color="33CCCC" w:fill="FFFFFF"/>
            <w:vAlign w:val="bottom"/>
            <w:hideMark/>
          </w:tcPr>
          <w:p w14:paraId="18A15C4F" w14:textId="77777777" w:rsidR="001C4120" w:rsidRPr="00D64D5D" w:rsidRDefault="001C4120" w:rsidP="00C51FD2">
            <w:pPr>
              <w:pStyle w:val="Tabela1"/>
            </w:pPr>
            <w:r w:rsidRPr="00D64D5D">
              <w:t>NOTA_SAIDA.VALORTOTALNOTA</w:t>
            </w:r>
          </w:p>
        </w:tc>
      </w:tr>
      <w:tr w:rsidR="001C4120" w:rsidRPr="00D64D5D" w14:paraId="2105D69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413E2A4" w14:textId="77777777" w:rsidR="001C4120" w:rsidRPr="00D64D5D" w:rsidRDefault="001C4120" w:rsidP="00C51FD2">
            <w:pPr>
              <w:pStyle w:val="Tabela1"/>
            </w:pPr>
            <w:r w:rsidRPr="00D64D5D">
              <w:t>dadosGerais.vlrFin</w:t>
            </w:r>
          </w:p>
        </w:tc>
        <w:tc>
          <w:tcPr>
            <w:tcW w:w="5387" w:type="dxa"/>
            <w:tcBorders>
              <w:top w:val="nil"/>
              <w:left w:val="nil"/>
              <w:bottom w:val="single" w:sz="4" w:space="0" w:color="auto"/>
              <w:right w:val="single" w:sz="4" w:space="0" w:color="auto"/>
            </w:tcBorders>
            <w:shd w:val="clear" w:color="auto" w:fill="auto"/>
            <w:vAlign w:val="center"/>
            <w:hideMark/>
          </w:tcPr>
          <w:p w14:paraId="79EA7595" w14:textId="77777777" w:rsidR="001C4120" w:rsidRPr="00D64D5D" w:rsidRDefault="001C4120" w:rsidP="00C51FD2">
            <w:pPr>
              <w:pStyle w:val="Tabela1"/>
            </w:pPr>
            <w:r w:rsidRPr="00D64D5D">
              <w:t>(Opcional) - Number(015,2) - Valor líquido da nota fiscal para o financeiro</w:t>
            </w:r>
          </w:p>
        </w:tc>
        <w:tc>
          <w:tcPr>
            <w:tcW w:w="4961" w:type="dxa"/>
            <w:tcBorders>
              <w:top w:val="nil"/>
              <w:left w:val="nil"/>
              <w:bottom w:val="single" w:sz="4" w:space="0" w:color="auto"/>
            </w:tcBorders>
            <w:shd w:val="clear" w:color="33CCCC" w:fill="FFFFFF"/>
            <w:vAlign w:val="bottom"/>
            <w:hideMark/>
          </w:tcPr>
          <w:p w14:paraId="32ADCFD3" w14:textId="77777777" w:rsidR="001C4120" w:rsidRPr="00D64D5D" w:rsidRDefault="001C4120" w:rsidP="00C51FD2">
            <w:pPr>
              <w:pStyle w:val="Tabela1"/>
            </w:pPr>
            <w:r w:rsidRPr="00D64D5D">
              <w:t>NOTA_SAIDA.VALORTOTALNOTA</w:t>
            </w:r>
          </w:p>
          <w:p w14:paraId="510AA918" w14:textId="77777777" w:rsidR="001C4120" w:rsidRPr="00D64D5D" w:rsidRDefault="001C4120" w:rsidP="00C51FD2">
            <w:pPr>
              <w:pStyle w:val="Tabela1"/>
            </w:pPr>
            <w:r w:rsidRPr="00D64D5D">
              <w:t>Enviar zerado se não houver parcela</w:t>
            </w:r>
          </w:p>
        </w:tc>
      </w:tr>
      <w:tr w:rsidR="001C4120" w:rsidRPr="00D64D5D" w14:paraId="3B08E3A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805FC4D" w14:textId="77777777" w:rsidR="001C4120" w:rsidRPr="00D64D5D" w:rsidRDefault="001C4120" w:rsidP="00C51FD2">
            <w:pPr>
              <w:pStyle w:val="Tabela1"/>
            </w:pPr>
            <w:r w:rsidRPr="00D64D5D">
              <w:t>dadosGerais.icmFre</w:t>
            </w:r>
          </w:p>
        </w:tc>
        <w:tc>
          <w:tcPr>
            <w:tcW w:w="5387" w:type="dxa"/>
            <w:tcBorders>
              <w:top w:val="nil"/>
              <w:left w:val="nil"/>
              <w:bottom w:val="single" w:sz="4" w:space="0" w:color="auto"/>
              <w:right w:val="single" w:sz="4" w:space="0" w:color="auto"/>
            </w:tcBorders>
            <w:shd w:val="clear" w:color="auto" w:fill="auto"/>
            <w:vAlign w:val="center"/>
            <w:hideMark/>
          </w:tcPr>
          <w:p w14:paraId="18ACFE93" w14:textId="77777777" w:rsidR="001C4120" w:rsidRPr="00D64D5D" w:rsidRDefault="001C4120" w:rsidP="00C51FD2">
            <w:pPr>
              <w:pStyle w:val="Tabela1"/>
            </w:pPr>
            <w:r w:rsidRPr="00D64D5D">
              <w:t>(Opcional) - Number(015,2) - Valor de ICMS sobre o Frete da nota fiscal de saída</w:t>
            </w:r>
          </w:p>
        </w:tc>
        <w:tc>
          <w:tcPr>
            <w:tcW w:w="4961" w:type="dxa"/>
            <w:tcBorders>
              <w:top w:val="nil"/>
              <w:left w:val="nil"/>
              <w:bottom w:val="single" w:sz="4" w:space="0" w:color="auto"/>
            </w:tcBorders>
            <w:shd w:val="clear" w:color="FFFF00" w:fill="FFFFFF"/>
            <w:vAlign w:val="bottom"/>
            <w:hideMark/>
          </w:tcPr>
          <w:p w14:paraId="3FAF16C2" w14:textId="77777777" w:rsidR="001C4120" w:rsidRPr="00D64D5D" w:rsidRDefault="001C4120" w:rsidP="00C51FD2">
            <w:pPr>
              <w:pStyle w:val="Tabela1"/>
            </w:pPr>
            <w:r w:rsidRPr="00D64D5D">
              <w:t>Não enviar</w:t>
            </w:r>
          </w:p>
        </w:tc>
      </w:tr>
      <w:tr w:rsidR="001C4120" w:rsidRPr="00D64D5D" w14:paraId="39311B5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F12229B" w14:textId="77777777" w:rsidR="001C4120" w:rsidRPr="00D64D5D" w:rsidRDefault="001C4120" w:rsidP="00C51FD2">
            <w:pPr>
              <w:pStyle w:val="Tabela1"/>
            </w:pPr>
            <w:r w:rsidRPr="00D64D5D">
              <w:lastRenderedPageBreak/>
              <w:t>dadosGerais.vlrBpi</w:t>
            </w:r>
          </w:p>
        </w:tc>
        <w:tc>
          <w:tcPr>
            <w:tcW w:w="5387" w:type="dxa"/>
            <w:tcBorders>
              <w:top w:val="nil"/>
              <w:left w:val="nil"/>
              <w:bottom w:val="single" w:sz="4" w:space="0" w:color="auto"/>
              <w:right w:val="single" w:sz="4" w:space="0" w:color="auto"/>
            </w:tcBorders>
            <w:shd w:val="clear" w:color="auto" w:fill="auto"/>
            <w:vAlign w:val="center"/>
            <w:hideMark/>
          </w:tcPr>
          <w:p w14:paraId="55C68334" w14:textId="77777777" w:rsidR="001C4120" w:rsidRPr="00D64D5D" w:rsidRDefault="001C4120" w:rsidP="00C51FD2">
            <w:pPr>
              <w:pStyle w:val="Tabela1"/>
            </w:pPr>
            <w:r w:rsidRPr="00D64D5D">
              <w:t>(Opcional) - Number(015,2) - Soma dos valores base do PIS(Estorno Devolução) dos itens de produtos da NF de Saída</w:t>
            </w:r>
          </w:p>
        </w:tc>
        <w:tc>
          <w:tcPr>
            <w:tcW w:w="4961" w:type="dxa"/>
            <w:tcBorders>
              <w:top w:val="nil"/>
              <w:left w:val="nil"/>
              <w:bottom w:val="single" w:sz="4" w:space="0" w:color="auto"/>
            </w:tcBorders>
            <w:shd w:val="clear" w:color="FFFF00" w:fill="FFFFFF"/>
            <w:vAlign w:val="bottom"/>
            <w:hideMark/>
          </w:tcPr>
          <w:p w14:paraId="3BA43523" w14:textId="77777777" w:rsidR="001C4120" w:rsidRPr="00D64D5D" w:rsidRDefault="001C4120" w:rsidP="00C51FD2">
            <w:pPr>
              <w:pStyle w:val="Tabela1"/>
            </w:pPr>
            <w:r w:rsidRPr="00D64D5D">
              <w:t>NOTA_SAIDA.VALORMERCADORIA</w:t>
            </w:r>
          </w:p>
          <w:p w14:paraId="259751FD" w14:textId="77777777" w:rsidR="001C4120" w:rsidRPr="00D64D5D" w:rsidRDefault="001C4120" w:rsidP="00C51FD2">
            <w:pPr>
              <w:pStyle w:val="Tabela1"/>
            </w:pPr>
            <w:r w:rsidRPr="00D64D5D">
              <w:t>Enviar somente se for devolução, caso contrário enviar zerado</w:t>
            </w:r>
          </w:p>
        </w:tc>
      </w:tr>
      <w:tr w:rsidR="001C4120" w:rsidRPr="00D64D5D" w14:paraId="6FFA174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BF1EC69" w14:textId="77777777" w:rsidR="001C4120" w:rsidRPr="00D64D5D" w:rsidRDefault="001C4120" w:rsidP="00C51FD2">
            <w:pPr>
              <w:pStyle w:val="Tabela1"/>
            </w:pPr>
            <w:r w:rsidRPr="00D64D5D">
              <w:t>dadosGerais.vlrPis</w:t>
            </w:r>
          </w:p>
        </w:tc>
        <w:tc>
          <w:tcPr>
            <w:tcW w:w="5387" w:type="dxa"/>
            <w:tcBorders>
              <w:top w:val="nil"/>
              <w:left w:val="nil"/>
              <w:bottom w:val="single" w:sz="4" w:space="0" w:color="auto"/>
              <w:right w:val="single" w:sz="4" w:space="0" w:color="auto"/>
            </w:tcBorders>
            <w:shd w:val="clear" w:color="auto" w:fill="auto"/>
            <w:vAlign w:val="center"/>
            <w:hideMark/>
          </w:tcPr>
          <w:p w14:paraId="7B0746E4" w14:textId="77777777" w:rsidR="001C4120" w:rsidRPr="00D64D5D" w:rsidRDefault="001C4120" w:rsidP="00C51FD2">
            <w:pPr>
              <w:pStyle w:val="Tabela1"/>
            </w:pPr>
            <w:r w:rsidRPr="00D64D5D">
              <w:t>(Opcional) - Number(015,2) - Soma dos valores do PIS a recuperar (Estorno Devolução) dos itens de produtos da NF de Saída</w:t>
            </w:r>
          </w:p>
        </w:tc>
        <w:tc>
          <w:tcPr>
            <w:tcW w:w="4961" w:type="dxa"/>
            <w:tcBorders>
              <w:top w:val="nil"/>
              <w:left w:val="nil"/>
              <w:bottom w:val="single" w:sz="4" w:space="0" w:color="auto"/>
            </w:tcBorders>
            <w:shd w:val="clear" w:color="FFFF00" w:fill="FFFFFF"/>
            <w:vAlign w:val="bottom"/>
            <w:hideMark/>
          </w:tcPr>
          <w:p w14:paraId="6137955B" w14:textId="77777777" w:rsidR="001C4120" w:rsidRPr="00D64D5D" w:rsidRDefault="001C4120" w:rsidP="00C51FD2">
            <w:pPr>
              <w:pStyle w:val="Tabela1"/>
            </w:pPr>
            <w:r w:rsidRPr="00D64D5D">
              <w:t>NOTA_SAIDA.VALORMERCADORIA * PERCENTUAL DO PARÂMETRO DE PIS</w:t>
            </w:r>
          </w:p>
          <w:p w14:paraId="2C69C011" w14:textId="77777777" w:rsidR="001C4120" w:rsidRPr="00D64D5D" w:rsidRDefault="001C4120" w:rsidP="00C51FD2">
            <w:pPr>
              <w:pStyle w:val="Tabela1"/>
            </w:pPr>
            <w:r w:rsidRPr="00D64D5D">
              <w:t>Enviar somente se for devolução, caso contrário enviar zerado</w:t>
            </w:r>
          </w:p>
        </w:tc>
      </w:tr>
      <w:tr w:rsidR="001C4120" w:rsidRPr="00D64D5D" w14:paraId="27D9A22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85AF29A" w14:textId="77777777" w:rsidR="001C4120" w:rsidRPr="00D64D5D" w:rsidRDefault="001C4120" w:rsidP="00C51FD2">
            <w:pPr>
              <w:pStyle w:val="Tabela1"/>
            </w:pPr>
            <w:r w:rsidRPr="00D64D5D">
              <w:t>dadosGerais.secCat</w:t>
            </w:r>
          </w:p>
        </w:tc>
        <w:tc>
          <w:tcPr>
            <w:tcW w:w="5387" w:type="dxa"/>
            <w:tcBorders>
              <w:top w:val="nil"/>
              <w:left w:val="nil"/>
              <w:bottom w:val="single" w:sz="4" w:space="0" w:color="auto"/>
              <w:right w:val="single" w:sz="4" w:space="0" w:color="auto"/>
            </w:tcBorders>
            <w:shd w:val="clear" w:color="auto" w:fill="auto"/>
            <w:vAlign w:val="center"/>
            <w:hideMark/>
          </w:tcPr>
          <w:p w14:paraId="0419DDA2" w14:textId="77777777" w:rsidR="001C4120" w:rsidRPr="00D64D5D" w:rsidRDefault="001C4120" w:rsidP="00C51FD2">
            <w:pPr>
              <w:pStyle w:val="Tabela1"/>
            </w:pPr>
            <w:r w:rsidRPr="00D64D5D">
              <w:t>(Opcional) - Number(015,2) - Valor do SEC/CAT</w:t>
            </w:r>
          </w:p>
        </w:tc>
        <w:tc>
          <w:tcPr>
            <w:tcW w:w="4961" w:type="dxa"/>
            <w:tcBorders>
              <w:top w:val="nil"/>
              <w:left w:val="nil"/>
              <w:bottom w:val="single" w:sz="4" w:space="0" w:color="auto"/>
            </w:tcBorders>
            <w:shd w:val="clear" w:color="FFFF00" w:fill="FFFFFF"/>
            <w:vAlign w:val="bottom"/>
            <w:hideMark/>
          </w:tcPr>
          <w:p w14:paraId="6F58419A" w14:textId="77777777" w:rsidR="001C4120" w:rsidRPr="00D64D5D" w:rsidRDefault="001C4120" w:rsidP="00C51FD2">
            <w:pPr>
              <w:pStyle w:val="Tabela1"/>
            </w:pPr>
            <w:r w:rsidRPr="00D64D5D">
              <w:t>Não enviar</w:t>
            </w:r>
          </w:p>
        </w:tc>
      </w:tr>
      <w:tr w:rsidR="001C4120" w:rsidRPr="00D64D5D" w14:paraId="5CB8472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32EEA6A" w14:textId="77777777" w:rsidR="001C4120" w:rsidRPr="00D64D5D" w:rsidRDefault="001C4120" w:rsidP="00C51FD2">
            <w:pPr>
              <w:pStyle w:val="Tabela1"/>
            </w:pPr>
            <w:r w:rsidRPr="00D64D5D">
              <w:t>dadosGerais.vlrAde</w:t>
            </w:r>
          </w:p>
        </w:tc>
        <w:tc>
          <w:tcPr>
            <w:tcW w:w="5387" w:type="dxa"/>
            <w:tcBorders>
              <w:top w:val="nil"/>
              <w:left w:val="nil"/>
              <w:bottom w:val="single" w:sz="4" w:space="0" w:color="auto"/>
              <w:right w:val="single" w:sz="4" w:space="0" w:color="auto"/>
            </w:tcBorders>
            <w:shd w:val="clear" w:color="auto" w:fill="auto"/>
            <w:vAlign w:val="center"/>
            <w:hideMark/>
          </w:tcPr>
          <w:p w14:paraId="19E3D773" w14:textId="77777777" w:rsidR="001C4120" w:rsidRPr="00D64D5D" w:rsidRDefault="001C4120" w:rsidP="00C51FD2">
            <w:pPr>
              <w:pStyle w:val="Tabela1"/>
            </w:pPr>
            <w:r w:rsidRPr="00D64D5D">
              <w:t>(Opcional) - Number(015,2) - Valor ADEME</w:t>
            </w:r>
          </w:p>
        </w:tc>
        <w:tc>
          <w:tcPr>
            <w:tcW w:w="4961" w:type="dxa"/>
            <w:tcBorders>
              <w:top w:val="nil"/>
              <w:left w:val="nil"/>
              <w:bottom w:val="single" w:sz="4" w:space="0" w:color="auto"/>
            </w:tcBorders>
            <w:shd w:val="clear" w:color="FFFF00" w:fill="FFFFFF"/>
            <w:vAlign w:val="bottom"/>
            <w:hideMark/>
          </w:tcPr>
          <w:p w14:paraId="54CD22AE" w14:textId="77777777" w:rsidR="001C4120" w:rsidRPr="00D64D5D" w:rsidRDefault="001C4120" w:rsidP="00C51FD2">
            <w:pPr>
              <w:pStyle w:val="Tabela1"/>
            </w:pPr>
            <w:r w:rsidRPr="00D64D5D">
              <w:t>Não enviar</w:t>
            </w:r>
          </w:p>
        </w:tc>
      </w:tr>
      <w:tr w:rsidR="001C4120" w:rsidRPr="00D64D5D" w14:paraId="1E1D62A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48D6F44" w14:textId="77777777" w:rsidR="001C4120" w:rsidRPr="00D64D5D" w:rsidRDefault="001C4120" w:rsidP="00C51FD2">
            <w:pPr>
              <w:pStyle w:val="Tabela1"/>
            </w:pPr>
            <w:r w:rsidRPr="00D64D5D">
              <w:t>dadosGerais.vlrTco</w:t>
            </w:r>
          </w:p>
        </w:tc>
        <w:tc>
          <w:tcPr>
            <w:tcW w:w="5387" w:type="dxa"/>
            <w:tcBorders>
              <w:top w:val="nil"/>
              <w:left w:val="nil"/>
              <w:bottom w:val="single" w:sz="4" w:space="0" w:color="auto"/>
              <w:right w:val="single" w:sz="4" w:space="0" w:color="auto"/>
            </w:tcBorders>
            <w:shd w:val="clear" w:color="auto" w:fill="auto"/>
            <w:vAlign w:val="center"/>
            <w:hideMark/>
          </w:tcPr>
          <w:p w14:paraId="60F258F8" w14:textId="77777777" w:rsidR="001C4120" w:rsidRPr="00D64D5D" w:rsidRDefault="001C4120" w:rsidP="00C51FD2">
            <w:pPr>
              <w:pStyle w:val="Tabela1"/>
            </w:pPr>
            <w:r w:rsidRPr="00D64D5D">
              <w:t>(Opcional) - Number(015,2) - Valor da taxa de coleta</w:t>
            </w:r>
          </w:p>
        </w:tc>
        <w:tc>
          <w:tcPr>
            <w:tcW w:w="4961" w:type="dxa"/>
            <w:tcBorders>
              <w:top w:val="nil"/>
              <w:left w:val="nil"/>
              <w:bottom w:val="single" w:sz="4" w:space="0" w:color="auto"/>
            </w:tcBorders>
            <w:shd w:val="clear" w:color="FFFF00" w:fill="FFFFFF"/>
            <w:vAlign w:val="bottom"/>
            <w:hideMark/>
          </w:tcPr>
          <w:p w14:paraId="4C4C170E" w14:textId="77777777" w:rsidR="001C4120" w:rsidRPr="00D64D5D" w:rsidRDefault="001C4120" w:rsidP="00C51FD2">
            <w:pPr>
              <w:pStyle w:val="Tabela1"/>
            </w:pPr>
            <w:r w:rsidRPr="00D64D5D">
              <w:t>Não enviar</w:t>
            </w:r>
          </w:p>
        </w:tc>
      </w:tr>
      <w:tr w:rsidR="001C4120" w:rsidRPr="00D64D5D" w14:paraId="18C4516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85F8AF2" w14:textId="77777777" w:rsidR="001C4120" w:rsidRPr="00D64D5D" w:rsidRDefault="001C4120" w:rsidP="00C51FD2">
            <w:pPr>
              <w:pStyle w:val="Tabela1"/>
            </w:pPr>
            <w:r w:rsidRPr="00D64D5D">
              <w:t>dadosGerais.vlrPdg</w:t>
            </w:r>
          </w:p>
        </w:tc>
        <w:tc>
          <w:tcPr>
            <w:tcW w:w="5387" w:type="dxa"/>
            <w:tcBorders>
              <w:top w:val="nil"/>
              <w:left w:val="nil"/>
              <w:bottom w:val="single" w:sz="4" w:space="0" w:color="auto"/>
              <w:right w:val="single" w:sz="4" w:space="0" w:color="auto"/>
            </w:tcBorders>
            <w:shd w:val="clear" w:color="auto" w:fill="auto"/>
            <w:vAlign w:val="center"/>
            <w:hideMark/>
          </w:tcPr>
          <w:p w14:paraId="346248AC" w14:textId="77777777" w:rsidR="001C4120" w:rsidRPr="00D64D5D" w:rsidRDefault="001C4120" w:rsidP="00C51FD2">
            <w:pPr>
              <w:pStyle w:val="Tabela1"/>
            </w:pPr>
            <w:r w:rsidRPr="00D64D5D">
              <w:t>(Opcional) - Number(015,2) - Valor do pedágio</w:t>
            </w:r>
          </w:p>
        </w:tc>
        <w:tc>
          <w:tcPr>
            <w:tcW w:w="4961" w:type="dxa"/>
            <w:tcBorders>
              <w:top w:val="nil"/>
              <w:left w:val="nil"/>
              <w:bottom w:val="single" w:sz="4" w:space="0" w:color="auto"/>
            </w:tcBorders>
            <w:shd w:val="clear" w:color="FFFF00" w:fill="FFFFFF"/>
            <w:vAlign w:val="bottom"/>
            <w:hideMark/>
          </w:tcPr>
          <w:p w14:paraId="398AB165" w14:textId="77777777" w:rsidR="001C4120" w:rsidRPr="00D64D5D" w:rsidRDefault="001C4120" w:rsidP="00C51FD2">
            <w:pPr>
              <w:pStyle w:val="Tabela1"/>
            </w:pPr>
            <w:r w:rsidRPr="00D64D5D">
              <w:t>Não enviar</w:t>
            </w:r>
          </w:p>
        </w:tc>
      </w:tr>
      <w:tr w:rsidR="001C4120" w:rsidRPr="00D64D5D" w14:paraId="3F22648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E738A80" w14:textId="77777777" w:rsidR="001C4120" w:rsidRPr="00D64D5D" w:rsidRDefault="001C4120" w:rsidP="00C51FD2">
            <w:pPr>
              <w:pStyle w:val="Tabela1"/>
            </w:pPr>
            <w:r w:rsidRPr="00D64D5D">
              <w:t>dadosGerais.vlrBcr</w:t>
            </w:r>
          </w:p>
        </w:tc>
        <w:tc>
          <w:tcPr>
            <w:tcW w:w="5387" w:type="dxa"/>
            <w:tcBorders>
              <w:top w:val="nil"/>
              <w:left w:val="nil"/>
              <w:bottom w:val="single" w:sz="4" w:space="0" w:color="auto"/>
              <w:right w:val="single" w:sz="4" w:space="0" w:color="auto"/>
            </w:tcBorders>
            <w:shd w:val="clear" w:color="auto" w:fill="auto"/>
            <w:vAlign w:val="center"/>
            <w:hideMark/>
          </w:tcPr>
          <w:p w14:paraId="71951F2C" w14:textId="77777777" w:rsidR="001C4120" w:rsidRPr="00D64D5D" w:rsidRDefault="001C4120" w:rsidP="00C51FD2">
            <w:pPr>
              <w:pStyle w:val="Tabela1"/>
            </w:pPr>
            <w:r w:rsidRPr="00D64D5D">
              <w:t>(Opcional) - Number(015,2) - Soma dos valores base do Cofins à Recuperar</w:t>
            </w:r>
          </w:p>
        </w:tc>
        <w:tc>
          <w:tcPr>
            <w:tcW w:w="4961" w:type="dxa"/>
            <w:tcBorders>
              <w:top w:val="nil"/>
              <w:left w:val="nil"/>
              <w:bottom w:val="single" w:sz="4" w:space="0" w:color="auto"/>
            </w:tcBorders>
            <w:shd w:val="clear" w:color="FFFF00" w:fill="FFFFFF"/>
            <w:vAlign w:val="bottom"/>
            <w:hideMark/>
          </w:tcPr>
          <w:p w14:paraId="00D9D08D" w14:textId="77777777" w:rsidR="001C4120" w:rsidRPr="00D64D5D" w:rsidRDefault="001C4120" w:rsidP="00C51FD2">
            <w:pPr>
              <w:pStyle w:val="Tabela1"/>
            </w:pPr>
            <w:r w:rsidRPr="00D64D5D">
              <w:t>Não enviar</w:t>
            </w:r>
          </w:p>
        </w:tc>
      </w:tr>
      <w:tr w:rsidR="001C4120" w:rsidRPr="00D64D5D" w14:paraId="14A0245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57838F6" w14:textId="77777777" w:rsidR="001C4120" w:rsidRPr="00D64D5D" w:rsidRDefault="001C4120" w:rsidP="00C51FD2">
            <w:pPr>
              <w:pStyle w:val="Tabela1"/>
            </w:pPr>
            <w:r w:rsidRPr="00D64D5D">
              <w:t>dadosGerais.vlrCor</w:t>
            </w:r>
          </w:p>
        </w:tc>
        <w:tc>
          <w:tcPr>
            <w:tcW w:w="5387" w:type="dxa"/>
            <w:tcBorders>
              <w:top w:val="nil"/>
              <w:left w:val="nil"/>
              <w:bottom w:val="single" w:sz="4" w:space="0" w:color="auto"/>
              <w:right w:val="single" w:sz="4" w:space="0" w:color="auto"/>
            </w:tcBorders>
            <w:shd w:val="clear" w:color="auto" w:fill="auto"/>
            <w:vAlign w:val="center"/>
            <w:hideMark/>
          </w:tcPr>
          <w:p w14:paraId="102DFC1A" w14:textId="77777777" w:rsidR="001C4120" w:rsidRPr="00D64D5D" w:rsidRDefault="001C4120" w:rsidP="00C51FD2">
            <w:pPr>
              <w:pStyle w:val="Tabela1"/>
            </w:pPr>
            <w:r w:rsidRPr="00D64D5D">
              <w:t>(Opcional) - Number(015,2) - Soma dos valores do Cofins a recuperar</w:t>
            </w:r>
          </w:p>
        </w:tc>
        <w:tc>
          <w:tcPr>
            <w:tcW w:w="4961" w:type="dxa"/>
            <w:tcBorders>
              <w:top w:val="nil"/>
              <w:left w:val="nil"/>
              <w:bottom w:val="single" w:sz="4" w:space="0" w:color="auto"/>
            </w:tcBorders>
            <w:shd w:val="clear" w:color="FFFF00" w:fill="FFFFFF"/>
            <w:vAlign w:val="bottom"/>
            <w:hideMark/>
          </w:tcPr>
          <w:p w14:paraId="4F2D36E7" w14:textId="77777777" w:rsidR="001C4120" w:rsidRPr="00D64D5D" w:rsidRDefault="001C4120" w:rsidP="00C51FD2">
            <w:pPr>
              <w:pStyle w:val="Tabela1"/>
            </w:pPr>
            <w:r w:rsidRPr="00D64D5D">
              <w:t>Não enviar</w:t>
            </w:r>
          </w:p>
        </w:tc>
      </w:tr>
      <w:tr w:rsidR="001C4120" w:rsidRPr="00D64D5D" w14:paraId="358B2D09"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EA00BEE" w14:textId="77777777" w:rsidR="001C4120" w:rsidRPr="00D64D5D" w:rsidRDefault="001C4120" w:rsidP="00C51FD2">
            <w:pPr>
              <w:pStyle w:val="Tabela1"/>
            </w:pPr>
            <w:r w:rsidRPr="00D64D5D">
              <w:t>dadosGerais.vlrBcl</w:t>
            </w:r>
          </w:p>
        </w:tc>
        <w:tc>
          <w:tcPr>
            <w:tcW w:w="5387" w:type="dxa"/>
            <w:tcBorders>
              <w:top w:val="nil"/>
              <w:left w:val="nil"/>
              <w:bottom w:val="single" w:sz="4" w:space="0" w:color="auto"/>
              <w:right w:val="single" w:sz="4" w:space="0" w:color="auto"/>
            </w:tcBorders>
            <w:shd w:val="clear" w:color="auto" w:fill="auto"/>
            <w:vAlign w:val="center"/>
            <w:hideMark/>
          </w:tcPr>
          <w:p w14:paraId="3CF684E0" w14:textId="77777777" w:rsidR="001C4120" w:rsidRPr="00D64D5D" w:rsidRDefault="001C4120" w:rsidP="00C51FD2">
            <w:pPr>
              <w:pStyle w:val="Tabela1"/>
            </w:pPr>
            <w:r w:rsidRPr="00D64D5D">
              <w:t>(Opcional) - Number(015,2) - Soma dos valores base do CSLL Retido</w:t>
            </w:r>
          </w:p>
        </w:tc>
        <w:tc>
          <w:tcPr>
            <w:tcW w:w="4961" w:type="dxa"/>
            <w:tcBorders>
              <w:top w:val="nil"/>
              <w:left w:val="nil"/>
              <w:bottom w:val="single" w:sz="4" w:space="0" w:color="auto"/>
            </w:tcBorders>
            <w:shd w:val="clear" w:color="FFFF00" w:fill="FFFFFF"/>
            <w:vAlign w:val="bottom"/>
            <w:hideMark/>
          </w:tcPr>
          <w:p w14:paraId="58544FED" w14:textId="77777777" w:rsidR="001C4120" w:rsidRPr="00D64D5D" w:rsidRDefault="001C4120" w:rsidP="00C51FD2">
            <w:pPr>
              <w:pStyle w:val="Tabela1"/>
            </w:pPr>
            <w:r w:rsidRPr="00D64D5D">
              <w:t>Não enviar</w:t>
            </w:r>
          </w:p>
        </w:tc>
      </w:tr>
      <w:tr w:rsidR="001C4120" w:rsidRPr="00D64D5D" w14:paraId="16492E03"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74B885D" w14:textId="77777777" w:rsidR="001C4120" w:rsidRPr="00D64D5D" w:rsidRDefault="001C4120" w:rsidP="00C51FD2">
            <w:pPr>
              <w:pStyle w:val="Tabela1"/>
            </w:pPr>
            <w:r w:rsidRPr="00D64D5D">
              <w:t>dadosGerais.vlrCsl</w:t>
            </w:r>
          </w:p>
        </w:tc>
        <w:tc>
          <w:tcPr>
            <w:tcW w:w="5387" w:type="dxa"/>
            <w:tcBorders>
              <w:top w:val="nil"/>
              <w:left w:val="nil"/>
              <w:bottom w:val="single" w:sz="4" w:space="0" w:color="auto"/>
              <w:right w:val="single" w:sz="4" w:space="0" w:color="auto"/>
            </w:tcBorders>
            <w:shd w:val="clear" w:color="auto" w:fill="auto"/>
            <w:vAlign w:val="center"/>
            <w:hideMark/>
          </w:tcPr>
          <w:p w14:paraId="67BB264F" w14:textId="77777777" w:rsidR="001C4120" w:rsidRPr="00D64D5D" w:rsidRDefault="001C4120" w:rsidP="00C51FD2">
            <w:pPr>
              <w:pStyle w:val="Tabela1"/>
            </w:pPr>
            <w:r w:rsidRPr="00D64D5D">
              <w:t>(Opcional) - Number(015,2) - Soma dos valores do CSLL Retido</w:t>
            </w:r>
          </w:p>
        </w:tc>
        <w:tc>
          <w:tcPr>
            <w:tcW w:w="4961" w:type="dxa"/>
            <w:tcBorders>
              <w:top w:val="nil"/>
              <w:left w:val="nil"/>
              <w:bottom w:val="single" w:sz="4" w:space="0" w:color="auto"/>
            </w:tcBorders>
            <w:shd w:val="clear" w:color="FFFF00" w:fill="FFFFFF"/>
            <w:vAlign w:val="bottom"/>
            <w:hideMark/>
          </w:tcPr>
          <w:p w14:paraId="11B98C54" w14:textId="77777777" w:rsidR="001C4120" w:rsidRPr="00D64D5D" w:rsidRDefault="001C4120" w:rsidP="00C51FD2">
            <w:pPr>
              <w:pStyle w:val="Tabela1"/>
            </w:pPr>
            <w:r w:rsidRPr="00D64D5D">
              <w:t>Não enviar</w:t>
            </w:r>
          </w:p>
        </w:tc>
      </w:tr>
      <w:tr w:rsidR="001C4120" w:rsidRPr="00D64D5D" w14:paraId="144F898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076E51C" w14:textId="77777777" w:rsidR="001C4120" w:rsidRPr="00D64D5D" w:rsidRDefault="001C4120" w:rsidP="00C51FD2">
            <w:pPr>
              <w:pStyle w:val="Tabela1"/>
            </w:pPr>
            <w:r w:rsidRPr="00D64D5D">
              <w:t>dadosGerais.vlrBpt</w:t>
            </w:r>
          </w:p>
        </w:tc>
        <w:tc>
          <w:tcPr>
            <w:tcW w:w="5387" w:type="dxa"/>
            <w:tcBorders>
              <w:top w:val="nil"/>
              <w:left w:val="nil"/>
              <w:bottom w:val="single" w:sz="4" w:space="0" w:color="auto"/>
              <w:right w:val="single" w:sz="4" w:space="0" w:color="auto"/>
            </w:tcBorders>
            <w:shd w:val="clear" w:color="auto" w:fill="auto"/>
            <w:vAlign w:val="center"/>
            <w:hideMark/>
          </w:tcPr>
          <w:p w14:paraId="3C40299B" w14:textId="77777777" w:rsidR="001C4120" w:rsidRPr="00D64D5D" w:rsidRDefault="001C4120" w:rsidP="00C51FD2">
            <w:pPr>
              <w:pStyle w:val="Tabela1"/>
            </w:pPr>
            <w:r w:rsidRPr="00D64D5D">
              <w:t>(Opcional) - Number(015,2) - Soma dos valores base do PIS Retido</w:t>
            </w:r>
          </w:p>
        </w:tc>
        <w:tc>
          <w:tcPr>
            <w:tcW w:w="4961" w:type="dxa"/>
            <w:tcBorders>
              <w:top w:val="nil"/>
              <w:left w:val="nil"/>
              <w:bottom w:val="single" w:sz="4" w:space="0" w:color="auto"/>
            </w:tcBorders>
            <w:shd w:val="clear" w:color="FFFF00" w:fill="FFFFFF"/>
            <w:vAlign w:val="bottom"/>
            <w:hideMark/>
          </w:tcPr>
          <w:p w14:paraId="0488EF43" w14:textId="77777777" w:rsidR="001C4120" w:rsidRPr="00D64D5D" w:rsidRDefault="001C4120" w:rsidP="00C51FD2">
            <w:pPr>
              <w:pStyle w:val="Tabela1"/>
            </w:pPr>
            <w:r w:rsidRPr="00D64D5D">
              <w:t>Não enviar</w:t>
            </w:r>
          </w:p>
        </w:tc>
      </w:tr>
      <w:tr w:rsidR="001C4120" w:rsidRPr="00D64D5D" w14:paraId="503C0589"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A5CA024" w14:textId="77777777" w:rsidR="001C4120" w:rsidRPr="00D64D5D" w:rsidRDefault="001C4120" w:rsidP="00C51FD2">
            <w:pPr>
              <w:pStyle w:val="Tabela1"/>
            </w:pPr>
            <w:r w:rsidRPr="00D64D5D">
              <w:t>dadosGerais.vlrPit</w:t>
            </w:r>
          </w:p>
        </w:tc>
        <w:tc>
          <w:tcPr>
            <w:tcW w:w="5387" w:type="dxa"/>
            <w:tcBorders>
              <w:top w:val="nil"/>
              <w:left w:val="nil"/>
              <w:bottom w:val="single" w:sz="4" w:space="0" w:color="auto"/>
              <w:right w:val="single" w:sz="4" w:space="0" w:color="auto"/>
            </w:tcBorders>
            <w:shd w:val="clear" w:color="auto" w:fill="auto"/>
            <w:vAlign w:val="center"/>
            <w:hideMark/>
          </w:tcPr>
          <w:p w14:paraId="5E786E93" w14:textId="77777777" w:rsidR="001C4120" w:rsidRPr="00D64D5D" w:rsidRDefault="001C4120" w:rsidP="00C51FD2">
            <w:pPr>
              <w:pStyle w:val="Tabela1"/>
            </w:pPr>
            <w:r w:rsidRPr="00D64D5D">
              <w:t>(Opcional) - Number(015,2) - Soma dos valores do PIS retido</w:t>
            </w:r>
          </w:p>
        </w:tc>
        <w:tc>
          <w:tcPr>
            <w:tcW w:w="4961" w:type="dxa"/>
            <w:tcBorders>
              <w:top w:val="nil"/>
              <w:left w:val="nil"/>
              <w:bottom w:val="single" w:sz="4" w:space="0" w:color="auto"/>
            </w:tcBorders>
            <w:shd w:val="clear" w:color="FFFF00" w:fill="FFFFFF"/>
            <w:vAlign w:val="bottom"/>
            <w:hideMark/>
          </w:tcPr>
          <w:p w14:paraId="4D36F403" w14:textId="77777777" w:rsidR="001C4120" w:rsidRPr="00D64D5D" w:rsidRDefault="001C4120" w:rsidP="00C51FD2">
            <w:pPr>
              <w:pStyle w:val="Tabela1"/>
            </w:pPr>
            <w:r w:rsidRPr="00D64D5D">
              <w:t>Não enviar</w:t>
            </w:r>
          </w:p>
        </w:tc>
      </w:tr>
      <w:tr w:rsidR="001C4120" w:rsidRPr="00D64D5D" w14:paraId="42BB1D8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9AD2892" w14:textId="77777777" w:rsidR="001C4120" w:rsidRPr="00D64D5D" w:rsidRDefault="001C4120" w:rsidP="00C51FD2">
            <w:pPr>
              <w:pStyle w:val="Tabela1"/>
            </w:pPr>
            <w:r w:rsidRPr="00D64D5D">
              <w:t>dadosGerais.vlrBct</w:t>
            </w:r>
          </w:p>
        </w:tc>
        <w:tc>
          <w:tcPr>
            <w:tcW w:w="5387" w:type="dxa"/>
            <w:tcBorders>
              <w:top w:val="nil"/>
              <w:left w:val="nil"/>
              <w:bottom w:val="single" w:sz="4" w:space="0" w:color="auto"/>
              <w:right w:val="single" w:sz="4" w:space="0" w:color="auto"/>
            </w:tcBorders>
            <w:shd w:val="clear" w:color="auto" w:fill="auto"/>
            <w:vAlign w:val="center"/>
            <w:hideMark/>
          </w:tcPr>
          <w:p w14:paraId="72FA2DAC" w14:textId="77777777" w:rsidR="001C4120" w:rsidRPr="00D64D5D" w:rsidRDefault="001C4120" w:rsidP="00C51FD2">
            <w:pPr>
              <w:pStyle w:val="Tabela1"/>
            </w:pPr>
            <w:r w:rsidRPr="00D64D5D">
              <w:t>(Opcional) - Number(015,2) - Soma dos valores base do Cofins Retido</w:t>
            </w:r>
          </w:p>
        </w:tc>
        <w:tc>
          <w:tcPr>
            <w:tcW w:w="4961" w:type="dxa"/>
            <w:tcBorders>
              <w:top w:val="nil"/>
              <w:left w:val="nil"/>
              <w:bottom w:val="single" w:sz="4" w:space="0" w:color="auto"/>
            </w:tcBorders>
            <w:shd w:val="clear" w:color="FFFF00" w:fill="FFFFFF"/>
            <w:vAlign w:val="bottom"/>
            <w:hideMark/>
          </w:tcPr>
          <w:p w14:paraId="02B70803" w14:textId="77777777" w:rsidR="001C4120" w:rsidRPr="00D64D5D" w:rsidRDefault="001C4120" w:rsidP="00C51FD2">
            <w:pPr>
              <w:pStyle w:val="Tabela1"/>
            </w:pPr>
            <w:r w:rsidRPr="00D64D5D">
              <w:t>Não enviar</w:t>
            </w:r>
          </w:p>
        </w:tc>
      </w:tr>
      <w:tr w:rsidR="001C4120" w:rsidRPr="00D64D5D" w14:paraId="7CA0C84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F69887D" w14:textId="77777777" w:rsidR="001C4120" w:rsidRPr="00D64D5D" w:rsidRDefault="001C4120" w:rsidP="00C51FD2">
            <w:pPr>
              <w:pStyle w:val="Tabela1"/>
            </w:pPr>
            <w:r w:rsidRPr="00D64D5D">
              <w:t>dadosGerais.vlrCrt</w:t>
            </w:r>
          </w:p>
        </w:tc>
        <w:tc>
          <w:tcPr>
            <w:tcW w:w="5387" w:type="dxa"/>
            <w:tcBorders>
              <w:top w:val="nil"/>
              <w:left w:val="nil"/>
              <w:bottom w:val="single" w:sz="4" w:space="0" w:color="auto"/>
              <w:right w:val="single" w:sz="4" w:space="0" w:color="auto"/>
            </w:tcBorders>
            <w:shd w:val="clear" w:color="auto" w:fill="auto"/>
            <w:vAlign w:val="center"/>
            <w:hideMark/>
          </w:tcPr>
          <w:p w14:paraId="2EA5DADC" w14:textId="77777777" w:rsidR="001C4120" w:rsidRPr="00D64D5D" w:rsidRDefault="001C4120" w:rsidP="00C51FD2">
            <w:pPr>
              <w:pStyle w:val="Tabela1"/>
            </w:pPr>
            <w:r w:rsidRPr="00D64D5D">
              <w:t>(Opcional) - Number(015,2) - Soma dos valores do Cofins Retido</w:t>
            </w:r>
          </w:p>
        </w:tc>
        <w:tc>
          <w:tcPr>
            <w:tcW w:w="4961" w:type="dxa"/>
            <w:tcBorders>
              <w:top w:val="nil"/>
              <w:left w:val="nil"/>
              <w:bottom w:val="single" w:sz="4" w:space="0" w:color="auto"/>
            </w:tcBorders>
            <w:shd w:val="clear" w:color="FFFF00" w:fill="FFFFFF"/>
            <w:vAlign w:val="bottom"/>
            <w:hideMark/>
          </w:tcPr>
          <w:p w14:paraId="2BC9ED49" w14:textId="77777777" w:rsidR="001C4120" w:rsidRPr="00D64D5D" w:rsidRDefault="001C4120" w:rsidP="00C51FD2">
            <w:pPr>
              <w:pStyle w:val="Tabela1"/>
            </w:pPr>
            <w:r w:rsidRPr="00D64D5D">
              <w:t>Não enviar</w:t>
            </w:r>
          </w:p>
        </w:tc>
      </w:tr>
      <w:tr w:rsidR="001C4120" w:rsidRPr="00D64D5D" w14:paraId="6A1EA67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F3160C8" w14:textId="77777777" w:rsidR="001C4120" w:rsidRPr="00D64D5D" w:rsidRDefault="001C4120" w:rsidP="00C51FD2">
            <w:pPr>
              <w:pStyle w:val="Tabela1"/>
            </w:pPr>
            <w:r w:rsidRPr="00D64D5D">
              <w:t>dadosGerais.vlrBor</w:t>
            </w:r>
          </w:p>
        </w:tc>
        <w:tc>
          <w:tcPr>
            <w:tcW w:w="5387" w:type="dxa"/>
            <w:tcBorders>
              <w:top w:val="nil"/>
              <w:left w:val="nil"/>
              <w:bottom w:val="single" w:sz="4" w:space="0" w:color="auto"/>
              <w:right w:val="single" w:sz="4" w:space="0" w:color="auto"/>
            </w:tcBorders>
            <w:shd w:val="clear" w:color="auto" w:fill="auto"/>
            <w:vAlign w:val="center"/>
            <w:hideMark/>
          </w:tcPr>
          <w:p w14:paraId="645AA9A7" w14:textId="77777777" w:rsidR="001C4120" w:rsidRPr="00D64D5D" w:rsidRDefault="001C4120" w:rsidP="00C51FD2">
            <w:pPr>
              <w:pStyle w:val="Tabela1"/>
            </w:pPr>
            <w:r w:rsidRPr="00D64D5D">
              <w:t>(Opcional) - Number(015,2) - Soma dos valores base de Outras Retenções</w:t>
            </w:r>
          </w:p>
        </w:tc>
        <w:tc>
          <w:tcPr>
            <w:tcW w:w="4961" w:type="dxa"/>
            <w:tcBorders>
              <w:top w:val="nil"/>
              <w:left w:val="nil"/>
              <w:bottom w:val="single" w:sz="4" w:space="0" w:color="auto"/>
            </w:tcBorders>
            <w:shd w:val="clear" w:color="FFFF00" w:fill="FFFFFF"/>
            <w:vAlign w:val="bottom"/>
            <w:hideMark/>
          </w:tcPr>
          <w:p w14:paraId="052B5313" w14:textId="77777777" w:rsidR="001C4120" w:rsidRPr="00D64D5D" w:rsidRDefault="001C4120" w:rsidP="00C51FD2">
            <w:pPr>
              <w:pStyle w:val="Tabela1"/>
            </w:pPr>
            <w:r w:rsidRPr="00D64D5D">
              <w:t>Não enviar</w:t>
            </w:r>
          </w:p>
        </w:tc>
      </w:tr>
      <w:tr w:rsidR="001C4120" w:rsidRPr="00D64D5D" w14:paraId="5E20146C"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4E5F828" w14:textId="77777777" w:rsidR="001C4120" w:rsidRPr="00D64D5D" w:rsidRDefault="001C4120" w:rsidP="00C51FD2">
            <w:pPr>
              <w:pStyle w:val="Tabela1"/>
            </w:pPr>
            <w:r w:rsidRPr="00D64D5D">
              <w:t>dadosGerais.vlrOur</w:t>
            </w:r>
          </w:p>
        </w:tc>
        <w:tc>
          <w:tcPr>
            <w:tcW w:w="5387" w:type="dxa"/>
            <w:tcBorders>
              <w:top w:val="nil"/>
              <w:left w:val="nil"/>
              <w:bottom w:val="single" w:sz="4" w:space="0" w:color="auto"/>
              <w:right w:val="single" w:sz="4" w:space="0" w:color="auto"/>
            </w:tcBorders>
            <w:shd w:val="clear" w:color="auto" w:fill="auto"/>
            <w:vAlign w:val="center"/>
            <w:hideMark/>
          </w:tcPr>
          <w:p w14:paraId="756DDBD6" w14:textId="77777777" w:rsidR="001C4120" w:rsidRPr="00D64D5D" w:rsidRDefault="001C4120" w:rsidP="00C51FD2">
            <w:pPr>
              <w:pStyle w:val="Tabela1"/>
            </w:pPr>
            <w:r w:rsidRPr="00D64D5D">
              <w:t>(Opcional) - Number(015,2) - Soma dos valores de Outras Retenções</w:t>
            </w:r>
          </w:p>
        </w:tc>
        <w:tc>
          <w:tcPr>
            <w:tcW w:w="4961" w:type="dxa"/>
            <w:tcBorders>
              <w:top w:val="nil"/>
              <w:left w:val="nil"/>
              <w:bottom w:val="single" w:sz="4" w:space="0" w:color="auto"/>
            </w:tcBorders>
            <w:shd w:val="clear" w:color="FFFF00" w:fill="FFFFFF"/>
            <w:vAlign w:val="bottom"/>
            <w:hideMark/>
          </w:tcPr>
          <w:p w14:paraId="1297A19F" w14:textId="77777777" w:rsidR="001C4120" w:rsidRPr="00D64D5D" w:rsidRDefault="001C4120" w:rsidP="00C51FD2">
            <w:pPr>
              <w:pStyle w:val="Tabela1"/>
            </w:pPr>
            <w:r w:rsidRPr="00D64D5D">
              <w:t>Não enviar</w:t>
            </w:r>
          </w:p>
        </w:tc>
      </w:tr>
      <w:tr w:rsidR="001C4120" w:rsidRPr="00D64D5D" w14:paraId="50020733"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FBC4DE7" w14:textId="77777777" w:rsidR="001C4120" w:rsidRPr="00D64D5D" w:rsidRDefault="001C4120" w:rsidP="00C51FD2">
            <w:pPr>
              <w:pStyle w:val="Tabela1"/>
            </w:pPr>
            <w:r w:rsidRPr="00D64D5D">
              <w:t>dadosGerais.vlrBii</w:t>
            </w:r>
          </w:p>
        </w:tc>
        <w:tc>
          <w:tcPr>
            <w:tcW w:w="5387" w:type="dxa"/>
            <w:tcBorders>
              <w:top w:val="nil"/>
              <w:left w:val="nil"/>
              <w:bottom w:val="single" w:sz="4" w:space="0" w:color="auto"/>
              <w:right w:val="single" w:sz="4" w:space="0" w:color="auto"/>
            </w:tcBorders>
            <w:shd w:val="clear" w:color="auto" w:fill="auto"/>
            <w:vAlign w:val="center"/>
            <w:hideMark/>
          </w:tcPr>
          <w:p w14:paraId="46054227" w14:textId="77777777" w:rsidR="001C4120" w:rsidRPr="00D64D5D" w:rsidRDefault="001C4120" w:rsidP="00C51FD2">
            <w:pPr>
              <w:pStyle w:val="Tabela1"/>
            </w:pPr>
            <w:r w:rsidRPr="00D64D5D">
              <w:t>(Opcional) - Number(015,2) - Soma dos valores base do imposto de importação dos itens de produtos da nota fiscal de saída</w:t>
            </w:r>
          </w:p>
        </w:tc>
        <w:tc>
          <w:tcPr>
            <w:tcW w:w="4961" w:type="dxa"/>
            <w:tcBorders>
              <w:top w:val="nil"/>
              <w:left w:val="nil"/>
              <w:bottom w:val="single" w:sz="4" w:space="0" w:color="auto"/>
            </w:tcBorders>
            <w:shd w:val="clear" w:color="33CCCC" w:fill="FFFFFF"/>
            <w:vAlign w:val="bottom"/>
            <w:hideMark/>
          </w:tcPr>
          <w:p w14:paraId="52C7A497" w14:textId="77777777" w:rsidR="001C4120" w:rsidRPr="00D64D5D" w:rsidRDefault="001C4120" w:rsidP="00C51FD2">
            <w:pPr>
              <w:pStyle w:val="Tabela1"/>
            </w:pPr>
            <w:r w:rsidRPr="00D64D5D">
              <w:t>fazer um sum do PRODUTO_NOTA_SAIDA.VLBASEII</w:t>
            </w:r>
          </w:p>
        </w:tc>
      </w:tr>
      <w:tr w:rsidR="001C4120" w:rsidRPr="00D64D5D" w14:paraId="0E5AAAF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8DB2144" w14:textId="77777777" w:rsidR="001C4120" w:rsidRPr="00D64D5D" w:rsidRDefault="001C4120" w:rsidP="00C51FD2">
            <w:pPr>
              <w:pStyle w:val="Tabela1"/>
            </w:pPr>
            <w:r w:rsidRPr="00D64D5D">
              <w:t>dadosGerais.vlrIim</w:t>
            </w:r>
          </w:p>
        </w:tc>
        <w:tc>
          <w:tcPr>
            <w:tcW w:w="5387" w:type="dxa"/>
            <w:tcBorders>
              <w:top w:val="nil"/>
              <w:left w:val="nil"/>
              <w:bottom w:val="single" w:sz="4" w:space="0" w:color="auto"/>
              <w:right w:val="single" w:sz="4" w:space="0" w:color="auto"/>
            </w:tcBorders>
            <w:shd w:val="clear" w:color="auto" w:fill="auto"/>
            <w:vAlign w:val="center"/>
            <w:hideMark/>
          </w:tcPr>
          <w:p w14:paraId="09982392" w14:textId="77777777" w:rsidR="001C4120" w:rsidRPr="00D64D5D" w:rsidRDefault="001C4120" w:rsidP="00C51FD2">
            <w:pPr>
              <w:pStyle w:val="Tabela1"/>
            </w:pPr>
            <w:r w:rsidRPr="00D64D5D">
              <w:t>(Opcional) - Number(015,2) - Soma dos valores do imposto de importação dos itens de produtos da nota fiscal de saída</w:t>
            </w:r>
          </w:p>
        </w:tc>
        <w:tc>
          <w:tcPr>
            <w:tcW w:w="4961" w:type="dxa"/>
            <w:tcBorders>
              <w:top w:val="nil"/>
              <w:left w:val="nil"/>
              <w:bottom w:val="single" w:sz="4" w:space="0" w:color="auto"/>
            </w:tcBorders>
            <w:shd w:val="clear" w:color="33CCCC" w:fill="FFFFFF"/>
            <w:vAlign w:val="bottom"/>
            <w:hideMark/>
          </w:tcPr>
          <w:p w14:paraId="2C9940E0" w14:textId="77777777" w:rsidR="001C4120" w:rsidRPr="00D64D5D" w:rsidRDefault="001C4120" w:rsidP="00C51FD2">
            <w:pPr>
              <w:pStyle w:val="Tabela1"/>
            </w:pPr>
            <w:r w:rsidRPr="00D64D5D">
              <w:t>NOTA_SAIDA.VLII</w:t>
            </w:r>
          </w:p>
        </w:tc>
      </w:tr>
      <w:tr w:rsidR="001C4120" w:rsidRPr="00D64D5D" w14:paraId="69BAB17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75E8F0A" w14:textId="77777777" w:rsidR="001C4120" w:rsidRPr="00D64D5D" w:rsidRDefault="001C4120" w:rsidP="00C51FD2">
            <w:pPr>
              <w:pStyle w:val="Tabela1"/>
            </w:pPr>
            <w:r w:rsidRPr="00D64D5D">
              <w:t>dadosGerais.vlrRis</w:t>
            </w:r>
          </w:p>
        </w:tc>
        <w:tc>
          <w:tcPr>
            <w:tcW w:w="5387" w:type="dxa"/>
            <w:tcBorders>
              <w:top w:val="nil"/>
              <w:left w:val="nil"/>
              <w:bottom w:val="single" w:sz="4" w:space="0" w:color="auto"/>
              <w:right w:val="single" w:sz="4" w:space="0" w:color="auto"/>
            </w:tcBorders>
            <w:shd w:val="clear" w:color="auto" w:fill="auto"/>
            <w:vAlign w:val="center"/>
            <w:hideMark/>
          </w:tcPr>
          <w:p w14:paraId="11A25863" w14:textId="77777777" w:rsidR="001C4120" w:rsidRPr="00D64D5D" w:rsidRDefault="001C4120" w:rsidP="00C51FD2">
            <w:pPr>
              <w:pStyle w:val="Tabela1"/>
            </w:pPr>
            <w:r w:rsidRPr="00D64D5D">
              <w:t>(Opcional) - Number(015,2) - Valor de retenção de ICMS Substituto</w:t>
            </w:r>
          </w:p>
        </w:tc>
        <w:tc>
          <w:tcPr>
            <w:tcW w:w="4961" w:type="dxa"/>
            <w:tcBorders>
              <w:top w:val="nil"/>
              <w:left w:val="nil"/>
              <w:bottom w:val="single" w:sz="4" w:space="0" w:color="auto"/>
            </w:tcBorders>
            <w:shd w:val="clear" w:color="FFFF00" w:fill="FFFFFF"/>
            <w:vAlign w:val="bottom"/>
            <w:hideMark/>
          </w:tcPr>
          <w:p w14:paraId="1C259B12" w14:textId="77777777" w:rsidR="001C4120" w:rsidRPr="00D64D5D" w:rsidRDefault="001C4120" w:rsidP="00C51FD2">
            <w:pPr>
              <w:pStyle w:val="Tabela1"/>
            </w:pPr>
            <w:r w:rsidRPr="00D64D5D">
              <w:t>Não enviar</w:t>
            </w:r>
          </w:p>
        </w:tc>
      </w:tr>
      <w:tr w:rsidR="001C4120" w:rsidRPr="00D64D5D" w14:paraId="5B8F289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A381234" w14:textId="77777777" w:rsidR="001C4120" w:rsidRPr="00D64D5D" w:rsidRDefault="001C4120" w:rsidP="00C51FD2">
            <w:pPr>
              <w:pStyle w:val="Tabela1"/>
            </w:pPr>
            <w:r w:rsidRPr="00D64D5D">
              <w:t>dadosGerais.vlrOcl</w:t>
            </w:r>
          </w:p>
        </w:tc>
        <w:tc>
          <w:tcPr>
            <w:tcW w:w="5387" w:type="dxa"/>
            <w:tcBorders>
              <w:top w:val="nil"/>
              <w:left w:val="nil"/>
              <w:bottom w:val="single" w:sz="4" w:space="0" w:color="auto"/>
              <w:right w:val="single" w:sz="4" w:space="0" w:color="auto"/>
            </w:tcBorders>
            <w:shd w:val="clear" w:color="auto" w:fill="auto"/>
            <w:vAlign w:val="center"/>
            <w:hideMark/>
          </w:tcPr>
          <w:p w14:paraId="141F3028" w14:textId="77777777" w:rsidR="001C4120" w:rsidRPr="00D64D5D" w:rsidRDefault="001C4120" w:rsidP="00C51FD2">
            <w:pPr>
              <w:pStyle w:val="Tabela1"/>
            </w:pPr>
            <w:r w:rsidRPr="00D64D5D">
              <w:t>(Opcional) - Number(015,2) - Soma dos valores base original do CSLL Retido (anterior a verificação do valor limite p/ retenção)</w:t>
            </w:r>
          </w:p>
        </w:tc>
        <w:tc>
          <w:tcPr>
            <w:tcW w:w="4961" w:type="dxa"/>
            <w:tcBorders>
              <w:top w:val="nil"/>
              <w:left w:val="nil"/>
              <w:bottom w:val="single" w:sz="4" w:space="0" w:color="auto"/>
            </w:tcBorders>
            <w:shd w:val="clear" w:color="FFFF00" w:fill="FFFFFF"/>
            <w:vAlign w:val="bottom"/>
            <w:hideMark/>
          </w:tcPr>
          <w:p w14:paraId="0B872B27" w14:textId="77777777" w:rsidR="001C4120" w:rsidRPr="00D64D5D" w:rsidRDefault="001C4120" w:rsidP="00C51FD2">
            <w:pPr>
              <w:pStyle w:val="Tabela1"/>
            </w:pPr>
            <w:r w:rsidRPr="00D64D5D">
              <w:t>Não enviar</w:t>
            </w:r>
          </w:p>
        </w:tc>
      </w:tr>
      <w:tr w:rsidR="001C4120" w:rsidRPr="00D64D5D" w14:paraId="6687CB7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E16311C" w14:textId="77777777" w:rsidR="001C4120" w:rsidRPr="00D64D5D" w:rsidRDefault="001C4120" w:rsidP="00C51FD2">
            <w:pPr>
              <w:pStyle w:val="Tabela1"/>
            </w:pPr>
            <w:r w:rsidRPr="00D64D5D">
              <w:t>dadosGerais.vlrOpt</w:t>
            </w:r>
          </w:p>
        </w:tc>
        <w:tc>
          <w:tcPr>
            <w:tcW w:w="5387" w:type="dxa"/>
            <w:tcBorders>
              <w:top w:val="nil"/>
              <w:left w:val="nil"/>
              <w:bottom w:val="single" w:sz="4" w:space="0" w:color="auto"/>
              <w:right w:val="single" w:sz="4" w:space="0" w:color="auto"/>
            </w:tcBorders>
            <w:shd w:val="clear" w:color="auto" w:fill="auto"/>
            <w:vAlign w:val="center"/>
            <w:hideMark/>
          </w:tcPr>
          <w:p w14:paraId="5466AE60" w14:textId="77777777" w:rsidR="001C4120" w:rsidRPr="00D64D5D" w:rsidRDefault="001C4120" w:rsidP="00C51FD2">
            <w:pPr>
              <w:pStyle w:val="Tabela1"/>
            </w:pPr>
            <w:r w:rsidRPr="00D64D5D">
              <w:t>(Opcional) - Number(015,2) - Soma dos valores base original do PIS Retido (anterior a verificação do valor limite p/ retenção)</w:t>
            </w:r>
          </w:p>
        </w:tc>
        <w:tc>
          <w:tcPr>
            <w:tcW w:w="4961" w:type="dxa"/>
            <w:tcBorders>
              <w:top w:val="nil"/>
              <w:left w:val="nil"/>
              <w:bottom w:val="single" w:sz="4" w:space="0" w:color="auto"/>
            </w:tcBorders>
            <w:shd w:val="clear" w:color="FFFF00" w:fill="FFFFFF"/>
            <w:vAlign w:val="bottom"/>
            <w:hideMark/>
          </w:tcPr>
          <w:p w14:paraId="023C835A" w14:textId="77777777" w:rsidR="001C4120" w:rsidRPr="00D64D5D" w:rsidRDefault="001C4120" w:rsidP="00C51FD2">
            <w:pPr>
              <w:pStyle w:val="Tabela1"/>
            </w:pPr>
            <w:r w:rsidRPr="00D64D5D">
              <w:t>Não enviar</w:t>
            </w:r>
          </w:p>
        </w:tc>
      </w:tr>
      <w:tr w:rsidR="001C4120" w:rsidRPr="00D64D5D" w14:paraId="4A11A51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2948D4B" w14:textId="77777777" w:rsidR="001C4120" w:rsidRPr="00D64D5D" w:rsidRDefault="001C4120" w:rsidP="00C51FD2">
            <w:pPr>
              <w:pStyle w:val="Tabela1"/>
            </w:pPr>
            <w:r w:rsidRPr="00D64D5D">
              <w:t>dadosGerais.vlrOct</w:t>
            </w:r>
          </w:p>
        </w:tc>
        <w:tc>
          <w:tcPr>
            <w:tcW w:w="5387" w:type="dxa"/>
            <w:tcBorders>
              <w:top w:val="nil"/>
              <w:left w:val="nil"/>
              <w:bottom w:val="single" w:sz="4" w:space="0" w:color="auto"/>
              <w:right w:val="single" w:sz="4" w:space="0" w:color="auto"/>
            </w:tcBorders>
            <w:shd w:val="clear" w:color="auto" w:fill="auto"/>
            <w:vAlign w:val="center"/>
            <w:hideMark/>
          </w:tcPr>
          <w:p w14:paraId="17FD1532" w14:textId="77777777" w:rsidR="001C4120" w:rsidRPr="00D64D5D" w:rsidRDefault="001C4120" w:rsidP="00C51FD2">
            <w:pPr>
              <w:pStyle w:val="Tabela1"/>
            </w:pPr>
            <w:r w:rsidRPr="00D64D5D">
              <w:t>(Opcional) - Number(015,2) - Soma dos valores base original do Cofins Retido (anterior a verificação do valor limite p/ retenção)</w:t>
            </w:r>
          </w:p>
        </w:tc>
        <w:tc>
          <w:tcPr>
            <w:tcW w:w="4961" w:type="dxa"/>
            <w:tcBorders>
              <w:top w:val="nil"/>
              <w:left w:val="nil"/>
              <w:bottom w:val="single" w:sz="4" w:space="0" w:color="auto"/>
            </w:tcBorders>
            <w:shd w:val="clear" w:color="FFFF00" w:fill="FFFFFF"/>
            <w:vAlign w:val="bottom"/>
            <w:hideMark/>
          </w:tcPr>
          <w:p w14:paraId="6322D351" w14:textId="77777777" w:rsidR="001C4120" w:rsidRPr="00D64D5D" w:rsidRDefault="001C4120" w:rsidP="00C51FD2">
            <w:pPr>
              <w:pStyle w:val="Tabela1"/>
            </w:pPr>
            <w:r w:rsidRPr="00D64D5D">
              <w:t>Não enviar</w:t>
            </w:r>
          </w:p>
        </w:tc>
      </w:tr>
      <w:tr w:rsidR="001C4120" w:rsidRPr="00D64D5D" w14:paraId="053C074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1F734F4" w14:textId="77777777" w:rsidR="001C4120" w:rsidRPr="00D64D5D" w:rsidRDefault="001C4120" w:rsidP="00C51FD2">
            <w:pPr>
              <w:pStyle w:val="Tabela1"/>
            </w:pPr>
            <w:r w:rsidRPr="00D64D5D">
              <w:t>dadosGerais.vlrOor</w:t>
            </w:r>
          </w:p>
        </w:tc>
        <w:tc>
          <w:tcPr>
            <w:tcW w:w="5387" w:type="dxa"/>
            <w:tcBorders>
              <w:top w:val="nil"/>
              <w:left w:val="nil"/>
              <w:bottom w:val="single" w:sz="4" w:space="0" w:color="auto"/>
              <w:right w:val="single" w:sz="4" w:space="0" w:color="auto"/>
            </w:tcBorders>
            <w:shd w:val="clear" w:color="auto" w:fill="auto"/>
            <w:vAlign w:val="center"/>
            <w:hideMark/>
          </w:tcPr>
          <w:p w14:paraId="23B74710" w14:textId="77777777" w:rsidR="001C4120" w:rsidRPr="00D64D5D" w:rsidRDefault="001C4120" w:rsidP="00C51FD2">
            <w:pPr>
              <w:pStyle w:val="Tabela1"/>
            </w:pPr>
            <w:r w:rsidRPr="00D64D5D">
              <w:t>(Opcional) - Number(015,2) - Soma dos valores base original de Outras Retenções (anterior a verificação do valor limite p/ retenção)</w:t>
            </w:r>
          </w:p>
        </w:tc>
        <w:tc>
          <w:tcPr>
            <w:tcW w:w="4961" w:type="dxa"/>
            <w:tcBorders>
              <w:top w:val="nil"/>
              <w:left w:val="nil"/>
              <w:bottom w:val="single" w:sz="4" w:space="0" w:color="auto"/>
            </w:tcBorders>
            <w:shd w:val="clear" w:color="FFFF00" w:fill="FFFFFF"/>
            <w:vAlign w:val="bottom"/>
            <w:hideMark/>
          </w:tcPr>
          <w:p w14:paraId="492E0329" w14:textId="77777777" w:rsidR="001C4120" w:rsidRPr="00D64D5D" w:rsidRDefault="001C4120" w:rsidP="00C51FD2">
            <w:pPr>
              <w:pStyle w:val="Tabela1"/>
            </w:pPr>
            <w:r w:rsidRPr="00D64D5D">
              <w:t>Não enviar</w:t>
            </w:r>
          </w:p>
        </w:tc>
      </w:tr>
      <w:tr w:rsidR="001C4120" w:rsidRPr="00D64D5D" w14:paraId="495E52F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AEFD7ED" w14:textId="77777777" w:rsidR="001C4120" w:rsidRPr="00D64D5D" w:rsidRDefault="001C4120" w:rsidP="00C51FD2">
            <w:pPr>
              <w:pStyle w:val="Tabela1"/>
            </w:pPr>
            <w:r w:rsidRPr="00D64D5D">
              <w:t>dadosGerais.vlrFei</w:t>
            </w:r>
          </w:p>
        </w:tc>
        <w:tc>
          <w:tcPr>
            <w:tcW w:w="5387" w:type="dxa"/>
            <w:tcBorders>
              <w:top w:val="nil"/>
              <w:left w:val="nil"/>
              <w:bottom w:val="single" w:sz="4" w:space="0" w:color="auto"/>
              <w:right w:val="single" w:sz="4" w:space="0" w:color="auto"/>
            </w:tcBorders>
            <w:shd w:val="clear" w:color="auto" w:fill="auto"/>
            <w:vAlign w:val="center"/>
            <w:hideMark/>
          </w:tcPr>
          <w:p w14:paraId="0E3B9497" w14:textId="77777777" w:rsidR="001C4120" w:rsidRPr="00D64D5D" w:rsidRDefault="001C4120" w:rsidP="00C51FD2">
            <w:pPr>
              <w:pStyle w:val="Tabela1"/>
            </w:pPr>
            <w:r w:rsidRPr="00D64D5D">
              <w:t>(Opcional) - Number(015,2) - Valor de frete de importação</w:t>
            </w:r>
          </w:p>
        </w:tc>
        <w:tc>
          <w:tcPr>
            <w:tcW w:w="4961" w:type="dxa"/>
            <w:tcBorders>
              <w:top w:val="nil"/>
              <w:left w:val="nil"/>
              <w:bottom w:val="single" w:sz="4" w:space="0" w:color="auto"/>
            </w:tcBorders>
            <w:shd w:val="clear" w:color="FFFF00" w:fill="FFFFFF"/>
            <w:vAlign w:val="bottom"/>
            <w:hideMark/>
          </w:tcPr>
          <w:p w14:paraId="1EC01124" w14:textId="77777777" w:rsidR="001C4120" w:rsidRPr="00D64D5D" w:rsidRDefault="001C4120" w:rsidP="00C51FD2">
            <w:pPr>
              <w:pStyle w:val="Tabela1"/>
            </w:pPr>
            <w:r w:rsidRPr="00D64D5D">
              <w:t>Não enviar</w:t>
            </w:r>
          </w:p>
        </w:tc>
      </w:tr>
      <w:tr w:rsidR="001C4120" w:rsidRPr="00D64D5D" w14:paraId="5F7DD0A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2A1B31C" w14:textId="77777777" w:rsidR="001C4120" w:rsidRPr="00D64D5D" w:rsidRDefault="001C4120" w:rsidP="00C51FD2">
            <w:pPr>
              <w:pStyle w:val="Tabela1"/>
            </w:pPr>
            <w:r w:rsidRPr="00D64D5D">
              <w:t>dadosGerais.vlrSei</w:t>
            </w:r>
          </w:p>
        </w:tc>
        <w:tc>
          <w:tcPr>
            <w:tcW w:w="5387" w:type="dxa"/>
            <w:tcBorders>
              <w:top w:val="nil"/>
              <w:left w:val="nil"/>
              <w:bottom w:val="single" w:sz="4" w:space="0" w:color="auto"/>
              <w:right w:val="single" w:sz="4" w:space="0" w:color="auto"/>
            </w:tcBorders>
            <w:shd w:val="clear" w:color="auto" w:fill="auto"/>
            <w:vAlign w:val="center"/>
            <w:hideMark/>
          </w:tcPr>
          <w:p w14:paraId="506109CB" w14:textId="77777777" w:rsidR="001C4120" w:rsidRPr="00D64D5D" w:rsidRDefault="001C4120" w:rsidP="00C51FD2">
            <w:pPr>
              <w:pStyle w:val="Tabela1"/>
            </w:pPr>
            <w:r w:rsidRPr="00D64D5D">
              <w:t>(Opcional) - Number(015,2) - Valor de seguro de importação</w:t>
            </w:r>
          </w:p>
        </w:tc>
        <w:tc>
          <w:tcPr>
            <w:tcW w:w="4961" w:type="dxa"/>
            <w:tcBorders>
              <w:top w:val="nil"/>
              <w:left w:val="nil"/>
              <w:bottom w:val="single" w:sz="4" w:space="0" w:color="auto"/>
            </w:tcBorders>
            <w:shd w:val="clear" w:color="FFFF00" w:fill="FFFFFF"/>
            <w:vAlign w:val="bottom"/>
            <w:hideMark/>
          </w:tcPr>
          <w:p w14:paraId="35C19BAB" w14:textId="77777777" w:rsidR="001C4120" w:rsidRPr="00D64D5D" w:rsidRDefault="001C4120" w:rsidP="00C51FD2">
            <w:pPr>
              <w:pStyle w:val="Tabela1"/>
            </w:pPr>
            <w:r w:rsidRPr="00D64D5D">
              <w:t>Não enviar</w:t>
            </w:r>
          </w:p>
        </w:tc>
      </w:tr>
      <w:tr w:rsidR="001C4120" w:rsidRPr="00D64D5D" w14:paraId="0657008B"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8BB69B7" w14:textId="77777777" w:rsidR="001C4120" w:rsidRPr="00D64D5D" w:rsidRDefault="001C4120" w:rsidP="00C51FD2">
            <w:pPr>
              <w:pStyle w:val="Tabela1"/>
            </w:pPr>
            <w:r w:rsidRPr="00D64D5D">
              <w:t>dadosGerais.vlrOui</w:t>
            </w:r>
          </w:p>
        </w:tc>
        <w:tc>
          <w:tcPr>
            <w:tcW w:w="5387" w:type="dxa"/>
            <w:tcBorders>
              <w:top w:val="nil"/>
              <w:left w:val="nil"/>
              <w:bottom w:val="single" w:sz="4" w:space="0" w:color="auto"/>
              <w:right w:val="single" w:sz="4" w:space="0" w:color="auto"/>
            </w:tcBorders>
            <w:shd w:val="clear" w:color="auto" w:fill="auto"/>
            <w:vAlign w:val="center"/>
            <w:hideMark/>
          </w:tcPr>
          <w:p w14:paraId="48D38EC3" w14:textId="77777777" w:rsidR="001C4120" w:rsidRPr="00D64D5D" w:rsidRDefault="001C4120" w:rsidP="00C51FD2">
            <w:pPr>
              <w:pStyle w:val="Tabela1"/>
            </w:pPr>
            <w:r w:rsidRPr="00D64D5D">
              <w:t>(Opcional) - Number(015,2) - Valor de outras despesas de importação</w:t>
            </w:r>
          </w:p>
        </w:tc>
        <w:tc>
          <w:tcPr>
            <w:tcW w:w="4961" w:type="dxa"/>
            <w:tcBorders>
              <w:top w:val="nil"/>
              <w:left w:val="nil"/>
              <w:bottom w:val="single" w:sz="4" w:space="0" w:color="auto"/>
            </w:tcBorders>
            <w:shd w:val="clear" w:color="FFFF00" w:fill="FFFFFF"/>
            <w:vAlign w:val="bottom"/>
            <w:hideMark/>
          </w:tcPr>
          <w:p w14:paraId="77189D49" w14:textId="77777777" w:rsidR="001C4120" w:rsidRPr="00D64D5D" w:rsidRDefault="001C4120" w:rsidP="00C51FD2">
            <w:pPr>
              <w:pStyle w:val="Tabela1"/>
            </w:pPr>
            <w:r w:rsidRPr="00D64D5D">
              <w:t>Não enviar</w:t>
            </w:r>
          </w:p>
        </w:tc>
      </w:tr>
      <w:tr w:rsidR="001C4120" w:rsidRPr="00D64D5D" w14:paraId="1934CCB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2BC9442" w14:textId="77777777" w:rsidR="001C4120" w:rsidRPr="00D64D5D" w:rsidRDefault="001C4120" w:rsidP="00C51FD2">
            <w:pPr>
              <w:pStyle w:val="Tabela1"/>
            </w:pPr>
            <w:r w:rsidRPr="00D64D5D">
              <w:t>dadosGerais.bcoImp</w:t>
            </w:r>
          </w:p>
        </w:tc>
        <w:tc>
          <w:tcPr>
            <w:tcW w:w="5387" w:type="dxa"/>
            <w:tcBorders>
              <w:top w:val="nil"/>
              <w:left w:val="nil"/>
              <w:bottom w:val="single" w:sz="4" w:space="0" w:color="auto"/>
              <w:right w:val="single" w:sz="4" w:space="0" w:color="auto"/>
            </w:tcBorders>
            <w:shd w:val="clear" w:color="auto" w:fill="auto"/>
            <w:vAlign w:val="center"/>
            <w:hideMark/>
          </w:tcPr>
          <w:p w14:paraId="279097EC" w14:textId="77777777" w:rsidR="001C4120" w:rsidRPr="00D64D5D" w:rsidRDefault="001C4120" w:rsidP="00C51FD2">
            <w:pPr>
              <w:pStyle w:val="Tabela1"/>
            </w:pPr>
            <w:r w:rsidRPr="00D64D5D">
              <w:t>(Opcional) - Number(015,2) - Valor base do cofins a recuperar na importação</w:t>
            </w:r>
          </w:p>
        </w:tc>
        <w:tc>
          <w:tcPr>
            <w:tcW w:w="4961" w:type="dxa"/>
            <w:tcBorders>
              <w:top w:val="nil"/>
              <w:left w:val="nil"/>
              <w:bottom w:val="single" w:sz="4" w:space="0" w:color="auto"/>
            </w:tcBorders>
            <w:shd w:val="clear" w:color="FFFF00" w:fill="FFFFFF"/>
            <w:vAlign w:val="bottom"/>
            <w:hideMark/>
          </w:tcPr>
          <w:p w14:paraId="7120FA72" w14:textId="77777777" w:rsidR="001C4120" w:rsidRPr="00D64D5D" w:rsidRDefault="001C4120" w:rsidP="00C51FD2">
            <w:pPr>
              <w:pStyle w:val="Tabela1"/>
            </w:pPr>
            <w:r w:rsidRPr="00D64D5D">
              <w:t>Não enviar</w:t>
            </w:r>
          </w:p>
        </w:tc>
      </w:tr>
      <w:tr w:rsidR="001C4120" w:rsidRPr="00D64D5D" w14:paraId="44E7F34C"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99E7880" w14:textId="77777777" w:rsidR="001C4120" w:rsidRPr="00D64D5D" w:rsidRDefault="001C4120" w:rsidP="00C51FD2">
            <w:pPr>
              <w:pStyle w:val="Tabela1"/>
            </w:pPr>
            <w:r w:rsidRPr="00D64D5D">
              <w:t>dadosGerais.cofImp</w:t>
            </w:r>
          </w:p>
        </w:tc>
        <w:tc>
          <w:tcPr>
            <w:tcW w:w="5387" w:type="dxa"/>
            <w:tcBorders>
              <w:top w:val="nil"/>
              <w:left w:val="nil"/>
              <w:bottom w:val="single" w:sz="4" w:space="0" w:color="auto"/>
              <w:right w:val="single" w:sz="4" w:space="0" w:color="auto"/>
            </w:tcBorders>
            <w:shd w:val="clear" w:color="auto" w:fill="auto"/>
            <w:vAlign w:val="center"/>
            <w:hideMark/>
          </w:tcPr>
          <w:p w14:paraId="6F818F2E" w14:textId="77777777" w:rsidR="001C4120" w:rsidRPr="00D64D5D" w:rsidRDefault="001C4120" w:rsidP="00C51FD2">
            <w:pPr>
              <w:pStyle w:val="Tabela1"/>
            </w:pPr>
            <w:r w:rsidRPr="00D64D5D">
              <w:t>(Opcional) - Number(015,2) - Valor do cofins a recuperar na importação</w:t>
            </w:r>
          </w:p>
        </w:tc>
        <w:tc>
          <w:tcPr>
            <w:tcW w:w="4961" w:type="dxa"/>
            <w:tcBorders>
              <w:top w:val="nil"/>
              <w:left w:val="nil"/>
              <w:bottom w:val="single" w:sz="4" w:space="0" w:color="auto"/>
            </w:tcBorders>
            <w:shd w:val="clear" w:color="FFFF00" w:fill="FFFFFF"/>
            <w:vAlign w:val="bottom"/>
            <w:hideMark/>
          </w:tcPr>
          <w:p w14:paraId="585EB8E4" w14:textId="77777777" w:rsidR="001C4120" w:rsidRPr="00D64D5D" w:rsidRDefault="001C4120" w:rsidP="00C51FD2">
            <w:pPr>
              <w:pStyle w:val="Tabela1"/>
            </w:pPr>
            <w:r w:rsidRPr="00D64D5D">
              <w:t>Não enviar</w:t>
            </w:r>
          </w:p>
        </w:tc>
      </w:tr>
      <w:tr w:rsidR="001C4120" w:rsidRPr="00D64D5D" w14:paraId="700654B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16D76BD" w14:textId="77777777" w:rsidR="001C4120" w:rsidRPr="00D64D5D" w:rsidRDefault="001C4120" w:rsidP="00C51FD2">
            <w:pPr>
              <w:pStyle w:val="Tabela1"/>
            </w:pPr>
            <w:r w:rsidRPr="00D64D5D">
              <w:t>dadosGerais.bpiImp</w:t>
            </w:r>
          </w:p>
        </w:tc>
        <w:tc>
          <w:tcPr>
            <w:tcW w:w="5387" w:type="dxa"/>
            <w:tcBorders>
              <w:top w:val="nil"/>
              <w:left w:val="nil"/>
              <w:bottom w:val="single" w:sz="4" w:space="0" w:color="auto"/>
              <w:right w:val="single" w:sz="4" w:space="0" w:color="auto"/>
            </w:tcBorders>
            <w:shd w:val="clear" w:color="auto" w:fill="auto"/>
            <w:vAlign w:val="center"/>
            <w:hideMark/>
          </w:tcPr>
          <w:p w14:paraId="2F70F91E" w14:textId="77777777" w:rsidR="001C4120" w:rsidRPr="00D64D5D" w:rsidRDefault="001C4120" w:rsidP="00C51FD2">
            <w:pPr>
              <w:pStyle w:val="Tabela1"/>
            </w:pPr>
            <w:r w:rsidRPr="00D64D5D">
              <w:t>(Opcional) - Number(015,2) - Valor base do pis a recuperar na importação</w:t>
            </w:r>
          </w:p>
        </w:tc>
        <w:tc>
          <w:tcPr>
            <w:tcW w:w="4961" w:type="dxa"/>
            <w:tcBorders>
              <w:top w:val="nil"/>
              <w:left w:val="nil"/>
              <w:bottom w:val="single" w:sz="4" w:space="0" w:color="auto"/>
            </w:tcBorders>
            <w:shd w:val="clear" w:color="FFFF00" w:fill="FFFFFF"/>
            <w:vAlign w:val="bottom"/>
            <w:hideMark/>
          </w:tcPr>
          <w:p w14:paraId="1C11C02E" w14:textId="77777777" w:rsidR="001C4120" w:rsidRPr="00D64D5D" w:rsidRDefault="001C4120" w:rsidP="00C51FD2">
            <w:pPr>
              <w:pStyle w:val="Tabela1"/>
            </w:pPr>
            <w:r w:rsidRPr="00D64D5D">
              <w:t>Não enviar</w:t>
            </w:r>
          </w:p>
        </w:tc>
      </w:tr>
      <w:tr w:rsidR="001C4120" w:rsidRPr="00D64D5D" w14:paraId="1016EAE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DEDC10F" w14:textId="77777777" w:rsidR="001C4120" w:rsidRPr="00D64D5D" w:rsidRDefault="001C4120" w:rsidP="00C51FD2">
            <w:pPr>
              <w:pStyle w:val="Tabela1"/>
            </w:pPr>
            <w:r w:rsidRPr="00D64D5D">
              <w:lastRenderedPageBreak/>
              <w:t>dadosGerais.pisImp</w:t>
            </w:r>
          </w:p>
        </w:tc>
        <w:tc>
          <w:tcPr>
            <w:tcW w:w="5387" w:type="dxa"/>
            <w:tcBorders>
              <w:top w:val="nil"/>
              <w:left w:val="nil"/>
              <w:bottom w:val="single" w:sz="4" w:space="0" w:color="auto"/>
              <w:right w:val="single" w:sz="4" w:space="0" w:color="auto"/>
            </w:tcBorders>
            <w:shd w:val="clear" w:color="auto" w:fill="auto"/>
            <w:vAlign w:val="center"/>
            <w:hideMark/>
          </w:tcPr>
          <w:p w14:paraId="65143397" w14:textId="77777777" w:rsidR="001C4120" w:rsidRPr="00D64D5D" w:rsidRDefault="001C4120" w:rsidP="00C51FD2">
            <w:pPr>
              <w:pStyle w:val="Tabela1"/>
            </w:pPr>
            <w:r w:rsidRPr="00D64D5D">
              <w:t>(Opcional) - Number(015,2) - Valor do pis a recuperar na importação</w:t>
            </w:r>
          </w:p>
        </w:tc>
        <w:tc>
          <w:tcPr>
            <w:tcW w:w="4961" w:type="dxa"/>
            <w:tcBorders>
              <w:top w:val="nil"/>
              <w:left w:val="nil"/>
              <w:bottom w:val="single" w:sz="4" w:space="0" w:color="auto"/>
            </w:tcBorders>
            <w:shd w:val="clear" w:color="FFFF00" w:fill="FFFFFF"/>
            <w:vAlign w:val="bottom"/>
            <w:hideMark/>
          </w:tcPr>
          <w:p w14:paraId="530C0B36" w14:textId="77777777" w:rsidR="001C4120" w:rsidRPr="00D64D5D" w:rsidRDefault="001C4120" w:rsidP="00C51FD2">
            <w:pPr>
              <w:pStyle w:val="Tabela1"/>
            </w:pPr>
            <w:r w:rsidRPr="00D64D5D">
              <w:t>Não enviar</w:t>
            </w:r>
          </w:p>
        </w:tc>
      </w:tr>
      <w:tr w:rsidR="001C4120" w:rsidRPr="00D64D5D" w14:paraId="546F6FE9"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A3ED3BF" w14:textId="77777777" w:rsidR="001C4120" w:rsidRPr="00D64D5D" w:rsidRDefault="001C4120" w:rsidP="00C51FD2">
            <w:pPr>
              <w:pStyle w:val="Tabela1"/>
            </w:pPr>
            <w:r w:rsidRPr="00D64D5D">
              <w:t>dadosGerais.vlrBpf</w:t>
            </w:r>
          </w:p>
        </w:tc>
        <w:tc>
          <w:tcPr>
            <w:tcW w:w="5387" w:type="dxa"/>
            <w:tcBorders>
              <w:top w:val="nil"/>
              <w:left w:val="nil"/>
              <w:bottom w:val="single" w:sz="4" w:space="0" w:color="auto"/>
              <w:right w:val="single" w:sz="4" w:space="0" w:color="auto"/>
            </w:tcBorders>
            <w:shd w:val="clear" w:color="auto" w:fill="auto"/>
            <w:vAlign w:val="center"/>
            <w:hideMark/>
          </w:tcPr>
          <w:p w14:paraId="374E1DD4" w14:textId="77777777" w:rsidR="001C4120" w:rsidRPr="00D64D5D" w:rsidRDefault="001C4120" w:rsidP="00C51FD2">
            <w:pPr>
              <w:pStyle w:val="Tabela1"/>
            </w:pPr>
            <w:r w:rsidRPr="00D64D5D">
              <w:t>(Opcional) - Number(015,2) - Soma dos valores base do PIS Faturamento dos itens da nota fiscal</w:t>
            </w:r>
          </w:p>
        </w:tc>
        <w:tc>
          <w:tcPr>
            <w:tcW w:w="4961" w:type="dxa"/>
            <w:tcBorders>
              <w:top w:val="nil"/>
              <w:left w:val="nil"/>
              <w:bottom w:val="single" w:sz="4" w:space="0" w:color="auto"/>
            </w:tcBorders>
            <w:shd w:val="clear" w:color="FFFF00" w:fill="FFFFFF"/>
            <w:vAlign w:val="bottom"/>
            <w:hideMark/>
          </w:tcPr>
          <w:p w14:paraId="4ADB26E1" w14:textId="77777777" w:rsidR="001C4120" w:rsidRPr="00D64D5D" w:rsidRDefault="001C4120" w:rsidP="00C51FD2">
            <w:pPr>
              <w:pStyle w:val="Tabela1"/>
            </w:pPr>
            <w:r w:rsidRPr="00D64D5D">
              <w:t>NOTA_SAIDA.BASECALCPIS</w:t>
            </w:r>
          </w:p>
        </w:tc>
      </w:tr>
      <w:tr w:rsidR="001C4120" w:rsidRPr="00D64D5D" w14:paraId="202D491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225263E" w14:textId="77777777" w:rsidR="001C4120" w:rsidRPr="00D64D5D" w:rsidRDefault="001C4120" w:rsidP="00C51FD2">
            <w:pPr>
              <w:pStyle w:val="Tabela1"/>
            </w:pPr>
            <w:r w:rsidRPr="00D64D5D">
              <w:t>dadosGerais.vlrPif</w:t>
            </w:r>
          </w:p>
        </w:tc>
        <w:tc>
          <w:tcPr>
            <w:tcW w:w="5387" w:type="dxa"/>
            <w:tcBorders>
              <w:top w:val="nil"/>
              <w:left w:val="nil"/>
              <w:bottom w:val="single" w:sz="4" w:space="0" w:color="auto"/>
              <w:right w:val="single" w:sz="4" w:space="0" w:color="auto"/>
            </w:tcBorders>
            <w:shd w:val="clear" w:color="auto" w:fill="auto"/>
            <w:vAlign w:val="center"/>
            <w:hideMark/>
          </w:tcPr>
          <w:p w14:paraId="7639083D" w14:textId="77777777" w:rsidR="001C4120" w:rsidRPr="00D64D5D" w:rsidRDefault="001C4120" w:rsidP="00C51FD2">
            <w:pPr>
              <w:pStyle w:val="Tabela1"/>
            </w:pPr>
            <w:r w:rsidRPr="00D64D5D">
              <w:t>(Opcional) - Number(015,2) - Soma dos valores do PIS Faturamento dos itens da nota fiscal</w:t>
            </w:r>
          </w:p>
        </w:tc>
        <w:tc>
          <w:tcPr>
            <w:tcW w:w="4961" w:type="dxa"/>
            <w:tcBorders>
              <w:top w:val="nil"/>
              <w:left w:val="nil"/>
              <w:bottom w:val="single" w:sz="4" w:space="0" w:color="auto"/>
            </w:tcBorders>
            <w:shd w:val="clear" w:color="FFFF00" w:fill="FFFFFF"/>
            <w:vAlign w:val="bottom"/>
            <w:hideMark/>
          </w:tcPr>
          <w:p w14:paraId="04FE05B3" w14:textId="77777777" w:rsidR="001C4120" w:rsidRPr="00D64D5D" w:rsidRDefault="001C4120" w:rsidP="00C51FD2">
            <w:pPr>
              <w:pStyle w:val="Tabela1"/>
            </w:pPr>
            <w:r w:rsidRPr="00D64D5D">
              <w:t>NOTA_SAIDA.VALORPIS</w:t>
            </w:r>
          </w:p>
        </w:tc>
      </w:tr>
      <w:tr w:rsidR="001C4120" w:rsidRPr="00D64D5D" w14:paraId="738C1F2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45ADA5F" w14:textId="77777777" w:rsidR="001C4120" w:rsidRPr="00D64D5D" w:rsidRDefault="001C4120" w:rsidP="00C51FD2">
            <w:pPr>
              <w:pStyle w:val="Tabela1"/>
            </w:pPr>
            <w:r w:rsidRPr="00D64D5D">
              <w:t>dadosGerais.vlrBcf</w:t>
            </w:r>
          </w:p>
        </w:tc>
        <w:tc>
          <w:tcPr>
            <w:tcW w:w="5387" w:type="dxa"/>
            <w:tcBorders>
              <w:top w:val="nil"/>
              <w:left w:val="nil"/>
              <w:bottom w:val="single" w:sz="4" w:space="0" w:color="auto"/>
              <w:right w:val="single" w:sz="4" w:space="0" w:color="auto"/>
            </w:tcBorders>
            <w:shd w:val="clear" w:color="auto" w:fill="auto"/>
            <w:vAlign w:val="center"/>
            <w:hideMark/>
          </w:tcPr>
          <w:p w14:paraId="2C781327" w14:textId="77777777" w:rsidR="001C4120" w:rsidRPr="00D64D5D" w:rsidRDefault="001C4120" w:rsidP="00C51FD2">
            <w:pPr>
              <w:pStyle w:val="Tabela1"/>
            </w:pPr>
            <w:r w:rsidRPr="00D64D5D">
              <w:t>(Opcional) - Number(015,2) - Soma dos valores base do COFINS Faturamento dos itens da nota fiscal</w:t>
            </w:r>
          </w:p>
        </w:tc>
        <w:tc>
          <w:tcPr>
            <w:tcW w:w="4961" w:type="dxa"/>
            <w:tcBorders>
              <w:top w:val="nil"/>
              <w:left w:val="nil"/>
              <w:bottom w:val="single" w:sz="4" w:space="0" w:color="auto"/>
            </w:tcBorders>
            <w:shd w:val="clear" w:color="FFFF00" w:fill="FFFFFF"/>
            <w:vAlign w:val="bottom"/>
            <w:hideMark/>
          </w:tcPr>
          <w:p w14:paraId="15839231" w14:textId="77777777" w:rsidR="001C4120" w:rsidRPr="00D64D5D" w:rsidRDefault="001C4120" w:rsidP="00C51FD2">
            <w:pPr>
              <w:pStyle w:val="Tabela1"/>
            </w:pPr>
            <w:r w:rsidRPr="00D64D5D">
              <w:t>NOTA_SAIDA.BASECALCCOFINS</w:t>
            </w:r>
          </w:p>
        </w:tc>
      </w:tr>
      <w:tr w:rsidR="001C4120" w:rsidRPr="00D64D5D" w14:paraId="0E1D1F2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1948564" w14:textId="77777777" w:rsidR="001C4120" w:rsidRPr="00D64D5D" w:rsidRDefault="001C4120" w:rsidP="00C51FD2">
            <w:pPr>
              <w:pStyle w:val="Tabela1"/>
            </w:pPr>
            <w:r w:rsidRPr="00D64D5D">
              <w:t>dadosGerais.vlrCff</w:t>
            </w:r>
          </w:p>
        </w:tc>
        <w:tc>
          <w:tcPr>
            <w:tcW w:w="5387" w:type="dxa"/>
            <w:tcBorders>
              <w:top w:val="nil"/>
              <w:left w:val="nil"/>
              <w:bottom w:val="single" w:sz="4" w:space="0" w:color="auto"/>
              <w:right w:val="single" w:sz="4" w:space="0" w:color="auto"/>
            </w:tcBorders>
            <w:shd w:val="clear" w:color="auto" w:fill="auto"/>
            <w:vAlign w:val="center"/>
            <w:hideMark/>
          </w:tcPr>
          <w:p w14:paraId="19CE4657" w14:textId="77777777" w:rsidR="001C4120" w:rsidRPr="00D64D5D" w:rsidRDefault="001C4120" w:rsidP="00C51FD2">
            <w:pPr>
              <w:pStyle w:val="Tabela1"/>
            </w:pPr>
            <w:r w:rsidRPr="00D64D5D">
              <w:t>(Opcional) - Number(015,2) - Soma dos valores do COFINS Faturamento dos itens da nota fiscal</w:t>
            </w:r>
          </w:p>
        </w:tc>
        <w:tc>
          <w:tcPr>
            <w:tcW w:w="4961" w:type="dxa"/>
            <w:tcBorders>
              <w:top w:val="nil"/>
              <w:left w:val="nil"/>
              <w:bottom w:val="single" w:sz="4" w:space="0" w:color="auto"/>
            </w:tcBorders>
            <w:shd w:val="clear" w:color="FFFF00" w:fill="FFFFFF"/>
            <w:vAlign w:val="bottom"/>
            <w:hideMark/>
          </w:tcPr>
          <w:p w14:paraId="196D387F" w14:textId="77777777" w:rsidR="001C4120" w:rsidRPr="00D64D5D" w:rsidRDefault="001C4120" w:rsidP="00C51FD2">
            <w:pPr>
              <w:pStyle w:val="Tabela1"/>
            </w:pPr>
            <w:r w:rsidRPr="00D64D5D">
              <w:t>NOTA_SAIDA.VALORCOFINS</w:t>
            </w:r>
          </w:p>
        </w:tc>
      </w:tr>
      <w:tr w:rsidR="001C4120" w:rsidRPr="00D64D5D" w14:paraId="4FD70BD9"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E40EBCB" w14:textId="77777777" w:rsidR="001C4120" w:rsidRPr="00D64D5D" w:rsidRDefault="001C4120" w:rsidP="00C51FD2">
            <w:pPr>
              <w:pStyle w:val="Tabela1"/>
            </w:pPr>
            <w:r w:rsidRPr="00D64D5D">
              <w:t>dadosGerais.vlrBsf</w:t>
            </w:r>
          </w:p>
        </w:tc>
        <w:tc>
          <w:tcPr>
            <w:tcW w:w="5387" w:type="dxa"/>
            <w:tcBorders>
              <w:top w:val="nil"/>
              <w:left w:val="nil"/>
              <w:bottom w:val="single" w:sz="4" w:space="0" w:color="auto"/>
              <w:right w:val="single" w:sz="4" w:space="0" w:color="auto"/>
            </w:tcBorders>
            <w:shd w:val="clear" w:color="auto" w:fill="auto"/>
            <w:vAlign w:val="center"/>
            <w:hideMark/>
          </w:tcPr>
          <w:p w14:paraId="6BA28F4E" w14:textId="77777777" w:rsidR="001C4120" w:rsidRPr="00D64D5D" w:rsidRDefault="001C4120" w:rsidP="00C51FD2">
            <w:pPr>
              <w:pStyle w:val="Tabela1"/>
            </w:pPr>
            <w:r w:rsidRPr="00D64D5D">
              <w:t>(Opcional) - Number(015,2) - Soma dos valores base do ICMS Substituído dos produtos da nota fiscal de saída para entrega futura</w:t>
            </w:r>
          </w:p>
        </w:tc>
        <w:tc>
          <w:tcPr>
            <w:tcW w:w="4961" w:type="dxa"/>
            <w:tcBorders>
              <w:top w:val="nil"/>
              <w:left w:val="nil"/>
              <w:bottom w:val="single" w:sz="4" w:space="0" w:color="auto"/>
            </w:tcBorders>
            <w:shd w:val="clear" w:color="FFFF00" w:fill="FFFFFF"/>
            <w:vAlign w:val="bottom"/>
            <w:hideMark/>
          </w:tcPr>
          <w:p w14:paraId="566084E4" w14:textId="77777777" w:rsidR="001C4120" w:rsidRPr="00D64D5D" w:rsidRDefault="001C4120" w:rsidP="00C51FD2">
            <w:pPr>
              <w:pStyle w:val="Tabela1"/>
            </w:pPr>
            <w:r w:rsidRPr="00D64D5D">
              <w:t>Não enviar</w:t>
            </w:r>
          </w:p>
        </w:tc>
      </w:tr>
      <w:tr w:rsidR="001C4120" w:rsidRPr="00D64D5D" w14:paraId="60997DC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7EE68B0" w14:textId="77777777" w:rsidR="001C4120" w:rsidRPr="00D64D5D" w:rsidRDefault="001C4120" w:rsidP="00C51FD2">
            <w:pPr>
              <w:pStyle w:val="Tabela1"/>
            </w:pPr>
            <w:r w:rsidRPr="00D64D5D">
              <w:t>dadosGerais.vlrSif</w:t>
            </w:r>
          </w:p>
        </w:tc>
        <w:tc>
          <w:tcPr>
            <w:tcW w:w="5387" w:type="dxa"/>
            <w:tcBorders>
              <w:top w:val="nil"/>
              <w:left w:val="nil"/>
              <w:bottom w:val="single" w:sz="4" w:space="0" w:color="auto"/>
              <w:right w:val="single" w:sz="4" w:space="0" w:color="auto"/>
            </w:tcBorders>
            <w:shd w:val="clear" w:color="auto" w:fill="auto"/>
            <w:vAlign w:val="center"/>
            <w:hideMark/>
          </w:tcPr>
          <w:p w14:paraId="6032EE25" w14:textId="77777777" w:rsidR="001C4120" w:rsidRPr="00D64D5D" w:rsidRDefault="001C4120" w:rsidP="00C51FD2">
            <w:pPr>
              <w:pStyle w:val="Tabela1"/>
            </w:pPr>
            <w:r w:rsidRPr="00D64D5D">
              <w:t>(Opcional) - Number(015,2) - Soma dos valores do ICMS Substituído dos produtos da nota fiscal de saída para entrega futura</w:t>
            </w:r>
          </w:p>
        </w:tc>
        <w:tc>
          <w:tcPr>
            <w:tcW w:w="4961" w:type="dxa"/>
            <w:tcBorders>
              <w:top w:val="nil"/>
              <w:left w:val="nil"/>
              <w:bottom w:val="single" w:sz="4" w:space="0" w:color="auto"/>
            </w:tcBorders>
            <w:shd w:val="clear" w:color="FFFF00" w:fill="FFFFFF"/>
            <w:vAlign w:val="bottom"/>
            <w:hideMark/>
          </w:tcPr>
          <w:p w14:paraId="1CE6E2DA" w14:textId="77777777" w:rsidR="001C4120" w:rsidRPr="00D64D5D" w:rsidRDefault="001C4120" w:rsidP="00C51FD2">
            <w:pPr>
              <w:pStyle w:val="Tabela1"/>
            </w:pPr>
            <w:r w:rsidRPr="00D64D5D">
              <w:t>Não enviar</w:t>
            </w:r>
          </w:p>
        </w:tc>
      </w:tr>
      <w:tr w:rsidR="001C4120" w:rsidRPr="00D64D5D" w14:paraId="0B691C1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B7AA75C" w14:textId="77777777" w:rsidR="001C4120" w:rsidRPr="00D64D5D" w:rsidRDefault="001C4120" w:rsidP="00C51FD2">
            <w:pPr>
              <w:pStyle w:val="Tabela1"/>
            </w:pPr>
            <w:r w:rsidRPr="00D64D5D">
              <w:t>dadosGerais.numGtr</w:t>
            </w:r>
          </w:p>
        </w:tc>
        <w:tc>
          <w:tcPr>
            <w:tcW w:w="5387" w:type="dxa"/>
            <w:tcBorders>
              <w:top w:val="nil"/>
              <w:left w:val="nil"/>
              <w:bottom w:val="single" w:sz="4" w:space="0" w:color="auto"/>
              <w:right w:val="single" w:sz="4" w:space="0" w:color="auto"/>
            </w:tcBorders>
            <w:shd w:val="clear" w:color="auto" w:fill="auto"/>
            <w:vAlign w:val="center"/>
            <w:hideMark/>
          </w:tcPr>
          <w:p w14:paraId="2B73687D" w14:textId="77777777" w:rsidR="001C4120" w:rsidRPr="00D64D5D" w:rsidRDefault="001C4120" w:rsidP="00C51FD2">
            <w:pPr>
              <w:pStyle w:val="Tabela1"/>
            </w:pPr>
            <w:r w:rsidRPr="00D64D5D">
              <w:t>(Opcional) - Number(006) - Número da Guia de Tráfego para SPFC</w:t>
            </w:r>
          </w:p>
        </w:tc>
        <w:tc>
          <w:tcPr>
            <w:tcW w:w="4961" w:type="dxa"/>
            <w:tcBorders>
              <w:top w:val="nil"/>
              <w:left w:val="nil"/>
              <w:bottom w:val="single" w:sz="4" w:space="0" w:color="auto"/>
            </w:tcBorders>
            <w:shd w:val="clear" w:color="FFFF00" w:fill="FFFFFF"/>
            <w:vAlign w:val="bottom"/>
            <w:hideMark/>
          </w:tcPr>
          <w:p w14:paraId="057C44D4" w14:textId="77777777" w:rsidR="001C4120" w:rsidRPr="00D64D5D" w:rsidRDefault="001C4120" w:rsidP="00C51FD2">
            <w:pPr>
              <w:pStyle w:val="Tabela1"/>
            </w:pPr>
            <w:r w:rsidRPr="00D64D5D">
              <w:t>Não enviar</w:t>
            </w:r>
          </w:p>
        </w:tc>
      </w:tr>
      <w:tr w:rsidR="001C4120" w:rsidRPr="00D64D5D" w14:paraId="354015C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A672BC4" w14:textId="77777777" w:rsidR="001C4120" w:rsidRPr="00D64D5D" w:rsidRDefault="001C4120" w:rsidP="00C51FD2">
            <w:pPr>
              <w:pStyle w:val="Tabela1"/>
            </w:pPr>
            <w:r w:rsidRPr="00D64D5D">
              <w:t>dadosGerais.remDes</w:t>
            </w:r>
          </w:p>
        </w:tc>
        <w:tc>
          <w:tcPr>
            <w:tcW w:w="5387" w:type="dxa"/>
            <w:tcBorders>
              <w:top w:val="nil"/>
              <w:left w:val="nil"/>
              <w:bottom w:val="single" w:sz="4" w:space="0" w:color="auto"/>
              <w:right w:val="single" w:sz="4" w:space="0" w:color="auto"/>
            </w:tcBorders>
            <w:shd w:val="clear" w:color="auto" w:fill="auto"/>
            <w:vAlign w:val="center"/>
            <w:hideMark/>
          </w:tcPr>
          <w:p w14:paraId="4306EBC0" w14:textId="77777777" w:rsidR="001C4120" w:rsidRPr="00D64D5D" w:rsidRDefault="001C4120" w:rsidP="00C51FD2">
            <w:pPr>
              <w:pStyle w:val="Tabela1"/>
            </w:pPr>
            <w:r w:rsidRPr="00D64D5D">
              <w:t>(Opcional) - String(001) - Indicativo se o cliente da transportadora é Remetente ou Destinatário - Condição: Obrigatório quando for conhecimento de transporte</w:t>
            </w:r>
          </w:p>
        </w:tc>
        <w:tc>
          <w:tcPr>
            <w:tcW w:w="4961" w:type="dxa"/>
            <w:tcBorders>
              <w:top w:val="nil"/>
              <w:left w:val="nil"/>
              <w:bottom w:val="single" w:sz="4" w:space="0" w:color="auto"/>
            </w:tcBorders>
            <w:shd w:val="clear" w:color="FFFF00" w:fill="FFFFFF"/>
            <w:vAlign w:val="bottom"/>
            <w:hideMark/>
          </w:tcPr>
          <w:p w14:paraId="7B8EEDA7" w14:textId="77777777" w:rsidR="001C4120" w:rsidRPr="00D64D5D" w:rsidRDefault="001C4120" w:rsidP="00C51FD2">
            <w:pPr>
              <w:pStyle w:val="Tabela1"/>
            </w:pPr>
            <w:r w:rsidRPr="00D64D5D">
              <w:t>Não enviar</w:t>
            </w:r>
          </w:p>
        </w:tc>
      </w:tr>
      <w:tr w:rsidR="001C4120" w:rsidRPr="00D64D5D" w14:paraId="3B1539C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68F7124" w14:textId="77777777" w:rsidR="001C4120" w:rsidRPr="00D64D5D" w:rsidRDefault="001C4120" w:rsidP="00C51FD2">
            <w:pPr>
              <w:pStyle w:val="Tabela1"/>
            </w:pPr>
            <w:r w:rsidRPr="00D64D5D">
              <w:t>dadosGerais.tipRde</w:t>
            </w:r>
          </w:p>
        </w:tc>
        <w:tc>
          <w:tcPr>
            <w:tcW w:w="5387" w:type="dxa"/>
            <w:tcBorders>
              <w:top w:val="nil"/>
              <w:left w:val="nil"/>
              <w:bottom w:val="single" w:sz="4" w:space="0" w:color="auto"/>
              <w:right w:val="single" w:sz="4" w:space="0" w:color="auto"/>
            </w:tcBorders>
            <w:shd w:val="clear" w:color="auto" w:fill="auto"/>
            <w:vAlign w:val="center"/>
            <w:hideMark/>
          </w:tcPr>
          <w:p w14:paraId="77F45EB9" w14:textId="77777777" w:rsidR="001C4120" w:rsidRPr="00D64D5D" w:rsidRDefault="001C4120" w:rsidP="00C51FD2">
            <w:pPr>
              <w:pStyle w:val="Tabela1"/>
            </w:pPr>
            <w:r w:rsidRPr="00D64D5D">
              <w:t>(Opcional) - String(001) - Indicativo do tipo de pessoa do remetente/destinatário (Jurídica ou Física)</w:t>
            </w:r>
          </w:p>
        </w:tc>
        <w:tc>
          <w:tcPr>
            <w:tcW w:w="4961" w:type="dxa"/>
            <w:tcBorders>
              <w:top w:val="nil"/>
              <w:left w:val="nil"/>
              <w:bottom w:val="single" w:sz="4" w:space="0" w:color="auto"/>
            </w:tcBorders>
            <w:shd w:val="clear" w:color="FFFF00" w:fill="FFFFFF"/>
            <w:vAlign w:val="bottom"/>
            <w:hideMark/>
          </w:tcPr>
          <w:p w14:paraId="74E2C7BB" w14:textId="77777777" w:rsidR="001C4120" w:rsidRPr="00D64D5D" w:rsidRDefault="001C4120" w:rsidP="00C51FD2">
            <w:pPr>
              <w:pStyle w:val="Tabela1"/>
            </w:pPr>
            <w:r w:rsidRPr="00D64D5D">
              <w:t>Não enviar</w:t>
            </w:r>
          </w:p>
        </w:tc>
      </w:tr>
      <w:tr w:rsidR="001C4120" w:rsidRPr="00D64D5D" w14:paraId="5D867659"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855A5D0" w14:textId="77777777" w:rsidR="001C4120" w:rsidRPr="00D64D5D" w:rsidRDefault="001C4120" w:rsidP="00C51FD2">
            <w:pPr>
              <w:pStyle w:val="Tabela1"/>
            </w:pPr>
            <w:r w:rsidRPr="00D64D5D">
              <w:t>dadosGerais.cgcRde</w:t>
            </w:r>
          </w:p>
        </w:tc>
        <w:tc>
          <w:tcPr>
            <w:tcW w:w="5387" w:type="dxa"/>
            <w:tcBorders>
              <w:top w:val="nil"/>
              <w:left w:val="nil"/>
              <w:bottom w:val="single" w:sz="4" w:space="0" w:color="auto"/>
              <w:right w:val="single" w:sz="4" w:space="0" w:color="auto"/>
            </w:tcBorders>
            <w:shd w:val="clear" w:color="auto" w:fill="auto"/>
            <w:vAlign w:val="center"/>
            <w:hideMark/>
          </w:tcPr>
          <w:p w14:paraId="48C6EA56" w14:textId="77777777" w:rsidR="001C4120" w:rsidRPr="00D64D5D" w:rsidRDefault="001C4120" w:rsidP="00C51FD2">
            <w:pPr>
              <w:pStyle w:val="Tabela1"/>
            </w:pPr>
            <w:r w:rsidRPr="00D64D5D">
              <w:t>(Opcional) - Number(014) - Número do CNPJ ou CPF do remetente/destinatário</w:t>
            </w:r>
          </w:p>
        </w:tc>
        <w:tc>
          <w:tcPr>
            <w:tcW w:w="4961" w:type="dxa"/>
            <w:tcBorders>
              <w:top w:val="nil"/>
              <w:left w:val="nil"/>
              <w:bottom w:val="single" w:sz="4" w:space="0" w:color="auto"/>
            </w:tcBorders>
            <w:shd w:val="clear" w:color="FFFF00" w:fill="FFFFFF"/>
            <w:vAlign w:val="bottom"/>
            <w:hideMark/>
          </w:tcPr>
          <w:p w14:paraId="1218D3EA" w14:textId="77777777" w:rsidR="001C4120" w:rsidRPr="00D64D5D" w:rsidRDefault="001C4120" w:rsidP="00C51FD2">
            <w:pPr>
              <w:pStyle w:val="Tabela1"/>
            </w:pPr>
            <w:r w:rsidRPr="00D64D5D">
              <w:t>Não enviar</w:t>
            </w:r>
          </w:p>
        </w:tc>
      </w:tr>
      <w:tr w:rsidR="001C4120" w:rsidRPr="00D64D5D" w14:paraId="1EEAEF7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A7712F8" w14:textId="77777777" w:rsidR="001C4120" w:rsidRPr="00D64D5D" w:rsidRDefault="001C4120" w:rsidP="00C51FD2">
            <w:pPr>
              <w:pStyle w:val="Tabela1"/>
            </w:pPr>
            <w:r w:rsidRPr="00D64D5D">
              <w:t>dadosGerais.insRde</w:t>
            </w:r>
          </w:p>
        </w:tc>
        <w:tc>
          <w:tcPr>
            <w:tcW w:w="5387" w:type="dxa"/>
            <w:tcBorders>
              <w:top w:val="nil"/>
              <w:left w:val="nil"/>
              <w:bottom w:val="single" w:sz="4" w:space="0" w:color="auto"/>
              <w:right w:val="single" w:sz="4" w:space="0" w:color="auto"/>
            </w:tcBorders>
            <w:shd w:val="clear" w:color="auto" w:fill="auto"/>
            <w:vAlign w:val="center"/>
            <w:hideMark/>
          </w:tcPr>
          <w:p w14:paraId="151F7762" w14:textId="77777777" w:rsidR="001C4120" w:rsidRPr="00D64D5D" w:rsidRDefault="001C4120" w:rsidP="00C51FD2">
            <w:pPr>
              <w:pStyle w:val="Tabela1"/>
            </w:pPr>
            <w:r w:rsidRPr="00D64D5D">
              <w:t>(Opcional) - String(025) - Inscrição estadual do remetente/destinatário</w:t>
            </w:r>
          </w:p>
        </w:tc>
        <w:tc>
          <w:tcPr>
            <w:tcW w:w="4961" w:type="dxa"/>
            <w:tcBorders>
              <w:top w:val="nil"/>
              <w:left w:val="nil"/>
              <w:bottom w:val="single" w:sz="4" w:space="0" w:color="auto"/>
            </w:tcBorders>
            <w:shd w:val="clear" w:color="FFFF00" w:fill="FFFFFF"/>
            <w:vAlign w:val="bottom"/>
            <w:hideMark/>
          </w:tcPr>
          <w:p w14:paraId="7333A26C" w14:textId="77777777" w:rsidR="001C4120" w:rsidRPr="00D64D5D" w:rsidRDefault="001C4120" w:rsidP="00C51FD2">
            <w:pPr>
              <w:pStyle w:val="Tabela1"/>
            </w:pPr>
            <w:r w:rsidRPr="00D64D5D">
              <w:t>Não enviar</w:t>
            </w:r>
          </w:p>
        </w:tc>
      </w:tr>
      <w:tr w:rsidR="001C4120" w:rsidRPr="00D64D5D" w14:paraId="58FF261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5F06C3D" w14:textId="77777777" w:rsidR="001C4120" w:rsidRPr="00D64D5D" w:rsidRDefault="001C4120" w:rsidP="00C51FD2">
            <w:pPr>
              <w:pStyle w:val="Tabela1"/>
            </w:pPr>
            <w:r w:rsidRPr="00D64D5D">
              <w:t>dadosGerais.estRde</w:t>
            </w:r>
          </w:p>
        </w:tc>
        <w:tc>
          <w:tcPr>
            <w:tcW w:w="5387" w:type="dxa"/>
            <w:tcBorders>
              <w:top w:val="nil"/>
              <w:left w:val="nil"/>
              <w:bottom w:val="single" w:sz="4" w:space="0" w:color="auto"/>
              <w:right w:val="single" w:sz="4" w:space="0" w:color="auto"/>
            </w:tcBorders>
            <w:shd w:val="clear" w:color="auto" w:fill="auto"/>
            <w:vAlign w:val="center"/>
            <w:hideMark/>
          </w:tcPr>
          <w:p w14:paraId="63751DC0" w14:textId="77777777" w:rsidR="001C4120" w:rsidRPr="00D64D5D" w:rsidRDefault="001C4120" w:rsidP="00C51FD2">
            <w:pPr>
              <w:pStyle w:val="Tabela1"/>
            </w:pPr>
            <w:r w:rsidRPr="00D64D5D">
              <w:t>(Opcional) - String(002) - Sigla do estado do remetente/destinatário</w:t>
            </w:r>
          </w:p>
        </w:tc>
        <w:tc>
          <w:tcPr>
            <w:tcW w:w="4961" w:type="dxa"/>
            <w:tcBorders>
              <w:top w:val="nil"/>
              <w:left w:val="nil"/>
              <w:bottom w:val="single" w:sz="4" w:space="0" w:color="auto"/>
            </w:tcBorders>
            <w:shd w:val="clear" w:color="FFFF00" w:fill="FFFFFF"/>
            <w:vAlign w:val="bottom"/>
            <w:hideMark/>
          </w:tcPr>
          <w:p w14:paraId="1F03346E" w14:textId="77777777" w:rsidR="001C4120" w:rsidRPr="00D64D5D" w:rsidRDefault="001C4120" w:rsidP="00C51FD2">
            <w:pPr>
              <w:pStyle w:val="Tabela1"/>
            </w:pPr>
            <w:r w:rsidRPr="00D64D5D">
              <w:t>Não enviar</w:t>
            </w:r>
          </w:p>
        </w:tc>
      </w:tr>
      <w:tr w:rsidR="001C4120" w:rsidRPr="00D64D5D" w14:paraId="01D6B81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F654128" w14:textId="77777777" w:rsidR="001C4120" w:rsidRPr="00D64D5D" w:rsidRDefault="001C4120" w:rsidP="00C51FD2">
            <w:pPr>
              <w:pStyle w:val="Tabela1"/>
            </w:pPr>
            <w:r w:rsidRPr="00D64D5D">
              <w:t>dadosGerais.munRde</w:t>
            </w:r>
          </w:p>
        </w:tc>
        <w:tc>
          <w:tcPr>
            <w:tcW w:w="5387" w:type="dxa"/>
            <w:tcBorders>
              <w:top w:val="nil"/>
              <w:left w:val="nil"/>
              <w:bottom w:val="single" w:sz="4" w:space="0" w:color="auto"/>
              <w:right w:val="single" w:sz="4" w:space="0" w:color="auto"/>
            </w:tcBorders>
            <w:shd w:val="clear" w:color="auto" w:fill="auto"/>
            <w:vAlign w:val="center"/>
            <w:hideMark/>
          </w:tcPr>
          <w:p w14:paraId="7A817E95" w14:textId="77777777" w:rsidR="001C4120" w:rsidRPr="00D64D5D" w:rsidRDefault="001C4120" w:rsidP="00C51FD2">
            <w:pPr>
              <w:pStyle w:val="Tabela1"/>
            </w:pPr>
            <w:r w:rsidRPr="00D64D5D">
              <w:t>(Opcional) - String(060) - Cidade do remetente/destinatário</w:t>
            </w:r>
          </w:p>
        </w:tc>
        <w:tc>
          <w:tcPr>
            <w:tcW w:w="4961" w:type="dxa"/>
            <w:tcBorders>
              <w:top w:val="nil"/>
              <w:left w:val="nil"/>
              <w:bottom w:val="single" w:sz="4" w:space="0" w:color="auto"/>
            </w:tcBorders>
            <w:shd w:val="clear" w:color="FFFF00" w:fill="FFFFFF"/>
            <w:vAlign w:val="bottom"/>
            <w:hideMark/>
          </w:tcPr>
          <w:p w14:paraId="54E21F47" w14:textId="77777777" w:rsidR="001C4120" w:rsidRPr="00D64D5D" w:rsidRDefault="001C4120" w:rsidP="00C51FD2">
            <w:pPr>
              <w:pStyle w:val="Tabela1"/>
            </w:pPr>
            <w:r w:rsidRPr="00D64D5D">
              <w:t>Não enviar</w:t>
            </w:r>
          </w:p>
        </w:tc>
      </w:tr>
      <w:tr w:rsidR="001C4120" w:rsidRPr="00D64D5D" w14:paraId="2D3B513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5612745" w14:textId="77777777" w:rsidR="001C4120" w:rsidRPr="00D64D5D" w:rsidRDefault="001C4120" w:rsidP="00C51FD2">
            <w:pPr>
              <w:pStyle w:val="Tabela1"/>
            </w:pPr>
            <w:r w:rsidRPr="00D64D5D">
              <w:t>dadosGerais.ufsVei</w:t>
            </w:r>
          </w:p>
        </w:tc>
        <w:tc>
          <w:tcPr>
            <w:tcW w:w="5387" w:type="dxa"/>
            <w:tcBorders>
              <w:top w:val="nil"/>
              <w:left w:val="nil"/>
              <w:bottom w:val="single" w:sz="4" w:space="0" w:color="auto"/>
              <w:right w:val="single" w:sz="4" w:space="0" w:color="auto"/>
            </w:tcBorders>
            <w:shd w:val="clear" w:color="auto" w:fill="auto"/>
            <w:vAlign w:val="center"/>
            <w:hideMark/>
          </w:tcPr>
          <w:p w14:paraId="1B2C3E8A" w14:textId="77777777" w:rsidR="001C4120" w:rsidRPr="00D64D5D" w:rsidRDefault="001C4120" w:rsidP="00C51FD2">
            <w:pPr>
              <w:pStyle w:val="Tabela1"/>
            </w:pPr>
            <w:r w:rsidRPr="00D64D5D">
              <w:t>(Opcional) - String(002) - Sigla do estado do veículo de transporte das mercadorias da nota fiscal de saída</w:t>
            </w:r>
          </w:p>
        </w:tc>
        <w:tc>
          <w:tcPr>
            <w:tcW w:w="4961" w:type="dxa"/>
            <w:tcBorders>
              <w:top w:val="nil"/>
              <w:left w:val="nil"/>
              <w:bottom w:val="single" w:sz="4" w:space="0" w:color="auto"/>
            </w:tcBorders>
            <w:shd w:val="clear" w:color="33CCCC" w:fill="FFFFFF"/>
            <w:vAlign w:val="bottom"/>
            <w:hideMark/>
          </w:tcPr>
          <w:p w14:paraId="0B67EEA8" w14:textId="77777777" w:rsidR="001C4120" w:rsidRPr="00D64D5D" w:rsidRDefault="001C4120" w:rsidP="00C51FD2">
            <w:pPr>
              <w:pStyle w:val="Tabela1"/>
            </w:pPr>
            <w:r w:rsidRPr="00D64D5D">
              <w:t>NOTA_SAIDA.UF_PLACA_CAMINHAO</w:t>
            </w:r>
          </w:p>
        </w:tc>
      </w:tr>
      <w:tr w:rsidR="001C4120" w:rsidRPr="00D64D5D" w14:paraId="583881A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7A67414" w14:textId="77777777" w:rsidR="001C4120" w:rsidRPr="00D64D5D" w:rsidRDefault="001C4120" w:rsidP="00C51FD2">
            <w:pPr>
              <w:pStyle w:val="Tabela1"/>
            </w:pPr>
            <w:r w:rsidRPr="00D64D5D">
              <w:t>dadosGerais.kmtDis</w:t>
            </w:r>
          </w:p>
        </w:tc>
        <w:tc>
          <w:tcPr>
            <w:tcW w:w="5387" w:type="dxa"/>
            <w:tcBorders>
              <w:top w:val="nil"/>
              <w:left w:val="nil"/>
              <w:bottom w:val="single" w:sz="4" w:space="0" w:color="auto"/>
              <w:right w:val="single" w:sz="4" w:space="0" w:color="auto"/>
            </w:tcBorders>
            <w:shd w:val="clear" w:color="auto" w:fill="auto"/>
            <w:vAlign w:val="center"/>
            <w:hideMark/>
          </w:tcPr>
          <w:p w14:paraId="27C014B5" w14:textId="77777777" w:rsidR="001C4120" w:rsidRPr="00D64D5D" w:rsidRDefault="001C4120" w:rsidP="00C51FD2">
            <w:pPr>
              <w:pStyle w:val="Tabela1"/>
            </w:pPr>
            <w:r w:rsidRPr="00D64D5D">
              <w:t>(Opcional) - Number(008,2) - Distância em quilômetros a percorrer com o veículo de transporte das mercadorias</w:t>
            </w:r>
          </w:p>
        </w:tc>
        <w:tc>
          <w:tcPr>
            <w:tcW w:w="4961" w:type="dxa"/>
            <w:tcBorders>
              <w:top w:val="nil"/>
              <w:left w:val="nil"/>
              <w:bottom w:val="single" w:sz="4" w:space="0" w:color="auto"/>
            </w:tcBorders>
            <w:shd w:val="clear" w:color="FFFF00" w:fill="FFFFFF"/>
            <w:vAlign w:val="bottom"/>
            <w:hideMark/>
          </w:tcPr>
          <w:p w14:paraId="0EE73DBF" w14:textId="77777777" w:rsidR="001C4120" w:rsidRPr="00D64D5D" w:rsidRDefault="001C4120" w:rsidP="00C51FD2">
            <w:pPr>
              <w:pStyle w:val="Tabela1"/>
            </w:pPr>
            <w:r w:rsidRPr="00D64D5D">
              <w:t>Não enviar</w:t>
            </w:r>
          </w:p>
        </w:tc>
      </w:tr>
      <w:tr w:rsidR="001C4120" w:rsidRPr="00D64D5D" w14:paraId="00C8208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AD1F501" w14:textId="77777777" w:rsidR="001C4120" w:rsidRPr="00D64D5D" w:rsidRDefault="001C4120" w:rsidP="00C51FD2">
            <w:pPr>
              <w:pStyle w:val="Tabela1"/>
            </w:pPr>
            <w:r w:rsidRPr="00D64D5D">
              <w:t>dadosGerais.forCal</w:t>
            </w:r>
          </w:p>
        </w:tc>
        <w:tc>
          <w:tcPr>
            <w:tcW w:w="5387" w:type="dxa"/>
            <w:tcBorders>
              <w:top w:val="nil"/>
              <w:left w:val="nil"/>
              <w:bottom w:val="single" w:sz="4" w:space="0" w:color="auto"/>
              <w:right w:val="single" w:sz="4" w:space="0" w:color="auto"/>
            </w:tcBorders>
            <w:shd w:val="clear" w:color="auto" w:fill="auto"/>
            <w:vAlign w:val="center"/>
            <w:hideMark/>
          </w:tcPr>
          <w:p w14:paraId="33B0CFFA" w14:textId="77777777" w:rsidR="001C4120" w:rsidRPr="00D64D5D" w:rsidRDefault="001C4120" w:rsidP="00C51FD2">
            <w:pPr>
              <w:pStyle w:val="Tabela1"/>
            </w:pPr>
            <w:r w:rsidRPr="00D64D5D">
              <w:t>(Opcional) - Number(001) - Indicativo da forma de cálculo do valor do frete</w:t>
            </w:r>
          </w:p>
        </w:tc>
        <w:tc>
          <w:tcPr>
            <w:tcW w:w="4961" w:type="dxa"/>
            <w:tcBorders>
              <w:top w:val="nil"/>
              <w:left w:val="nil"/>
              <w:bottom w:val="single" w:sz="4" w:space="0" w:color="auto"/>
            </w:tcBorders>
            <w:shd w:val="clear" w:color="FFFF00" w:fill="FFFFFF"/>
            <w:vAlign w:val="bottom"/>
            <w:hideMark/>
          </w:tcPr>
          <w:p w14:paraId="21276E88" w14:textId="77777777" w:rsidR="001C4120" w:rsidRPr="00D64D5D" w:rsidRDefault="001C4120" w:rsidP="00C51FD2">
            <w:pPr>
              <w:pStyle w:val="Tabela1"/>
            </w:pPr>
            <w:r w:rsidRPr="00D64D5D">
              <w:t>Não enviar</w:t>
            </w:r>
          </w:p>
        </w:tc>
      </w:tr>
      <w:tr w:rsidR="001C4120" w:rsidRPr="00D64D5D" w14:paraId="3A927CF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8950C67" w14:textId="77777777" w:rsidR="001C4120" w:rsidRPr="00D64D5D" w:rsidRDefault="001C4120" w:rsidP="00C51FD2">
            <w:pPr>
              <w:pStyle w:val="Tabela1"/>
            </w:pPr>
            <w:r w:rsidRPr="00D64D5D">
              <w:t>dadosGerais.codCl1</w:t>
            </w:r>
          </w:p>
        </w:tc>
        <w:tc>
          <w:tcPr>
            <w:tcW w:w="5387" w:type="dxa"/>
            <w:tcBorders>
              <w:top w:val="nil"/>
              <w:left w:val="nil"/>
              <w:bottom w:val="single" w:sz="4" w:space="0" w:color="auto"/>
              <w:right w:val="single" w:sz="4" w:space="0" w:color="auto"/>
            </w:tcBorders>
            <w:shd w:val="clear" w:color="auto" w:fill="auto"/>
            <w:vAlign w:val="center"/>
            <w:hideMark/>
          </w:tcPr>
          <w:p w14:paraId="29097CB9" w14:textId="77777777" w:rsidR="001C4120" w:rsidRPr="00D64D5D" w:rsidRDefault="001C4120" w:rsidP="00C51FD2">
            <w:pPr>
              <w:pStyle w:val="Tabela1"/>
            </w:pPr>
            <w:r w:rsidRPr="00D64D5D">
              <w:t>(Opcional) - Number(009) - Código do cliente - Pode ser o Remetente ou o Destinatário - Condição: Obrigatório quando for conhecimento de transporte, quando REMDES = R deve receber neste campo o destinatário, quando REMDES = C ou D, deve receber o remetente</w:t>
            </w:r>
          </w:p>
        </w:tc>
        <w:tc>
          <w:tcPr>
            <w:tcW w:w="4961" w:type="dxa"/>
            <w:tcBorders>
              <w:top w:val="nil"/>
              <w:left w:val="nil"/>
              <w:bottom w:val="single" w:sz="4" w:space="0" w:color="auto"/>
            </w:tcBorders>
            <w:shd w:val="clear" w:color="FFFF00" w:fill="FFFFFF"/>
            <w:vAlign w:val="bottom"/>
            <w:hideMark/>
          </w:tcPr>
          <w:p w14:paraId="6C02981D" w14:textId="77777777" w:rsidR="001C4120" w:rsidRPr="00D64D5D" w:rsidRDefault="001C4120" w:rsidP="00C51FD2">
            <w:pPr>
              <w:pStyle w:val="Tabela1"/>
            </w:pPr>
            <w:r w:rsidRPr="00D64D5D">
              <w:t>Não enviar</w:t>
            </w:r>
          </w:p>
        </w:tc>
      </w:tr>
      <w:tr w:rsidR="001C4120" w:rsidRPr="00D64D5D" w14:paraId="0770FE6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0D20673" w14:textId="77777777" w:rsidR="001C4120" w:rsidRPr="00D64D5D" w:rsidRDefault="001C4120" w:rsidP="00C51FD2">
            <w:pPr>
              <w:pStyle w:val="Tabela1"/>
            </w:pPr>
            <w:r w:rsidRPr="00D64D5D">
              <w:t>dadosGerais.codCl2</w:t>
            </w:r>
          </w:p>
        </w:tc>
        <w:tc>
          <w:tcPr>
            <w:tcW w:w="5387" w:type="dxa"/>
            <w:tcBorders>
              <w:top w:val="nil"/>
              <w:left w:val="nil"/>
              <w:bottom w:val="single" w:sz="4" w:space="0" w:color="auto"/>
              <w:right w:val="single" w:sz="4" w:space="0" w:color="auto"/>
            </w:tcBorders>
            <w:shd w:val="clear" w:color="auto" w:fill="auto"/>
            <w:vAlign w:val="center"/>
            <w:hideMark/>
          </w:tcPr>
          <w:p w14:paraId="344E2C04" w14:textId="77777777" w:rsidR="001C4120" w:rsidRPr="00D64D5D" w:rsidRDefault="001C4120" w:rsidP="00C51FD2">
            <w:pPr>
              <w:pStyle w:val="Tabela1"/>
            </w:pPr>
            <w:r w:rsidRPr="00D64D5D">
              <w:t>(Opcional) - Number(009) - Código do cliente - Pode ser o Remetente ou o Destinatário - Condição: Quando o REMDES = C, deve receber neste campo o destinatário.</w:t>
            </w:r>
          </w:p>
        </w:tc>
        <w:tc>
          <w:tcPr>
            <w:tcW w:w="4961" w:type="dxa"/>
            <w:tcBorders>
              <w:top w:val="nil"/>
              <w:left w:val="nil"/>
              <w:bottom w:val="single" w:sz="4" w:space="0" w:color="auto"/>
            </w:tcBorders>
            <w:shd w:val="clear" w:color="FFFF00" w:fill="FFFFFF"/>
            <w:vAlign w:val="bottom"/>
            <w:hideMark/>
          </w:tcPr>
          <w:p w14:paraId="35FB5ECF" w14:textId="77777777" w:rsidR="001C4120" w:rsidRPr="00D64D5D" w:rsidRDefault="001C4120" w:rsidP="00C51FD2">
            <w:pPr>
              <w:pStyle w:val="Tabela1"/>
            </w:pPr>
            <w:r w:rsidRPr="00D64D5D">
              <w:t>Não enviar</w:t>
            </w:r>
          </w:p>
        </w:tc>
      </w:tr>
      <w:tr w:rsidR="001C4120" w:rsidRPr="00D64D5D" w14:paraId="74F59205"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4DB4DD1" w14:textId="77777777" w:rsidR="001C4120" w:rsidRPr="00D64D5D" w:rsidRDefault="001C4120" w:rsidP="00C51FD2">
            <w:pPr>
              <w:pStyle w:val="Tabela1"/>
            </w:pPr>
            <w:r w:rsidRPr="00D64D5D">
              <w:t>dadosGerais.numRde</w:t>
            </w:r>
          </w:p>
        </w:tc>
        <w:tc>
          <w:tcPr>
            <w:tcW w:w="5387" w:type="dxa"/>
            <w:tcBorders>
              <w:top w:val="nil"/>
              <w:left w:val="nil"/>
              <w:bottom w:val="single" w:sz="4" w:space="0" w:color="auto"/>
              <w:right w:val="single" w:sz="4" w:space="0" w:color="auto"/>
            </w:tcBorders>
            <w:shd w:val="clear" w:color="auto" w:fill="auto"/>
            <w:vAlign w:val="center"/>
            <w:hideMark/>
          </w:tcPr>
          <w:p w14:paraId="3C451375" w14:textId="77777777" w:rsidR="001C4120" w:rsidRPr="00D64D5D" w:rsidRDefault="001C4120" w:rsidP="00C51FD2">
            <w:pPr>
              <w:pStyle w:val="Tabela1"/>
            </w:pPr>
            <w:r w:rsidRPr="00D64D5D">
              <w:t>(Opcional) - String(020) - Número do Registro de Exportação</w:t>
            </w:r>
          </w:p>
        </w:tc>
        <w:tc>
          <w:tcPr>
            <w:tcW w:w="4961" w:type="dxa"/>
            <w:tcBorders>
              <w:top w:val="nil"/>
              <w:left w:val="nil"/>
              <w:bottom w:val="single" w:sz="4" w:space="0" w:color="auto"/>
            </w:tcBorders>
            <w:shd w:val="clear" w:color="auto" w:fill="auto"/>
            <w:vAlign w:val="center"/>
            <w:hideMark/>
          </w:tcPr>
          <w:p w14:paraId="410842C0" w14:textId="77777777" w:rsidR="001C4120" w:rsidRPr="00D64D5D" w:rsidRDefault="001C4120" w:rsidP="00C51FD2">
            <w:pPr>
              <w:pStyle w:val="Tabela1"/>
            </w:pPr>
            <w:r w:rsidRPr="00D64D5D">
              <w:t>NOTA_FISCAL_EXPORTACAO.DSREGISTRO</w:t>
            </w:r>
          </w:p>
        </w:tc>
      </w:tr>
      <w:tr w:rsidR="001C4120" w:rsidRPr="00D64D5D" w14:paraId="64D3E59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BEFB498" w14:textId="77777777" w:rsidR="001C4120" w:rsidRPr="00D64D5D" w:rsidRDefault="001C4120" w:rsidP="00C51FD2">
            <w:pPr>
              <w:pStyle w:val="Tabela1"/>
            </w:pPr>
            <w:r w:rsidRPr="00D64D5D">
              <w:t>dadosGerais.numDde</w:t>
            </w:r>
          </w:p>
        </w:tc>
        <w:tc>
          <w:tcPr>
            <w:tcW w:w="5387" w:type="dxa"/>
            <w:tcBorders>
              <w:top w:val="nil"/>
              <w:left w:val="nil"/>
              <w:bottom w:val="single" w:sz="4" w:space="0" w:color="auto"/>
              <w:right w:val="single" w:sz="4" w:space="0" w:color="auto"/>
            </w:tcBorders>
            <w:shd w:val="clear" w:color="auto" w:fill="auto"/>
            <w:vAlign w:val="center"/>
            <w:hideMark/>
          </w:tcPr>
          <w:p w14:paraId="05EFD88E" w14:textId="77777777" w:rsidR="001C4120" w:rsidRPr="00D64D5D" w:rsidRDefault="001C4120" w:rsidP="00C51FD2">
            <w:pPr>
              <w:pStyle w:val="Tabela1"/>
            </w:pPr>
            <w:r w:rsidRPr="00D64D5D">
              <w:t>(Opcional) - String(020) - Número do Despacho de Exportação</w:t>
            </w:r>
          </w:p>
        </w:tc>
        <w:tc>
          <w:tcPr>
            <w:tcW w:w="4961" w:type="dxa"/>
            <w:tcBorders>
              <w:top w:val="nil"/>
              <w:left w:val="nil"/>
              <w:bottom w:val="single" w:sz="4" w:space="0" w:color="auto"/>
            </w:tcBorders>
            <w:shd w:val="clear" w:color="auto" w:fill="auto"/>
            <w:vAlign w:val="center"/>
            <w:hideMark/>
          </w:tcPr>
          <w:p w14:paraId="5D536EF0" w14:textId="77777777" w:rsidR="001C4120" w:rsidRPr="00D64D5D" w:rsidRDefault="001C4120" w:rsidP="00C51FD2">
            <w:pPr>
              <w:pStyle w:val="Tabela1"/>
            </w:pPr>
            <w:r w:rsidRPr="00D64D5D">
              <w:t>NOTA_FISCAL_EXPORTACAO.DSNRODESP</w:t>
            </w:r>
          </w:p>
        </w:tc>
      </w:tr>
      <w:tr w:rsidR="001C4120" w:rsidRPr="00D64D5D" w14:paraId="4304DAF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01BF473" w14:textId="77777777" w:rsidR="001C4120" w:rsidRPr="00D64D5D" w:rsidRDefault="001C4120" w:rsidP="00C51FD2">
            <w:pPr>
              <w:pStyle w:val="Tabela1"/>
            </w:pPr>
            <w:r w:rsidRPr="00D64D5D">
              <w:t>dadosGerais.indCon</w:t>
            </w:r>
          </w:p>
        </w:tc>
        <w:tc>
          <w:tcPr>
            <w:tcW w:w="5387" w:type="dxa"/>
            <w:tcBorders>
              <w:top w:val="nil"/>
              <w:left w:val="nil"/>
              <w:bottom w:val="single" w:sz="4" w:space="0" w:color="auto"/>
              <w:right w:val="single" w:sz="4" w:space="0" w:color="auto"/>
            </w:tcBorders>
            <w:shd w:val="clear" w:color="auto" w:fill="auto"/>
            <w:vAlign w:val="center"/>
            <w:hideMark/>
          </w:tcPr>
          <w:p w14:paraId="3B7DBFC3" w14:textId="77777777" w:rsidR="001C4120" w:rsidRPr="00D64D5D" w:rsidRDefault="001C4120" w:rsidP="00C51FD2">
            <w:pPr>
              <w:pStyle w:val="Tabela1"/>
            </w:pPr>
            <w:r w:rsidRPr="00D64D5D">
              <w:t>(Opcional) - String(001) - Indicativo se o frete é pago pelo consignatário</w:t>
            </w:r>
          </w:p>
        </w:tc>
        <w:tc>
          <w:tcPr>
            <w:tcW w:w="4961" w:type="dxa"/>
            <w:tcBorders>
              <w:top w:val="nil"/>
              <w:left w:val="nil"/>
              <w:bottom w:val="single" w:sz="4" w:space="0" w:color="auto"/>
            </w:tcBorders>
            <w:shd w:val="clear" w:color="FFFF00" w:fill="FFFFFF"/>
            <w:vAlign w:val="bottom"/>
            <w:hideMark/>
          </w:tcPr>
          <w:p w14:paraId="62326977" w14:textId="77777777" w:rsidR="001C4120" w:rsidRPr="00D64D5D" w:rsidRDefault="001C4120" w:rsidP="00C51FD2">
            <w:pPr>
              <w:pStyle w:val="Tabela1"/>
            </w:pPr>
            <w:r w:rsidRPr="00D64D5D">
              <w:t>Não enviar</w:t>
            </w:r>
          </w:p>
        </w:tc>
      </w:tr>
      <w:tr w:rsidR="001C4120" w:rsidRPr="00D64D5D" w14:paraId="65A6155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C50FC50" w14:textId="77777777" w:rsidR="001C4120" w:rsidRPr="00D64D5D" w:rsidRDefault="001C4120" w:rsidP="00C51FD2">
            <w:pPr>
              <w:pStyle w:val="Tabela1"/>
            </w:pPr>
            <w:r w:rsidRPr="00D64D5D">
              <w:t>dadosGerais.codTme</w:t>
            </w:r>
          </w:p>
        </w:tc>
        <w:tc>
          <w:tcPr>
            <w:tcW w:w="5387" w:type="dxa"/>
            <w:tcBorders>
              <w:top w:val="nil"/>
              <w:left w:val="nil"/>
              <w:bottom w:val="single" w:sz="4" w:space="0" w:color="auto"/>
              <w:right w:val="single" w:sz="4" w:space="0" w:color="auto"/>
            </w:tcBorders>
            <w:shd w:val="clear" w:color="auto" w:fill="auto"/>
            <w:vAlign w:val="center"/>
            <w:hideMark/>
          </w:tcPr>
          <w:p w14:paraId="39EC66F3" w14:textId="77777777" w:rsidR="001C4120" w:rsidRPr="00D64D5D" w:rsidRDefault="001C4120" w:rsidP="00C51FD2">
            <w:pPr>
              <w:pStyle w:val="Tabela1"/>
            </w:pPr>
            <w:r w:rsidRPr="00D64D5D">
              <w:t>(Opcional) - Number(004) - Código do tipo de mercadoria</w:t>
            </w:r>
          </w:p>
        </w:tc>
        <w:tc>
          <w:tcPr>
            <w:tcW w:w="4961" w:type="dxa"/>
            <w:tcBorders>
              <w:top w:val="nil"/>
              <w:left w:val="nil"/>
              <w:bottom w:val="single" w:sz="4" w:space="0" w:color="auto"/>
            </w:tcBorders>
            <w:shd w:val="clear" w:color="FFFF00" w:fill="FFFFFF"/>
            <w:vAlign w:val="bottom"/>
            <w:hideMark/>
          </w:tcPr>
          <w:p w14:paraId="3D36429B" w14:textId="77777777" w:rsidR="001C4120" w:rsidRPr="00D64D5D" w:rsidRDefault="001C4120" w:rsidP="00C51FD2">
            <w:pPr>
              <w:pStyle w:val="Tabela1"/>
            </w:pPr>
            <w:r w:rsidRPr="00D64D5D">
              <w:t>Não enviar</w:t>
            </w:r>
          </w:p>
        </w:tc>
      </w:tr>
      <w:tr w:rsidR="001C4120" w:rsidRPr="00D64D5D" w14:paraId="50A7E925"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F8D8D10" w14:textId="77777777" w:rsidR="001C4120" w:rsidRPr="00D64D5D" w:rsidRDefault="001C4120" w:rsidP="00C51FD2">
            <w:pPr>
              <w:pStyle w:val="Tabela1"/>
            </w:pPr>
            <w:r w:rsidRPr="00D64D5D">
              <w:lastRenderedPageBreak/>
              <w:t>dadosGerais.codTip</w:t>
            </w:r>
          </w:p>
        </w:tc>
        <w:tc>
          <w:tcPr>
            <w:tcW w:w="5387" w:type="dxa"/>
            <w:tcBorders>
              <w:top w:val="nil"/>
              <w:left w:val="nil"/>
              <w:bottom w:val="single" w:sz="4" w:space="0" w:color="auto"/>
              <w:right w:val="single" w:sz="4" w:space="0" w:color="auto"/>
            </w:tcBorders>
            <w:shd w:val="clear" w:color="auto" w:fill="auto"/>
            <w:vAlign w:val="center"/>
            <w:hideMark/>
          </w:tcPr>
          <w:p w14:paraId="64696C36" w14:textId="77777777" w:rsidR="001C4120" w:rsidRPr="00D64D5D" w:rsidRDefault="001C4120" w:rsidP="00C51FD2">
            <w:pPr>
              <w:pStyle w:val="Tabela1"/>
            </w:pPr>
            <w:r w:rsidRPr="00D64D5D">
              <w:t>(Opcional) - Number(004) - Código do tipo de veículo</w:t>
            </w:r>
          </w:p>
        </w:tc>
        <w:tc>
          <w:tcPr>
            <w:tcW w:w="4961" w:type="dxa"/>
            <w:tcBorders>
              <w:top w:val="nil"/>
              <w:left w:val="nil"/>
              <w:bottom w:val="single" w:sz="4" w:space="0" w:color="auto"/>
            </w:tcBorders>
            <w:shd w:val="clear" w:color="FFFF00" w:fill="FFFFFF"/>
            <w:vAlign w:val="bottom"/>
            <w:hideMark/>
          </w:tcPr>
          <w:p w14:paraId="3B6945CF" w14:textId="77777777" w:rsidR="001C4120" w:rsidRPr="00D64D5D" w:rsidRDefault="001C4120" w:rsidP="00C51FD2">
            <w:pPr>
              <w:pStyle w:val="Tabela1"/>
            </w:pPr>
            <w:r w:rsidRPr="00D64D5D">
              <w:t>Não enviar</w:t>
            </w:r>
          </w:p>
        </w:tc>
      </w:tr>
      <w:tr w:rsidR="001C4120" w:rsidRPr="00D64D5D" w14:paraId="1F75E6EB"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4A80D34" w14:textId="77777777" w:rsidR="001C4120" w:rsidRPr="00D64D5D" w:rsidRDefault="001C4120" w:rsidP="00C51FD2">
            <w:pPr>
              <w:pStyle w:val="Tabela1"/>
            </w:pPr>
            <w:r w:rsidRPr="00D64D5D">
              <w:t>dadosGerais.traMtr</w:t>
            </w:r>
          </w:p>
        </w:tc>
        <w:tc>
          <w:tcPr>
            <w:tcW w:w="5387" w:type="dxa"/>
            <w:tcBorders>
              <w:top w:val="nil"/>
              <w:left w:val="nil"/>
              <w:bottom w:val="single" w:sz="4" w:space="0" w:color="auto"/>
              <w:right w:val="single" w:sz="4" w:space="0" w:color="auto"/>
            </w:tcBorders>
            <w:shd w:val="clear" w:color="auto" w:fill="auto"/>
            <w:vAlign w:val="center"/>
            <w:hideMark/>
          </w:tcPr>
          <w:p w14:paraId="4E0F58C9" w14:textId="77777777" w:rsidR="001C4120" w:rsidRPr="00D64D5D" w:rsidRDefault="001C4120" w:rsidP="00C51FD2">
            <w:pPr>
              <w:pStyle w:val="Tabela1"/>
            </w:pPr>
            <w:r w:rsidRPr="00D64D5D">
              <w:t>(Opcional) - Number(006) - Código da Transportadora do motorista</w:t>
            </w:r>
          </w:p>
        </w:tc>
        <w:tc>
          <w:tcPr>
            <w:tcW w:w="4961" w:type="dxa"/>
            <w:tcBorders>
              <w:top w:val="nil"/>
              <w:left w:val="nil"/>
              <w:bottom w:val="single" w:sz="4" w:space="0" w:color="auto"/>
            </w:tcBorders>
            <w:shd w:val="clear" w:color="FFFF00" w:fill="FFFFFF"/>
            <w:vAlign w:val="bottom"/>
            <w:hideMark/>
          </w:tcPr>
          <w:p w14:paraId="3DCDE924" w14:textId="77777777" w:rsidR="001C4120" w:rsidRPr="00D64D5D" w:rsidRDefault="001C4120" w:rsidP="00C51FD2">
            <w:pPr>
              <w:pStyle w:val="Tabela1"/>
            </w:pPr>
            <w:r w:rsidRPr="00D64D5D">
              <w:t>Não enviar</w:t>
            </w:r>
          </w:p>
        </w:tc>
      </w:tr>
      <w:tr w:rsidR="001C4120" w:rsidRPr="00D64D5D" w14:paraId="4248955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9287AE0" w14:textId="77777777" w:rsidR="001C4120" w:rsidRPr="00D64D5D" w:rsidRDefault="001C4120" w:rsidP="00C51FD2">
            <w:pPr>
              <w:pStyle w:val="Tabela1"/>
            </w:pPr>
            <w:r w:rsidRPr="00D64D5D">
              <w:t>dadosGerais.codMtr</w:t>
            </w:r>
          </w:p>
        </w:tc>
        <w:tc>
          <w:tcPr>
            <w:tcW w:w="5387" w:type="dxa"/>
            <w:tcBorders>
              <w:top w:val="nil"/>
              <w:left w:val="nil"/>
              <w:bottom w:val="single" w:sz="4" w:space="0" w:color="auto"/>
              <w:right w:val="single" w:sz="4" w:space="0" w:color="auto"/>
            </w:tcBorders>
            <w:shd w:val="clear" w:color="auto" w:fill="auto"/>
            <w:vAlign w:val="center"/>
            <w:hideMark/>
          </w:tcPr>
          <w:p w14:paraId="70FE8B02" w14:textId="77777777" w:rsidR="001C4120" w:rsidRPr="00D64D5D" w:rsidRDefault="001C4120" w:rsidP="00C51FD2">
            <w:pPr>
              <w:pStyle w:val="Tabela1"/>
            </w:pPr>
            <w:r w:rsidRPr="00D64D5D">
              <w:t>(Opcional) - Number(006) - Código do Motorista</w:t>
            </w:r>
          </w:p>
        </w:tc>
        <w:tc>
          <w:tcPr>
            <w:tcW w:w="4961" w:type="dxa"/>
            <w:tcBorders>
              <w:top w:val="nil"/>
              <w:left w:val="nil"/>
              <w:bottom w:val="single" w:sz="4" w:space="0" w:color="auto"/>
            </w:tcBorders>
            <w:shd w:val="clear" w:color="FFFF00" w:fill="FFFFFF"/>
            <w:vAlign w:val="bottom"/>
            <w:hideMark/>
          </w:tcPr>
          <w:p w14:paraId="7027CF4C" w14:textId="77777777" w:rsidR="001C4120" w:rsidRPr="00D64D5D" w:rsidRDefault="001C4120" w:rsidP="00C51FD2">
            <w:pPr>
              <w:pStyle w:val="Tabela1"/>
            </w:pPr>
            <w:r w:rsidRPr="00D64D5D">
              <w:t>Não enviar</w:t>
            </w:r>
          </w:p>
        </w:tc>
      </w:tr>
      <w:tr w:rsidR="001C4120" w:rsidRPr="00D64D5D" w14:paraId="33065B2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594FDE5" w14:textId="77777777" w:rsidR="001C4120" w:rsidRPr="00D64D5D" w:rsidRDefault="001C4120" w:rsidP="00C51FD2">
            <w:pPr>
              <w:pStyle w:val="Tabela1"/>
            </w:pPr>
            <w:r w:rsidRPr="00D64D5D">
              <w:t>dadosGerais.traReb</w:t>
            </w:r>
          </w:p>
        </w:tc>
        <w:tc>
          <w:tcPr>
            <w:tcW w:w="5387" w:type="dxa"/>
            <w:tcBorders>
              <w:top w:val="nil"/>
              <w:left w:val="nil"/>
              <w:bottom w:val="single" w:sz="4" w:space="0" w:color="auto"/>
              <w:right w:val="single" w:sz="4" w:space="0" w:color="auto"/>
            </w:tcBorders>
            <w:shd w:val="clear" w:color="auto" w:fill="auto"/>
            <w:vAlign w:val="center"/>
            <w:hideMark/>
          </w:tcPr>
          <w:p w14:paraId="6FDD203E" w14:textId="77777777" w:rsidR="001C4120" w:rsidRPr="00D64D5D" w:rsidRDefault="001C4120" w:rsidP="00C51FD2">
            <w:pPr>
              <w:pStyle w:val="Tabela1"/>
            </w:pPr>
            <w:r w:rsidRPr="00D64D5D">
              <w:t>(Opcional) - Number(009) - Código da transportadora do reboque</w:t>
            </w:r>
          </w:p>
        </w:tc>
        <w:tc>
          <w:tcPr>
            <w:tcW w:w="4961" w:type="dxa"/>
            <w:tcBorders>
              <w:top w:val="nil"/>
              <w:left w:val="nil"/>
              <w:bottom w:val="single" w:sz="4" w:space="0" w:color="auto"/>
            </w:tcBorders>
            <w:shd w:val="clear" w:color="FFFF00" w:fill="FFFFFF"/>
            <w:vAlign w:val="bottom"/>
            <w:hideMark/>
          </w:tcPr>
          <w:p w14:paraId="112AD3A7" w14:textId="77777777" w:rsidR="001C4120" w:rsidRPr="00D64D5D" w:rsidRDefault="001C4120" w:rsidP="00C51FD2">
            <w:pPr>
              <w:pStyle w:val="Tabela1"/>
            </w:pPr>
            <w:r w:rsidRPr="00D64D5D">
              <w:t>Não enviar</w:t>
            </w:r>
          </w:p>
        </w:tc>
      </w:tr>
      <w:tr w:rsidR="001C4120" w:rsidRPr="00D64D5D" w14:paraId="767C336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5E3A476" w14:textId="77777777" w:rsidR="001C4120" w:rsidRPr="00D64D5D" w:rsidRDefault="001C4120" w:rsidP="00C51FD2">
            <w:pPr>
              <w:pStyle w:val="Tabela1"/>
            </w:pPr>
            <w:r w:rsidRPr="00D64D5D">
              <w:t>dadosGerais.plaReb</w:t>
            </w:r>
          </w:p>
        </w:tc>
        <w:tc>
          <w:tcPr>
            <w:tcW w:w="5387" w:type="dxa"/>
            <w:tcBorders>
              <w:top w:val="nil"/>
              <w:left w:val="nil"/>
              <w:bottom w:val="single" w:sz="4" w:space="0" w:color="auto"/>
              <w:right w:val="single" w:sz="4" w:space="0" w:color="auto"/>
            </w:tcBorders>
            <w:shd w:val="clear" w:color="auto" w:fill="auto"/>
            <w:vAlign w:val="center"/>
            <w:hideMark/>
          </w:tcPr>
          <w:p w14:paraId="59290CAC" w14:textId="77777777" w:rsidR="001C4120" w:rsidRPr="00D64D5D" w:rsidRDefault="001C4120" w:rsidP="00C51FD2">
            <w:pPr>
              <w:pStyle w:val="Tabela1"/>
            </w:pPr>
            <w:r w:rsidRPr="00D64D5D">
              <w:t>(Opcional) - String(010) - Placa do reboque</w:t>
            </w:r>
          </w:p>
        </w:tc>
        <w:tc>
          <w:tcPr>
            <w:tcW w:w="4961" w:type="dxa"/>
            <w:tcBorders>
              <w:top w:val="nil"/>
              <w:left w:val="nil"/>
              <w:bottom w:val="single" w:sz="4" w:space="0" w:color="auto"/>
            </w:tcBorders>
            <w:shd w:val="clear" w:color="FFFF00" w:fill="FFFFFF"/>
            <w:vAlign w:val="bottom"/>
            <w:hideMark/>
          </w:tcPr>
          <w:p w14:paraId="16D7F91B" w14:textId="77777777" w:rsidR="001C4120" w:rsidRPr="00D64D5D" w:rsidRDefault="001C4120" w:rsidP="00C51FD2">
            <w:pPr>
              <w:pStyle w:val="Tabela1"/>
            </w:pPr>
            <w:r w:rsidRPr="00D64D5D">
              <w:t>Não enviar</w:t>
            </w:r>
          </w:p>
        </w:tc>
      </w:tr>
      <w:tr w:rsidR="001C4120" w:rsidRPr="00D64D5D" w14:paraId="676718A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5CC27BF" w14:textId="77777777" w:rsidR="001C4120" w:rsidRPr="00D64D5D" w:rsidRDefault="001C4120" w:rsidP="00C51FD2">
            <w:pPr>
              <w:pStyle w:val="Tabela1"/>
            </w:pPr>
            <w:r w:rsidRPr="00D64D5D">
              <w:t>dadosGerais.volNfv</w:t>
            </w:r>
          </w:p>
        </w:tc>
        <w:tc>
          <w:tcPr>
            <w:tcW w:w="5387" w:type="dxa"/>
            <w:tcBorders>
              <w:top w:val="nil"/>
              <w:left w:val="nil"/>
              <w:bottom w:val="single" w:sz="4" w:space="0" w:color="auto"/>
              <w:right w:val="single" w:sz="4" w:space="0" w:color="auto"/>
            </w:tcBorders>
            <w:shd w:val="clear" w:color="auto" w:fill="auto"/>
            <w:vAlign w:val="center"/>
            <w:hideMark/>
          </w:tcPr>
          <w:p w14:paraId="541D88A7" w14:textId="77777777" w:rsidR="001C4120" w:rsidRPr="00D64D5D" w:rsidRDefault="001C4120" w:rsidP="00C51FD2">
            <w:pPr>
              <w:pStyle w:val="Tabela1"/>
            </w:pPr>
            <w:r w:rsidRPr="00D64D5D">
              <w:t>(Opcional) - Number(011,5) - Volume Total da NF</w:t>
            </w:r>
          </w:p>
        </w:tc>
        <w:tc>
          <w:tcPr>
            <w:tcW w:w="4961" w:type="dxa"/>
            <w:tcBorders>
              <w:top w:val="nil"/>
              <w:left w:val="nil"/>
              <w:bottom w:val="single" w:sz="4" w:space="0" w:color="auto"/>
            </w:tcBorders>
            <w:shd w:val="clear" w:color="auto" w:fill="auto"/>
            <w:vAlign w:val="center"/>
            <w:hideMark/>
          </w:tcPr>
          <w:p w14:paraId="0C104656" w14:textId="77777777" w:rsidR="001C4120" w:rsidRPr="00D64D5D" w:rsidRDefault="001C4120" w:rsidP="00C51FD2">
            <w:pPr>
              <w:pStyle w:val="Tabela1"/>
            </w:pPr>
            <w:r w:rsidRPr="00D64D5D">
              <w:t>NOTA_SAIDA.QUANTIDADEVOLUMES</w:t>
            </w:r>
          </w:p>
        </w:tc>
      </w:tr>
      <w:tr w:rsidR="001C4120" w:rsidRPr="00D64D5D" w14:paraId="1477D8F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929761D" w14:textId="77777777" w:rsidR="001C4120" w:rsidRPr="00D64D5D" w:rsidRDefault="001C4120" w:rsidP="00C51FD2">
            <w:pPr>
              <w:pStyle w:val="Tabela1"/>
            </w:pPr>
            <w:r w:rsidRPr="00D64D5D">
              <w:t>dadosGerais.numCpe</w:t>
            </w:r>
          </w:p>
        </w:tc>
        <w:tc>
          <w:tcPr>
            <w:tcW w:w="5387" w:type="dxa"/>
            <w:tcBorders>
              <w:top w:val="nil"/>
              <w:left w:val="nil"/>
              <w:bottom w:val="single" w:sz="4" w:space="0" w:color="auto"/>
              <w:right w:val="single" w:sz="4" w:space="0" w:color="auto"/>
            </w:tcBorders>
            <w:shd w:val="clear" w:color="auto" w:fill="auto"/>
            <w:vAlign w:val="center"/>
            <w:hideMark/>
          </w:tcPr>
          <w:p w14:paraId="46A52042" w14:textId="77777777" w:rsidR="001C4120" w:rsidRPr="00D64D5D" w:rsidRDefault="001C4120" w:rsidP="00C51FD2">
            <w:pPr>
              <w:pStyle w:val="Tabela1"/>
            </w:pPr>
            <w:r w:rsidRPr="00D64D5D">
              <w:t>(Opcional) - Number(009) - Número do carregamento para o qual foi gerada a nota fiscal</w:t>
            </w:r>
          </w:p>
        </w:tc>
        <w:tc>
          <w:tcPr>
            <w:tcW w:w="4961" w:type="dxa"/>
            <w:tcBorders>
              <w:top w:val="nil"/>
              <w:left w:val="nil"/>
              <w:bottom w:val="single" w:sz="4" w:space="0" w:color="auto"/>
            </w:tcBorders>
            <w:shd w:val="clear" w:color="FFFF00" w:fill="FFFFFF"/>
            <w:vAlign w:val="bottom"/>
            <w:hideMark/>
          </w:tcPr>
          <w:p w14:paraId="47D36934" w14:textId="77777777" w:rsidR="001C4120" w:rsidRPr="00D64D5D" w:rsidRDefault="001C4120" w:rsidP="00C51FD2">
            <w:pPr>
              <w:pStyle w:val="Tabela1"/>
            </w:pPr>
            <w:r w:rsidRPr="00D64D5D">
              <w:t>Não enviar</w:t>
            </w:r>
          </w:p>
        </w:tc>
      </w:tr>
      <w:tr w:rsidR="001C4120" w:rsidRPr="00D64D5D" w14:paraId="66B5055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4CA625A" w14:textId="77777777" w:rsidR="001C4120" w:rsidRPr="00D64D5D" w:rsidRDefault="001C4120" w:rsidP="00C51FD2">
            <w:pPr>
              <w:pStyle w:val="Tabela1"/>
            </w:pPr>
            <w:r w:rsidRPr="00D64D5D">
              <w:t>dadosGerais.datAge</w:t>
            </w:r>
          </w:p>
        </w:tc>
        <w:tc>
          <w:tcPr>
            <w:tcW w:w="5387" w:type="dxa"/>
            <w:tcBorders>
              <w:top w:val="nil"/>
              <w:left w:val="nil"/>
              <w:bottom w:val="single" w:sz="4" w:space="0" w:color="auto"/>
              <w:right w:val="single" w:sz="4" w:space="0" w:color="auto"/>
            </w:tcBorders>
            <w:shd w:val="clear" w:color="auto" w:fill="auto"/>
            <w:vAlign w:val="center"/>
            <w:hideMark/>
          </w:tcPr>
          <w:p w14:paraId="732BF780" w14:textId="77777777" w:rsidR="001C4120" w:rsidRPr="00D64D5D" w:rsidRDefault="001C4120" w:rsidP="00C51FD2">
            <w:pPr>
              <w:pStyle w:val="Tabela1"/>
            </w:pPr>
            <w:r w:rsidRPr="00D64D5D">
              <w:t>(Opcional) - Date - Data do agendamento da entrega</w:t>
            </w:r>
          </w:p>
        </w:tc>
        <w:tc>
          <w:tcPr>
            <w:tcW w:w="4961" w:type="dxa"/>
            <w:tcBorders>
              <w:top w:val="nil"/>
              <w:left w:val="nil"/>
              <w:bottom w:val="single" w:sz="4" w:space="0" w:color="auto"/>
            </w:tcBorders>
            <w:shd w:val="clear" w:color="FFFF00" w:fill="FFFFFF"/>
            <w:vAlign w:val="bottom"/>
            <w:hideMark/>
          </w:tcPr>
          <w:p w14:paraId="78C2DD69" w14:textId="77777777" w:rsidR="001C4120" w:rsidRPr="00D64D5D" w:rsidRDefault="001C4120" w:rsidP="00C51FD2">
            <w:pPr>
              <w:pStyle w:val="Tabela1"/>
            </w:pPr>
            <w:r w:rsidRPr="00D64D5D">
              <w:t>Não enviar</w:t>
            </w:r>
          </w:p>
        </w:tc>
      </w:tr>
      <w:tr w:rsidR="001C4120" w:rsidRPr="00D64D5D" w14:paraId="0230CB9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99AF914" w14:textId="77777777" w:rsidR="001C4120" w:rsidRPr="00D64D5D" w:rsidRDefault="001C4120" w:rsidP="00C51FD2">
            <w:pPr>
              <w:pStyle w:val="Tabela1"/>
            </w:pPr>
            <w:r w:rsidRPr="00D64D5D">
              <w:t>dadosGerais.datCex</w:t>
            </w:r>
          </w:p>
        </w:tc>
        <w:tc>
          <w:tcPr>
            <w:tcW w:w="5387" w:type="dxa"/>
            <w:tcBorders>
              <w:top w:val="nil"/>
              <w:left w:val="nil"/>
              <w:bottom w:val="single" w:sz="4" w:space="0" w:color="auto"/>
              <w:right w:val="single" w:sz="4" w:space="0" w:color="auto"/>
            </w:tcBorders>
            <w:shd w:val="clear" w:color="auto" w:fill="auto"/>
            <w:vAlign w:val="center"/>
            <w:hideMark/>
          </w:tcPr>
          <w:p w14:paraId="5952549F" w14:textId="77777777" w:rsidR="001C4120" w:rsidRPr="00D64D5D" w:rsidRDefault="001C4120" w:rsidP="00C51FD2">
            <w:pPr>
              <w:pStyle w:val="Tabela1"/>
            </w:pPr>
            <w:r w:rsidRPr="00D64D5D">
              <w:t>(Opcional) - Date - Data do comprovante de exportação (Averbação)</w:t>
            </w:r>
          </w:p>
        </w:tc>
        <w:tc>
          <w:tcPr>
            <w:tcW w:w="4961" w:type="dxa"/>
            <w:tcBorders>
              <w:top w:val="nil"/>
              <w:left w:val="nil"/>
              <w:bottom w:val="single" w:sz="4" w:space="0" w:color="auto"/>
            </w:tcBorders>
            <w:shd w:val="clear" w:color="FFFF00" w:fill="FFFFFF"/>
            <w:vAlign w:val="bottom"/>
            <w:hideMark/>
          </w:tcPr>
          <w:p w14:paraId="4685483B" w14:textId="77777777" w:rsidR="001C4120" w:rsidRPr="00D64D5D" w:rsidRDefault="001C4120" w:rsidP="00C51FD2">
            <w:pPr>
              <w:pStyle w:val="Tabela1"/>
            </w:pPr>
            <w:r w:rsidRPr="00D64D5D">
              <w:t>Não enviar</w:t>
            </w:r>
          </w:p>
        </w:tc>
      </w:tr>
      <w:tr w:rsidR="001C4120" w:rsidRPr="00D64D5D" w14:paraId="33D95E9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4FE1BC5" w14:textId="77777777" w:rsidR="001C4120" w:rsidRPr="00D64D5D" w:rsidRDefault="001C4120" w:rsidP="00C51FD2">
            <w:pPr>
              <w:pStyle w:val="Tabela1"/>
            </w:pPr>
            <w:r w:rsidRPr="00D64D5D">
              <w:t>dadosGerais.totCid</w:t>
            </w:r>
          </w:p>
        </w:tc>
        <w:tc>
          <w:tcPr>
            <w:tcW w:w="5387" w:type="dxa"/>
            <w:tcBorders>
              <w:top w:val="nil"/>
              <w:left w:val="nil"/>
              <w:bottom w:val="single" w:sz="4" w:space="0" w:color="auto"/>
              <w:right w:val="single" w:sz="4" w:space="0" w:color="auto"/>
            </w:tcBorders>
            <w:shd w:val="clear" w:color="auto" w:fill="auto"/>
            <w:vAlign w:val="center"/>
            <w:hideMark/>
          </w:tcPr>
          <w:p w14:paraId="437C20D9" w14:textId="77777777" w:rsidR="001C4120" w:rsidRPr="00D64D5D" w:rsidRDefault="001C4120" w:rsidP="00C51FD2">
            <w:pPr>
              <w:pStyle w:val="Tabela1"/>
            </w:pPr>
            <w:r w:rsidRPr="00D64D5D">
              <w:t> </w:t>
            </w:r>
          </w:p>
        </w:tc>
        <w:tc>
          <w:tcPr>
            <w:tcW w:w="4961" w:type="dxa"/>
            <w:tcBorders>
              <w:top w:val="nil"/>
              <w:left w:val="nil"/>
              <w:bottom w:val="single" w:sz="4" w:space="0" w:color="auto"/>
            </w:tcBorders>
            <w:shd w:val="clear" w:color="FFFF00" w:fill="FFFFFF"/>
            <w:vAlign w:val="bottom"/>
            <w:hideMark/>
          </w:tcPr>
          <w:p w14:paraId="0C04EBDE" w14:textId="77777777" w:rsidR="001C4120" w:rsidRPr="00D64D5D" w:rsidRDefault="001C4120" w:rsidP="00C51FD2">
            <w:pPr>
              <w:pStyle w:val="Tabela1"/>
            </w:pPr>
            <w:r w:rsidRPr="00D64D5D">
              <w:t>Não enviar</w:t>
            </w:r>
          </w:p>
        </w:tc>
      </w:tr>
      <w:tr w:rsidR="001C4120" w:rsidRPr="00D64D5D" w14:paraId="193F404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50FAB5E" w14:textId="77777777" w:rsidR="001C4120" w:rsidRPr="00D64D5D" w:rsidRDefault="001C4120" w:rsidP="00C51FD2">
            <w:pPr>
              <w:pStyle w:val="Tabela1"/>
            </w:pPr>
            <w:r w:rsidRPr="00D64D5D">
              <w:t>dadosGerais.numPin</w:t>
            </w:r>
          </w:p>
        </w:tc>
        <w:tc>
          <w:tcPr>
            <w:tcW w:w="5387" w:type="dxa"/>
            <w:tcBorders>
              <w:top w:val="nil"/>
              <w:left w:val="nil"/>
              <w:bottom w:val="single" w:sz="4" w:space="0" w:color="auto"/>
              <w:right w:val="single" w:sz="4" w:space="0" w:color="auto"/>
            </w:tcBorders>
            <w:shd w:val="clear" w:color="auto" w:fill="auto"/>
            <w:vAlign w:val="center"/>
            <w:hideMark/>
          </w:tcPr>
          <w:p w14:paraId="352DF211" w14:textId="77777777" w:rsidR="001C4120" w:rsidRPr="00D64D5D" w:rsidRDefault="001C4120" w:rsidP="00C51FD2">
            <w:pPr>
              <w:pStyle w:val="Tabela1"/>
            </w:pPr>
            <w:r w:rsidRPr="00D64D5D">
              <w:t>(Opcional) - String(015) - Protocolo de Ingresso de Mercadoria Nacional</w:t>
            </w:r>
          </w:p>
        </w:tc>
        <w:tc>
          <w:tcPr>
            <w:tcW w:w="4961" w:type="dxa"/>
            <w:tcBorders>
              <w:top w:val="nil"/>
              <w:left w:val="nil"/>
              <w:bottom w:val="single" w:sz="4" w:space="0" w:color="auto"/>
            </w:tcBorders>
            <w:shd w:val="clear" w:color="auto" w:fill="auto"/>
            <w:vAlign w:val="center"/>
            <w:hideMark/>
          </w:tcPr>
          <w:p w14:paraId="3EAC4381" w14:textId="77777777" w:rsidR="001C4120" w:rsidRPr="00D64D5D" w:rsidRDefault="001C4120" w:rsidP="00C51FD2">
            <w:pPr>
              <w:pStyle w:val="Tabela1"/>
            </w:pPr>
            <w:r w:rsidRPr="00D64D5D">
              <w:t>???</w:t>
            </w:r>
          </w:p>
          <w:p w14:paraId="71A670B8" w14:textId="77777777" w:rsidR="001C4120" w:rsidRPr="00D64D5D" w:rsidRDefault="001C4120" w:rsidP="00C51FD2">
            <w:pPr>
              <w:pStyle w:val="Tabela1"/>
            </w:pPr>
            <w:r w:rsidRPr="00D64D5D">
              <w:t>Gerador do PIN - Suframa</w:t>
            </w:r>
          </w:p>
        </w:tc>
      </w:tr>
      <w:tr w:rsidR="001C4120" w:rsidRPr="00D64D5D" w14:paraId="66CBDA5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A9199F8" w14:textId="77777777" w:rsidR="001C4120" w:rsidRPr="00D64D5D" w:rsidRDefault="001C4120" w:rsidP="00C51FD2">
            <w:pPr>
              <w:pStyle w:val="Tabela1"/>
            </w:pPr>
            <w:r w:rsidRPr="00D64D5D">
              <w:t>dadosGerais.numDfs</w:t>
            </w:r>
          </w:p>
        </w:tc>
        <w:tc>
          <w:tcPr>
            <w:tcW w:w="5387" w:type="dxa"/>
            <w:tcBorders>
              <w:top w:val="nil"/>
              <w:left w:val="nil"/>
              <w:bottom w:val="single" w:sz="4" w:space="0" w:color="auto"/>
              <w:right w:val="single" w:sz="4" w:space="0" w:color="auto"/>
            </w:tcBorders>
            <w:shd w:val="clear" w:color="auto" w:fill="auto"/>
            <w:vAlign w:val="center"/>
            <w:hideMark/>
          </w:tcPr>
          <w:p w14:paraId="2ECC7F15" w14:textId="77777777" w:rsidR="001C4120" w:rsidRPr="00D64D5D" w:rsidRDefault="001C4120" w:rsidP="00C51FD2">
            <w:pPr>
              <w:pStyle w:val="Tabela1"/>
            </w:pPr>
            <w:r w:rsidRPr="00D64D5D">
              <w:t>(Opcional) - Number(015) - Número do Documento Fiscal de Serviço</w:t>
            </w:r>
          </w:p>
        </w:tc>
        <w:tc>
          <w:tcPr>
            <w:tcW w:w="4961" w:type="dxa"/>
            <w:tcBorders>
              <w:top w:val="nil"/>
              <w:left w:val="nil"/>
              <w:bottom w:val="single" w:sz="4" w:space="0" w:color="auto"/>
            </w:tcBorders>
            <w:shd w:val="clear" w:color="auto" w:fill="auto"/>
            <w:vAlign w:val="center"/>
            <w:hideMark/>
          </w:tcPr>
          <w:p w14:paraId="7634271C" w14:textId="77777777" w:rsidR="001C4120" w:rsidRPr="00D64D5D" w:rsidRDefault="001C4120" w:rsidP="00C51FD2">
            <w:pPr>
              <w:pStyle w:val="Tabela1"/>
            </w:pPr>
            <w:r w:rsidRPr="00D64D5D">
              <w:t>???</w:t>
            </w:r>
          </w:p>
          <w:p w14:paraId="49CD5F3F" w14:textId="77777777" w:rsidR="001C4120" w:rsidRPr="00D64D5D" w:rsidRDefault="001C4120" w:rsidP="00C51FD2">
            <w:pPr>
              <w:pStyle w:val="Tabela1"/>
            </w:pPr>
            <w:r w:rsidRPr="00D64D5D">
              <w:t>Verificar nota fiscal de serviço da prefeitura</w:t>
            </w:r>
          </w:p>
        </w:tc>
      </w:tr>
      <w:tr w:rsidR="001C4120" w:rsidRPr="00D64D5D" w14:paraId="6A4A6F8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5831484" w14:textId="77777777" w:rsidR="001C4120" w:rsidRPr="00D64D5D" w:rsidRDefault="001C4120" w:rsidP="00C51FD2">
            <w:pPr>
              <w:pStyle w:val="Tabela1"/>
            </w:pPr>
            <w:r w:rsidRPr="00D64D5D">
              <w:t>dadosGerais.numInt</w:t>
            </w:r>
          </w:p>
        </w:tc>
        <w:tc>
          <w:tcPr>
            <w:tcW w:w="5387" w:type="dxa"/>
            <w:tcBorders>
              <w:top w:val="nil"/>
              <w:left w:val="nil"/>
              <w:bottom w:val="single" w:sz="4" w:space="0" w:color="auto"/>
              <w:right w:val="single" w:sz="4" w:space="0" w:color="auto"/>
            </w:tcBorders>
            <w:shd w:val="clear" w:color="auto" w:fill="auto"/>
            <w:vAlign w:val="center"/>
            <w:hideMark/>
          </w:tcPr>
          <w:p w14:paraId="00B6E38C" w14:textId="77777777" w:rsidR="001C4120" w:rsidRPr="00D64D5D" w:rsidRDefault="001C4120" w:rsidP="00C51FD2">
            <w:pPr>
              <w:pStyle w:val="Tabela1"/>
            </w:pPr>
            <w:r w:rsidRPr="00D64D5D">
              <w:t>(Opcional) - String(020) - Número do Documento Externo (Integrado)</w:t>
            </w:r>
          </w:p>
        </w:tc>
        <w:tc>
          <w:tcPr>
            <w:tcW w:w="4961" w:type="dxa"/>
            <w:tcBorders>
              <w:top w:val="nil"/>
              <w:left w:val="nil"/>
              <w:bottom w:val="single" w:sz="4" w:space="0" w:color="auto"/>
            </w:tcBorders>
            <w:shd w:val="clear" w:color="FFFF00" w:fill="FFFFFF"/>
            <w:vAlign w:val="bottom"/>
            <w:hideMark/>
          </w:tcPr>
          <w:p w14:paraId="0344324D" w14:textId="77777777" w:rsidR="001C4120" w:rsidRPr="00D64D5D" w:rsidRDefault="001C4120" w:rsidP="00C51FD2">
            <w:pPr>
              <w:pStyle w:val="Tabela1"/>
            </w:pPr>
            <w:r w:rsidRPr="00D64D5D">
              <w:t>Não enviar</w:t>
            </w:r>
          </w:p>
        </w:tc>
      </w:tr>
      <w:tr w:rsidR="001C4120" w:rsidRPr="00D64D5D" w14:paraId="45613413"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4A5F5FB" w14:textId="77777777" w:rsidR="001C4120" w:rsidRPr="00D64D5D" w:rsidRDefault="001C4120" w:rsidP="00C51FD2">
            <w:pPr>
              <w:pStyle w:val="Tabela1"/>
            </w:pPr>
            <w:r w:rsidRPr="00D64D5D">
              <w:t>dadosGerais.vlrMer</w:t>
            </w:r>
          </w:p>
        </w:tc>
        <w:tc>
          <w:tcPr>
            <w:tcW w:w="5387" w:type="dxa"/>
            <w:tcBorders>
              <w:top w:val="nil"/>
              <w:left w:val="nil"/>
              <w:bottom w:val="single" w:sz="4" w:space="0" w:color="auto"/>
              <w:right w:val="single" w:sz="4" w:space="0" w:color="auto"/>
            </w:tcBorders>
            <w:shd w:val="clear" w:color="auto" w:fill="auto"/>
            <w:vAlign w:val="center"/>
            <w:hideMark/>
          </w:tcPr>
          <w:p w14:paraId="2DDA7E8B" w14:textId="77777777" w:rsidR="001C4120" w:rsidRPr="00D64D5D" w:rsidRDefault="001C4120" w:rsidP="00C51FD2">
            <w:pPr>
              <w:pStyle w:val="Tabela1"/>
            </w:pPr>
            <w:r w:rsidRPr="00D64D5D">
              <w:t>(Opcional) - Number(015,2) - Valor estimado das mercadorias</w:t>
            </w:r>
          </w:p>
        </w:tc>
        <w:tc>
          <w:tcPr>
            <w:tcW w:w="4961" w:type="dxa"/>
            <w:tcBorders>
              <w:top w:val="nil"/>
              <w:left w:val="nil"/>
              <w:bottom w:val="single" w:sz="4" w:space="0" w:color="auto"/>
            </w:tcBorders>
            <w:shd w:val="clear" w:color="FFFF00" w:fill="FFFFFF"/>
            <w:vAlign w:val="bottom"/>
            <w:hideMark/>
          </w:tcPr>
          <w:p w14:paraId="3235649A" w14:textId="77777777" w:rsidR="001C4120" w:rsidRPr="00D64D5D" w:rsidRDefault="001C4120" w:rsidP="00C51FD2">
            <w:pPr>
              <w:pStyle w:val="Tabela1"/>
            </w:pPr>
            <w:r w:rsidRPr="00D64D5D">
              <w:t>Não enviar</w:t>
            </w:r>
          </w:p>
        </w:tc>
      </w:tr>
      <w:tr w:rsidR="001C4120" w:rsidRPr="00D64D5D" w14:paraId="1ED8EE4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D17855C" w14:textId="77777777" w:rsidR="001C4120" w:rsidRPr="00D64D5D" w:rsidRDefault="001C4120" w:rsidP="00C51FD2">
            <w:pPr>
              <w:pStyle w:val="Tabela1"/>
            </w:pPr>
            <w:r w:rsidRPr="00D64D5D">
              <w:t>dadosGerais.codMot</w:t>
            </w:r>
          </w:p>
        </w:tc>
        <w:tc>
          <w:tcPr>
            <w:tcW w:w="5387" w:type="dxa"/>
            <w:tcBorders>
              <w:top w:val="nil"/>
              <w:left w:val="nil"/>
              <w:bottom w:val="single" w:sz="4" w:space="0" w:color="auto"/>
              <w:right w:val="single" w:sz="4" w:space="0" w:color="auto"/>
            </w:tcBorders>
            <w:shd w:val="clear" w:color="auto" w:fill="auto"/>
            <w:vAlign w:val="center"/>
            <w:hideMark/>
          </w:tcPr>
          <w:p w14:paraId="4A63E6B3" w14:textId="77777777" w:rsidR="001C4120" w:rsidRPr="00D64D5D" w:rsidRDefault="001C4120" w:rsidP="00C51FD2">
            <w:pPr>
              <w:pStyle w:val="Tabela1"/>
            </w:pPr>
            <w:r w:rsidRPr="00D64D5D">
              <w:t>(Opcional) - Number(006) - Código do Motivo de Cancelamento - Condição: Somente será considerado se for uma solicitação de cancelamento</w:t>
            </w:r>
          </w:p>
        </w:tc>
        <w:tc>
          <w:tcPr>
            <w:tcW w:w="4961" w:type="dxa"/>
            <w:tcBorders>
              <w:top w:val="nil"/>
              <w:left w:val="nil"/>
              <w:bottom w:val="single" w:sz="4" w:space="0" w:color="auto"/>
            </w:tcBorders>
            <w:shd w:val="clear" w:color="FFFF00" w:fill="FFFFFF"/>
            <w:vAlign w:val="bottom"/>
            <w:hideMark/>
          </w:tcPr>
          <w:p w14:paraId="7596376B" w14:textId="77777777" w:rsidR="001C4120" w:rsidRPr="00D64D5D" w:rsidRDefault="001C4120" w:rsidP="00C51FD2">
            <w:pPr>
              <w:pStyle w:val="Tabela1"/>
            </w:pPr>
            <w:r w:rsidRPr="00D64D5D">
              <w:t>Não enviar</w:t>
            </w:r>
          </w:p>
        </w:tc>
      </w:tr>
      <w:tr w:rsidR="001C4120" w:rsidRPr="00D64D5D" w14:paraId="6B2F8DD5"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339A436" w14:textId="77777777" w:rsidR="001C4120" w:rsidRPr="00D64D5D" w:rsidRDefault="001C4120" w:rsidP="00C51FD2">
            <w:pPr>
              <w:pStyle w:val="Tabela1"/>
            </w:pPr>
            <w:r w:rsidRPr="00D64D5D">
              <w:t>dadosGerais.obsMot</w:t>
            </w:r>
          </w:p>
        </w:tc>
        <w:tc>
          <w:tcPr>
            <w:tcW w:w="5387" w:type="dxa"/>
            <w:tcBorders>
              <w:top w:val="nil"/>
              <w:left w:val="nil"/>
              <w:bottom w:val="single" w:sz="4" w:space="0" w:color="auto"/>
              <w:right w:val="single" w:sz="4" w:space="0" w:color="auto"/>
            </w:tcBorders>
            <w:shd w:val="clear" w:color="auto" w:fill="auto"/>
            <w:vAlign w:val="center"/>
            <w:hideMark/>
          </w:tcPr>
          <w:p w14:paraId="555D689C" w14:textId="77777777" w:rsidR="001C4120" w:rsidRPr="00D64D5D" w:rsidRDefault="001C4120" w:rsidP="00C51FD2">
            <w:pPr>
              <w:pStyle w:val="Tabela1"/>
            </w:pPr>
            <w:r w:rsidRPr="00D64D5D">
              <w:t>(Opcional) - String(250) - Observações do motivo referente ao Cancelamento da Nota Fiscal - Condição: Será considerado somente em caso de cancelamento</w:t>
            </w:r>
          </w:p>
        </w:tc>
        <w:tc>
          <w:tcPr>
            <w:tcW w:w="4961" w:type="dxa"/>
            <w:tcBorders>
              <w:top w:val="nil"/>
              <w:left w:val="nil"/>
              <w:bottom w:val="single" w:sz="4" w:space="0" w:color="auto"/>
            </w:tcBorders>
            <w:shd w:val="clear" w:color="auto" w:fill="auto"/>
            <w:vAlign w:val="center"/>
            <w:hideMark/>
          </w:tcPr>
          <w:p w14:paraId="7B82FCF7" w14:textId="77777777" w:rsidR="001C4120" w:rsidRPr="00D64D5D" w:rsidRDefault="001C4120" w:rsidP="00C51FD2">
            <w:pPr>
              <w:pStyle w:val="Tabela1"/>
            </w:pPr>
            <w:r w:rsidRPr="00D64D5D">
              <w:t>NOTA_SAIDA.MOTIVOCANCELAMENTO</w:t>
            </w:r>
          </w:p>
        </w:tc>
      </w:tr>
      <w:tr w:rsidR="001C4120" w:rsidRPr="00D64D5D" w14:paraId="5A6D259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A611932" w14:textId="77777777" w:rsidR="001C4120" w:rsidRPr="00D64D5D" w:rsidRDefault="001C4120" w:rsidP="00C51FD2">
            <w:pPr>
              <w:pStyle w:val="Tabela1"/>
            </w:pPr>
            <w:r w:rsidRPr="00D64D5D">
              <w:t>dadosGerais.snfNcf</w:t>
            </w:r>
          </w:p>
        </w:tc>
        <w:tc>
          <w:tcPr>
            <w:tcW w:w="5387" w:type="dxa"/>
            <w:tcBorders>
              <w:top w:val="nil"/>
              <w:left w:val="nil"/>
              <w:bottom w:val="single" w:sz="4" w:space="0" w:color="auto"/>
              <w:right w:val="single" w:sz="4" w:space="0" w:color="auto"/>
            </w:tcBorders>
            <w:shd w:val="clear" w:color="auto" w:fill="auto"/>
            <w:vAlign w:val="center"/>
            <w:hideMark/>
          </w:tcPr>
          <w:p w14:paraId="1A104D89" w14:textId="77777777" w:rsidR="001C4120" w:rsidRPr="00D64D5D" w:rsidRDefault="001C4120" w:rsidP="00C51FD2">
            <w:pPr>
              <w:pStyle w:val="Tabela1"/>
            </w:pPr>
            <w:r w:rsidRPr="00D64D5D">
              <w:t>(Opcional) - String(003) - Série N.F. Cupom Rel.</w:t>
            </w:r>
          </w:p>
        </w:tc>
        <w:tc>
          <w:tcPr>
            <w:tcW w:w="4961" w:type="dxa"/>
            <w:tcBorders>
              <w:top w:val="nil"/>
              <w:left w:val="nil"/>
              <w:bottom w:val="single" w:sz="4" w:space="0" w:color="auto"/>
            </w:tcBorders>
            <w:shd w:val="clear" w:color="FFFF00" w:fill="FFFFFF"/>
            <w:vAlign w:val="bottom"/>
            <w:hideMark/>
          </w:tcPr>
          <w:p w14:paraId="7E7B4759" w14:textId="77777777" w:rsidR="001C4120" w:rsidRPr="00D64D5D" w:rsidRDefault="001C4120" w:rsidP="00C51FD2">
            <w:pPr>
              <w:pStyle w:val="Tabela1"/>
            </w:pPr>
            <w:r w:rsidRPr="00D64D5D">
              <w:t>Não enviar</w:t>
            </w:r>
          </w:p>
        </w:tc>
      </w:tr>
      <w:tr w:rsidR="001C4120" w:rsidRPr="00D64D5D" w14:paraId="12C48CA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8478F89" w14:textId="77777777" w:rsidR="001C4120" w:rsidRPr="00D64D5D" w:rsidRDefault="001C4120" w:rsidP="00C51FD2">
            <w:pPr>
              <w:pStyle w:val="Tabela1"/>
            </w:pPr>
            <w:r w:rsidRPr="00D64D5D">
              <w:t>dadosGerais.numNcf</w:t>
            </w:r>
          </w:p>
        </w:tc>
        <w:tc>
          <w:tcPr>
            <w:tcW w:w="5387" w:type="dxa"/>
            <w:tcBorders>
              <w:top w:val="nil"/>
              <w:left w:val="nil"/>
              <w:bottom w:val="single" w:sz="4" w:space="0" w:color="auto"/>
              <w:right w:val="single" w:sz="4" w:space="0" w:color="auto"/>
            </w:tcBorders>
            <w:shd w:val="clear" w:color="auto" w:fill="auto"/>
            <w:vAlign w:val="center"/>
            <w:hideMark/>
          </w:tcPr>
          <w:p w14:paraId="5C5A3C68" w14:textId="77777777" w:rsidR="001C4120" w:rsidRPr="00D64D5D" w:rsidRDefault="001C4120" w:rsidP="00C51FD2">
            <w:pPr>
              <w:pStyle w:val="Tabela1"/>
            </w:pPr>
            <w:r w:rsidRPr="00D64D5D">
              <w:t>(Opcional) - Number(009) - Nr. N.F. Cupom Rel.</w:t>
            </w:r>
          </w:p>
        </w:tc>
        <w:tc>
          <w:tcPr>
            <w:tcW w:w="4961" w:type="dxa"/>
            <w:tcBorders>
              <w:top w:val="nil"/>
              <w:left w:val="nil"/>
              <w:bottom w:val="single" w:sz="4" w:space="0" w:color="auto"/>
            </w:tcBorders>
            <w:shd w:val="clear" w:color="FFFF00" w:fill="FFFFFF"/>
            <w:vAlign w:val="bottom"/>
            <w:hideMark/>
          </w:tcPr>
          <w:p w14:paraId="0CCC401F" w14:textId="77777777" w:rsidR="001C4120" w:rsidRPr="00D64D5D" w:rsidRDefault="001C4120" w:rsidP="00C51FD2">
            <w:pPr>
              <w:pStyle w:val="Tabela1"/>
            </w:pPr>
            <w:r w:rsidRPr="00D64D5D">
              <w:t>Não enviar</w:t>
            </w:r>
          </w:p>
        </w:tc>
      </w:tr>
      <w:tr w:rsidR="001C4120" w:rsidRPr="00D64D5D" w14:paraId="0F419999"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9559128" w14:textId="77777777" w:rsidR="001C4120" w:rsidRPr="00D64D5D" w:rsidRDefault="001C4120" w:rsidP="00C51FD2">
            <w:pPr>
              <w:pStyle w:val="Tabela1"/>
            </w:pPr>
            <w:r w:rsidRPr="00D64D5D">
              <w:t>dadosGerais.codEqu</w:t>
            </w:r>
          </w:p>
        </w:tc>
        <w:tc>
          <w:tcPr>
            <w:tcW w:w="5387" w:type="dxa"/>
            <w:tcBorders>
              <w:top w:val="nil"/>
              <w:left w:val="nil"/>
              <w:bottom w:val="single" w:sz="4" w:space="0" w:color="auto"/>
              <w:right w:val="single" w:sz="4" w:space="0" w:color="auto"/>
            </w:tcBorders>
            <w:shd w:val="clear" w:color="auto" w:fill="auto"/>
            <w:vAlign w:val="center"/>
            <w:hideMark/>
          </w:tcPr>
          <w:p w14:paraId="02AE69E0" w14:textId="77777777" w:rsidR="001C4120" w:rsidRPr="00D64D5D" w:rsidRDefault="001C4120" w:rsidP="00C51FD2">
            <w:pPr>
              <w:pStyle w:val="Tabela1"/>
            </w:pPr>
            <w:r w:rsidRPr="00D64D5D">
              <w:t>(Opcional) - Number(003) - Código Equipamento</w:t>
            </w:r>
          </w:p>
        </w:tc>
        <w:tc>
          <w:tcPr>
            <w:tcW w:w="4961" w:type="dxa"/>
            <w:tcBorders>
              <w:top w:val="nil"/>
              <w:left w:val="nil"/>
              <w:bottom w:val="single" w:sz="4" w:space="0" w:color="auto"/>
            </w:tcBorders>
            <w:shd w:val="clear" w:color="FFFF00" w:fill="FFFFFF"/>
            <w:vAlign w:val="bottom"/>
            <w:hideMark/>
          </w:tcPr>
          <w:p w14:paraId="78206EA5" w14:textId="77777777" w:rsidR="001C4120" w:rsidRPr="00D64D5D" w:rsidRDefault="001C4120" w:rsidP="00C51FD2">
            <w:pPr>
              <w:pStyle w:val="Tabela1"/>
            </w:pPr>
            <w:r w:rsidRPr="00D64D5D">
              <w:t>Não enviar</w:t>
            </w:r>
          </w:p>
        </w:tc>
      </w:tr>
      <w:tr w:rsidR="001C4120" w:rsidRPr="00D64D5D" w14:paraId="3EA7444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2AE2B1E" w14:textId="77777777" w:rsidR="001C4120" w:rsidRPr="00D64D5D" w:rsidRDefault="001C4120" w:rsidP="00C51FD2">
            <w:pPr>
              <w:pStyle w:val="Tabela1"/>
            </w:pPr>
            <w:r w:rsidRPr="00D64D5D">
              <w:t>dadosGerais.numCfi</w:t>
            </w:r>
          </w:p>
        </w:tc>
        <w:tc>
          <w:tcPr>
            <w:tcW w:w="5387" w:type="dxa"/>
            <w:tcBorders>
              <w:top w:val="nil"/>
              <w:left w:val="nil"/>
              <w:bottom w:val="single" w:sz="4" w:space="0" w:color="auto"/>
              <w:right w:val="single" w:sz="4" w:space="0" w:color="auto"/>
            </w:tcBorders>
            <w:shd w:val="clear" w:color="auto" w:fill="auto"/>
            <w:vAlign w:val="center"/>
            <w:hideMark/>
          </w:tcPr>
          <w:p w14:paraId="4EB90201" w14:textId="77777777" w:rsidR="001C4120" w:rsidRPr="00D64D5D" w:rsidRDefault="001C4120" w:rsidP="00C51FD2">
            <w:pPr>
              <w:pStyle w:val="Tabela1"/>
            </w:pPr>
            <w:r w:rsidRPr="00D64D5D">
              <w:t>(Opcional) - Number(006) - Nº CF</w:t>
            </w:r>
          </w:p>
        </w:tc>
        <w:tc>
          <w:tcPr>
            <w:tcW w:w="4961" w:type="dxa"/>
            <w:tcBorders>
              <w:top w:val="nil"/>
              <w:left w:val="nil"/>
              <w:bottom w:val="single" w:sz="4" w:space="0" w:color="auto"/>
            </w:tcBorders>
            <w:shd w:val="clear" w:color="FFFF00" w:fill="FFFFFF"/>
            <w:vAlign w:val="bottom"/>
            <w:hideMark/>
          </w:tcPr>
          <w:p w14:paraId="2A8EAD9E" w14:textId="77777777" w:rsidR="001C4120" w:rsidRPr="00D64D5D" w:rsidRDefault="001C4120" w:rsidP="00C51FD2">
            <w:pPr>
              <w:pStyle w:val="Tabela1"/>
            </w:pPr>
            <w:r w:rsidRPr="00D64D5D">
              <w:t>Não enviar</w:t>
            </w:r>
          </w:p>
        </w:tc>
      </w:tr>
      <w:tr w:rsidR="001C4120" w:rsidRPr="00D64D5D" w14:paraId="54789EF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1F3A612" w14:textId="77777777" w:rsidR="001C4120" w:rsidRPr="00D64D5D" w:rsidRDefault="001C4120" w:rsidP="00C51FD2">
            <w:pPr>
              <w:pStyle w:val="Tabela1"/>
            </w:pPr>
            <w:r w:rsidRPr="00D64D5D">
              <w:t>dadosGerais.cnpjFilial</w:t>
            </w:r>
          </w:p>
        </w:tc>
        <w:tc>
          <w:tcPr>
            <w:tcW w:w="5387" w:type="dxa"/>
            <w:tcBorders>
              <w:top w:val="nil"/>
              <w:left w:val="nil"/>
              <w:bottom w:val="single" w:sz="4" w:space="0" w:color="auto"/>
              <w:right w:val="single" w:sz="4" w:space="0" w:color="auto"/>
            </w:tcBorders>
            <w:shd w:val="clear" w:color="auto" w:fill="auto"/>
            <w:vAlign w:val="center"/>
            <w:hideMark/>
          </w:tcPr>
          <w:p w14:paraId="6B36DC8C" w14:textId="77777777" w:rsidR="001C4120" w:rsidRPr="00D64D5D" w:rsidRDefault="001C4120" w:rsidP="00C51FD2">
            <w:pPr>
              <w:pStyle w:val="Tabela1"/>
            </w:pPr>
            <w:r w:rsidRPr="00D64D5D">
              <w:t>(Opcional) - Number(014) - Cnpj da Filial de Emissão da Nota Fiscal - Condição: Será retornado caso seja informado na geração da nota.</w:t>
            </w:r>
          </w:p>
        </w:tc>
        <w:tc>
          <w:tcPr>
            <w:tcW w:w="4961" w:type="dxa"/>
            <w:tcBorders>
              <w:top w:val="nil"/>
              <w:left w:val="nil"/>
              <w:bottom w:val="single" w:sz="4" w:space="0" w:color="auto"/>
            </w:tcBorders>
            <w:shd w:val="clear" w:color="FFFF00" w:fill="FFFFFF"/>
            <w:vAlign w:val="bottom"/>
            <w:hideMark/>
          </w:tcPr>
          <w:p w14:paraId="32B7E929" w14:textId="77777777" w:rsidR="001C4120" w:rsidRPr="00D64D5D" w:rsidRDefault="001C4120" w:rsidP="00C51FD2">
            <w:pPr>
              <w:pStyle w:val="Tabela1"/>
            </w:pPr>
            <w:r w:rsidRPr="00D64D5D">
              <w:t>Não enviar</w:t>
            </w:r>
          </w:p>
        </w:tc>
      </w:tr>
      <w:tr w:rsidR="001C4120" w:rsidRPr="00D64D5D" w14:paraId="1580E00B"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2763D3F" w14:textId="77777777" w:rsidR="001C4120" w:rsidRPr="00D64D5D" w:rsidRDefault="001C4120" w:rsidP="00C51FD2">
            <w:pPr>
              <w:pStyle w:val="Tabela1"/>
            </w:pPr>
            <w:r w:rsidRPr="00D64D5D">
              <w:t>dadosGerais.ideExt</w:t>
            </w:r>
          </w:p>
        </w:tc>
        <w:tc>
          <w:tcPr>
            <w:tcW w:w="5387" w:type="dxa"/>
            <w:tcBorders>
              <w:top w:val="nil"/>
              <w:left w:val="nil"/>
              <w:bottom w:val="single" w:sz="4" w:space="0" w:color="auto"/>
              <w:right w:val="single" w:sz="4" w:space="0" w:color="auto"/>
            </w:tcBorders>
            <w:shd w:val="clear" w:color="auto" w:fill="auto"/>
            <w:vAlign w:val="center"/>
            <w:hideMark/>
          </w:tcPr>
          <w:p w14:paraId="7D186E7A" w14:textId="77777777" w:rsidR="001C4120" w:rsidRPr="00D64D5D" w:rsidRDefault="001C4120" w:rsidP="00C51FD2">
            <w:pPr>
              <w:pStyle w:val="Tabela1"/>
            </w:pPr>
            <w:r w:rsidRPr="00D64D5D">
              <w:t>Obrigatório - Number(015) - Identificador Externo</w:t>
            </w:r>
          </w:p>
        </w:tc>
        <w:tc>
          <w:tcPr>
            <w:tcW w:w="4961" w:type="dxa"/>
            <w:tcBorders>
              <w:top w:val="nil"/>
              <w:left w:val="nil"/>
              <w:bottom w:val="single" w:sz="4" w:space="0" w:color="auto"/>
            </w:tcBorders>
            <w:shd w:val="clear" w:color="auto" w:fill="auto"/>
            <w:vAlign w:val="center"/>
            <w:hideMark/>
          </w:tcPr>
          <w:p w14:paraId="2D53414C" w14:textId="77777777" w:rsidR="001C4120" w:rsidRPr="00D64D5D" w:rsidRDefault="001C4120" w:rsidP="00C51FD2">
            <w:pPr>
              <w:pStyle w:val="Tabela1"/>
            </w:pPr>
            <w:r w:rsidRPr="00D64D5D">
              <w:t>PESSOAFJ.INSCRICAOINTERNACIONAL</w:t>
            </w:r>
          </w:p>
          <w:p w14:paraId="6DFCC790" w14:textId="77777777" w:rsidR="001C4120" w:rsidRPr="00D64D5D" w:rsidRDefault="001C4120" w:rsidP="00C51FD2">
            <w:pPr>
              <w:pStyle w:val="Tabela1"/>
            </w:pPr>
            <w:r w:rsidRPr="00D64D5D">
              <w:t>Identificador Externo da Nota Fiscal para referência no retorno</w:t>
            </w:r>
          </w:p>
        </w:tc>
      </w:tr>
      <w:tr w:rsidR="001C4120" w:rsidRPr="00D64D5D" w14:paraId="4FF7697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C1FBBDF" w14:textId="77777777" w:rsidR="001C4120" w:rsidRPr="00D64D5D" w:rsidRDefault="001C4120" w:rsidP="00C51FD2">
            <w:pPr>
              <w:pStyle w:val="Tabela1"/>
            </w:pPr>
            <w:r w:rsidRPr="00D64D5D">
              <w:t>dadosGerais.camposUsuario</w:t>
            </w:r>
          </w:p>
        </w:tc>
        <w:tc>
          <w:tcPr>
            <w:tcW w:w="5387" w:type="dxa"/>
            <w:tcBorders>
              <w:top w:val="nil"/>
              <w:left w:val="nil"/>
              <w:bottom w:val="single" w:sz="4" w:space="0" w:color="auto"/>
              <w:right w:val="single" w:sz="4" w:space="0" w:color="auto"/>
            </w:tcBorders>
            <w:shd w:val="clear" w:color="auto" w:fill="auto"/>
            <w:vAlign w:val="center"/>
            <w:hideMark/>
          </w:tcPr>
          <w:p w14:paraId="3877247E" w14:textId="77777777" w:rsidR="001C4120" w:rsidRPr="00D64D5D" w:rsidRDefault="001C4120" w:rsidP="00C51FD2">
            <w:pPr>
              <w:pStyle w:val="Tabela1"/>
            </w:pPr>
            <w:r w:rsidRPr="00D64D5D">
              <w:t> </w:t>
            </w:r>
          </w:p>
        </w:tc>
        <w:tc>
          <w:tcPr>
            <w:tcW w:w="4961" w:type="dxa"/>
            <w:tcBorders>
              <w:top w:val="nil"/>
              <w:left w:val="nil"/>
              <w:bottom w:val="single" w:sz="4" w:space="0" w:color="auto"/>
            </w:tcBorders>
            <w:shd w:val="clear" w:color="auto" w:fill="auto"/>
            <w:vAlign w:val="center"/>
            <w:hideMark/>
          </w:tcPr>
          <w:p w14:paraId="4DBFBE61" w14:textId="77777777" w:rsidR="001C4120" w:rsidRPr="00D64D5D" w:rsidRDefault="001C4120" w:rsidP="00C51FD2">
            <w:pPr>
              <w:pStyle w:val="Tabela1"/>
            </w:pPr>
            <w:r w:rsidRPr="00D64D5D">
              <w:t> </w:t>
            </w:r>
          </w:p>
        </w:tc>
      </w:tr>
      <w:tr w:rsidR="001C4120" w:rsidRPr="00D64D5D" w14:paraId="223C58E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195554A" w14:textId="77777777" w:rsidR="001C4120" w:rsidRPr="00D64D5D" w:rsidRDefault="001C4120" w:rsidP="00C51FD2">
            <w:pPr>
              <w:pStyle w:val="Tabela1"/>
            </w:pPr>
            <w:r w:rsidRPr="00D64D5D">
              <w:t>dadosGerais.camposUsuario.cmpUsu</w:t>
            </w:r>
          </w:p>
        </w:tc>
        <w:tc>
          <w:tcPr>
            <w:tcW w:w="5387" w:type="dxa"/>
            <w:tcBorders>
              <w:top w:val="nil"/>
              <w:left w:val="nil"/>
              <w:bottom w:val="single" w:sz="4" w:space="0" w:color="auto"/>
              <w:right w:val="single" w:sz="4" w:space="0" w:color="auto"/>
            </w:tcBorders>
            <w:shd w:val="clear" w:color="auto" w:fill="auto"/>
            <w:vAlign w:val="center"/>
            <w:hideMark/>
          </w:tcPr>
          <w:p w14:paraId="38F5E308" w14:textId="77777777" w:rsidR="001C4120" w:rsidRPr="00D64D5D" w:rsidRDefault="001C4120" w:rsidP="00C51FD2">
            <w:pPr>
              <w:pStyle w:val="Tabela1"/>
            </w:pPr>
            <w:r w:rsidRPr="00D64D5D">
              <w:t>(Opcional) - String(255) - Nome do campo de usuário para a tabela de dados gerais (E140NFV)</w:t>
            </w:r>
          </w:p>
        </w:tc>
        <w:tc>
          <w:tcPr>
            <w:tcW w:w="4961" w:type="dxa"/>
            <w:tcBorders>
              <w:top w:val="nil"/>
              <w:left w:val="nil"/>
              <w:bottom w:val="single" w:sz="4" w:space="0" w:color="auto"/>
            </w:tcBorders>
            <w:shd w:val="clear" w:color="FFFF00" w:fill="FFFFFF"/>
            <w:vAlign w:val="bottom"/>
            <w:hideMark/>
          </w:tcPr>
          <w:p w14:paraId="4C137A01" w14:textId="77777777" w:rsidR="001C4120" w:rsidRPr="00D64D5D" w:rsidRDefault="001C4120" w:rsidP="00C51FD2">
            <w:pPr>
              <w:pStyle w:val="Tabela1"/>
            </w:pPr>
            <w:r w:rsidRPr="00D64D5D">
              <w:t>Não enviar</w:t>
            </w:r>
          </w:p>
        </w:tc>
      </w:tr>
      <w:tr w:rsidR="001C4120" w:rsidRPr="00D64D5D" w14:paraId="67114573"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02A3B0F" w14:textId="77777777" w:rsidR="001C4120" w:rsidRPr="00D64D5D" w:rsidRDefault="001C4120" w:rsidP="00C51FD2">
            <w:pPr>
              <w:pStyle w:val="Tabela1"/>
            </w:pPr>
            <w:r w:rsidRPr="00D64D5D">
              <w:t>dadosGerais.camposUsuario.vlrUsu</w:t>
            </w:r>
          </w:p>
        </w:tc>
        <w:tc>
          <w:tcPr>
            <w:tcW w:w="5387" w:type="dxa"/>
            <w:tcBorders>
              <w:top w:val="nil"/>
              <w:left w:val="nil"/>
              <w:bottom w:val="single" w:sz="4" w:space="0" w:color="auto"/>
              <w:right w:val="single" w:sz="4" w:space="0" w:color="auto"/>
            </w:tcBorders>
            <w:shd w:val="clear" w:color="auto" w:fill="auto"/>
            <w:vAlign w:val="center"/>
            <w:hideMark/>
          </w:tcPr>
          <w:p w14:paraId="6F284BF8" w14:textId="77777777" w:rsidR="001C4120" w:rsidRPr="00D64D5D" w:rsidRDefault="001C4120" w:rsidP="00C51FD2">
            <w:pPr>
              <w:pStyle w:val="Tabela1"/>
            </w:pPr>
            <w:r w:rsidRPr="00D64D5D">
              <w:t>(Opcional) - String(255) - Valor do campo de usuário para a tabela de dados gerais (E140NFV)</w:t>
            </w:r>
          </w:p>
        </w:tc>
        <w:tc>
          <w:tcPr>
            <w:tcW w:w="4961" w:type="dxa"/>
            <w:tcBorders>
              <w:top w:val="nil"/>
              <w:left w:val="nil"/>
              <w:bottom w:val="single" w:sz="4" w:space="0" w:color="auto"/>
            </w:tcBorders>
            <w:shd w:val="clear" w:color="FFFF00" w:fill="FFFFFF"/>
            <w:vAlign w:val="bottom"/>
            <w:hideMark/>
          </w:tcPr>
          <w:p w14:paraId="77F758A9" w14:textId="77777777" w:rsidR="001C4120" w:rsidRPr="00D64D5D" w:rsidRDefault="001C4120" w:rsidP="00C51FD2">
            <w:pPr>
              <w:pStyle w:val="Tabela1"/>
            </w:pPr>
            <w:r w:rsidRPr="00D64D5D">
              <w:t>Não enviar</w:t>
            </w:r>
          </w:p>
        </w:tc>
      </w:tr>
      <w:tr w:rsidR="001C4120" w:rsidRPr="00D64D5D" w14:paraId="3644E98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CA248F0" w14:textId="77777777" w:rsidR="001C4120" w:rsidRPr="00D64D5D" w:rsidRDefault="001C4120" w:rsidP="00C51FD2">
            <w:pPr>
              <w:pStyle w:val="Tabela1"/>
            </w:pPr>
            <w:r w:rsidRPr="00D64D5D">
              <w:t>dadosGerais.produtos</w:t>
            </w:r>
          </w:p>
        </w:tc>
        <w:tc>
          <w:tcPr>
            <w:tcW w:w="5387" w:type="dxa"/>
            <w:tcBorders>
              <w:top w:val="nil"/>
              <w:left w:val="nil"/>
              <w:bottom w:val="single" w:sz="4" w:space="0" w:color="auto"/>
              <w:right w:val="single" w:sz="4" w:space="0" w:color="auto"/>
            </w:tcBorders>
            <w:shd w:val="clear" w:color="auto" w:fill="auto"/>
            <w:vAlign w:val="center"/>
            <w:hideMark/>
          </w:tcPr>
          <w:p w14:paraId="18D4D1D7" w14:textId="77777777" w:rsidR="001C4120" w:rsidRPr="00D64D5D" w:rsidRDefault="001C4120" w:rsidP="00C51FD2">
            <w:pPr>
              <w:pStyle w:val="Tabela1"/>
            </w:pPr>
            <w:r w:rsidRPr="00D64D5D">
              <w:t> </w:t>
            </w:r>
          </w:p>
        </w:tc>
        <w:tc>
          <w:tcPr>
            <w:tcW w:w="4961" w:type="dxa"/>
            <w:tcBorders>
              <w:top w:val="nil"/>
              <w:left w:val="nil"/>
              <w:bottom w:val="single" w:sz="4" w:space="0" w:color="auto"/>
            </w:tcBorders>
            <w:shd w:val="clear" w:color="auto" w:fill="auto"/>
            <w:vAlign w:val="center"/>
            <w:hideMark/>
          </w:tcPr>
          <w:p w14:paraId="3782F6DA" w14:textId="77777777" w:rsidR="001C4120" w:rsidRPr="00D64D5D" w:rsidRDefault="001C4120" w:rsidP="00C51FD2">
            <w:pPr>
              <w:pStyle w:val="Tabela1"/>
            </w:pPr>
            <w:r w:rsidRPr="00D64D5D">
              <w:t>0</w:t>
            </w:r>
          </w:p>
        </w:tc>
      </w:tr>
      <w:tr w:rsidR="001C4120" w:rsidRPr="00D64D5D" w14:paraId="2433792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CC0B6B2" w14:textId="77777777" w:rsidR="001C4120" w:rsidRPr="00D64D5D" w:rsidRDefault="001C4120" w:rsidP="00C51FD2">
            <w:pPr>
              <w:pStyle w:val="Tabela1"/>
            </w:pPr>
            <w:r w:rsidRPr="00D64D5D">
              <w:t>dadosGerais.produtos.seqIpv</w:t>
            </w:r>
          </w:p>
        </w:tc>
        <w:tc>
          <w:tcPr>
            <w:tcW w:w="5387" w:type="dxa"/>
            <w:tcBorders>
              <w:top w:val="nil"/>
              <w:left w:val="nil"/>
              <w:bottom w:val="single" w:sz="4" w:space="0" w:color="auto"/>
              <w:right w:val="single" w:sz="4" w:space="0" w:color="auto"/>
            </w:tcBorders>
            <w:shd w:val="clear" w:color="auto" w:fill="auto"/>
            <w:vAlign w:val="center"/>
            <w:hideMark/>
          </w:tcPr>
          <w:p w14:paraId="582D706D" w14:textId="77777777" w:rsidR="001C4120" w:rsidRPr="00D64D5D" w:rsidRDefault="001C4120" w:rsidP="00C51FD2">
            <w:pPr>
              <w:pStyle w:val="Tabela1"/>
            </w:pPr>
            <w:r w:rsidRPr="00D64D5D">
              <w:t>(Obrigatório) - Number(003) - Sequência do item na nota fiscal de saída</w:t>
            </w:r>
          </w:p>
        </w:tc>
        <w:tc>
          <w:tcPr>
            <w:tcW w:w="4961" w:type="dxa"/>
            <w:tcBorders>
              <w:top w:val="nil"/>
              <w:left w:val="nil"/>
              <w:bottom w:val="single" w:sz="4" w:space="0" w:color="auto"/>
            </w:tcBorders>
            <w:shd w:val="clear" w:color="auto" w:fill="auto"/>
            <w:vAlign w:val="center"/>
            <w:hideMark/>
          </w:tcPr>
          <w:p w14:paraId="623EF46A" w14:textId="77777777" w:rsidR="001C4120" w:rsidRPr="00D64D5D" w:rsidRDefault="001C4120" w:rsidP="00C51FD2">
            <w:pPr>
              <w:pStyle w:val="Tabela1"/>
            </w:pPr>
            <w:r w:rsidRPr="00D64D5D">
              <w:t>PRODUTO_NOTA_SAIDA.SEQUENCIADIGITACAO</w:t>
            </w:r>
          </w:p>
        </w:tc>
      </w:tr>
      <w:tr w:rsidR="001C4120" w:rsidRPr="00D64D5D" w14:paraId="7BA03D7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5BB7D32" w14:textId="77777777" w:rsidR="001C4120" w:rsidRPr="00D64D5D" w:rsidRDefault="001C4120" w:rsidP="00C51FD2">
            <w:pPr>
              <w:pStyle w:val="Tabela1"/>
            </w:pPr>
            <w:r w:rsidRPr="00D64D5D">
              <w:t>dadosGerais.produtos.tnsPro</w:t>
            </w:r>
          </w:p>
        </w:tc>
        <w:tc>
          <w:tcPr>
            <w:tcW w:w="5387" w:type="dxa"/>
            <w:tcBorders>
              <w:top w:val="nil"/>
              <w:left w:val="nil"/>
              <w:bottom w:val="single" w:sz="4" w:space="0" w:color="auto"/>
              <w:right w:val="single" w:sz="4" w:space="0" w:color="auto"/>
            </w:tcBorders>
            <w:shd w:val="clear" w:color="auto" w:fill="auto"/>
            <w:vAlign w:val="center"/>
            <w:hideMark/>
          </w:tcPr>
          <w:p w14:paraId="64BED18F" w14:textId="77777777" w:rsidR="001C4120" w:rsidRPr="00D64D5D" w:rsidRDefault="001C4120" w:rsidP="00C51FD2">
            <w:pPr>
              <w:pStyle w:val="Tabela1"/>
            </w:pPr>
            <w:r w:rsidRPr="00D64D5D">
              <w:t>(Opcional) - String(005) - Transação do item de produto da nota</w:t>
            </w:r>
          </w:p>
        </w:tc>
        <w:tc>
          <w:tcPr>
            <w:tcW w:w="4961" w:type="dxa"/>
            <w:tcBorders>
              <w:top w:val="nil"/>
              <w:left w:val="nil"/>
              <w:bottom w:val="single" w:sz="4" w:space="0" w:color="auto"/>
            </w:tcBorders>
            <w:shd w:val="clear" w:color="94BD5E" w:fill="FFFFFF"/>
            <w:vAlign w:val="bottom"/>
            <w:hideMark/>
          </w:tcPr>
          <w:p w14:paraId="077A5875" w14:textId="77777777" w:rsidR="001C4120" w:rsidRPr="00D64D5D" w:rsidRDefault="001C4120" w:rsidP="00C51FD2">
            <w:pPr>
              <w:pStyle w:val="Tabela1"/>
            </w:pPr>
            <w:r w:rsidRPr="00D64D5D">
              <w:t>NATUREZA_OPERACAO.CODIGO_CONTABIL</w:t>
            </w:r>
          </w:p>
        </w:tc>
      </w:tr>
      <w:tr w:rsidR="001C4120" w:rsidRPr="00D64D5D" w14:paraId="3FF9FD5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D64056E" w14:textId="77777777" w:rsidR="001C4120" w:rsidRPr="00D64D5D" w:rsidRDefault="001C4120" w:rsidP="00C51FD2">
            <w:pPr>
              <w:pStyle w:val="Tabela1"/>
            </w:pPr>
            <w:r w:rsidRPr="00D64D5D">
              <w:lastRenderedPageBreak/>
              <w:t>dadosGerais.produtos.filPed</w:t>
            </w:r>
          </w:p>
        </w:tc>
        <w:tc>
          <w:tcPr>
            <w:tcW w:w="5387" w:type="dxa"/>
            <w:tcBorders>
              <w:top w:val="nil"/>
              <w:left w:val="nil"/>
              <w:bottom w:val="single" w:sz="4" w:space="0" w:color="auto"/>
              <w:right w:val="single" w:sz="4" w:space="0" w:color="auto"/>
            </w:tcBorders>
            <w:shd w:val="clear" w:color="auto" w:fill="auto"/>
            <w:vAlign w:val="center"/>
            <w:hideMark/>
          </w:tcPr>
          <w:p w14:paraId="11313424" w14:textId="77777777" w:rsidR="001C4120" w:rsidRPr="00D64D5D" w:rsidRDefault="001C4120" w:rsidP="00C51FD2">
            <w:pPr>
              <w:pStyle w:val="Tabela1"/>
            </w:pPr>
            <w:r w:rsidRPr="00D64D5D">
              <w:t>(Opcional) - Number(004) - Código da filial do pedido</w:t>
            </w:r>
          </w:p>
        </w:tc>
        <w:tc>
          <w:tcPr>
            <w:tcW w:w="4961" w:type="dxa"/>
            <w:tcBorders>
              <w:top w:val="nil"/>
              <w:left w:val="nil"/>
              <w:bottom w:val="single" w:sz="4" w:space="0" w:color="auto"/>
            </w:tcBorders>
            <w:shd w:val="clear" w:color="auto" w:fill="auto"/>
            <w:vAlign w:val="center"/>
            <w:hideMark/>
          </w:tcPr>
          <w:p w14:paraId="27AA0120" w14:textId="77777777" w:rsidR="001C4120" w:rsidRPr="00D64D5D" w:rsidRDefault="001C4120" w:rsidP="00C51FD2">
            <w:pPr>
              <w:pStyle w:val="Tabela1"/>
            </w:pPr>
            <w:r w:rsidRPr="00D64D5D">
              <w:t>PARAMETROS_INTEGRA.FILIAL_CORP</w:t>
            </w:r>
          </w:p>
        </w:tc>
      </w:tr>
      <w:tr w:rsidR="001C4120" w:rsidRPr="00D64D5D" w14:paraId="6217DDA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479E9B2" w14:textId="77777777" w:rsidR="001C4120" w:rsidRPr="00D64D5D" w:rsidRDefault="001C4120" w:rsidP="00C51FD2">
            <w:pPr>
              <w:pStyle w:val="Tabela1"/>
            </w:pPr>
            <w:r w:rsidRPr="00D64D5D">
              <w:t>dadosGerais.produtos.numPed</w:t>
            </w:r>
          </w:p>
        </w:tc>
        <w:tc>
          <w:tcPr>
            <w:tcW w:w="5387" w:type="dxa"/>
            <w:tcBorders>
              <w:top w:val="nil"/>
              <w:left w:val="nil"/>
              <w:bottom w:val="single" w:sz="4" w:space="0" w:color="auto"/>
              <w:right w:val="single" w:sz="4" w:space="0" w:color="auto"/>
            </w:tcBorders>
            <w:shd w:val="clear" w:color="auto" w:fill="auto"/>
            <w:vAlign w:val="center"/>
            <w:hideMark/>
          </w:tcPr>
          <w:p w14:paraId="040736BF" w14:textId="77777777" w:rsidR="001C4120" w:rsidRPr="00D64D5D" w:rsidRDefault="001C4120" w:rsidP="00C51FD2">
            <w:pPr>
              <w:pStyle w:val="Tabela1"/>
            </w:pPr>
            <w:r w:rsidRPr="00D64D5D">
              <w:t>(Opcional) - Number(008) - Número do pedido que gerou a nota fiscal de saída</w:t>
            </w:r>
          </w:p>
        </w:tc>
        <w:tc>
          <w:tcPr>
            <w:tcW w:w="4961" w:type="dxa"/>
            <w:tcBorders>
              <w:top w:val="nil"/>
              <w:left w:val="nil"/>
              <w:bottom w:val="single" w:sz="4" w:space="0" w:color="auto"/>
            </w:tcBorders>
            <w:shd w:val="clear" w:color="FFFF00" w:fill="FFFFFF"/>
            <w:vAlign w:val="bottom"/>
            <w:hideMark/>
          </w:tcPr>
          <w:p w14:paraId="23CBF237" w14:textId="77777777" w:rsidR="001C4120" w:rsidRPr="00D64D5D" w:rsidRDefault="001C4120" w:rsidP="00C51FD2">
            <w:pPr>
              <w:pStyle w:val="Tabela1"/>
            </w:pPr>
            <w:r w:rsidRPr="00D64D5D">
              <w:t>Não enviar</w:t>
            </w:r>
          </w:p>
        </w:tc>
      </w:tr>
      <w:tr w:rsidR="001C4120" w:rsidRPr="00D64D5D" w14:paraId="3072F1F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89E456D" w14:textId="77777777" w:rsidR="001C4120" w:rsidRPr="00D64D5D" w:rsidRDefault="001C4120" w:rsidP="00C51FD2">
            <w:pPr>
              <w:pStyle w:val="Tabela1"/>
            </w:pPr>
            <w:r w:rsidRPr="00D64D5D">
              <w:t>dadosGerais.produtos.seqIpd</w:t>
            </w:r>
          </w:p>
        </w:tc>
        <w:tc>
          <w:tcPr>
            <w:tcW w:w="5387" w:type="dxa"/>
            <w:tcBorders>
              <w:top w:val="nil"/>
              <w:left w:val="nil"/>
              <w:bottom w:val="single" w:sz="4" w:space="0" w:color="auto"/>
              <w:right w:val="single" w:sz="4" w:space="0" w:color="auto"/>
            </w:tcBorders>
            <w:shd w:val="clear" w:color="auto" w:fill="auto"/>
            <w:vAlign w:val="center"/>
            <w:hideMark/>
          </w:tcPr>
          <w:p w14:paraId="7ADA3B90" w14:textId="77777777" w:rsidR="001C4120" w:rsidRPr="00D64D5D" w:rsidRDefault="001C4120" w:rsidP="00C51FD2">
            <w:pPr>
              <w:pStyle w:val="Tabela1"/>
            </w:pPr>
            <w:r w:rsidRPr="00D64D5D">
              <w:t>(Opcional) - Number(004) - Sequência do item no pedido da nota fiscal de saída</w:t>
            </w:r>
          </w:p>
        </w:tc>
        <w:tc>
          <w:tcPr>
            <w:tcW w:w="4961" w:type="dxa"/>
            <w:tcBorders>
              <w:top w:val="nil"/>
              <w:left w:val="nil"/>
              <w:bottom w:val="single" w:sz="4" w:space="0" w:color="auto"/>
            </w:tcBorders>
            <w:shd w:val="clear" w:color="FFFF00" w:fill="FFFFFF"/>
            <w:vAlign w:val="bottom"/>
            <w:hideMark/>
          </w:tcPr>
          <w:p w14:paraId="212C02C5" w14:textId="77777777" w:rsidR="001C4120" w:rsidRPr="00D64D5D" w:rsidRDefault="001C4120" w:rsidP="00C51FD2">
            <w:pPr>
              <w:pStyle w:val="Tabela1"/>
            </w:pPr>
            <w:r w:rsidRPr="00D64D5D">
              <w:t>Não enviar</w:t>
            </w:r>
          </w:p>
        </w:tc>
      </w:tr>
      <w:tr w:rsidR="001C4120" w:rsidRPr="00D64D5D" w14:paraId="000A608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4BA807B" w14:textId="77777777" w:rsidR="001C4120" w:rsidRPr="00D64D5D" w:rsidRDefault="001C4120" w:rsidP="00C51FD2">
            <w:pPr>
              <w:pStyle w:val="Tabela1"/>
            </w:pPr>
            <w:r w:rsidRPr="00D64D5D">
              <w:t>dadosGerais.produtos.filCtr</w:t>
            </w:r>
          </w:p>
        </w:tc>
        <w:tc>
          <w:tcPr>
            <w:tcW w:w="5387" w:type="dxa"/>
            <w:tcBorders>
              <w:top w:val="nil"/>
              <w:left w:val="nil"/>
              <w:bottom w:val="single" w:sz="4" w:space="0" w:color="auto"/>
              <w:right w:val="single" w:sz="4" w:space="0" w:color="auto"/>
            </w:tcBorders>
            <w:shd w:val="clear" w:color="auto" w:fill="auto"/>
            <w:vAlign w:val="center"/>
            <w:hideMark/>
          </w:tcPr>
          <w:p w14:paraId="41DFB50B" w14:textId="77777777" w:rsidR="001C4120" w:rsidRPr="00D64D5D" w:rsidRDefault="001C4120" w:rsidP="00C51FD2">
            <w:pPr>
              <w:pStyle w:val="Tabela1"/>
            </w:pPr>
            <w:r w:rsidRPr="00D64D5D">
              <w:t>(Opcional) - Number(004) - Código da filial do contrato de venda</w:t>
            </w:r>
          </w:p>
        </w:tc>
        <w:tc>
          <w:tcPr>
            <w:tcW w:w="4961" w:type="dxa"/>
            <w:tcBorders>
              <w:top w:val="nil"/>
              <w:left w:val="nil"/>
              <w:bottom w:val="single" w:sz="4" w:space="0" w:color="auto"/>
            </w:tcBorders>
            <w:shd w:val="clear" w:color="FFFF00" w:fill="FFFFFF"/>
            <w:vAlign w:val="bottom"/>
            <w:hideMark/>
          </w:tcPr>
          <w:p w14:paraId="3E312FFA" w14:textId="77777777" w:rsidR="001C4120" w:rsidRPr="00D64D5D" w:rsidRDefault="001C4120" w:rsidP="00C51FD2">
            <w:pPr>
              <w:pStyle w:val="Tabela1"/>
            </w:pPr>
            <w:r w:rsidRPr="00D64D5D">
              <w:t>Não enviar</w:t>
            </w:r>
          </w:p>
        </w:tc>
      </w:tr>
      <w:tr w:rsidR="001C4120" w:rsidRPr="00D64D5D" w14:paraId="64307DA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9256180" w14:textId="77777777" w:rsidR="001C4120" w:rsidRPr="00D64D5D" w:rsidRDefault="001C4120" w:rsidP="00C51FD2">
            <w:pPr>
              <w:pStyle w:val="Tabela1"/>
            </w:pPr>
            <w:r w:rsidRPr="00D64D5D">
              <w:t>dadosGerais.produtos.numCtr</w:t>
            </w:r>
          </w:p>
        </w:tc>
        <w:tc>
          <w:tcPr>
            <w:tcW w:w="5387" w:type="dxa"/>
            <w:tcBorders>
              <w:top w:val="nil"/>
              <w:left w:val="nil"/>
              <w:bottom w:val="single" w:sz="4" w:space="0" w:color="auto"/>
              <w:right w:val="single" w:sz="4" w:space="0" w:color="auto"/>
            </w:tcBorders>
            <w:shd w:val="clear" w:color="auto" w:fill="auto"/>
            <w:vAlign w:val="center"/>
            <w:hideMark/>
          </w:tcPr>
          <w:p w14:paraId="1A1A3229" w14:textId="77777777" w:rsidR="001C4120" w:rsidRPr="00D64D5D" w:rsidRDefault="001C4120" w:rsidP="00C51FD2">
            <w:pPr>
              <w:pStyle w:val="Tabela1"/>
            </w:pPr>
            <w:r w:rsidRPr="00D64D5D">
              <w:t>(Opcional) - Number(009) - Número do contrato que gerou a nota fiscal de saída</w:t>
            </w:r>
          </w:p>
        </w:tc>
        <w:tc>
          <w:tcPr>
            <w:tcW w:w="4961" w:type="dxa"/>
            <w:tcBorders>
              <w:top w:val="nil"/>
              <w:left w:val="nil"/>
              <w:bottom w:val="single" w:sz="4" w:space="0" w:color="auto"/>
            </w:tcBorders>
            <w:shd w:val="clear" w:color="FFFF00" w:fill="FFFFFF"/>
            <w:vAlign w:val="bottom"/>
            <w:hideMark/>
          </w:tcPr>
          <w:p w14:paraId="7A031B05" w14:textId="77777777" w:rsidR="001C4120" w:rsidRPr="00D64D5D" w:rsidRDefault="001C4120" w:rsidP="00C51FD2">
            <w:pPr>
              <w:pStyle w:val="Tabela1"/>
            </w:pPr>
            <w:r w:rsidRPr="00D64D5D">
              <w:t>Não enviar</w:t>
            </w:r>
          </w:p>
        </w:tc>
      </w:tr>
      <w:tr w:rsidR="001C4120" w:rsidRPr="00D64D5D" w14:paraId="522D376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350A291" w14:textId="77777777" w:rsidR="001C4120" w:rsidRPr="00D64D5D" w:rsidRDefault="001C4120" w:rsidP="00C51FD2">
            <w:pPr>
              <w:pStyle w:val="Tabela1"/>
            </w:pPr>
            <w:r w:rsidRPr="00D64D5D">
              <w:t>dadosGerais.produtos.datCpt</w:t>
            </w:r>
          </w:p>
        </w:tc>
        <w:tc>
          <w:tcPr>
            <w:tcW w:w="5387" w:type="dxa"/>
            <w:tcBorders>
              <w:top w:val="nil"/>
              <w:left w:val="nil"/>
              <w:bottom w:val="single" w:sz="4" w:space="0" w:color="auto"/>
              <w:right w:val="single" w:sz="4" w:space="0" w:color="auto"/>
            </w:tcBorders>
            <w:shd w:val="clear" w:color="auto" w:fill="auto"/>
            <w:vAlign w:val="center"/>
            <w:hideMark/>
          </w:tcPr>
          <w:p w14:paraId="3779720A" w14:textId="77777777" w:rsidR="001C4120" w:rsidRPr="00D64D5D" w:rsidRDefault="001C4120" w:rsidP="00C51FD2">
            <w:pPr>
              <w:pStyle w:val="Tabela1"/>
            </w:pPr>
            <w:r w:rsidRPr="00D64D5D">
              <w:t>(Opcional) - Date - Mês e ano de competência do item do contrato</w:t>
            </w:r>
          </w:p>
        </w:tc>
        <w:tc>
          <w:tcPr>
            <w:tcW w:w="4961" w:type="dxa"/>
            <w:tcBorders>
              <w:top w:val="nil"/>
              <w:left w:val="nil"/>
              <w:bottom w:val="single" w:sz="4" w:space="0" w:color="auto"/>
            </w:tcBorders>
            <w:shd w:val="clear" w:color="FFFF00" w:fill="FFFFFF"/>
            <w:vAlign w:val="bottom"/>
            <w:hideMark/>
          </w:tcPr>
          <w:p w14:paraId="4918A98C" w14:textId="77777777" w:rsidR="001C4120" w:rsidRPr="00D64D5D" w:rsidRDefault="001C4120" w:rsidP="00C51FD2">
            <w:pPr>
              <w:pStyle w:val="Tabela1"/>
            </w:pPr>
            <w:r w:rsidRPr="00D64D5D">
              <w:t>Não enviar</w:t>
            </w:r>
          </w:p>
        </w:tc>
      </w:tr>
      <w:tr w:rsidR="001C4120" w:rsidRPr="00D64D5D" w14:paraId="73DD5A7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BB23DB6" w14:textId="77777777" w:rsidR="001C4120" w:rsidRPr="00D64D5D" w:rsidRDefault="001C4120" w:rsidP="00C51FD2">
            <w:pPr>
              <w:pStyle w:val="Tabela1"/>
            </w:pPr>
            <w:r w:rsidRPr="00D64D5D">
              <w:t>dadosGerais.produtos.seqCvp</w:t>
            </w:r>
          </w:p>
        </w:tc>
        <w:tc>
          <w:tcPr>
            <w:tcW w:w="5387" w:type="dxa"/>
            <w:tcBorders>
              <w:top w:val="nil"/>
              <w:left w:val="nil"/>
              <w:bottom w:val="single" w:sz="4" w:space="0" w:color="auto"/>
              <w:right w:val="single" w:sz="4" w:space="0" w:color="auto"/>
            </w:tcBorders>
            <w:shd w:val="clear" w:color="auto" w:fill="auto"/>
            <w:vAlign w:val="center"/>
            <w:hideMark/>
          </w:tcPr>
          <w:p w14:paraId="6FF62ECE" w14:textId="77777777" w:rsidR="001C4120" w:rsidRPr="00D64D5D" w:rsidRDefault="001C4120" w:rsidP="00C51FD2">
            <w:pPr>
              <w:pStyle w:val="Tabela1"/>
            </w:pPr>
            <w:r w:rsidRPr="00D64D5D">
              <w:t>(Opcional) - Number(003) - Sequência do item do contrato na competência</w:t>
            </w:r>
          </w:p>
        </w:tc>
        <w:tc>
          <w:tcPr>
            <w:tcW w:w="4961" w:type="dxa"/>
            <w:tcBorders>
              <w:top w:val="nil"/>
              <w:left w:val="nil"/>
              <w:bottom w:val="single" w:sz="4" w:space="0" w:color="auto"/>
            </w:tcBorders>
            <w:shd w:val="clear" w:color="FFFF00" w:fill="FFFFFF"/>
            <w:vAlign w:val="bottom"/>
            <w:hideMark/>
          </w:tcPr>
          <w:p w14:paraId="526E7DCF" w14:textId="77777777" w:rsidR="001C4120" w:rsidRPr="00D64D5D" w:rsidRDefault="001C4120" w:rsidP="00C51FD2">
            <w:pPr>
              <w:pStyle w:val="Tabela1"/>
            </w:pPr>
            <w:r w:rsidRPr="00D64D5D">
              <w:t>Não enviar</w:t>
            </w:r>
          </w:p>
        </w:tc>
      </w:tr>
      <w:tr w:rsidR="001C4120" w:rsidRPr="00D64D5D" w14:paraId="14C719A3"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DE4997E" w14:textId="77777777" w:rsidR="001C4120" w:rsidRPr="00D64D5D" w:rsidRDefault="001C4120" w:rsidP="00C51FD2">
            <w:pPr>
              <w:pStyle w:val="Tabela1"/>
            </w:pPr>
            <w:r w:rsidRPr="00D64D5D">
              <w:t>dadosGerais.produtos.codPro</w:t>
            </w:r>
          </w:p>
        </w:tc>
        <w:tc>
          <w:tcPr>
            <w:tcW w:w="5387" w:type="dxa"/>
            <w:tcBorders>
              <w:top w:val="nil"/>
              <w:left w:val="nil"/>
              <w:bottom w:val="single" w:sz="4" w:space="0" w:color="auto"/>
              <w:right w:val="single" w:sz="4" w:space="0" w:color="auto"/>
            </w:tcBorders>
            <w:shd w:val="clear" w:color="auto" w:fill="auto"/>
            <w:vAlign w:val="center"/>
            <w:hideMark/>
          </w:tcPr>
          <w:p w14:paraId="15E13FD5" w14:textId="77777777" w:rsidR="001C4120" w:rsidRPr="00D64D5D" w:rsidRDefault="001C4120" w:rsidP="00C51FD2">
            <w:pPr>
              <w:pStyle w:val="Tabela1"/>
            </w:pPr>
            <w:r w:rsidRPr="00D64D5D">
              <w:t>(Opcional) - String(014) - Código do produto da nota fiscal de saída</w:t>
            </w:r>
          </w:p>
        </w:tc>
        <w:tc>
          <w:tcPr>
            <w:tcW w:w="4961" w:type="dxa"/>
            <w:tcBorders>
              <w:top w:val="nil"/>
              <w:left w:val="nil"/>
              <w:bottom w:val="single" w:sz="4" w:space="0" w:color="auto"/>
            </w:tcBorders>
            <w:shd w:val="clear" w:color="auto" w:fill="auto"/>
            <w:vAlign w:val="center"/>
            <w:hideMark/>
          </w:tcPr>
          <w:p w14:paraId="7D5A85AC" w14:textId="77777777" w:rsidR="001C4120" w:rsidRPr="00D64D5D" w:rsidRDefault="001C4120" w:rsidP="00C51FD2">
            <w:pPr>
              <w:pStyle w:val="Tabela1"/>
            </w:pPr>
            <w:r w:rsidRPr="00D64D5D">
              <w:t>PRODUTO_NOTA_SAIDA.CODIGOIMPRESSO</w:t>
            </w:r>
          </w:p>
        </w:tc>
      </w:tr>
      <w:tr w:rsidR="001C4120" w:rsidRPr="00D64D5D" w14:paraId="2F08A54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52F4953" w14:textId="77777777" w:rsidR="001C4120" w:rsidRPr="00D64D5D" w:rsidRDefault="001C4120" w:rsidP="00C51FD2">
            <w:pPr>
              <w:pStyle w:val="Tabela1"/>
            </w:pPr>
            <w:r w:rsidRPr="00D64D5D">
              <w:t>dadosGerais.produtos.codDer</w:t>
            </w:r>
          </w:p>
        </w:tc>
        <w:tc>
          <w:tcPr>
            <w:tcW w:w="5387" w:type="dxa"/>
            <w:tcBorders>
              <w:top w:val="nil"/>
              <w:left w:val="nil"/>
              <w:bottom w:val="single" w:sz="4" w:space="0" w:color="auto"/>
              <w:right w:val="single" w:sz="4" w:space="0" w:color="auto"/>
            </w:tcBorders>
            <w:shd w:val="clear" w:color="auto" w:fill="auto"/>
            <w:vAlign w:val="center"/>
            <w:hideMark/>
          </w:tcPr>
          <w:p w14:paraId="721CB716" w14:textId="77777777" w:rsidR="001C4120" w:rsidRPr="00D64D5D" w:rsidRDefault="001C4120" w:rsidP="00C51FD2">
            <w:pPr>
              <w:pStyle w:val="Tabela1"/>
            </w:pPr>
            <w:r w:rsidRPr="00D64D5D">
              <w:t>(Opcional) - String(007) - Código da derivação do produto da nota fiscal de saída</w:t>
            </w:r>
          </w:p>
        </w:tc>
        <w:tc>
          <w:tcPr>
            <w:tcW w:w="4961" w:type="dxa"/>
            <w:tcBorders>
              <w:top w:val="nil"/>
              <w:left w:val="nil"/>
              <w:bottom w:val="single" w:sz="4" w:space="0" w:color="auto"/>
            </w:tcBorders>
            <w:shd w:val="clear" w:color="auto" w:fill="auto"/>
            <w:vAlign w:val="center"/>
            <w:hideMark/>
          </w:tcPr>
          <w:p w14:paraId="52A8C133" w14:textId="77777777" w:rsidR="001C4120" w:rsidRPr="00D64D5D" w:rsidRDefault="001C4120" w:rsidP="00C51FD2">
            <w:pPr>
              <w:pStyle w:val="Tabela1"/>
            </w:pPr>
            <w:r w:rsidRPr="00D64D5D">
              <w:t>NAO TEM DERIVACAO</w:t>
            </w:r>
          </w:p>
        </w:tc>
      </w:tr>
      <w:tr w:rsidR="001C4120" w:rsidRPr="00D64D5D" w14:paraId="528FE50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9B8A5BF" w14:textId="77777777" w:rsidR="001C4120" w:rsidRPr="00D64D5D" w:rsidRDefault="001C4120" w:rsidP="00C51FD2">
            <w:pPr>
              <w:pStyle w:val="Tabela1"/>
            </w:pPr>
            <w:r w:rsidRPr="00D64D5D">
              <w:t>dadosGerais.produtos.cplIpv</w:t>
            </w:r>
          </w:p>
        </w:tc>
        <w:tc>
          <w:tcPr>
            <w:tcW w:w="5387" w:type="dxa"/>
            <w:tcBorders>
              <w:top w:val="nil"/>
              <w:left w:val="nil"/>
              <w:bottom w:val="single" w:sz="4" w:space="0" w:color="auto"/>
              <w:right w:val="single" w:sz="4" w:space="0" w:color="auto"/>
            </w:tcBorders>
            <w:shd w:val="clear" w:color="auto" w:fill="auto"/>
            <w:vAlign w:val="center"/>
            <w:hideMark/>
          </w:tcPr>
          <w:p w14:paraId="3BBB893F" w14:textId="77777777" w:rsidR="001C4120" w:rsidRPr="00D64D5D" w:rsidRDefault="001C4120" w:rsidP="00C51FD2">
            <w:pPr>
              <w:pStyle w:val="Tabela1"/>
            </w:pPr>
            <w:r w:rsidRPr="00D64D5D">
              <w:t>(Opcional) - String(250) - Complemento da descrição do produto</w:t>
            </w:r>
          </w:p>
        </w:tc>
        <w:tc>
          <w:tcPr>
            <w:tcW w:w="4961" w:type="dxa"/>
            <w:tcBorders>
              <w:top w:val="nil"/>
              <w:left w:val="nil"/>
              <w:bottom w:val="single" w:sz="4" w:space="0" w:color="auto"/>
            </w:tcBorders>
            <w:shd w:val="clear" w:color="auto" w:fill="auto"/>
            <w:vAlign w:val="center"/>
            <w:hideMark/>
          </w:tcPr>
          <w:p w14:paraId="248D0F47" w14:textId="77777777" w:rsidR="001C4120" w:rsidRPr="00D64D5D" w:rsidRDefault="001C4120" w:rsidP="00C51FD2">
            <w:pPr>
              <w:pStyle w:val="Tabela1"/>
            </w:pPr>
            <w:r w:rsidRPr="00D64D5D">
              <w:t>FATUDESCprodnota.idprodutonotasaida e depois ler fatudescprodnotasequ, mas limita os primeiros 250. Ler pela descricao principal, pq a secundaria chega a 4000 pela sefaz e no SGT é infinito</w:t>
            </w:r>
          </w:p>
        </w:tc>
      </w:tr>
      <w:tr w:rsidR="001C4120" w:rsidRPr="00D64D5D" w14:paraId="038C4A8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551BC91" w14:textId="77777777" w:rsidR="001C4120" w:rsidRPr="00D64D5D" w:rsidRDefault="001C4120" w:rsidP="00C51FD2">
            <w:pPr>
              <w:pStyle w:val="Tabela1"/>
            </w:pPr>
            <w:r w:rsidRPr="00D64D5D">
              <w:t>dadosGerais.produtos.codFam</w:t>
            </w:r>
          </w:p>
        </w:tc>
        <w:tc>
          <w:tcPr>
            <w:tcW w:w="5387" w:type="dxa"/>
            <w:tcBorders>
              <w:top w:val="nil"/>
              <w:left w:val="nil"/>
              <w:bottom w:val="single" w:sz="4" w:space="0" w:color="auto"/>
              <w:right w:val="single" w:sz="4" w:space="0" w:color="auto"/>
            </w:tcBorders>
            <w:shd w:val="clear" w:color="auto" w:fill="auto"/>
            <w:vAlign w:val="center"/>
            <w:hideMark/>
          </w:tcPr>
          <w:p w14:paraId="5BBBF904" w14:textId="77777777" w:rsidR="001C4120" w:rsidRPr="00D64D5D" w:rsidRDefault="001C4120" w:rsidP="00C51FD2">
            <w:pPr>
              <w:pStyle w:val="Tabela1"/>
            </w:pPr>
            <w:r w:rsidRPr="00D64D5D">
              <w:t>(Opcional) - String(006) - Código da família do produto</w:t>
            </w:r>
          </w:p>
        </w:tc>
        <w:tc>
          <w:tcPr>
            <w:tcW w:w="4961" w:type="dxa"/>
            <w:tcBorders>
              <w:top w:val="nil"/>
              <w:left w:val="nil"/>
              <w:bottom w:val="single" w:sz="4" w:space="0" w:color="auto"/>
            </w:tcBorders>
            <w:shd w:val="clear" w:color="000000" w:fill="FFFFFF"/>
            <w:noWrap/>
            <w:vAlign w:val="bottom"/>
            <w:hideMark/>
          </w:tcPr>
          <w:p w14:paraId="554CEF7C" w14:textId="77777777" w:rsidR="001C4120" w:rsidRPr="00D64D5D" w:rsidRDefault="001C4120" w:rsidP="00C51FD2">
            <w:pPr>
              <w:pStyle w:val="Tabela1"/>
            </w:pPr>
            <w:r w:rsidRPr="00D64D5D">
              <w:t>ITENS_ESTOQUE.FAMILIA_ESTOQUE</w:t>
            </w:r>
          </w:p>
        </w:tc>
      </w:tr>
      <w:tr w:rsidR="001C4120" w:rsidRPr="00D64D5D" w14:paraId="64792D7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8130444" w14:textId="77777777" w:rsidR="001C4120" w:rsidRPr="00D64D5D" w:rsidRDefault="001C4120" w:rsidP="00C51FD2">
            <w:pPr>
              <w:pStyle w:val="Tabela1"/>
            </w:pPr>
            <w:r w:rsidRPr="00D64D5D">
              <w:t>dadosGerais.produtos.codClf</w:t>
            </w:r>
          </w:p>
        </w:tc>
        <w:tc>
          <w:tcPr>
            <w:tcW w:w="5387" w:type="dxa"/>
            <w:tcBorders>
              <w:top w:val="nil"/>
              <w:left w:val="nil"/>
              <w:bottom w:val="single" w:sz="4" w:space="0" w:color="auto"/>
              <w:right w:val="single" w:sz="4" w:space="0" w:color="auto"/>
            </w:tcBorders>
            <w:shd w:val="clear" w:color="auto" w:fill="auto"/>
            <w:vAlign w:val="center"/>
            <w:hideMark/>
          </w:tcPr>
          <w:p w14:paraId="4C977088" w14:textId="77777777" w:rsidR="001C4120" w:rsidRPr="00D64D5D" w:rsidRDefault="001C4120" w:rsidP="00C51FD2">
            <w:pPr>
              <w:pStyle w:val="Tabela1"/>
            </w:pPr>
            <w:r w:rsidRPr="00D64D5D">
              <w:t>(Opcional) - String(003) - Código da classificação fiscal do item da nota fiscal de saída</w:t>
            </w:r>
          </w:p>
        </w:tc>
        <w:tc>
          <w:tcPr>
            <w:tcW w:w="4961" w:type="dxa"/>
            <w:tcBorders>
              <w:top w:val="nil"/>
              <w:left w:val="nil"/>
              <w:bottom w:val="single" w:sz="4" w:space="0" w:color="auto"/>
            </w:tcBorders>
            <w:shd w:val="clear" w:color="993300" w:fill="FFFFFF"/>
            <w:vAlign w:val="bottom"/>
            <w:hideMark/>
          </w:tcPr>
          <w:p w14:paraId="68C4E45A" w14:textId="77777777" w:rsidR="001C4120" w:rsidRPr="00D64D5D" w:rsidRDefault="001C4120" w:rsidP="00C51FD2">
            <w:pPr>
              <w:pStyle w:val="Tabela1"/>
            </w:pPr>
            <w:r w:rsidRPr="00D64D5D">
              <w:t>CODIGO_FISCAL.CODCLASFISCALREDUZIDO</w:t>
            </w:r>
          </w:p>
        </w:tc>
      </w:tr>
      <w:tr w:rsidR="001C4120" w:rsidRPr="00D64D5D" w14:paraId="577DF6E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7D1B667" w14:textId="77777777" w:rsidR="001C4120" w:rsidRPr="00D64D5D" w:rsidRDefault="001C4120" w:rsidP="00C51FD2">
            <w:pPr>
              <w:pStyle w:val="Tabela1"/>
            </w:pPr>
            <w:r w:rsidRPr="00D64D5D">
              <w:t>dadosGerais.produtos.codStr</w:t>
            </w:r>
          </w:p>
        </w:tc>
        <w:tc>
          <w:tcPr>
            <w:tcW w:w="5387" w:type="dxa"/>
            <w:tcBorders>
              <w:top w:val="nil"/>
              <w:left w:val="nil"/>
              <w:bottom w:val="single" w:sz="4" w:space="0" w:color="auto"/>
              <w:right w:val="single" w:sz="4" w:space="0" w:color="auto"/>
            </w:tcBorders>
            <w:shd w:val="clear" w:color="auto" w:fill="auto"/>
            <w:vAlign w:val="center"/>
            <w:hideMark/>
          </w:tcPr>
          <w:p w14:paraId="634F392D" w14:textId="77777777" w:rsidR="001C4120" w:rsidRPr="00D64D5D" w:rsidRDefault="001C4120" w:rsidP="00C51FD2">
            <w:pPr>
              <w:pStyle w:val="Tabela1"/>
            </w:pPr>
            <w:r w:rsidRPr="00D64D5D">
              <w:t>(Opcional) - String(003) - Situação tributária do I.C.M.S do item da nota fiscal de saída</w:t>
            </w:r>
          </w:p>
        </w:tc>
        <w:tc>
          <w:tcPr>
            <w:tcW w:w="4961" w:type="dxa"/>
            <w:tcBorders>
              <w:top w:val="nil"/>
              <w:left w:val="nil"/>
              <w:bottom w:val="single" w:sz="4" w:space="0" w:color="auto"/>
            </w:tcBorders>
            <w:shd w:val="clear" w:color="auto" w:fill="auto"/>
            <w:vAlign w:val="center"/>
            <w:hideMark/>
          </w:tcPr>
          <w:p w14:paraId="7151502E" w14:textId="77777777" w:rsidR="001C4120" w:rsidRPr="00D64D5D" w:rsidRDefault="001C4120" w:rsidP="00C51FD2">
            <w:pPr>
              <w:pStyle w:val="Tabela1"/>
            </w:pPr>
            <w:r w:rsidRPr="00D64D5D">
              <w:t>PRODUTO_NOTA_SAIDA.CDSITUTRIB</w:t>
            </w:r>
          </w:p>
        </w:tc>
      </w:tr>
      <w:tr w:rsidR="001C4120" w:rsidRPr="00D64D5D" w14:paraId="7782BF2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6772357" w14:textId="77777777" w:rsidR="001C4120" w:rsidRPr="00D64D5D" w:rsidRDefault="001C4120" w:rsidP="00C51FD2">
            <w:pPr>
              <w:pStyle w:val="Tabela1"/>
            </w:pPr>
            <w:r w:rsidRPr="00D64D5D">
              <w:t>dadosGerais.produtos.codTic</w:t>
            </w:r>
          </w:p>
        </w:tc>
        <w:tc>
          <w:tcPr>
            <w:tcW w:w="5387" w:type="dxa"/>
            <w:tcBorders>
              <w:top w:val="nil"/>
              <w:left w:val="nil"/>
              <w:bottom w:val="single" w:sz="4" w:space="0" w:color="auto"/>
              <w:right w:val="single" w:sz="4" w:space="0" w:color="auto"/>
            </w:tcBorders>
            <w:shd w:val="clear" w:color="auto" w:fill="auto"/>
            <w:vAlign w:val="center"/>
            <w:hideMark/>
          </w:tcPr>
          <w:p w14:paraId="73938563" w14:textId="77777777" w:rsidR="001C4120" w:rsidRPr="00D64D5D" w:rsidRDefault="001C4120" w:rsidP="00C51FD2">
            <w:pPr>
              <w:pStyle w:val="Tabela1"/>
            </w:pPr>
            <w:r w:rsidRPr="00D64D5D">
              <w:t>(Opcional) - String(003) - Código do ICMS especial</w:t>
            </w:r>
          </w:p>
        </w:tc>
        <w:tc>
          <w:tcPr>
            <w:tcW w:w="4961" w:type="dxa"/>
            <w:tcBorders>
              <w:top w:val="nil"/>
              <w:left w:val="nil"/>
              <w:bottom w:val="single" w:sz="4" w:space="0" w:color="auto"/>
            </w:tcBorders>
            <w:shd w:val="clear" w:color="auto" w:fill="auto"/>
            <w:vAlign w:val="center"/>
            <w:hideMark/>
          </w:tcPr>
          <w:p w14:paraId="7D711D6C" w14:textId="77777777" w:rsidR="001C4120" w:rsidRPr="00D64D5D" w:rsidRDefault="001C4120" w:rsidP="00C51FD2">
            <w:pPr>
              <w:pStyle w:val="Tabela1"/>
            </w:pPr>
            <w:r w:rsidRPr="00D64D5D">
              <w:t>Não enviar</w:t>
            </w:r>
          </w:p>
        </w:tc>
      </w:tr>
      <w:tr w:rsidR="001C4120" w:rsidRPr="00D64D5D" w14:paraId="5663434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DED26CB" w14:textId="77777777" w:rsidR="001C4120" w:rsidRPr="00D64D5D" w:rsidRDefault="001C4120" w:rsidP="00C51FD2">
            <w:pPr>
              <w:pStyle w:val="Tabela1"/>
            </w:pPr>
            <w:r w:rsidRPr="00D64D5D">
              <w:t>dadosGerais.produtos.codTrd</w:t>
            </w:r>
          </w:p>
        </w:tc>
        <w:tc>
          <w:tcPr>
            <w:tcW w:w="5387" w:type="dxa"/>
            <w:tcBorders>
              <w:top w:val="nil"/>
              <w:left w:val="nil"/>
              <w:bottom w:val="single" w:sz="4" w:space="0" w:color="auto"/>
              <w:right w:val="single" w:sz="4" w:space="0" w:color="auto"/>
            </w:tcBorders>
            <w:shd w:val="clear" w:color="auto" w:fill="auto"/>
            <w:vAlign w:val="center"/>
            <w:hideMark/>
          </w:tcPr>
          <w:p w14:paraId="3DF626EB" w14:textId="77777777" w:rsidR="001C4120" w:rsidRPr="00D64D5D" w:rsidRDefault="001C4120" w:rsidP="00C51FD2">
            <w:pPr>
              <w:pStyle w:val="Tabela1"/>
            </w:pPr>
            <w:r w:rsidRPr="00D64D5D">
              <w:t>(Opcional) - String(003) - Código de redução de impostos</w:t>
            </w:r>
          </w:p>
        </w:tc>
        <w:tc>
          <w:tcPr>
            <w:tcW w:w="4961" w:type="dxa"/>
            <w:tcBorders>
              <w:top w:val="nil"/>
              <w:left w:val="nil"/>
              <w:bottom w:val="single" w:sz="4" w:space="0" w:color="auto"/>
            </w:tcBorders>
            <w:shd w:val="clear" w:color="auto" w:fill="auto"/>
            <w:vAlign w:val="center"/>
            <w:hideMark/>
          </w:tcPr>
          <w:p w14:paraId="273FD1E0" w14:textId="77777777" w:rsidR="001C4120" w:rsidRPr="00D64D5D" w:rsidRDefault="001C4120" w:rsidP="00C51FD2">
            <w:pPr>
              <w:pStyle w:val="Tabela1"/>
            </w:pPr>
            <w:r w:rsidRPr="00D64D5D">
              <w:t>Não enviar</w:t>
            </w:r>
          </w:p>
        </w:tc>
      </w:tr>
      <w:tr w:rsidR="001C4120" w:rsidRPr="00D64D5D" w14:paraId="3102BCA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91A0BBC" w14:textId="77777777" w:rsidR="001C4120" w:rsidRPr="00D64D5D" w:rsidRDefault="001C4120" w:rsidP="00C51FD2">
            <w:pPr>
              <w:pStyle w:val="Tabela1"/>
            </w:pPr>
            <w:r w:rsidRPr="00D64D5D">
              <w:t>dadosGerais.produtos.codTst</w:t>
            </w:r>
          </w:p>
        </w:tc>
        <w:tc>
          <w:tcPr>
            <w:tcW w:w="5387" w:type="dxa"/>
            <w:tcBorders>
              <w:top w:val="nil"/>
              <w:left w:val="nil"/>
              <w:bottom w:val="single" w:sz="4" w:space="0" w:color="auto"/>
              <w:right w:val="single" w:sz="4" w:space="0" w:color="auto"/>
            </w:tcBorders>
            <w:shd w:val="clear" w:color="auto" w:fill="auto"/>
            <w:vAlign w:val="center"/>
            <w:hideMark/>
          </w:tcPr>
          <w:p w14:paraId="37410390" w14:textId="77777777" w:rsidR="001C4120" w:rsidRPr="00D64D5D" w:rsidRDefault="001C4120" w:rsidP="00C51FD2">
            <w:pPr>
              <w:pStyle w:val="Tabela1"/>
            </w:pPr>
            <w:r w:rsidRPr="00D64D5D">
              <w:t>(Opcional) - String(003) - Código do ICMS substituído</w:t>
            </w:r>
          </w:p>
        </w:tc>
        <w:tc>
          <w:tcPr>
            <w:tcW w:w="4961" w:type="dxa"/>
            <w:tcBorders>
              <w:top w:val="nil"/>
              <w:left w:val="nil"/>
              <w:bottom w:val="single" w:sz="4" w:space="0" w:color="auto"/>
            </w:tcBorders>
            <w:shd w:val="clear" w:color="auto" w:fill="auto"/>
            <w:vAlign w:val="center"/>
            <w:hideMark/>
          </w:tcPr>
          <w:p w14:paraId="5432841A" w14:textId="77777777" w:rsidR="001C4120" w:rsidRPr="00D64D5D" w:rsidRDefault="001C4120" w:rsidP="00C51FD2">
            <w:pPr>
              <w:pStyle w:val="Tabela1"/>
            </w:pPr>
            <w:r w:rsidRPr="00D64D5D">
              <w:t>Não enviar</w:t>
            </w:r>
          </w:p>
        </w:tc>
      </w:tr>
      <w:tr w:rsidR="001C4120" w:rsidRPr="00D64D5D" w14:paraId="5BD4356B"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10C1906" w14:textId="77777777" w:rsidR="001C4120" w:rsidRPr="00D64D5D" w:rsidRDefault="001C4120" w:rsidP="00C51FD2">
            <w:pPr>
              <w:pStyle w:val="Tabela1"/>
            </w:pPr>
            <w:r w:rsidRPr="00D64D5D">
              <w:t>dadosGerais.produtos.codStp</w:t>
            </w:r>
          </w:p>
        </w:tc>
        <w:tc>
          <w:tcPr>
            <w:tcW w:w="5387" w:type="dxa"/>
            <w:tcBorders>
              <w:top w:val="nil"/>
              <w:left w:val="nil"/>
              <w:bottom w:val="single" w:sz="4" w:space="0" w:color="auto"/>
              <w:right w:val="single" w:sz="4" w:space="0" w:color="auto"/>
            </w:tcBorders>
            <w:shd w:val="clear" w:color="auto" w:fill="auto"/>
            <w:vAlign w:val="center"/>
            <w:hideMark/>
          </w:tcPr>
          <w:p w14:paraId="5828EA86" w14:textId="77777777" w:rsidR="001C4120" w:rsidRPr="00D64D5D" w:rsidRDefault="001C4120" w:rsidP="00C51FD2">
            <w:pPr>
              <w:pStyle w:val="Tabela1"/>
            </w:pPr>
            <w:r w:rsidRPr="00D64D5D">
              <w:t>(Opcional) - String(003) - Código de substituição do PIS</w:t>
            </w:r>
          </w:p>
        </w:tc>
        <w:tc>
          <w:tcPr>
            <w:tcW w:w="4961" w:type="dxa"/>
            <w:tcBorders>
              <w:top w:val="nil"/>
              <w:left w:val="nil"/>
              <w:bottom w:val="single" w:sz="4" w:space="0" w:color="auto"/>
            </w:tcBorders>
            <w:shd w:val="clear" w:color="auto" w:fill="auto"/>
            <w:vAlign w:val="center"/>
            <w:hideMark/>
          </w:tcPr>
          <w:p w14:paraId="34B9ED5F" w14:textId="77777777" w:rsidR="001C4120" w:rsidRPr="00D64D5D" w:rsidRDefault="001C4120" w:rsidP="00C51FD2">
            <w:pPr>
              <w:pStyle w:val="Tabela1"/>
            </w:pPr>
            <w:r w:rsidRPr="00D64D5D">
              <w:t>Não enviar</w:t>
            </w:r>
          </w:p>
        </w:tc>
      </w:tr>
      <w:tr w:rsidR="001C4120" w:rsidRPr="00D64D5D" w14:paraId="18C611C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71236E4" w14:textId="77777777" w:rsidR="001C4120" w:rsidRPr="00D64D5D" w:rsidRDefault="001C4120" w:rsidP="00C51FD2">
            <w:pPr>
              <w:pStyle w:val="Tabela1"/>
            </w:pPr>
            <w:r w:rsidRPr="00D64D5D">
              <w:t>dadosGerais.produtos.codStc</w:t>
            </w:r>
          </w:p>
        </w:tc>
        <w:tc>
          <w:tcPr>
            <w:tcW w:w="5387" w:type="dxa"/>
            <w:tcBorders>
              <w:top w:val="nil"/>
              <w:left w:val="nil"/>
              <w:bottom w:val="single" w:sz="4" w:space="0" w:color="auto"/>
              <w:right w:val="single" w:sz="4" w:space="0" w:color="auto"/>
            </w:tcBorders>
            <w:shd w:val="clear" w:color="auto" w:fill="auto"/>
            <w:vAlign w:val="center"/>
            <w:hideMark/>
          </w:tcPr>
          <w:p w14:paraId="10D0ADAF" w14:textId="77777777" w:rsidR="001C4120" w:rsidRPr="00D64D5D" w:rsidRDefault="001C4120" w:rsidP="00C51FD2">
            <w:pPr>
              <w:pStyle w:val="Tabela1"/>
            </w:pPr>
            <w:r w:rsidRPr="00D64D5D">
              <w:t>(Opcional) - String(003) - Código de substituição do COFINS</w:t>
            </w:r>
          </w:p>
        </w:tc>
        <w:tc>
          <w:tcPr>
            <w:tcW w:w="4961" w:type="dxa"/>
            <w:tcBorders>
              <w:top w:val="nil"/>
              <w:left w:val="nil"/>
              <w:bottom w:val="single" w:sz="4" w:space="0" w:color="auto"/>
            </w:tcBorders>
            <w:shd w:val="clear" w:color="auto" w:fill="auto"/>
            <w:vAlign w:val="center"/>
            <w:hideMark/>
          </w:tcPr>
          <w:p w14:paraId="30A3D8EF" w14:textId="77777777" w:rsidR="001C4120" w:rsidRPr="00D64D5D" w:rsidRDefault="001C4120" w:rsidP="00C51FD2">
            <w:pPr>
              <w:pStyle w:val="Tabela1"/>
            </w:pPr>
            <w:r w:rsidRPr="00D64D5D">
              <w:t>Não enviar</w:t>
            </w:r>
          </w:p>
        </w:tc>
      </w:tr>
      <w:tr w:rsidR="001C4120" w:rsidRPr="00D64D5D" w14:paraId="58EBC2E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1A5E288" w14:textId="77777777" w:rsidR="001C4120" w:rsidRPr="00D64D5D" w:rsidRDefault="001C4120" w:rsidP="00C51FD2">
            <w:pPr>
              <w:pStyle w:val="Tabela1"/>
            </w:pPr>
            <w:r w:rsidRPr="00D64D5D">
              <w:t>dadosGerais.produtos.codDep</w:t>
            </w:r>
          </w:p>
        </w:tc>
        <w:tc>
          <w:tcPr>
            <w:tcW w:w="5387" w:type="dxa"/>
            <w:tcBorders>
              <w:top w:val="nil"/>
              <w:left w:val="nil"/>
              <w:bottom w:val="single" w:sz="4" w:space="0" w:color="auto"/>
              <w:right w:val="single" w:sz="4" w:space="0" w:color="auto"/>
            </w:tcBorders>
            <w:shd w:val="clear" w:color="auto" w:fill="auto"/>
            <w:vAlign w:val="center"/>
            <w:hideMark/>
          </w:tcPr>
          <w:p w14:paraId="53F034F3" w14:textId="77777777" w:rsidR="001C4120" w:rsidRPr="00D64D5D" w:rsidRDefault="001C4120" w:rsidP="00C51FD2">
            <w:pPr>
              <w:pStyle w:val="Tabela1"/>
            </w:pPr>
            <w:r w:rsidRPr="00D64D5D">
              <w:t>(Opcional) - String(010) - Código do depósito para baixa de estoque do produto da nota fiscal de saída</w:t>
            </w:r>
          </w:p>
        </w:tc>
        <w:tc>
          <w:tcPr>
            <w:tcW w:w="4961" w:type="dxa"/>
            <w:tcBorders>
              <w:top w:val="nil"/>
              <w:left w:val="nil"/>
              <w:bottom w:val="single" w:sz="4" w:space="0" w:color="auto"/>
            </w:tcBorders>
            <w:shd w:val="clear" w:color="auto" w:fill="auto"/>
            <w:vAlign w:val="center"/>
            <w:hideMark/>
          </w:tcPr>
          <w:p w14:paraId="412C3B4D" w14:textId="77777777" w:rsidR="001C4120" w:rsidRPr="00D64D5D" w:rsidRDefault="001C4120" w:rsidP="00C51FD2">
            <w:pPr>
              <w:pStyle w:val="Tabela1"/>
            </w:pPr>
            <w:r w:rsidRPr="00D64D5D">
              <w:t>Buscar depósito padrão da filial</w:t>
            </w:r>
          </w:p>
        </w:tc>
      </w:tr>
      <w:tr w:rsidR="001C4120" w:rsidRPr="00D64D5D" w14:paraId="5F7AC04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7A1E2A6" w14:textId="77777777" w:rsidR="001C4120" w:rsidRPr="00D64D5D" w:rsidRDefault="001C4120" w:rsidP="00C51FD2">
            <w:pPr>
              <w:pStyle w:val="Tabela1"/>
            </w:pPr>
            <w:r w:rsidRPr="00D64D5D">
              <w:t>dadosGerais.produtos.qtdFat</w:t>
            </w:r>
          </w:p>
        </w:tc>
        <w:tc>
          <w:tcPr>
            <w:tcW w:w="5387" w:type="dxa"/>
            <w:tcBorders>
              <w:top w:val="nil"/>
              <w:left w:val="nil"/>
              <w:bottom w:val="single" w:sz="4" w:space="0" w:color="auto"/>
              <w:right w:val="single" w:sz="4" w:space="0" w:color="auto"/>
            </w:tcBorders>
            <w:shd w:val="clear" w:color="auto" w:fill="auto"/>
            <w:vAlign w:val="center"/>
            <w:hideMark/>
          </w:tcPr>
          <w:p w14:paraId="4880F15E" w14:textId="77777777" w:rsidR="001C4120" w:rsidRPr="00D64D5D" w:rsidRDefault="001C4120" w:rsidP="00C51FD2">
            <w:pPr>
              <w:pStyle w:val="Tabela1"/>
            </w:pPr>
            <w:r w:rsidRPr="00D64D5D">
              <w:t>(Opcional) - Number(014,5) - Quantidade faturada do item da nota fiscal de saída</w:t>
            </w:r>
          </w:p>
        </w:tc>
        <w:tc>
          <w:tcPr>
            <w:tcW w:w="4961" w:type="dxa"/>
            <w:tcBorders>
              <w:top w:val="nil"/>
              <w:left w:val="nil"/>
              <w:bottom w:val="single" w:sz="4" w:space="0" w:color="auto"/>
            </w:tcBorders>
            <w:shd w:val="clear" w:color="auto" w:fill="auto"/>
            <w:vAlign w:val="center"/>
            <w:hideMark/>
          </w:tcPr>
          <w:p w14:paraId="15B86EAE" w14:textId="77777777" w:rsidR="001C4120" w:rsidRPr="00D64D5D" w:rsidRDefault="001C4120" w:rsidP="00C51FD2">
            <w:pPr>
              <w:pStyle w:val="Tabela1"/>
            </w:pPr>
            <w:r w:rsidRPr="00D64D5D">
              <w:t>PRODUTO_NOTA_SAIDA.QUANTIDADE</w:t>
            </w:r>
          </w:p>
        </w:tc>
      </w:tr>
      <w:tr w:rsidR="001C4120" w:rsidRPr="00D64D5D" w14:paraId="219BA31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32F7768" w14:textId="77777777" w:rsidR="001C4120" w:rsidRPr="00D64D5D" w:rsidRDefault="001C4120" w:rsidP="00C51FD2">
            <w:pPr>
              <w:pStyle w:val="Tabela1"/>
            </w:pPr>
            <w:r w:rsidRPr="00D64D5D">
              <w:t>dadosGerais.produtos.uniMed</w:t>
            </w:r>
          </w:p>
        </w:tc>
        <w:tc>
          <w:tcPr>
            <w:tcW w:w="5387" w:type="dxa"/>
            <w:tcBorders>
              <w:top w:val="nil"/>
              <w:left w:val="nil"/>
              <w:bottom w:val="single" w:sz="4" w:space="0" w:color="auto"/>
              <w:right w:val="single" w:sz="4" w:space="0" w:color="auto"/>
            </w:tcBorders>
            <w:shd w:val="clear" w:color="auto" w:fill="auto"/>
            <w:vAlign w:val="center"/>
            <w:hideMark/>
          </w:tcPr>
          <w:p w14:paraId="4F047DD0" w14:textId="77777777" w:rsidR="001C4120" w:rsidRPr="00D64D5D" w:rsidRDefault="001C4120" w:rsidP="00C51FD2">
            <w:pPr>
              <w:pStyle w:val="Tabela1"/>
            </w:pPr>
            <w:r w:rsidRPr="00D64D5D">
              <w:t>(Obrigatório) - String(003) - Unidade de medida do item da nota fiscal de saída</w:t>
            </w:r>
          </w:p>
        </w:tc>
        <w:tc>
          <w:tcPr>
            <w:tcW w:w="4961" w:type="dxa"/>
            <w:tcBorders>
              <w:top w:val="nil"/>
              <w:left w:val="nil"/>
              <w:bottom w:val="single" w:sz="4" w:space="0" w:color="auto"/>
            </w:tcBorders>
            <w:shd w:val="clear" w:color="auto" w:fill="auto"/>
            <w:vAlign w:val="center"/>
            <w:hideMark/>
          </w:tcPr>
          <w:p w14:paraId="7A5B74C5" w14:textId="77777777" w:rsidR="001C4120" w:rsidRPr="00D64D5D" w:rsidRDefault="001C4120" w:rsidP="00C51FD2">
            <w:pPr>
              <w:pStyle w:val="Tabela1"/>
            </w:pPr>
            <w:r w:rsidRPr="00D64D5D">
              <w:t>PRODUTO_NOTA_SAIDA.IDUNIDADEMEDIDA &lt;= UNIDADE_MEDIDA.SIGLA</w:t>
            </w:r>
          </w:p>
        </w:tc>
      </w:tr>
      <w:tr w:rsidR="001C4120" w:rsidRPr="00D64D5D" w14:paraId="7D8BABD5"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ACCE7E5" w14:textId="77777777" w:rsidR="001C4120" w:rsidRPr="00D64D5D" w:rsidRDefault="001C4120" w:rsidP="00C51FD2">
            <w:pPr>
              <w:pStyle w:val="Tabela1"/>
            </w:pPr>
            <w:r w:rsidRPr="00D64D5D">
              <w:t>dadosGerais.produtos.vlrFum</w:t>
            </w:r>
          </w:p>
        </w:tc>
        <w:tc>
          <w:tcPr>
            <w:tcW w:w="5387" w:type="dxa"/>
            <w:tcBorders>
              <w:top w:val="nil"/>
              <w:left w:val="nil"/>
              <w:bottom w:val="single" w:sz="4" w:space="0" w:color="auto"/>
              <w:right w:val="single" w:sz="4" w:space="0" w:color="auto"/>
            </w:tcBorders>
            <w:shd w:val="clear" w:color="auto" w:fill="auto"/>
            <w:vAlign w:val="center"/>
            <w:hideMark/>
          </w:tcPr>
          <w:p w14:paraId="51E93905" w14:textId="77777777" w:rsidR="001C4120" w:rsidRPr="00D64D5D" w:rsidRDefault="001C4120" w:rsidP="00C51FD2">
            <w:pPr>
              <w:pStyle w:val="Tabela1"/>
            </w:pPr>
            <w:r w:rsidRPr="00D64D5D">
              <w:t>(Opcional) - Number(015,2) - Valor do frete por unidade de medida</w:t>
            </w:r>
          </w:p>
        </w:tc>
        <w:tc>
          <w:tcPr>
            <w:tcW w:w="4961" w:type="dxa"/>
            <w:tcBorders>
              <w:top w:val="nil"/>
              <w:left w:val="nil"/>
              <w:bottom w:val="single" w:sz="4" w:space="0" w:color="auto"/>
            </w:tcBorders>
            <w:shd w:val="clear" w:color="auto" w:fill="auto"/>
            <w:vAlign w:val="center"/>
            <w:hideMark/>
          </w:tcPr>
          <w:p w14:paraId="7B3D6654" w14:textId="77777777" w:rsidR="001C4120" w:rsidRPr="00D64D5D" w:rsidRDefault="001C4120" w:rsidP="00C51FD2">
            <w:pPr>
              <w:pStyle w:val="Tabela1"/>
            </w:pPr>
            <w:r w:rsidRPr="00D64D5D">
              <w:t>Não enviar</w:t>
            </w:r>
          </w:p>
        </w:tc>
      </w:tr>
      <w:tr w:rsidR="001C4120" w:rsidRPr="00D64D5D" w14:paraId="6C2DA723"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24C0C60" w14:textId="77777777" w:rsidR="001C4120" w:rsidRPr="00D64D5D" w:rsidRDefault="001C4120" w:rsidP="00C51FD2">
            <w:pPr>
              <w:pStyle w:val="Tabela1"/>
            </w:pPr>
            <w:r w:rsidRPr="00D64D5D">
              <w:t>dadosGerais.produtos.qtdFre</w:t>
            </w:r>
          </w:p>
        </w:tc>
        <w:tc>
          <w:tcPr>
            <w:tcW w:w="5387" w:type="dxa"/>
            <w:tcBorders>
              <w:top w:val="nil"/>
              <w:left w:val="nil"/>
              <w:bottom w:val="single" w:sz="4" w:space="0" w:color="auto"/>
              <w:right w:val="single" w:sz="4" w:space="0" w:color="auto"/>
            </w:tcBorders>
            <w:shd w:val="clear" w:color="auto" w:fill="auto"/>
            <w:vAlign w:val="center"/>
            <w:hideMark/>
          </w:tcPr>
          <w:p w14:paraId="6A83C4C5" w14:textId="77777777" w:rsidR="001C4120" w:rsidRPr="00D64D5D" w:rsidRDefault="001C4120" w:rsidP="00C51FD2">
            <w:pPr>
              <w:pStyle w:val="Tabela1"/>
            </w:pPr>
            <w:r w:rsidRPr="00D64D5D">
              <w:t>(Opcional) - Number(014,5) - Quantidade base na unidade do produto valida para o valor do frete</w:t>
            </w:r>
          </w:p>
        </w:tc>
        <w:tc>
          <w:tcPr>
            <w:tcW w:w="4961" w:type="dxa"/>
            <w:tcBorders>
              <w:top w:val="nil"/>
              <w:left w:val="nil"/>
              <w:bottom w:val="single" w:sz="4" w:space="0" w:color="auto"/>
            </w:tcBorders>
            <w:shd w:val="clear" w:color="auto" w:fill="auto"/>
            <w:vAlign w:val="center"/>
            <w:hideMark/>
          </w:tcPr>
          <w:p w14:paraId="5C20AA2F" w14:textId="77777777" w:rsidR="001C4120" w:rsidRPr="00D64D5D" w:rsidRDefault="001C4120" w:rsidP="00C51FD2">
            <w:pPr>
              <w:pStyle w:val="Tabela1"/>
            </w:pPr>
            <w:r w:rsidRPr="00D64D5D">
              <w:t>Não enviar</w:t>
            </w:r>
          </w:p>
        </w:tc>
      </w:tr>
      <w:tr w:rsidR="001C4120" w:rsidRPr="00D64D5D" w14:paraId="43BE6C8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E71D04B" w14:textId="77777777" w:rsidR="001C4120" w:rsidRPr="00D64D5D" w:rsidRDefault="001C4120" w:rsidP="00C51FD2">
            <w:pPr>
              <w:pStyle w:val="Tabela1"/>
            </w:pPr>
            <w:r w:rsidRPr="00D64D5D">
              <w:t>dadosGerais.produtos.pesBru</w:t>
            </w:r>
          </w:p>
        </w:tc>
        <w:tc>
          <w:tcPr>
            <w:tcW w:w="5387" w:type="dxa"/>
            <w:tcBorders>
              <w:top w:val="nil"/>
              <w:left w:val="nil"/>
              <w:bottom w:val="single" w:sz="4" w:space="0" w:color="auto"/>
              <w:right w:val="single" w:sz="4" w:space="0" w:color="auto"/>
            </w:tcBorders>
            <w:shd w:val="clear" w:color="auto" w:fill="auto"/>
            <w:vAlign w:val="center"/>
            <w:hideMark/>
          </w:tcPr>
          <w:p w14:paraId="5F509A59" w14:textId="77777777" w:rsidR="001C4120" w:rsidRPr="00D64D5D" w:rsidRDefault="001C4120" w:rsidP="00C51FD2">
            <w:pPr>
              <w:pStyle w:val="Tabela1"/>
            </w:pPr>
            <w:r w:rsidRPr="00D64D5D">
              <w:t>(Opcional) - Number(014,5) - Peso bruto do item da nota fiscal de saída</w:t>
            </w:r>
          </w:p>
        </w:tc>
        <w:tc>
          <w:tcPr>
            <w:tcW w:w="4961" w:type="dxa"/>
            <w:tcBorders>
              <w:top w:val="nil"/>
              <w:left w:val="nil"/>
              <w:bottom w:val="single" w:sz="4" w:space="0" w:color="auto"/>
            </w:tcBorders>
            <w:shd w:val="clear" w:color="auto" w:fill="auto"/>
            <w:vAlign w:val="center"/>
            <w:hideMark/>
          </w:tcPr>
          <w:p w14:paraId="323E1EA7" w14:textId="77777777" w:rsidR="001C4120" w:rsidRPr="00D64D5D" w:rsidRDefault="001C4120" w:rsidP="00C51FD2">
            <w:pPr>
              <w:pStyle w:val="Tabela1"/>
            </w:pPr>
            <w:r w:rsidRPr="00D64D5D">
              <w:t>???</w:t>
            </w:r>
          </w:p>
          <w:p w14:paraId="142AA9BD" w14:textId="77777777" w:rsidR="001C4120" w:rsidRPr="00D64D5D" w:rsidRDefault="001C4120" w:rsidP="00C51FD2">
            <w:pPr>
              <w:pStyle w:val="Tabela1"/>
            </w:pPr>
            <w:r w:rsidRPr="00D64D5D">
              <w:t>Verificar obrigação legal (SPED)</w:t>
            </w:r>
          </w:p>
        </w:tc>
      </w:tr>
      <w:tr w:rsidR="001C4120" w:rsidRPr="00D64D5D" w14:paraId="7FB3CFA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B578CED" w14:textId="77777777" w:rsidR="001C4120" w:rsidRPr="00D64D5D" w:rsidRDefault="001C4120" w:rsidP="00C51FD2">
            <w:pPr>
              <w:pStyle w:val="Tabela1"/>
            </w:pPr>
            <w:r w:rsidRPr="00D64D5D">
              <w:t>dadosGerais.produtos.pesLiq</w:t>
            </w:r>
          </w:p>
        </w:tc>
        <w:tc>
          <w:tcPr>
            <w:tcW w:w="5387" w:type="dxa"/>
            <w:tcBorders>
              <w:top w:val="nil"/>
              <w:left w:val="nil"/>
              <w:bottom w:val="single" w:sz="4" w:space="0" w:color="auto"/>
              <w:right w:val="single" w:sz="4" w:space="0" w:color="auto"/>
            </w:tcBorders>
            <w:shd w:val="clear" w:color="auto" w:fill="auto"/>
            <w:vAlign w:val="center"/>
            <w:hideMark/>
          </w:tcPr>
          <w:p w14:paraId="68C65E46" w14:textId="77777777" w:rsidR="001C4120" w:rsidRPr="00D64D5D" w:rsidRDefault="001C4120" w:rsidP="00C51FD2">
            <w:pPr>
              <w:pStyle w:val="Tabela1"/>
            </w:pPr>
            <w:r w:rsidRPr="00D64D5D">
              <w:t>(Opcional) - Number(014,5) - Peso líquido do item da nota fiscal de saída</w:t>
            </w:r>
          </w:p>
        </w:tc>
        <w:tc>
          <w:tcPr>
            <w:tcW w:w="4961" w:type="dxa"/>
            <w:tcBorders>
              <w:top w:val="nil"/>
              <w:left w:val="nil"/>
              <w:bottom w:val="single" w:sz="4" w:space="0" w:color="auto"/>
            </w:tcBorders>
            <w:shd w:val="clear" w:color="auto" w:fill="auto"/>
            <w:vAlign w:val="center"/>
            <w:hideMark/>
          </w:tcPr>
          <w:p w14:paraId="1D1B9F24" w14:textId="77777777" w:rsidR="001C4120" w:rsidRPr="00D64D5D" w:rsidRDefault="001C4120" w:rsidP="00C51FD2">
            <w:pPr>
              <w:pStyle w:val="Tabela1"/>
            </w:pPr>
            <w:r w:rsidRPr="00D64D5D">
              <w:t>???</w:t>
            </w:r>
          </w:p>
          <w:p w14:paraId="47B4D748" w14:textId="77777777" w:rsidR="001C4120" w:rsidRPr="00D64D5D" w:rsidRDefault="001C4120" w:rsidP="00C51FD2">
            <w:pPr>
              <w:pStyle w:val="Tabela1"/>
            </w:pPr>
            <w:r w:rsidRPr="00D64D5D">
              <w:t>Verificar obrigação legal (SPED)</w:t>
            </w:r>
          </w:p>
        </w:tc>
      </w:tr>
      <w:tr w:rsidR="001C4120" w:rsidRPr="00D64D5D" w14:paraId="3AC699C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0313199" w14:textId="77777777" w:rsidR="001C4120" w:rsidRPr="00D64D5D" w:rsidRDefault="001C4120" w:rsidP="00C51FD2">
            <w:pPr>
              <w:pStyle w:val="Tabela1"/>
            </w:pPr>
            <w:r w:rsidRPr="00D64D5D">
              <w:t>dadosGerais.produtos.codTpr</w:t>
            </w:r>
          </w:p>
        </w:tc>
        <w:tc>
          <w:tcPr>
            <w:tcW w:w="5387" w:type="dxa"/>
            <w:tcBorders>
              <w:top w:val="nil"/>
              <w:left w:val="nil"/>
              <w:bottom w:val="single" w:sz="4" w:space="0" w:color="auto"/>
              <w:right w:val="single" w:sz="4" w:space="0" w:color="auto"/>
            </w:tcBorders>
            <w:shd w:val="clear" w:color="auto" w:fill="auto"/>
            <w:vAlign w:val="center"/>
            <w:hideMark/>
          </w:tcPr>
          <w:p w14:paraId="6A4899D0" w14:textId="77777777" w:rsidR="001C4120" w:rsidRPr="00D64D5D" w:rsidRDefault="001C4120" w:rsidP="00C51FD2">
            <w:pPr>
              <w:pStyle w:val="Tabela1"/>
            </w:pPr>
            <w:r w:rsidRPr="00D64D5D">
              <w:t>(Opcional) - String(004) - Código da tabela de preço do item da nota fiscal de saída</w:t>
            </w:r>
          </w:p>
        </w:tc>
        <w:tc>
          <w:tcPr>
            <w:tcW w:w="4961" w:type="dxa"/>
            <w:tcBorders>
              <w:top w:val="nil"/>
              <w:left w:val="nil"/>
              <w:bottom w:val="single" w:sz="4" w:space="0" w:color="auto"/>
            </w:tcBorders>
            <w:shd w:val="clear" w:color="auto" w:fill="auto"/>
            <w:vAlign w:val="center"/>
            <w:hideMark/>
          </w:tcPr>
          <w:p w14:paraId="7E41BB97" w14:textId="77777777" w:rsidR="001C4120" w:rsidRPr="00D64D5D" w:rsidRDefault="001C4120" w:rsidP="00C51FD2">
            <w:pPr>
              <w:pStyle w:val="Tabela1"/>
            </w:pPr>
            <w:r w:rsidRPr="00D64D5D">
              <w:t>Não enviar</w:t>
            </w:r>
          </w:p>
        </w:tc>
      </w:tr>
      <w:tr w:rsidR="001C4120" w:rsidRPr="00D64D5D" w14:paraId="52BFA21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0071062" w14:textId="77777777" w:rsidR="001C4120" w:rsidRPr="00D64D5D" w:rsidRDefault="001C4120" w:rsidP="00C51FD2">
            <w:pPr>
              <w:pStyle w:val="Tabela1"/>
            </w:pPr>
            <w:r w:rsidRPr="00D64D5D">
              <w:t>dadosGerais.produtos.preUni</w:t>
            </w:r>
          </w:p>
        </w:tc>
        <w:tc>
          <w:tcPr>
            <w:tcW w:w="5387" w:type="dxa"/>
            <w:tcBorders>
              <w:top w:val="nil"/>
              <w:left w:val="nil"/>
              <w:bottom w:val="single" w:sz="4" w:space="0" w:color="auto"/>
              <w:right w:val="single" w:sz="4" w:space="0" w:color="auto"/>
            </w:tcBorders>
            <w:shd w:val="clear" w:color="auto" w:fill="auto"/>
            <w:vAlign w:val="center"/>
            <w:hideMark/>
          </w:tcPr>
          <w:p w14:paraId="5A0C614F" w14:textId="77777777" w:rsidR="001C4120" w:rsidRPr="00D64D5D" w:rsidRDefault="001C4120" w:rsidP="00C51FD2">
            <w:pPr>
              <w:pStyle w:val="Tabela1"/>
            </w:pPr>
            <w:r w:rsidRPr="00D64D5D">
              <w:t>(Opcional) - Number(014,5) - Preço unitário do item da nota fiscal de saída</w:t>
            </w:r>
          </w:p>
        </w:tc>
        <w:tc>
          <w:tcPr>
            <w:tcW w:w="4961" w:type="dxa"/>
            <w:tcBorders>
              <w:top w:val="nil"/>
              <w:left w:val="nil"/>
              <w:bottom w:val="single" w:sz="4" w:space="0" w:color="auto"/>
            </w:tcBorders>
            <w:shd w:val="clear" w:color="auto" w:fill="auto"/>
            <w:vAlign w:val="center"/>
            <w:hideMark/>
          </w:tcPr>
          <w:p w14:paraId="27FDE825" w14:textId="77777777" w:rsidR="001C4120" w:rsidRPr="00D64D5D" w:rsidRDefault="001C4120" w:rsidP="00C51FD2">
            <w:pPr>
              <w:pStyle w:val="Tabela1"/>
            </w:pPr>
            <w:r w:rsidRPr="00D64D5D">
              <w:t>PRODUTO_NOTA_SAIDA.PRECOUNIT</w:t>
            </w:r>
          </w:p>
        </w:tc>
      </w:tr>
      <w:tr w:rsidR="001C4120" w:rsidRPr="00D64D5D" w14:paraId="7EEB647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CBB281A" w14:textId="77777777" w:rsidR="001C4120" w:rsidRPr="00D64D5D" w:rsidRDefault="001C4120" w:rsidP="00C51FD2">
            <w:pPr>
              <w:pStyle w:val="Tabela1"/>
            </w:pPr>
            <w:r w:rsidRPr="00D64D5D">
              <w:lastRenderedPageBreak/>
              <w:t>dadosGerais.produtos.preBas</w:t>
            </w:r>
          </w:p>
        </w:tc>
        <w:tc>
          <w:tcPr>
            <w:tcW w:w="5387" w:type="dxa"/>
            <w:tcBorders>
              <w:top w:val="nil"/>
              <w:left w:val="nil"/>
              <w:bottom w:val="single" w:sz="4" w:space="0" w:color="auto"/>
              <w:right w:val="single" w:sz="4" w:space="0" w:color="auto"/>
            </w:tcBorders>
            <w:shd w:val="clear" w:color="auto" w:fill="auto"/>
            <w:vAlign w:val="center"/>
            <w:hideMark/>
          </w:tcPr>
          <w:p w14:paraId="52FE20B2" w14:textId="77777777" w:rsidR="001C4120" w:rsidRPr="00D64D5D" w:rsidRDefault="001C4120" w:rsidP="00C51FD2">
            <w:pPr>
              <w:pStyle w:val="Tabela1"/>
            </w:pPr>
            <w:r w:rsidRPr="00D64D5D">
              <w:t>(Opcional) - Number(015,6) - Preço unitário base para o movimento de estoque</w:t>
            </w:r>
          </w:p>
        </w:tc>
        <w:tc>
          <w:tcPr>
            <w:tcW w:w="4961" w:type="dxa"/>
            <w:tcBorders>
              <w:top w:val="nil"/>
              <w:left w:val="nil"/>
              <w:bottom w:val="single" w:sz="4" w:space="0" w:color="auto"/>
            </w:tcBorders>
            <w:shd w:val="clear" w:color="auto" w:fill="auto"/>
            <w:vAlign w:val="center"/>
            <w:hideMark/>
          </w:tcPr>
          <w:p w14:paraId="7A392FCA" w14:textId="77777777" w:rsidR="001C4120" w:rsidRPr="00D64D5D" w:rsidRDefault="001C4120" w:rsidP="00C51FD2">
            <w:pPr>
              <w:pStyle w:val="Tabela1"/>
            </w:pPr>
            <w:r w:rsidRPr="00D64D5D">
              <w:t>PRODUTO_NOTA_SAIDA.PRECOUNIT</w:t>
            </w:r>
          </w:p>
        </w:tc>
      </w:tr>
      <w:tr w:rsidR="001C4120" w:rsidRPr="00D64D5D" w14:paraId="0650ACF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77B4FC1" w14:textId="77777777" w:rsidR="001C4120" w:rsidRPr="00D64D5D" w:rsidRDefault="001C4120" w:rsidP="00C51FD2">
            <w:pPr>
              <w:pStyle w:val="Tabela1"/>
            </w:pPr>
            <w:r w:rsidRPr="00D64D5D">
              <w:t>dadosGerais.produtos.perDsc</w:t>
            </w:r>
          </w:p>
        </w:tc>
        <w:tc>
          <w:tcPr>
            <w:tcW w:w="5387" w:type="dxa"/>
            <w:tcBorders>
              <w:top w:val="nil"/>
              <w:left w:val="nil"/>
              <w:bottom w:val="single" w:sz="4" w:space="0" w:color="auto"/>
              <w:right w:val="single" w:sz="4" w:space="0" w:color="auto"/>
            </w:tcBorders>
            <w:shd w:val="clear" w:color="auto" w:fill="auto"/>
            <w:vAlign w:val="center"/>
            <w:hideMark/>
          </w:tcPr>
          <w:p w14:paraId="40AF5D14" w14:textId="77777777" w:rsidR="001C4120" w:rsidRPr="00D64D5D" w:rsidRDefault="001C4120" w:rsidP="00C51FD2">
            <w:pPr>
              <w:pStyle w:val="Tabela1"/>
            </w:pPr>
            <w:r w:rsidRPr="00D64D5D">
              <w:t>(Opcional) - Number(005,2) - Percentual de desconto do item da nota fiscal de saída</w:t>
            </w:r>
          </w:p>
        </w:tc>
        <w:tc>
          <w:tcPr>
            <w:tcW w:w="4961" w:type="dxa"/>
            <w:tcBorders>
              <w:top w:val="nil"/>
              <w:left w:val="nil"/>
              <w:bottom w:val="single" w:sz="4" w:space="0" w:color="auto"/>
            </w:tcBorders>
            <w:shd w:val="clear" w:color="auto" w:fill="auto"/>
            <w:vAlign w:val="center"/>
            <w:hideMark/>
          </w:tcPr>
          <w:p w14:paraId="2292AA6C" w14:textId="77777777" w:rsidR="001C4120" w:rsidRPr="00D64D5D" w:rsidRDefault="001C4120" w:rsidP="00C51FD2">
            <w:pPr>
              <w:pStyle w:val="Tabela1"/>
            </w:pPr>
            <w:r w:rsidRPr="00D64D5D">
              <w:t>PRODUTO_NOTA_SAIDA.VLDESCONTO</w:t>
            </w:r>
          </w:p>
          <w:p w14:paraId="6FA0C91F" w14:textId="77777777" w:rsidR="001C4120" w:rsidRPr="00D64D5D" w:rsidRDefault="001C4120" w:rsidP="00C51FD2">
            <w:pPr>
              <w:pStyle w:val="Tabela1"/>
            </w:pPr>
            <w:r w:rsidRPr="00D64D5D">
              <w:t>Assumir valor e calcular percentual</w:t>
            </w:r>
          </w:p>
        </w:tc>
      </w:tr>
      <w:tr w:rsidR="001C4120" w:rsidRPr="00D64D5D" w14:paraId="49E11E0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00744A2" w14:textId="77777777" w:rsidR="001C4120" w:rsidRPr="00D64D5D" w:rsidRDefault="001C4120" w:rsidP="00C51FD2">
            <w:pPr>
              <w:pStyle w:val="Tabela1"/>
            </w:pPr>
            <w:r w:rsidRPr="00D64D5D">
              <w:t>dadosGerais.produtos.perOfe</w:t>
            </w:r>
          </w:p>
        </w:tc>
        <w:tc>
          <w:tcPr>
            <w:tcW w:w="5387" w:type="dxa"/>
            <w:tcBorders>
              <w:top w:val="nil"/>
              <w:left w:val="nil"/>
              <w:bottom w:val="single" w:sz="4" w:space="0" w:color="auto"/>
              <w:right w:val="single" w:sz="4" w:space="0" w:color="auto"/>
            </w:tcBorders>
            <w:shd w:val="clear" w:color="auto" w:fill="auto"/>
            <w:vAlign w:val="center"/>
            <w:hideMark/>
          </w:tcPr>
          <w:p w14:paraId="11E0E5B4" w14:textId="77777777" w:rsidR="001C4120" w:rsidRPr="00D64D5D" w:rsidRDefault="001C4120" w:rsidP="00C51FD2">
            <w:pPr>
              <w:pStyle w:val="Tabela1"/>
            </w:pPr>
            <w:r w:rsidRPr="00D64D5D">
              <w:t>(Opcional) - Number(005,2) - Percentual de oferta para o produto da nota fiscal de saída</w:t>
            </w:r>
          </w:p>
        </w:tc>
        <w:tc>
          <w:tcPr>
            <w:tcW w:w="4961" w:type="dxa"/>
            <w:tcBorders>
              <w:top w:val="nil"/>
              <w:left w:val="nil"/>
              <w:bottom w:val="single" w:sz="4" w:space="0" w:color="auto"/>
            </w:tcBorders>
            <w:shd w:val="clear" w:color="auto" w:fill="auto"/>
            <w:vAlign w:val="center"/>
            <w:hideMark/>
          </w:tcPr>
          <w:p w14:paraId="7BD8DE9D" w14:textId="77777777" w:rsidR="001C4120" w:rsidRPr="00D64D5D" w:rsidRDefault="001C4120" w:rsidP="00C51FD2">
            <w:pPr>
              <w:pStyle w:val="Tabela1"/>
            </w:pPr>
            <w:r w:rsidRPr="00D64D5D">
              <w:t>Não enviar</w:t>
            </w:r>
          </w:p>
        </w:tc>
      </w:tr>
      <w:tr w:rsidR="001C4120" w:rsidRPr="00D64D5D" w14:paraId="46F3009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C49C915" w14:textId="77777777" w:rsidR="001C4120" w:rsidRPr="00D64D5D" w:rsidRDefault="001C4120" w:rsidP="00C51FD2">
            <w:pPr>
              <w:pStyle w:val="Tabela1"/>
            </w:pPr>
            <w:r w:rsidRPr="00D64D5D">
              <w:t>dadosGerais.produtos.perAcr</w:t>
            </w:r>
          </w:p>
        </w:tc>
        <w:tc>
          <w:tcPr>
            <w:tcW w:w="5387" w:type="dxa"/>
            <w:tcBorders>
              <w:top w:val="nil"/>
              <w:left w:val="nil"/>
              <w:bottom w:val="single" w:sz="4" w:space="0" w:color="auto"/>
              <w:right w:val="single" w:sz="4" w:space="0" w:color="auto"/>
            </w:tcBorders>
            <w:shd w:val="clear" w:color="auto" w:fill="auto"/>
            <w:vAlign w:val="center"/>
            <w:hideMark/>
          </w:tcPr>
          <w:p w14:paraId="15B422F7" w14:textId="77777777" w:rsidR="001C4120" w:rsidRPr="00D64D5D" w:rsidRDefault="001C4120" w:rsidP="00C51FD2">
            <w:pPr>
              <w:pStyle w:val="Tabela1"/>
            </w:pPr>
            <w:r w:rsidRPr="00D64D5D">
              <w:t>(Opcional) - Number(005,2) - Percentual de acréscimo para o produto da nota fiscal de saída</w:t>
            </w:r>
          </w:p>
        </w:tc>
        <w:tc>
          <w:tcPr>
            <w:tcW w:w="4961" w:type="dxa"/>
            <w:tcBorders>
              <w:top w:val="nil"/>
              <w:left w:val="nil"/>
              <w:bottom w:val="single" w:sz="4" w:space="0" w:color="auto"/>
            </w:tcBorders>
            <w:shd w:val="clear" w:color="auto" w:fill="auto"/>
            <w:vAlign w:val="center"/>
            <w:hideMark/>
          </w:tcPr>
          <w:p w14:paraId="3AAE2CA1" w14:textId="77777777" w:rsidR="001C4120" w:rsidRPr="00D64D5D" w:rsidRDefault="001C4120" w:rsidP="00C51FD2">
            <w:pPr>
              <w:pStyle w:val="Tabela1"/>
            </w:pPr>
            <w:r w:rsidRPr="00D64D5D">
              <w:t>Não enviar</w:t>
            </w:r>
          </w:p>
        </w:tc>
      </w:tr>
      <w:tr w:rsidR="001C4120" w:rsidRPr="00D64D5D" w14:paraId="2E64369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36A9478" w14:textId="77777777" w:rsidR="001C4120" w:rsidRPr="00D64D5D" w:rsidRDefault="001C4120" w:rsidP="00C51FD2">
            <w:pPr>
              <w:pStyle w:val="Tabela1"/>
            </w:pPr>
            <w:r w:rsidRPr="00D64D5D">
              <w:t>dadosGerais.produtos.perIpi</w:t>
            </w:r>
          </w:p>
        </w:tc>
        <w:tc>
          <w:tcPr>
            <w:tcW w:w="5387" w:type="dxa"/>
            <w:tcBorders>
              <w:top w:val="nil"/>
              <w:left w:val="nil"/>
              <w:bottom w:val="single" w:sz="4" w:space="0" w:color="auto"/>
              <w:right w:val="single" w:sz="4" w:space="0" w:color="auto"/>
            </w:tcBorders>
            <w:shd w:val="clear" w:color="auto" w:fill="auto"/>
            <w:vAlign w:val="center"/>
            <w:hideMark/>
          </w:tcPr>
          <w:p w14:paraId="5ACEA3D9" w14:textId="77777777" w:rsidR="001C4120" w:rsidRPr="00D64D5D" w:rsidRDefault="001C4120" w:rsidP="00C51FD2">
            <w:pPr>
              <w:pStyle w:val="Tabela1"/>
            </w:pPr>
            <w:r w:rsidRPr="00D64D5D">
              <w:t>(Opcional) - Number(005,2) - Percentual de IPI do item da nota fiscal de saída</w:t>
            </w:r>
          </w:p>
        </w:tc>
        <w:tc>
          <w:tcPr>
            <w:tcW w:w="4961" w:type="dxa"/>
            <w:tcBorders>
              <w:top w:val="nil"/>
              <w:left w:val="nil"/>
              <w:bottom w:val="single" w:sz="4" w:space="0" w:color="auto"/>
            </w:tcBorders>
            <w:shd w:val="clear" w:color="auto" w:fill="auto"/>
            <w:vAlign w:val="center"/>
            <w:hideMark/>
          </w:tcPr>
          <w:p w14:paraId="4470972B" w14:textId="77777777" w:rsidR="001C4120" w:rsidRPr="00D64D5D" w:rsidRDefault="001C4120" w:rsidP="00C51FD2">
            <w:pPr>
              <w:pStyle w:val="Tabela1"/>
            </w:pPr>
            <w:r w:rsidRPr="00D64D5D">
              <w:t>PRODUTO_NOTA_SAIDA.ALIQUOTAIPI</w:t>
            </w:r>
          </w:p>
        </w:tc>
      </w:tr>
      <w:tr w:rsidR="001C4120" w:rsidRPr="00D64D5D" w14:paraId="76660F5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58E52BC" w14:textId="77777777" w:rsidR="001C4120" w:rsidRPr="00D64D5D" w:rsidRDefault="001C4120" w:rsidP="00C51FD2">
            <w:pPr>
              <w:pStyle w:val="Tabela1"/>
            </w:pPr>
            <w:r w:rsidRPr="00D64D5D">
              <w:t>dadosGerais.produtos.perIcm</w:t>
            </w:r>
          </w:p>
        </w:tc>
        <w:tc>
          <w:tcPr>
            <w:tcW w:w="5387" w:type="dxa"/>
            <w:tcBorders>
              <w:top w:val="nil"/>
              <w:left w:val="nil"/>
              <w:bottom w:val="single" w:sz="4" w:space="0" w:color="auto"/>
              <w:right w:val="single" w:sz="4" w:space="0" w:color="auto"/>
            </w:tcBorders>
            <w:shd w:val="clear" w:color="auto" w:fill="auto"/>
            <w:vAlign w:val="center"/>
            <w:hideMark/>
          </w:tcPr>
          <w:p w14:paraId="5008CC04" w14:textId="77777777" w:rsidR="001C4120" w:rsidRPr="00D64D5D" w:rsidRDefault="001C4120" w:rsidP="00C51FD2">
            <w:pPr>
              <w:pStyle w:val="Tabela1"/>
            </w:pPr>
            <w:r w:rsidRPr="00D64D5D">
              <w:t>(Opcional) - Number(005,2) - Percentual do ICM do item da nota fiscal de saída</w:t>
            </w:r>
          </w:p>
        </w:tc>
        <w:tc>
          <w:tcPr>
            <w:tcW w:w="4961" w:type="dxa"/>
            <w:tcBorders>
              <w:top w:val="nil"/>
              <w:left w:val="nil"/>
              <w:bottom w:val="single" w:sz="4" w:space="0" w:color="auto"/>
            </w:tcBorders>
            <w:shd w:val="clear" w:color="auto" w:fill="auto"/>
            <w:vAlign w:val="center"/>
            <w:hideMark/>
          </w:tcPr>
          <w:p w14:paraId="7C87877F" w14:textId="77777777" w:rsidR="001C4120" w:rsidRPr="00D64D5D" w:rsidRDefault="001C4120" w:rsidP="00C51FD2">
            <w:pPr>
              <w:pStyle w:val="Tabela1"/>
            </w:pPr>
            <w:r w:rsidRPr="00D64D5D">
              <w:t>PRODUTO_NOTA_SAIDA.ALIQUOTAICMS</w:t>
            </w:r>
          </w:p>
        </w:tc>
      </w:tr>
      <w:tr w:rsidR="001C4120" w:rsidRPr="00D64D5D" w14:paraId="2F648D9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4686948" w14:textId="77777777" w:rsidR="001C4120" w:rsidRPr="00D64D5D" w:rsidRDefault="001C4120" w:rsidP="00C51FD2">
            <w:pPr>
              <w:pStyle w:val="Tabela1"/>
            </w:pPr>
            <w:r w:rsidRPr="00D64D5D">
              <w:t>dadosGerais.produtos.perFun</w:t>
            </w:r>
          </w:p>
        </w:tc>
        <w:tc>
          <w:tcPr>
            <w:tcW w:w="5387" w:type="dxa"/>
            <w:tcBorders>
              <w:top w:val="nil"/>
              <w:left w:val="nil"/>
              <w:bottom w:val="single" w:sz="4" w:space="0" w:color="auto"/>
              <w:right w:val="single" w:sz="4" w:space="0" w:color="auto"/>
            </w:tcBorders>
            <w:shd w:val="clear" w:color="auto" w:fill="auto"/>
            <w:vAlign w:val="center"/>
            <w:hideMark/>
          </w:tcPr>
          <w:p w14:paraId="749BCACA" w14:textId="77777777" w:rsidR="001C4120" w:rsidRPr="00D64D5D" w:rsidRDefault="001C4120" w:rsidP="00C51FD2">
            <w:pPr>
              <w:pStyle w:val="Tabela1"/>
            </w:pPr>
            <w:r w:rsidRPr="00D64D5D">
              <w:t>(Opcional) - Number(004,2) - Percentual do funrural</w:t>
            </w:r>
          </w:p>
        </w:tc>
        <w:tc>
          <w:tcPr>
            <w:tcW w:w="4961" w:type="dxa"/>
            <w:tcBorders>
              <w:top w:val="nil"/>
              <w:left w:val="nil"/>
              <w:bottom w:val="single" w:sz="4" w:space="0" w:color="auto"/>
            </w:tcBorders>
            <w:shd w:val="clear" w:color="auto" w:fill="auto"/>
            <w:vAlign w:val="center"/>
            <w:hideMark/>
          </w:tcPr>
          <w:p w14:paraId="17BFAD35" w14:textId="77777777" w:rsidR="001C4120" w:rsidRPr="00D64D5D" w:rsidRDefault="001C4120" w:rsidP="00C51FD2">
            <w:pPr>
              <w:pStyle w:val="Tabela1"/>
            </w:pPr>
            <w:r w:rsidRPr="00D64D5D">
              <w:t>Não enviar</w:t>
            </w:r>
          </w:p>
        </w:tc>
      </w:tr>
      <w:tr w:rsidR="001C4120" w:rsidRPr="00D64D5D" w14:paraId="5A078B9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F99A530" w14:textId="77777777" w:rsidR="001C4120" w:rsidRPr="00D64D5D" w:rsidRDefault="001C4120" w:rsidP="00C51FD2">
            <w:pPr>
              <w:pStyle w:val="Tabela1"/>
            </w:pPr>
            <w:r w:rsidRPr="00D64D5D">
              <w:t>dadosGerais.produtos.perCom</w:t>
            </w:r>
          </w:p>
        </w:tc>
        <w:tc>
          <w:tcPr>
            <w:tcW w:w="5387" w:type="dxa"/>
            <w:tcBorders>
              <w:top w:val="nil"/>
              <w:left w:val="nil"/>
              <w:bottom w:val="single" w:sz="4" w:space="0" w:color="auto"/>
              <w:right w:val="single" w:sz="4" w:space="0" w:color="auto"/>
            </w:tcBorders>
            <w:shd w:val="clear" w:color="auto" w:fill="auto"/>
            <w:vAlign w:val="center"/>
            <w:hideMark/>
          </w:tcPr>
          <w:p w14:paraId="04630486" w14:textId="77777777" w:rsidR="001C4120" w:rsidRPr="00D64D5D" w:rsidRDefault="001C4120" w:rsidP="00C51FD2">
            <w:pPr>
              <w:pStyle w:val="Tabela1"/>
            </w:pPr>
            <w:r w:rsidRPr="00D64D5D">
              <w:t>(Opcional) - Number(005,2) - Percentual de comissão do item da nota fiscal de saída</w:t>
            </w:r>
          </w:p>
        </w:tc>
        <w:tc>
          <w:tcPr>
            <w:tcW w:w="4961" w:type="dxa"/>
            <w:tcBorders>
              <w:top w:val="nil"/>
              <w:left w:val="nil"/>
              <w:bottom w:val="single" w:sz="4" w:space="0" w:color="auto"/>
            </w:tcBorders>
            <w:shd w:val="clear" w:color="auto" w:fill="auto"/>
            <w:vAlign w:val="center"/>
            <w:hideMark/>
          </w:tcPr>
          <w:p w14:paraId="65B1333D" w14:textId="77777777" w:rsidR="001C4120" w:rsidRPr="00D64D5D" w:rsidRDefault="001C4120" w:rsidP="00C51FD2">
            <w:pPr>
              <w:pStyle w:val="Tabela1"/>
            </w:pPr>
            <w:r w:rsidRPr="00D64D5D">
              <w:t>PRODUTO_NOTA_SAIDA.PERCCOMISSAO</w:t>
            </w:r>
          </w:p>
        </w:tc>
      </w:tr>
      <w:tr w:rsidR="001C4120" w:rsidRPr="00D64D5D" w14:paraId="0E47CC0B"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E83174A" w14:textId="77777777" w:rsidR="001C4120" w:rsidRPr="00D64D5D" w:rsidRDefault="001C4120" w:rsidP="00C51FD2">
            <w:pPr>
              <w:pStyle w:val="Tabela1"/>
            </w:pPr>
            <w:r w:rsidRPr="00D64D5D">
              <w:t>dadosGerais.produtos.salCan</w:t>
            </w:r>
          </w:p>
        </w:tc>
        <w:tc>
          <w:tcPr>
            <w:tcW w:w="5387" w:type="dxa"/>
            <w:tcBorders>
              <w:top w:val="nil"/>
              <w:left w:val="nil"/>
              <w:bottom w:val="single" w:sz="4" w:space="0" w:color="auto"/>
              <w:right w:val="single" w:sz="4" w:space="0" w:color="auto"/>
            </w:tcBorders>
            <w:shd w:val="clear" w:color="auto" w:fill="auto"/>
            <w:vAlign w:val="center"/>
            <w:hideMark/>
          </w:tcPr>
          <w:p w14:paraId="36216041" w14:textId="77777777" w:rsidR="001C4120" w:rsidRPr="00D64D5D" w:rsidRDefault="001C4120" w:rsidP="00C51FD2">
            <w:pPr>
              <w:pStyle w:val="Tabela1"/>
            </w:pPr>
            <w:r w:rsidRPr="00D64D5D">
              <w:t>(Opcional) - String(001) - Indicativo se os saldos dos pedidos deverão ser cancelados</w:t>
            </w:r>
          </w:p>
        </w:tc>
        <w:tc>
          <w:tcPr>
            <w:tcW w:w="4961" w:type="dxa"/>
            <w:tcBorders>
              <w:top w:val="nil"/>
              <w:left w:val="nil"/>
              <w:bottom w:val="single" w:sz="4" w:space="0" w:color="auto"/>
            </w:tcBorders>
            <w:shd w:val="clear" w:color="auto" w:fill="auto"/>
            <w:vAlign w:val="center"/>
            <w:hideMark/>
          </w:tcPr>
          <w:p w14:paraId="39766685" w14:textId="77777777" w:rsidR="001C4120" w:rsidRPr="00D64D5D" w:rsidRDefault="001C4120" w:rsidP="00C51FD2">
            <w:pPr>
              <w:pStyle w:val="Tabela1"/>
            </w:pPr>
            <w:r w:rsidRPr="00D64D5D">
              <w:t>Não enviar</w:t>
            </w:r>
          </w:p>
        </w:tc>
      </w:tr>
      <w:tr w:rsidR="001C4120" w:rsidRPr="00D64D5D" w14:paraId="4A586A5B"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36B7FA9" w14:textId="77777777" w:rsidR="001C4120" w:rsidRPr="00D64D5D" w:rsidRDefault="001C4120" w:rsidP="00C51FD2">
            <w:pPr>
              <w:pStyle w:val="Tabela1"/>
            </w:pPr>
            <w:r w:rsidRPr="00D64D5D">
              <w:t>dadosGerais.produtos.vlrFre</w:t>
            </w:r>
          </w:p>
        </w:tc>
        <w:tc>
          <w:tcPr>
            <w:tcW w:w="5387" w:type="dxa"/>
            <w:tcBorders>
              <w:top w:val="nil"/>
              <w:left w:val="nil"/>
              <w:bottom w:val="single" w:sz="4" w:space="0" w:color="auto"/>
              <w:right w:val="single" w:sz="4" w:space="0" w:color="auto"/>
            </w:tcBorders>
            <w:shd w:val="clear" w:color="auto" w:fill="auto"/>
            <w:vAlign w:val="center"/>
            <w:hideMark/>
          </w:tcPr>
          <w:p w14:paraId="7E0D6309" w14:textId="77777777" w:rsidR="001C4120" w:rsidRPr="00D64D5D" w:rsidRDefault="001C4120" w:rsidP="00C51FD2">
            <w:pPr>
              <w:pStyle w:val="Tabela1"/>
            </w:pPr>
            <w:r w:rsidRPr="00D64D5D">
              <w:t>(Opcional) - Number(015,2) - Valor frete</w:t>
            </w:r>
          </w:p>
        </w:tc>
        <w:tc>
          <w:tcPr>
            <w:tcW w:w="4961" w:type="dxa"/>
            <w:tcBorders>
              <w:top w:val="nil"/>
              <w:left w:val="nil"/>
              <w:bottom w:val="single" w:sz="4" w:space="0" w:color="auto"/>
            </w:tcBorders>
            <w:shd w:val="clear" w:color="auto" w:fill="auto"/>
            <w:vAlign w:val="center"/>
            <w:hideMark/>
          </w:tcPr>
          <w:p w14:paraId="629D5F28" w14:textId="77777777" w:rsidR="001C4120" w:rsidRPr="00D64D5D" w:rsidRDefault="001C4120" w:rsidP="00C51FD2">
            <w:pPr>
              <w:pStyle w:val="Tabela1"/>
            </w:pPr>
            <w:r w:rsidRPr="00D64D5D">
              <w:t>PRODUTO_NOTA_SAIDA.VLFRETE</w:t>
            </w:r>
          </w:p>
        </w:tc>
      </w:tr>
      <w:tr w:rsidR="001C4120" w:rsidRPr="00D64D5D" w14:paraId="1042620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CF50352" w14:textId="77777777" w:rsidR="001C4120" w:rsidRPr="00D64D5D" w:rsidRDefault="001C4120" w:rsidP="00C51FD2">
            <w:pPr>
              <w:pStyle w:val="Tabela1"/>
            </w:pPr>
            <w:r w:rsidRPr="00D64D5D">
              <w:t>dadosGerais.produtos.vlrSeg</w:t>
            </w:r>
          </w:p>
        </w:tc>
        <w:tc>
          <w:tcPr>
            <w:tcW w:w="5387" w:type="dxa"/>
            <w:tcBorders>
              <w:top w:val="nil"/>
              <w:left w:val="nil"/>
              <w:bottom w:val="single" w:sz="4" w:space="0" w:color="auto"/>
              <w:right w:val="single" w:sz="4" w:space="0" w:color="auto"/>
            </w:tcBorders>
            <w:shd w:val="clear" w:color="auto" w:fill="auto"/>
            <w:vAlign w:val="center"/>
            <w:hideMark/>
          </w:tcPr>
          <w:p w14:paraId="1E8D2799" w14:textId="77777777" w:rsidR="001C4120" w:rsidRPr="00D64D5D" w:rsidRDefault="001C4120" w:rsidP="00C51FD2">
            <w:pPr>
              <w:pStyle w:val="Tabela1"/>
            </w:pPr>
            <w:r w:rsidRPr="00D64D5D">
              <w:t>(Opcional) - Number(015,2) - Valor seguro</w:t>
            </w:r>
          </w:p>
        </w:tc>
        <w:tc>
          <w:tcPr>
            <w:tcW w:w="4961" w:type="dxa"/>
            <w:tcBorders>
              <w:top w:val="nil"/>
              <w:left w:val="nil"/>
              <w:bottom w:val="single" w:sz="4" w:space="0" w:color="auto"/>
            </w:tcBorders>
            <w:shd w:val="clear" w:color="auto" w:fill="auto"/>
            <w:vAlign w:val="center"/>
            <w:hideMark/>
          </w:tcPr>
          <w:p w14:paraId="2834E503" w14:textId="77777777" w:rsidR="001C4120" w:rsidRPr="00D64D5D" w:rsidRDefault="001C4120" w:rsidP="00C51FD2">
            <w:pPr>
              <w:pStyle w:val="Tabela1"/>
            </w:pPr>
            <w:r w:rsidRPr="00D64D5D">
              <w:t>PRODUTO_NOTA_SAIDA.VLSEGURO</w:t>
            </w:r>
          </w:p>
        </w:tc>
      </w:tr>
      <w:tr w:rsidR="001C4120" w:rsidRPr="00D64D5D" w14:paraId="0A4EEAB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DB8953E" w14:textId="77777777" w:rsidR="001C4120" w:rsidRPr="00D64D5D" w:rsidRDefault="001C4120" w:rsidP="00C51FD2">
            <w:pPr>
              <w:pStyle w:val="Tabela1"/>
            </w:pPr>
            <w:r w:rsidRPr="00D64D5D">
              <w:t>dadosGerais.produtos.vlrEmb</w:t>
            </w:r>
          </w:p>
        </w:tc>
        <w:tc>
          <w:tcPr>
            <w:tcW w:w="5387" w:type="dxa"/>
            <w:tcBorders>
              <w:top w:val="nil"/>
              <w:left w:val="nil"/>
              <w:bottom w:val="single" w:sz="4" w:space="0" w:color="auto"/>
              <w:right w:val="single" w:sz="4" w:space="0" w:color="auto"/>
            </w:tcBorders>
            <w:shd w:val="clear" w:color="auto" w:fill="auto"/>
            <w:vAlign w:val="center"/>
            <w:hideMark/>
          </w:tcPr>
          <w:p w14:paraId="0D42436B" w14:textId="77777777" w:rsidR="001C4120" w:rsidRPr="00D64D5D" w:rsidRDefault="001C4120" w:rsidP="00C51FD2">
            <w:pPr>
              <w:pStyle w:val="Tabela1"/>
            </w:pPr>
            <w:r w:rsidRPr="00D64D5D">
              <w:t>(Opcional) - Number(015,2) - Valor embalagem</w:t>
            </w:r>
          </w:p>
        </w:tc>
        <w:tc>
          <w:tcPr>
            <w:tcW w:w="4961" w:type="dxa"/>
            <w:tcBorders>
              <w:top w:val="nil"/>
              <w:left w:val="nil"/>
              <w:bottom w:val="single" w:sz="4" w:space="0" w:color="auto"/>
            </w:tcBorders>
            <w:shd w:val="clear" w:color="auto" w:fill="auto"/>
            <w:vAlign w:val="center"/>
            <w:hideMark/>
          </w:tcPr>
          <w:p w14:paraId="422115D2" w14:textId="77777777" w:rsidR="001C4120" w:rsidRPr="00D64D5D" w:rsidRDefault="001C4120" w:rsidP="00C51FD2">
            <w:pPr>
              <w:pStyle w:val="Tabela1"/>
            </w:pPr>
            <w:r w:rsidRPr="00D64D5D">
              <w:t>Não enviar</w:t>
            </w:r>
          </w:p>
        </w:tc>
      </w:tr>
      <w:tr w:rsidR="001C4120" w:rsidRPr="00D64D5D" w14:paraId="74DCDA5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0901926" w14:textId="77777777" w:rsidR="001C4120" w:rsidRPr="00D64D5D" w:rsidRDefault="001C4120" w:rsidP="00C51FD2">
            <w:pPr>
              <w:pStyle w:val="Tabela1"/>
            </w:pPr>
            <w:r w:rsidRPr="00D64D5D">
              <w:t>dadosGerais.produtos.vlrEnc</w:t>
            </w:r>
          </w:p>
        </w:tc>
        <w:tc>
          <w:tcPr>
            <w:tcW w:w="5387" w:type="dxa"/>
            <w:tcBorders>
              <w:top w:val="nil"/>
              <w:left w:val="nil"/>
              <w:bottom w:val="single" w:sz="4" w:space="0" w:color="auto"/>
              <w:right w:val="single" w:sz="4" w:space="0" w:color="auto"/>
            </w:tcBorders>
            <w:shd w:val="clear" w:color="auto" w:fill="auto"/>
            <w:vAlign w:val="center"/>
            <w:hideMark/>
          </w:tcPr>
          <w:p w14:paraId="03217B09" w14:textId="77777777" w:rsidR="001C4120" w:rsidRPr="00D64D5D" w:rsidRDefault="001C4120" w:rsidP="00C51FD2">
            <w:pPr>
              <w:pStyle w:val="Tabela1"/>
            </w:pPr>
            <w:r w:rsidRPr="00D64D5D">
              <w:t>(Opcional) - Number(015,2) - Valor encargos financeiros</w:t>
            </w:r>
          </w:p>
        </w:tc>
        <w:tc>
          <w:tcPr>
            <w:tcW w:w="4961" w:type="dxa"/>
            <w:tcBorders>
              <w:top w:val="nil"/>
              <w:left w:val="nil"/>
              <w:bottom w:val="single" w:sz="4" w:space="0" w:color="auto"/>
            </w:tcBorders>
            <w:shd w:val="clear" w:color="auto" w:fill="auto"/>
            <w:vAlign w:val="center"/>
            <w:hideMark/>
          </w:tcPr>
          <w:p w14:paraId="3679AC89" w14:textId="77777777" w:rsidR="001C4120" w:rsidRPr="00D64D5D" w:rsidRDefault="001C4120" w:rsidP="00C51FD2">
            <w:pPr>
              <w:pStyle w:val="Tabela1"/>
            </w:pPr>
            <w:r w:rsidRPr="00D64D5D">
              <w:t>Não enviar</w:t>
            </w:r>
          </w:p>
        </w:tc>
      </w:tr>
      <w:tr w:rsidR="001C4120" w:rsidRPr="00D64D5D" w14:paraId="467492F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7B01809" w14:textId="77777777" w:rsidR="001C4120" w:rsidRPr="00D64D5D" w:rsidRDefault="001C4120" w:rsidP="00C51FD2">
            <w:pPr>
              <w:pStyle w:val="Tabela1"/>
            </w:pPr>
            <w:r w:rsidRPr="00D64D5D">
              <w:t>dadosGerais.produtos.vlrOut</w:t>
            </w:r>
          </w:p>
        </w:tc>
        <w:tc>
          <w:tcPr>
            <w:tcW w:w="5387" w:type="dxa"/>
            <w:tcBorders>
              <w:top w:val="nil"/>
              <w:left w:val="nil"/>
              <w:bottom w:val="single" w:sz="4" w:space="0" w:color="auto"/>
              <w:right w:val="single" w:sz="4" w:space="0" w:color="auto"/>
            </w:tcBorders>
            <w:shd w:val="clear" w:color="auto" w:fill="auto"/>
            <w:vAlign w:val="center"/>
            <w:hideMark/>
          </w:tcPr>
          <w:p w14:paraId="1996FD8B" w14:textId="77777777" w:rsidR="001C4120" w:rsidRPr="00D64D5D" w:rsidRDefault="001C4120" w:rsidP="00C51FD2">
            <w:pPr>
              <w:pStyle w:val="Tabela1"/>
            </w:pPr>
            <w:r w:rsidRPr="00D64D5D">
              <w:t>(Opcional) - Number(015,2) - Valor outras despesas</w:t>
            </w:r>
          </w:p>
        </w:tc>
        <w:tc>
          <w:tcPr>
            <w:tcW w:w="4961" w:type="dxa"/>
            <w:tcBorders>
              <w:top w:val="nil"/>
              <w:left w:val="nil"/>
              <w:bottom w:val="single" w:sz="4" w:space="0" w:color="auto"/>
            </w:tcBorders>
            <w:shd w:val="clear" w:color="auto" w:fill="auto"/>
            <w:vAlign w:val="center"/>
            <w:hideMark/>
          </w:tcPr>
          <w:p w14:paraId="50898307" w14:textId="77777777" w:rsidR="001C4120" w:rsidRPr="00D64D5D" w:rsidRDefault="001C4120" w:rsidP="00C51FD2">
            <w:pPr>
              <w:pStyle w:val="Tabela1"/>
            </w:pPr>
            <w:r w:rsidRPr="00D64D5D">
              <w:t>PRODUTO_NOTA_SAIDA.VLDESPACES</w:t>
            </w:r>
          </w:p>
        </w:tc>
      </w:tr>
      <w:tr w:rsidR="001C4120" w:rsidRPr="00D64D5D" w14:paraId="06136F7B"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136C508" w14:textId="77777777" w:rsidR="001C4120" w:rsidRPr="00D64D5D" w:rsidRDefault="001C4120" w:rsidP="00C51FD2">
            <w:pPr>
              <w:pStyle w:val="Tabela1"/>
            </w:pPr>
            <w:r w:rsidRPr="00D64D5D">
              <w:t>dadosGerais.produtos.vlrDar</w:t>
            </w:r>
          </w:p>
        </w:tc>
        <w:tc>
          <w:tcPr>
            <w:tcW w:w="5387" w:type="dxa"/>
            <w:tcBorders>
              <w:top w:val="nil"/>
              <w:left w:val="nil"/>
              <w:bottom w:val="single" w:sz="4" w:space="0" w:color="auto"/>
              <w:right w:val="single" w:sz="4" w:space="0" w:color="auto"/>
            </w:tcBorders>
            <w:shd w:val="clear" w:color="auto" w:fill="auto"/>
            <w:vAlign w:val="center"/>
            <w:hideMark/>
          </w:tcPr>
          <w:p w14:paraId="2D317955" w14:textId="77777777" w:rsidR="001C4120" w:rsidRPr="00D64D5D" w:rsidRDefault="001C4120" w:rsidP="00C51FD2">
            <w:pPr>
              <w:pStyle w:val="Tabela1"/>
            </w:pPr>
            <w:r w:rsidRPr="00D64D5D">
              <w:t>(Opcional) - Number(015,2) - Valor para arredondamento</w:t>
            </w:r>
          </w:p>
        </w:tc>
        <w:tc>
          <w:tcPr>
            <w:tcW w:w="4961" w:type="dxa"/>
            <w:tcBorders>
              <w:top w:val="nil"/>
              <w:left w:val="nil"/>
              <w:bottom w:val="single" w:sz="4" w:space="0" w:color="auto"/>
            </w:tcBorders>
            <w:shd w:val="clear" w:color="auto" w:fill="auto"/>
            <w:vAlign w:val="center"/>
            <w:hideMark/>
          </w:tcPr>
          <w:p w14:paraId="5E0878E9" w14:textId="77777777" w:rsidR="001C4120" w:rsidRPr="00D64D5D" w:rsidRDefault="001C4120" w:rsidP="00C51FD2">
            <w:pPr>
              <w:pStyle w:val="Tabela1"/>
            </w:pPr>
            <w:r w:rsidRPr="00D64D5D">
              <w:t>Não enviar</w:t>
            </w:r>
          </w:p>
        </w:tc>
      </w:tr>
      <w:tr w:rsidR="001C4120" w:rsidRPr="00D64D5D" w14:paraId="1FC4201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2A881F9" w14:textId="77777777" w:rsidR="001C4120" w:rsidRPr="00D64D5D" w:rsidRDefault="001C4120" w:rsidP="00C51FD2">
            <w:pPr>
              <w:pStyle w:val="Tabela1"/>
            </w:pPr>
            <w:r w:rsidRPr="00D64D5D">
              <w:t>dadosGerais.produtos.vlrFrd</w:t>
            </w:r>
          </w:p>
        </w:tc>
        <w:tc>
          <w:tcPr>
            <w:tcW w:w="5387" w:type="dxa"/>
            <w:tcBorders>
              <w:top w:val="nil"/>
              <w:left w:val="nil"/>
              <w:bottom w:val="single" w:sz="4" w:space="0" w:color="auto"/>
              <w:right w:val="single" w:sz="4" w:space="0" w:color="auto"/>
            </w:tcBorders>
            <w:shd w:val="clear" w:color="auto" w:fill="auto"/>
            <w:vAlign w:val="center"/>
            <w:hideMark/>
          </w:tcPr>
          <w:p w14:paraId="058F0175" w14:textId="77777777" w:rsidR="001C4120" w:rsidRPr="00D64D5D" w:rsidRDefault="001C4120" w:rsidP="00C51FD2">
            <w:pPr>
              <w:pStyle w:val="Tabela1"/>
            </w:pPr>
            <w:r w:rsidRPr="00D64D5D">
              <w:t>(Opcional) - Number(015,2) - Valor frete destacado</w:t>
            </w:r>
          </w:p>
        </w:tc>
        <w:tc>
          <w:tcPr>
            <w:tcW w:w="4961" w:type="dxa"/>
            <w:tcBorders>
              <w:top w:val="nil"/>
              <w:left w:val="nil"/>
              <w:bottom w:val="single" w:sz="4" w:space="0" w:color="auto"/>
            </w:tcBorders>
            <w:shd w:val="clear" w:color="auto" w:fill="auto"/>
            <w:vAlign w:val="center"/>
            <w:hideMark/>
          </w:tcPr>
          <w:p w14:paraId="5A378A5E" w14:textId="77777777" w:rsidR="001C4120" w:rsidRPr="00D64D5D" w:rsidRDefault="001C4120" w:rsidP="00C51FD2">
            <w:pPr>
              <w:pStyle w:val="Tabela1"/>
            </w:pPr>
            <w:r w:rsidRPr="00D64D5D">
              <w:t>Não enviar</w:t>
            </w:r>
          </w:p>
        </w:tc>
      </w:tr>
      <w:tr w:rsidR="001C4120" w:rsidRPr="00D64D5D" w14:paraId="46E1F29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20F5045" w14:textId="77777777" w:rsidR="001C4120" w:rsidRPr="00D64D5D" w:rsidRDefault="001C4120" w:rsidP="00C51FD2">
            <w:pPr>
              <w:pStyle w:val="Tabela1"/>
            </w:pPr>
            <w:r w:rsidRPr="00D64D5D">
              <w:t>dadosGerais.produtos.vlrOud</w:t>
            </w:r>
          </w:p>
        </w:tc>
        <w:tc>
          <w:tcPr>
            <w:tcW w:w="5387" w:type="dxa"/>
            <w:tcBorders>
              <w:top w:val="nil"/>
              <w:left w:val="nil"/>
              <w:bottom w:val="single" w:sz="4" w:space="0" w:color="auto"/>
              <w:right w:val="single" w:sz="4" w:space="0" w:color="auto"/>
            </w:tcBorders>
            <w:shd w:val="clear" w:color="auto" w:fill="auto"/>
            <w:vAlign w:val="center"/>
            <w:hideMark/>
          </w:tcPr>
          <w:p w14:paraId="608738F6" w14:textId="77777777" w:rsidR="001C4120" w:rsidRPr="00D64D5D" w:rsidRDefault="001C4120" w:rsidP="00C51FD2">
            <w:pPr>
              <w:pStyle w:val="Tabela1"/>
            </w:pPr>
            <w:r w:rsidRPr="00D64D5D">
              <w:t>(Opcional) - Number(015,2) - Valor outras despesas destacado</w:t>
            </w:r>
          </w:p>
        </w:tc>
        <w:tc>
          <w:tcPr>
            <w:tcW w:w="4961" w:type="dxa"/>
            <w:tcBorders>
              <w:top w:val="nil"/>
              <w:left w:val="nil"/>
              <w:bottom w:val="single" w:sz="4" w:space="0" w:color="auto"/>
            </w:tcBorders>
            <w:shd w:val="clear" w:color="auto" w:fill="auto"/>
            <w:vAlign w:val="center"/>
            <w:hideMark/>
          </w:tcPr>
          <w:p w14:paraId="3EA123A9" w14:textId="77777777" w:rsidR="001C4120" w:rsidRPr="00D64D5D" w:rsidRDefault="001C4120" w:rsidP="00C51FD2">
            <w:pPr>
              <w:pStyle w:val="Tabela1"/>
            </w:pPr>
            <w:r w:rsidRPr="00D64D5D">
              <w:t>Não enviar</w:t>
            </w:r>
          </w:p>
        </w:tc>
      </w:tr>
      <w:tr w:rsidR="001C4120" w:rsidRPr="00D64D5D" w14:paraId="1FB54E8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5258AA3" w14:textId="77777777" w:rsidR="001C4120" w:rsidRPr="00D64D5D" w:rsidRDefault="001C4120" w:rsidP="00C51FD2">
            <w:pPr>
              <w:pStyle w:val="Tabela1"/>
            </w:pPr>
            <w:r w:rsidRPr="00D64D5D">
              <w:t>dadosGerais.produtos.vlrBru</w:t>
            </w:r>
          </w:p>
        </w:tc>
        <w:tc>
          <w:tcPr>
            <w:tcW w:w="5387" w:type="dxa"/>
            <w:tcBorders>
              <w:top w:val="nil"/>
              <w:left w:val="nil"/>
              <w:bottom w:val="single" w:sz="4" w:space="0" w:color="auto"/>
              <w:right w:val="single" w:sz="4" w:space="0" w:color="auto"/>
            </w:tcBorders>
            <w:shd w:val="clear" w:color="auto" w:fill="auto"/>
            <w:vAlign w:val="center"/>
            <w:hideMark/>
          </w:tcPr>
          <w:p w14:paraId="6C4476FD" w14:textId="77777777" w:rsidR="001C4120" w:rsidRPr="00D64D5D" w:rsidRDefault="001C4120" w:rsidP="00C51FD2">
            <w:pPr>
              <w:pStyle w:val="Tabela1"/>
            </w:pPr>
            <w:r w:rsidRPr="00D64D5D">
              <w:t>(Opcional) - Number(015,2) - Valor bruto do item da nota fiscal de saída</w:t>
            </w:r>
          </w:p>
        </w:tc>
        <w:tc>
          <w:tcPr>
            <w:tcW w:w="4961" w:type="dxa"/>
            <w:tcBorders>
              <w:top w:val="nil"/>
              <w:left w:val="nil"/>
              <w:bottom w:val="single" w:sz="4" w:space="0" w:color="auto"/>
            </w:tcBorders>
            <w:shd w:val="clear" w:color="auto" w:fill="auto"/>
            <w:vAlign w:val="center"/>
            <w:hideMark/>
          </w:tcPr>
          <w:p w14:paraId="1995B7B5" w14:textId="77777777" w:rsidR="001C4120" w:rsidRPr="00D64D5D" w:rsidRDefault="001C4120" w:rsidP="00C51FD2">
            <w:pPr>
              <w:pStyle w:val="Tabela1"/>
            </w:pPr>
            <w:r w:rsidRPr="00D64D5D">
              <w:t>PRODUTO_NOTA_SAIDA.VALOR_TOTAL</w:t>
            </w:r>
          </w:p>
        </w:tc>
      </w:tr>
      <w:tr w:rsidR="001C4120" w:rsidRPr="00D64D5D" w14:paraId="7D36475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9927E97" w14:textId="77777777" w:rsidR="001C4120" w:rsidRPr="00D64D5D" w:rsidRDefault="001C4120" w:rsidP="00C51FD2">
            <w:pPr>
              <w:pStyle w:val="Tabela1"/>
            </w:pPr>
            <w:r w:rsidRPr="00D64D5D">
              <w:t>dadosGerais.produtos.vlrDsc</w:t>
            </w:r>
          </w:p>
        </w:tc>
        <w:tc>
          <w:tcPr>
            <w:tcW w:w="5387" w:type="dxa"/>
            <w:tcBorders>
              <w:top w:val="nil"/>
              <w:left w:val="nil"/>
              <w:bottom w:val="single" w:sz="4" w:space="0" w:color="auto"/>
              <w:right w:val="single" w:sz="4" w:space="0" w:color="auto"/>
            </w:tcBorders>
            <w:shd w:val="clear" w:color="auto" w:fill="auto"/>
            <w:vAlign w:val="center"/>
            <w:hideMark/>
          </w:tcPr>
          <w:p w14:paraId="540F2FC3" w14:textId="77777777" w:rsidR="001C4120" w:rsidRPr="00D64D5D" w:rsidRDefault="001C4120" w:rsidP="00C51FD2">
            <w:pPr>
              <w:pStyle w:val="Tabela1"/>
            </w:pPr>
            <w:r w:rsidRPr="00D64D5D">
              <w:t>(Opcional) - Number(015,2) - Valor do desconto do item da nota fiscal de saída</w:t>
            </w:r>
          </w:p>
        </w:tc>
        <w:tc>
          <w:tcPr>
            <w:tcW w:w="4961" w:type="dxa"/>
            <w:tcBorders>
              <w:top w:val="nil"/>
              <w:left w:val="nil"/>
              <w:bottom w:val="single" w:sz="4" w:space="0" w:color="auto"/>
            </w:tcBorders>
            <w:shd w:val="clear" w:color="auto" w:fill="auto"/>
            <w:vAlign w:val="center"/>
            <w:hideMark/>
          </w:tcPr>
          <w:p w14:paraId="65A81B90" w14:textId="77777777" w:rsidR="001C4120" w:rsidRPr="00D64D5D" w:rsidRDefault="001C4120" w:rsidP="00C51FD2">
            <w:pPr>
              <w:pStyle w:val="Tabela1"/>
            </w:pPr>
            <w:r w:rsidRPr="00D64D5D">
              <w:t>PRODUTO_NOTA_SAIDA.VALOR_DESCONTO</w:t>
            </w:r>
          </w:p>
        </w:tc>
      </w:tr>
      <w:tr w:rsidR="001C4120" w:rsidRPr="00D64D5D" w14:paraId="6E962A8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65BC141" w14:textId="77777777" w:rsidR="001C4120" w:rsidRPr="00D64D5D" w:rsidRDefault="001C4120" w:rsidP="00C51FD2">
            <w:pPr>
              <w:pStyle w:val="Tabela1"/>
            </w:pPr>
            <w:r w:rsidRPr="00D64D5D">
              <w:t>dadosGerais.produtos.vlrDs1</w:t>
            </w:r>
          </w:p>
        </w:tc>
        <w:tc>
          <w:tcPr>
            <w:tcW w:w="5387" w:type="dxa"/>
            <w:tcBorders>
              <w:top w:val="nil"/>
              <w:left w:val="nil"/>
              <w:bottom w:val="single" w:sz="4" w:space="0" w:color="auto"/>
              <w:right w:val="single" w:sz="4" w:space="0" w:color="auto"/>
            </w:tcBorders>
            <w:shd w:val="clear" w:color="auto" w:fill="auto"/>
            <w:vAlign w:val="center"/>
            <w:hideMark/>
          </w:tcPr>
          <w:p w14:paraId="29119CC7" w14:textId="77777777" w:rsidR="001C4120" w:rsidRPr="00D64D5D" w:rsidRDefault="001C4120" w:rsidP="00C51FD2">
            <w:pPr>
              <w:pStyle w:val="Tabela1"/>
            </w:pPr>
            <w:r w:rsidRPr="00D64D5D">
              <w:t>(Opcional) - Number(015,2) - Valor do desconto - 1 do cliente</w:t>
            </w:r>
          </w:p>
        </w:tc>
        <w:tc>
          <w:tcPr>
            <w:tcW w:w="4961" w:type="dxa"/>
            <w:tcBorders>
              <w:top w:val="nil"/>
              <w:left w:val="nil"/>
              <w:bottom w:val="single" w:sz="4" w:space="0" w:color="auto"/>
            </w:tcBorders>
            <w:shd w:val="clear" w:color="auto" w:fill="auto"/>
            <w:vAlign w:val="center"/>
            <w:hideMark/>
          </w:tcPr>
          <w:p w14:paraId="23B840AE" w14:textId="77777777" w:rsidR="001C4120" w:rsidRPr="00D64D5D" w:rsidRDefault="001C4120" w:rsidP="00C51FD2">
            <w:pPr>
              <w:pStyle w:val="Tabela1"/>
            </w:pPr>
            <w:r w:rsidRPr="00D64D5D">
              <w:t>Não enviar</w:t>
            </w:r>
          </w:p>
        </w:tc>
      </w:tr>
      <w:tr w:rsidR="001C4120" w:rsidRPr="00D64D5D" w14:paraId="53D2B6C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1E961CB" w14:textId="77777777" w:rsidR="001C4120" w:rsidRPr="00D64D5D" w:rsidRDefault="001C4120" w:rsidP="00C51FD2">
            <w:pPr>
              <w:pStyle w:val="Tabela1"/>
            </w:pPr>
            <w:r w:rsidRPr="00D64D5D">
              <w:t>dadosGerais.produtos.vlrDs2</w:t>
            </w:r>
          </w:p>
        </w:tc>
        <w:tc>
          <w:tcPr>
            <w:tcW w:w="5387" w:type="dxa"/>
            <w:tcBorders>
              <w:top w:val="nil"/>
              <w:left w:val="nil"/>
              <w:bottom w:val="single" w:sz="4" w:space="0" w:color="auto"/>
              <w:right w:val="single" w:sz="4" w:space="0" w:color="auto"/>
            </w:tcBorders>
            <w:shd w:val="clear" w:color="auto" w:fill="auto"/>
            <w:vAlign w:val="center"/>
            <w:hideMark/>
          </w:tcPr>
          <w:p w14:paraId="415974CC" w14:textId="77777777" w:rsidR="001C4120" w:rsidRPr="00D64D5D" w:rsidRDefault="001C4120" w:rsidP="00C51FD2">
            <w:pPr>
              <w:pStyle w:val="Tabela1"/>
            </w:pPr>
            <w:r w:rsidRPr="00D64D5D">
              <w:t>(Opcional) - Number(015,2) - Valor do desconto - 2 do cliente</w:t>
            </w:r>
          </w:p>
        </w:tc>
        <w:tc>
          <w:tcPr>
            <w:tcW w:w="4961" w:type="dxa"/>
            <w:tcBorders>
              <w:top w:val="nil"/>
              <w:left w:val="nil"/>
              <w:bottom w:val="single" w:sz="4" w:space="0" w:color="auto"/>
            </w:tcBorders>
            <w:shd w:val="clear" w:color="auto" w:fill="auto"/>
            <w:vAlign w:val="center"/>
            <w:hideMark/>
          </w:tcPr>
          <w:p w14:paraId="1FE29DF6" w14:textId="77777777" w:rsidR="001C4120" w:rsidRPr="00D64D5D" w:rsidRDefault="001C4120" w:rsidP="00C51FD2">
            <w:pPr>
              <w:pStyle w:val="Tabela1"/>
            </w:pPr>
            <w:r w:rsidRPr="00D64D5D">
              <w:t>Não enviar</w:t>
            </w:r>
          </w:p>
        </w:tc>
      </w:tr>
      <w:tr w:rsidR="001C4120" w:rsidRPr="00D64D5D" w14:paraId="30AE8C7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5BA5338" w14:textId="77777777" w:rsidR="001C4120" w:rsidRPr="00D64D5D" w:rsidRDefault="001C4120" w:rsidP="00C51FD2">
            <w:pPr>
              <w:pStyle w:val="Tabela1"/>
            </w:pPr>
            <w:r w:rsidRPr="00D64D5D">
              <w:t>dadosGerais.produtos.vlrDs3</w:t>
            </w:r>
          </w:p>
        </w:tc>
        <w:tc>
          <w:tcPr>
            <w:tcW w:w="5387" w:type="dxa"/>
            <w:tcBorders>
              <w:top w:val="nil"/>
              <w:left w:val="nil"/>
              <w:bottom w:val="single" w:sz="4" w:space="0" w:color="auto"/>
              <w:right w:val="single" w:sz="4" w:space="0" w:color="auto"/>
            </w:tcBorders>
            <w:shd w:val="clear" w:color="auto" w:fill="auto"/>
            <w:vAlign w:val="center"/>
            <w:hideMark/>
          </w:tcPr>
          <w:p w14:paraId="68177943" w14:textId="77777777" w:rsidR="001C4120" w:rsidRPr="00D64D5D" w:rsidRDefault="001C4120" w:rsidP="00C51FD2">
            <w:pPr>
              <w:pStyle w:val="Tabela1"/>
            </w:pPr>
            <w:r w:rsidRPr="00D64D5D">
              <w:t>(Opcional) - Number(015,2) - Valor do desconto - 3 do cliente</w:t>
            </w:r>
          </w:p>
        </w:tc>
        <w:tc>
          <w:tcPr>
            <w:tcW w:w="4961" w:type="dxa"/>
            <w:tcBorders>
              <w:top w:val="nil"/>
              <w:left w:val="nil"/>
              <w:bottom w:val="single" w:sz="4" w:space="0" w:color="auto"/>
            </w:tcBorders>
            <w:shd w:val="clear" w:color="auto" w:fill="auto"/>
            <w:vAlign w:val="center"/>
            <w:hideMark/>
          </w:tcPr>
          <w:p w14:paraId="6793EB16" w14:textId="77777777" w:rsidR="001C4120" w:rsidRPr="00D64D5D" w:rsidRDefault="001C4120" w:rsidP="00C51FD2">
            <w:pPr>
              <w:pStyle w:val="Tabela1"/>
            </w:pPr>
            <w:r w:rsidRPr="00D64D5D">
              <w:t>Não enviar</w:t>
            </w:r>
          </w:p>
        </w:tc>
      </w:tr>
      <w:tr w:rsidR="001C4120" w:rsidRPr="00D64D5D" w14:paraId="3776433B"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34FE3DC" w14:textId="77777777" w:rsidR="001C4120" w:rsidRPr="00D64D5D" w:rsidRDefault="001C4120" w:rsidP="00C51FD2">
            <w:pPr>
              <w:pStyle w:val="Tabela1"/>
            </w:pPr>
            <w:r w:rsidRPr="00D64D5D">
              <w:t>dadosGerais.produtos.vlrDs4</w:t>
            </w:r>
          </w:p>
        </w:tc>
        <w:tc>
          <w:tcPr>
            <w:tcW w:w="5387" w:type="dxa"/>
            <w:tcBorders>
              <w:top w:val="nil"/>
              <w:left w:val="nil"/>
              <w:bottom w:val="single" w:sz="4" w:space="0" w:color="auto"/>
              <w:right w:val="single" w:sz="4" w:space="0" w:color="auto"/>
            </w:tcBorders>
            <w:shd w:val="clear" w:color="auto" w:fill="auto"/>
            <w:vAlign w:val="center"/>
            <w:hideMark/>
          </w:tcPr>
          <w:p w14:paraId="1AE549F6" w14:textId="77777777" w:rsidR="001C4120" w:rsidRPr="00D64D5D" w:rsidRDefault="001C4120" w:rsidP="00C51FD2">
            <w:pPr>
              <w:pStyle w:val="Tabela1"/>
            </w:pPr>
            <w:r w:rsidRPr="00D64D5D">
              <w:t>(Opcional) - Number(015,2) - Valor do desconto - 4 do cliente</w:t>
            </w:r>
          </w:p>
        </w:tc>
        <w:tc>
          <w:tcPr>
            <w:tcW w:w="4961" w:type="dxa"/>
            <w:tcBorders>
              <w:top w:val="nil"/>
              <w:left w:val="nil"/>
              <w:bottom w:val="single" w:sz="4" w:space="0" w:color="auto"/>
            </w:tcBorders>
            <w:shd w:val="clear" w:color="auto" w:fill="auto"/>
            <w:vAlign w:val="center"/>
            <w:hideMark/>
          </w:tcPr>
          <w:p w14:paraId="69533071" w14:textId="77777777" w:rsidR="001C4120" w:rsidRPr="00D64D5D" w:rsidRDefault="001C4120" w:rsidP="00C51FD2">
            <w:pPr>
              <w:pStyle w:val="Tabela1"/>
            </w:pPr>
            <w:r w:rsidRPr="00D64D5D">
              <w:t>Não enviar</w:t>
            </w:r>
          </w:p>
        </w:tc>
      </w:tr>
      <w:tr w:rsidR="001C4120" w:rsidRPr="00D64D5D" w14:paraId="79F095C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EFE02A7" w14:textId="77777777" w:rsidR="001C4120" w:rsidRPr="00D64D5D" w:rsidRDefault="001C4120" w:rsidP="00C51FD2">
            <w:pPr>
              <w:pStyle w:val="Tabela1"/>
            </w:pPr>
            <w:r w:rsidRPr="00D64D5D">
              <w:t>dadosGerais.produtos.vlrDs5</w:t>
            </w:r>
          </w:p>
        </w:tc>
        <w:tc>
          <w:tcPr>
            <w:tcW w:w="5387" w:type="dxa"/>
            <w:tcBorders>
              <w:top w:val="nil"/>
              <w:left w:val="nil"/>
              <w:bottom w:val="single" w:sz="4" w:space="0" w:color="auto"/>
              <w:right w:val="single" w:sz="4" w:space="0" w:color="auto"/>
            </w:tcBorders>
            <w:shd w:val="clear" w:color="auto" w:fill="auto"/>
            <w:vAlign w:val="center"/>
            <w:hideMark/>
          </w:tcPr>
          <w:p w14:paraId="01B8A0CE" w14:textId="77777777" w:rsidR="001C4120" w:rsidRPr="00D64D5D" w:rsidRDefault="001C4120" w:rsidP="00C51FD2">
            <w:pPr>
              <w:pStyle w:val="Tabela1"/>
            </w:pPr>
            <w:r w:rsidRPr="00D64D5D">
              <w:t>(Opcional) - Number(015,2) - Valor do desconto - 5 do cliente</w:t>
            </w:r>
          </w:p>
        </w:tc>
        <w:tc>
          <w:tcPr>
            <w:tcW w:w="4961" w:type="dxa"/>
            <w:tcBorders>
              <w:top w:val="nil"/>
              <w:left w:val="nil"/>
              <w:bottom w:val="single" w:sz="4" w:space="0" w:color="auto"/>
            </w:tcBorders>
            <w:shd w:val="clear" w:color="auto" w:fill="auto"/>
            <w:vAlign w:val="center"/>
            <w:hideMark/>
          </w:tcPr>
          <w:p w14:paraId="22FDB40A" w14:textId="77777777" w:rsidR="001C4120" w:rsidRPr="00D64D5D" w:rsidRDefault="001C4120" w:rsidP="00C51FD2">
            <w:pPr>
              <w:pStyle w:val="Tabela1"/>
            </w:pPr>
            <w:r w:rsidRPr="00D64D5D">
              <w:t>Não enviar</w:t>
            </w:r>
          </w:p>
        </w:tc>
      </w:tr>
      <w:tr w:rsidR="001C4120" w:rsidRPr="00D64D5D" w14:paraId="7787640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DAE382D" w14:textId="77777777" w:rsidR="001C4120" w:rsidRPr="00D64D5D" w:rsidRDefault="001C4120" w:rsidP="00C51FD2">
            <w:pPr>
              <w:pStyle w:val="Tabela1"/>
            </w:pPr>
            <w:r w:rsidRPr="00D64D5D">
              <w:t>dadosGerais.produtos.vlrOfe</w:t>
            </w:r>
          </w:p>
        </w:tc>
        <w:tc>
          <w:tcPr>
            <w:tcW w:w="5387" w:type="dxa"/>
            <w:tcBorders>
              <w:top w:val="nil"/>
              <w:left w:val="nil"/>
              <w:bottom w:val="single" w:sz="4" w:space="0" w:color="auto"/>
              <w:right w:val="single" w:sz="4" w:space="0" w:color="auto"/>
            </w:tcBorders>
            <w:shd w:val="clear" w:color="auto" w:fill="auto"/>
            <w:vAlign w:val="center"/>
            <w:hideMark/>
          </w:tcPr>
          <w:p w14:paraId="3FADE433" w14:textId="77777777" w:rsidR="001C4120" w:rsidRPr="00D64D5D" w:rsidRDefault="001C4120" w:rsidP="00C51FD2">
            <w:pPr>
              <w:pStyle w:val="Tabela1"/>
            </w:pPr>
            <w:r w:rsidRPr="00D64D5D">
              <w:t>(Opcional) - Number(015,2) - Valor do desconto de Oferta</w:t>
            </w:r>
          </w:p>
        </w:tc>
        <w:tc>
          <w:tcPr>
            <w:tcW w:w="4961" w:type="dxa"/>
            <w:tcBorders>
              <w:top w:val="nil"/>
              <w:left w:val="nil"/>
              <w:bottom w:val="single" w:sz="4" w:space="0" w:color="auto"/>
            </w:tcBorders>
            <w:shd w:val="clear" w:color="auto" w:fill="auto"/>
            <w:vAlign w:val="center"/>
            <w:hideMark/>
          </w:tcPr>
          <w:p w14:paraId="0D1847CE" w14:textId="77777777" w:rsidR="001C4120" w:rsidRPr="00D64D5D" w:rsidRDefault="001C4120" w:rsidP="00C51FD2">
            <w:pPr>
              <w:pStyle w:val="Tabela1"/>
            </w:pPr>
            <w:r w:rsidRPr="00D64D5D">
              <w:t>Não enviar</w:t>
            </w:r>
          </w:p>
        </w:tc>
      </w:tr>
      <w:tr w:rsidR="001C4120" w:rsidRPr="00D64D5D" w14:paraId="52EE643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0164C19" w14:textId="77777777" w:rsidR="001C4120" w:rsidRPr="00D64D5D" w:rsidRDefault="001C4120" w:rsidP="00C51FD2">
            <w:pPr>
              <w:pStyle w:val="Tabela1"/>
            </w:pPr>
            <w:r w:rsidRPr="00D64D5D">
              <w:t>dadosGerais.produtos.vlrDzf</w:t>
            </w:r>
          </w:p>
        </w:tc>
        <w:tc>
          <w:tcPr>
            <w:tcW w:w="5387" w:type="dxa"/>
            <w:tcBorders>
              <w:top w:val="nil"/>
              <w:left w:val="nil"/>
              <w:bottom w:val="single" w:sz="4" w:space="0" w:color="auto"/>
              <w:right w:val="single" w:sz="4" w:space="0" w:color="auto"/>
            </w:tcBorders>
            <w:shd w:val="clear" w:color="auto" w:fill="auto"/>
            <w:vAlign w:val="center"/>
            <w:hideMark/>
          </w:tcPr>
          <w:p w14:paraId="12721AD9" w14:textId="77777777" w:rsidR="001C4120" w:rsidRPr="00D64D5D" w:rsidRDefault="001C4120" w:rsidP="00C51FD2">
            <w:pPr>
              <w:pStyle w:val="Tabela1"/>
            </w:pPr>
            <w:r w:rsidRPr="00D64D5D">
              <w:t>(Opcional) - Number(015,2) - Valor do desconto referente zona franca</w:t>
            </w:r>
          </w:p>
        </w:tc>
        <w:tc>
          <w:tcPr>
            <w:tcW w:w="4961" w:type="dxa"/>
            <w:tcBorders>
              <w:top w:val="nil"/>
              <w:left w:val="nil"/>
              <w:bottom w:val="single" w:sz="4" w:space="0" w:color="auto"/>
            </w:tcBorders>
            <w:shd w:val="clear" w:color="auto" w:fill="auto"/>
            <w:vAlign w:val="center"/>
            <w:hideMark/>
          </w:tcPr>
          <w:p w14:paraId="3E7CC069" w14:textId="77777777" w:rsidR="001C4120" w:rsidRPr="00D64D5D" w:rsidRDefault="001C4120" w:rsidP="00C51FD2">
            <w:pPr>
              <w:pStyle w:val="Tabela1"/>
            </w:pPr>
            <w:r w:rsidRPr="00D64D5D">
              <w:t>PRODUTO_NOTA_SAIDA.VLRICMSSUFRAMA + PRODUTO_NOTA_SAIDA.VLRPISSUFRAMA + PRODUTO_NOTA_SAIDA.VLRCOFINSSUFRAMA + PRODUTO_NOTA_SAIDA.VLRIPISUFRAMA</w:t>
            </w:r>
          </w:p>
        </w:tc>
      </w:tr>
      <w:tr w:rsidR="001C4120" w:rsidRPr="00D64D5D" w14:paraId="0260BD8C"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E879DA6" w14:textId="77777777" w:rsidR="001C4120" w:rsidRPr="00D64D5D" w:rsidRDefault="001C4120" w:rsidP="00C51FD2">
            <w:pPr>
              <w:pStyle w:val="Tabela1"/>
            </w:pPr>
            <w:r w:rsidRPr="00D64D5D">
              <w:t>dadosGerais.produtos.vlrBfu</w:t>
            </w:r>
          </w:p>
        </w:tc>
        <w:tc>
          <w:tcPr>
            <w:tcW w:w="5387" w:type="dxa"/>
            <w:tcBorders>
              <w:top w:val="nil"/>
              <w:left w:val="nil"/>
              <w:bottom w:val="single" w:sz="4" w:space="0" w:color="auto"/>
              <w:right w:val="single" w:sz="4" w:space="0" w:color="auto"/>
            </w:tcBorders>
            <w:shd w:val="clear" w:color="auto" w:fill="auto"/>
            <w:vAlign w:val="center"/>
            <w:hideMark/>
          </w:tcPr>
          <w:p w14:paraId="53B7B2F5" w14:textId="77777777" w:rsidR="001C4120" w:rsidRPr="00D64D5D" w:rsidRDefault="001C4120" w:rsidP="00C51FD2">
            <w:pPr>
              <w:pStyle w:val="Tabela1"/>
            </w:pPr>
            <w:r w:rsidRPr="00D64D5D">
              <w:t>(Opcional) - Number(015,2) - Valor base do funrural</w:t>
            </w:r>
          </w:p>
        </w:tc>
        <w:tc>
          <w:tcPr>
            <w:tcW w:w="4961" w:type="dxa"/>
            <w:tcBorders>
              <w:top w:val="nil"/>
              <w:left w:val="nil"/>
              <w:bottom w:val="single" w:sz="4" w:space="0" w:color="auto"/>
            </w:tcBorders>
            <w:shd w:val="clear" w:color="auto" w:fill="auto"/>
            <w:vAlign w:val="center"/>
            <w:hideMark/>
          </w:tcPr>
          <w:p w14:paraId="4959500C" w14:textId="77777777" w:rsidR="001C4120" w:rsidRPr="00D64D5D" w:rsidRDefault="001C4120" w:rsidP="00C51FD2">
            <w:pPr>
              <w:pStyle w:val="Tabela1"/>
            </w:pPr>
            <w:r w:rsidRPr="00D64D5D">
              <w:t>Não enviar</w:t>
            </w:r>
          </w:p>
        </w:tc>
      </w:tr>
      <w:tr w:rsidR="001C4120" w:rsidRPr="00D64D5D" w14:paraId="2F7C7DCB"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4544786" w14:textId="77777777" w:rsidR="001C4120" w:rsidRPr="00D64D5D" w:rsidRDefault="001C4120" w:rsidP="00C51FD2">
            <w:pPr>
              <w:pStyle w:val="Tabela1"/>
            </w:pPr>
            <w:r w:rsidRPr="00D64D5D">
              <w:t>dadosGerais.produtos.vlrFun</w:t>
            </w:r>
          </w:p>
        </w:tc>
        <w:tc>
          <w:tcPr>
            <w:tcW w:w="5387" w:type="dxa"/>
            <w:tcBorders>
              <w:top w:val="nil"/>
              <w:left w:val="nil"/>
              <w:bottom w:val="single" w:sz="4" w:space="0" w:color="auto"/>
              <w:right w:val="single" w:sz="4" w:space="0" w:color="auto"/>
            </w:tcBorders>
            <w:shd w:val="clear" w:color="auto" w:fill="auto"/>
            <w:vAlign w:val="center"/>
            <w:hideMark/>
          </w:tcPr>
          <w:p w14:paraId="4048CB34" w14:textId="77777777" w:rsidR="001C4120" w:rsidRPr="00D64D5D" w:rsidRDefault="001C4120" w:rsidP="00C51FD2">
            <w:pPr>
              <w:pStyle w:val="Tabela1"/>
            </w:pPr>
            <w:r w:rsidRPr="00D64D5D">
              <w:t>(Opcional) - Number(015,2) - Valor do funrural</w:t>
            </w:r>
          </w:p>
        </w:tc>
        <w:tc>
          <w:tcPr>
            <w:tcW w:w="4961" w:type="dxa"/>
            <w:tcBorders>
              <w:top w:val="nil"/>
              <w:left w:val="nil"/>
              <w:bottom w:val="single" w:sz="4" w:space="0" w:color="auto"/>
            </w:tcBorders>
            <w:shd w:val="clear" w:color="auto" w:fill="auto"/>
            <w:vAlign w:val="center"/>
            <w:hideMark/>
          </w:tcPr>
          <w:p w14:paraId="43A86D78" w14:textId="77777777" w:rsidR="001C4120" w:rsidRPr="00D64D5D" w:rsidRDefault="001C4120" w:rsidP="00C51FD2">
            <w:pPr>
              <w:pStyle w:val="Tabela1"/>
            </w:pPr>
            <w:r w:rsidRPr="00D64D5D">
              <w:t>Não enviar</w:t>
            </w:r>
          </w:p>
        </w:tc>
      </w:tr>
      <w:tr w:rsidR="001C4120" w:rsidRPr="00D64D5D" w14:paraId="318596F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5F2AF7C" w14:textId="77777777" w:rsidR="001C4120" w:rsidRPr="00D64D5D" w:rsidRDefault="001C4120" w:rsidP="00C51FD2">
            <w:pPr>
              <w:pStyle w:val="Tabela1"/>
            </w:pPr>
            <w:r w:rsidRPr="00D64D5D">
              <w:t>dadosGerais.produtos.vlrBip</w:t>
            </w:r>
          </w:p>
        </w:tc>
        <w:tc>
          <w:tcPr>
            <w:tcW w:w="5387" w:type="dxa"/>
            <w:tcBorders>
              <w:top w:val="nil"/>
              <w:left w:val="nil"/>
              <w:bottom w:val="single" w:sz="4" w:space="0" w:color="auto"/>
              <w:right w:val="single" w:sz="4" w:space="0" w:color="auto"/>
            </w:tcBorders>
            <w:shd w:val="clear" w:color="auto" w:fill="auto"/>
            <w:vAlign w:val="center"/>
            <w:hideMark/>
          </w:tcPr>
          <w:p w14:paraId="5A43009C" w14:textId="77777777" w:rsidR="001C4120" w:rsidRPr="00D64D5D" w:rsidRDefault="001C4120" w:rsidP="00C51FD2">
            <w:pPr>
              <w:pStyle w:val="Tabela1"/>
            </w:pPr>
            <w:r w:rsidRPr="00D64D5D">
              <w:t>(Opcional) - Number(015,2) - Valor base IPI</w:t>
            </w:r>
          </w:p>
        </w:tc>
        <w:tc>
          <w:tcPr>
            <w:tcW w:w="4961" w:type="dxa"/>
            <w:tcBorders>
              <w:top w:val="nil"/>
              <w:left w:val="nil"/>
              <w:bottom w:val="single" w:sz="4" w:space="0" w:color="auto"/>
            </w:tcBorders>
            <w:shd w:val="clear" w:color="auto" w:fill="auto"/>
            <w:vAlign w:val="center"/>
            <w:hideMark/>
          </w:tcPr>
          <w:p w14:paraId="577B5556" w14:textId="77777777" w:rsidR="001C4120" w:rsidRPr="00D64D5D" w:rsidRDefault="001C4120" w:rsidP="00C51FD2">
            <w:pPr>
              <w:pStyle w:val="Tabela1"/>
            </w:pPr>
            <w:r w:rsidRPr="00D64D5D">
              <w:t>PRODUTO_NOTA_SAIDA.BASECALCIPI</w:t>
            </w:r>
          </w:p>
        </w:tc>
      </w:tr>
      <w:tr w:rsidR="001C4120" w:rsidRPr="00D64D5D" w14:paraId="207AA48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CFD4996" w14:textId="77777777" w:rsidR="001C4120" w:rsidRPr="00D64D5D" w:rsidRDefault="001C4120" w:rsidP="00C51FD2">
            <w:pPr>
              <w:pStyle w:val="Tabela1"/>
            </w:pPr>
            <w:r w:rsidRPr="00D64D5D">
              <w:lastRenderedPageBreak/>
              <w:t>dadosGerais.produtos.vlrIpi</w:t>
            </w:r>
          </w:p>
        </w:tc>
        <w:tc>
          <w:tcPr>
            <w:tcW w:w="5387" w:type="dxa"/>
            <w:tcBorders>
              <w:top w:val="nil"/>
              <w:left w:val="nil"/>
              <w:bottom w:val="single" w:sz="4" w:space="0" w:color="auto"/>
              <w:right w:val="single" w:sz="4" w:space="0" w:color="auto"/>
            </w:tcBorders>
            <w:shd w:val="clear" w:color="auto" w:fill="auto"/>
            <w:vAlign w:val="center"/>
            <w:hideMark/>
          </w:tcPr>
          <w:p w14:paraId="4BFCE0C0" w14:textId="77777777" w:rsidR="001C4120" w:rsidRPr="00D64D5D" w:rsidRDefault="001C4120" w:rsidP="00C51FD2">
            <w:pPr>
              <w:pStyle w:val="Tabela1"/>
            </w:pPr>
            <w:r w:rsidRPr="00D64D5D">
              <w:t>(Opcional) - Number(015,2) - Valor do IPI do item da nota fiscal de saída</w:t>
            </w:r>
          </w:p>
        </w:tc>
        <w:tc>
          <w:tcPr>
            <w:tcW w:w="4961" w:type="dxa"/>
            <w:tcBorders>
              <w:top w:val="nil"/>
              <w:left w:val="nil"/>
              <w:bottom w:val="single" w:sz="4" w:space="0" w:color="auto"/>
            </w:tcBorders>
            <w:shd w:val="clear" w:color="auto" w:fill="auto"/>
            <w:vAlign w:val="center"/>
            <w:hideMark/>
          </w:tcPr>
          <w:p w14:paraId="3F46F6E6" w14:textId="77777777" w:rsidR="001C4120" w:rsidRPr="00D64D5D" w:rsidRDefault="001C4120" w:rsidP="00C51FD2">
            <w:pPr>
              <w:pStyle w:val="Tabela1"/>
            </w:pPr>
            <w:r w:rsidRPr="00D64D5D">
              <w:t>PRODUTO_NOTA_SAIDA.VALORIPI</w:t>
            </w:r>
          </w:p>
        </w:tc>
      </w:tr>
      <w:tr w:rsidR="001C4120" w:rsidRPr="00D64D5D" w14:paraId="571526A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C06BA1E" w14:textId="77777777" w:rsidR="001C4120" w:rsidRPr="00D64D5D" w:rsidRDefault="001C4120" w:rsidP="00C51FD2">
            <w:pPr>
              <w:pStyle w:val="Tabela1"/>
            </w:pPr>
            <w:r w:rsidRPr="00D64D5D">
              <w:t>dadosGerais.produtos.vlrBid</w:t>
            </w:r>
          </w:p>
        </w:tc>
        <w:tc>
          <w:tcPr>
            <w:tcW w:w="5387" w:type="dxa"/>
            <w:tcBorders>
              <w:top w:val="nil"/>
              <w:left w:val="nil"/>
              <w:bottom w:val="single" w:sz="4" w:space="0" w:color="auto"/>
              <w:right w:val="single" w:sz="4" w:space="0" w:color="auto"/>
            </w:tcBorders>
            <w:shd w:val="clear" w:color="auto" w:fill="auto"/>
            <w:vAlign w:val="center"/>
            <w:hideMark/>
          </w:tcPr>
          <w:p w14:paraId="491EDA07" w14:textId="77777777" w:rsidR="001C4120" w:rsidRPr="00D64D5D" w:rsidRDefault="001C4120" w:rsidP="00C51FD2">
            <w:pPr>
              <w:pStyle w:val="Tabela1"/>
            </w:pPr>
            <w:r w:rsidRPr="00D64D5D">
              <w:t>(Opcional) - Number(015,2) - Valor base IPI presumido (50% compra no comércio)</w:t>
            </w:r>
          </w:p>
        </w:tc>
        <w:tc>
          <w:tcPr>
            <w:tcW w:w="4961" w:type="dxa"/>
            <w:tcBorders>
              <w:top w:val="nil"/>
              <w:left w:val="nil"/>
              <w:bottom w:val="single" w:sz="4" w:space="0" w:color="auto"/>
            </w:tcBorders>
            <w:shd w:val="clear" w:color="auto" w:fill="auto"/>
            <w:vAlign w:val="center"/>
            <w:hideMark/>
          </w:tcPr>
          <w:p w14:paraId="3F9F232C" w14:textId="77777777" w:rsidR="001C4120" w:rsidRPr="00D64D5D" w:rsidRDefault="001C4120" w:rsidP="00C51FD2">
            <w:pPr>
              <w:pStyle w:val="Tabela1"/>
            </w:pPr>
            <w:r w:rsidRPr="00D64D5D">
              <w:t>Não enviar</w:t>
            </w:r>
          </w:p>
        </w:tc>
      </w:tr>
      <w:tr w:rsidR="001C4120" w:rsidRPr="00D64D5D" w14:paraId="47AF2255"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1789C13" w14:textId="77777777" w:rsidR="001C4120" w:rsidRPr="00D64D5D" w:rsidRDefault="001C4120" w:rsidP="00C51FD2">
            <w:pPr>
              <w:pStyle w:val="Tabela1"/>
            </w:pPr>
            <w:r w:rsidRPr="00D64D5D">
              <w:t>dadosGerais.produtos.vlrIpd</w:t>
            </w:r>
          </w:p>
        </w:tc>
        <w:tc>
          <w:tcPr>
            <w:tcW w:w="5387" w:type="dxa"/>
            <w:tcBorders>
              <w:top w:val="nil"/>
              <w:left w:val="nil"/>
              <w:bottom w:val="single" w:sz="4" w:space="0" w:color="auto"/>
              <w:right w:val="single" w:sz="4" w:space="0" w:color="auto"/>
            </w:tcBorders>
            <w:shd w:val="clear" w:color="auto" w:fill="auto"/>
            <w:vAlign w:val="center"/>
            <w:hideMark/>
          </w:tcPr>
          <w:p w14:paraId="6B0862B6" w14:textId="77777777" w:rsidR="001C4120" w:rsidRPr="00D64D5D" w:rsidRDefault="001C4120" w:rsidP="00C51FD2">
            <w:pPr>
              <w:pStyle w:val="Tabela1"/>
            </w:pPr>
            <w:r w:rsidRPr="00D64D5D">
              <w:t>(Opcional) - Number(015,2) - Valor do IPI presumido (50% compra no comércio)</w:t>
            </w:r>
          </w:p>
        </w:tc>
        <w:tc>
          <w:tcPr>
            <w:tcW w:w="4961" w:type="dxa"/>
            <w:tcBorders>
              <w:top w:val="nil"/>
              <w:left w:val="nil"/>
              <w:bottom w:val="single" w:sz="4" w:space="0" w:color="auto"/>
            </w:tcBorders>
            <w:shd w:val="clear" w:color="auto" w:fill="auto"/>
            <w:vAlign w:val="center"/>
            <w:hideMark/>
          </w:tcPr>
          <w:p w14:paraId="3BBFC9D7" w14:textId="77777777" w:rsidR="001C4120" w:rsidRPr="00D64D5D" w:rsidRDefault="001C4120" w:rsidP="00C51FD2">
            <w:pPr>
              <w:pStyle w:val="Tabela1"/>
            </w:pPr>
            <w:r w:rsidRPr="00D64D5D">
              <w:t>Não enviar</w:t>
            </w:r>
          </w:p>
        </w:tc>
      </w:tr>
      <w:tr w:rsidR="001C4120" w:rsidRPr="00D64D5D" w14:paraId="0F41485C"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4C4FFEE" w14:textId="77777777" w:rsidR="001C4120" w:rsidRPr="00D64D5D" w:rsidRDefault="001C4120" w:rsidP="00C51FD2">
            <w:pPr>
              <w:pStyle w:val="Tabela1"/>
            </w:pPr>
            <w:r w:rsidRPr="00D64D5D">
              <w:t>dadosGerais.produtos.vlrBic</w:t>
            </w:r>
          </w:p>
        </w:tc>
        <w:tc>
          <w:tcPr>
            <w:tcW w:w="5387" w:type="dxa"/>
            <w:tcBorders>
              <w:top w:val="nil"/>
              <w:left w:val="nil"/>
              <w:bottom w:val="single" w:sz="4" w:space="0" w:color="auto"/>
              <w:right w:val="single" w:sz="4" w:space="0" w:color="auto"/>
            </w:tcBorders>
            <w:shd w:val="clear" w:color="auto" w:fill="auto"/>
            <w:vAlign w:val="center"/>
            <w:hideMark/>
          </w:tcPr>
          <w:p w14:paraId="349B1A43" w14:textId="77777777" w:rsidR="001C4120" w:rsidRPr="00D64D5D" w:rsidRDefault="001C4120" w:rsidP="00C51FD2">
            <w:pPr>
              <w:pStyle w:val="Tabela1"/>
            </w:pPr>
            <w:r w:rsidRPr="00D64D5D">
              <w:t>(Opcional) - Number(015,2) - Valor base ICMS</w:t>
            </w:r>
          </w:p>
        </w:tc>
        <w:tc>
          <w:tcPr>
            <w:tcW w:w="4961" w:type="dxa"/>
            <w:tcBorders>
              <w:top w:val="nil"/>
              <w:left w:val="nil"/>
              <w:bottom w:val="single" w:sz="4" w:space="0" w:color="auto"/>
            </w:tcBorders>
            <w:shd w:val="clear" w:color="auto" w:fill="auto"/>
            <w:vAlign w:val="center"/>
            <w:hideMark/>
          </w:tcPr>
          <w:p w14:paraId="3D4B5D26" w14:textId="77777777" w:rsidR="001C4120" w:rsidRPr="00D64D5D" w:rsidRDefault="001C4120" w:rsidP="00C51FD2">
            <w:pPr>
              <w:pStyle w:val="Tabela1"/>
            </w:pPr>
            <w:r w:rsidRPr="00D64D5D">
              <w:t>PRODUTO_NOTA_SAIDA.BASECALCICMS</w:t>
            </w:r>
          </w:p>
        </w:tc>
      </w:tr>
      <w:tr w:rsidR="001C4120" w:rsidRPr="00D64D5D" w14:paraId="7DCED3E3"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681A4D2" w14:textId="77777777" w:rsidR="001C4120" w:rsidRPr="00D64D5D" w:rsidRDefault="001C4120" w:rsidP="00C51FD2">
            <w:pPr>
              <w:pStyle w:val="Tabela1"/>
            </w:pPr>
            <w:r w:rsidRPr="00D64D5D">
              <w:t>dadosGerais.produtos.vlrIcm</w:t>
            </w:r>
          </w:p>
        </w:tc>
        <w:tc>
          <w:tcPr>
            <w:tcW w:w="5387" w:type="dxa"/>
            <w:tcBorders>
              <w:top w:val="nil"/>
              <w:left w:val="nil"/>
              <w:bottom w:val="single" w:sz="4" w:space="0" w:color="auto"/>
              <w:right w:val="single" w:sz="4" w:space="0" w:color="auto"/>
            </w:tcBorders>
            <w:shd w:val="clear" w:color="auto" w:fill="auto"/>
            <w:vAlign w:val="center"/>
            <w:hideMark/>
          </w:tcPr>
          <w:p w14:paraId="469CFD5B" w14:textId="77777777" w:rsidR="001C4120" w:rsidRPr="00D64D5D" w:rsidRDefault="001C4120" w:rsidP="00C51FD2">
            <w:pPr>
              <w:pStyle w:val="Tabela1"/>
            </w:pPr>
            <w:r w:rsidRPr="00D64D5D">
              <w:t>(Opcional) - Number(015,2) - Valor do ICMS do item da nota fiscal de saída</w:t>
            </w:r>
          </w:p>
        </w:tc>
        <w:tc>
          <w:tcPr>
            <w:tcW w:w="4961" w:type="dxa"/>
            <w:tcBorders>
              <w:top w:val="nil"/>
              <w:left w:val="nil"/>
              <w:bottom w:val="single" w:sz="4" w:space="0" w:color="auto"/>
            </w:tcBorders>
            <w:shd w:val="clear" w:color="auto" w:fill="auto"/>
            <w:vAlign w:val="center"/>
            <w:hideMark/>
          </w:tcPr>
          <w:p w14:paraId="0FB06993" w14:textId="77777777" w:rsidR="001C4120" w:rsidRPr="00D64D5D" w:rsidRDefault="001C4120" w:rsidP="00C51FD2">
            <w:pPr>
              <w:pStyle w:val="Tabela1"/>
            </w:pPr>
            <w:r w:rsidRPr="00D64D5D">
              <w:t>PRODUTO_NOTA_SAIDA.VALORICMS</w:t>
            </w:r>
          </w:p>
        </w:tc>
      </w:tr>
      <w:tr w:rsidR="001C4120" w:rsidRPr="00D64D5D" w14:paraId="4EF2EC2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2A3A11B" w14:textId="77777777" w:rsidR="001C4120" w:rsidRPr="00D64D5D" w:rsidRDefault="001C4120" w:rsidP="00C51FD2">
            <w:pPr>
              <w:pStyle w:val="Tabela1"/>
            </w:pPr>
            <w:r w:rsidRPr="00D64D5D">
              <w:t>dadosGerais.produtos.vlrDfa</w:t>
            </w:r>
          </w:p>
        </w:tc>
        <w:tc>
          <w:tcPr>
            <w:tcW w:w="5387" w:type="dxa"/>
            <w:tcBorders>
              <w:top w:val="nil"/>
              <w:left w:val="nil"/>
              <w:bottom w:val="single" w:sz="4" w:space="0" w:color="auto"/>
              <w:right w:val="single" w:sz="4" w:space="0" w:color="auto"/>
            </w:tcBorders>
            <w:shd w:val="clear" w:color="auto" w:fill="auto"/>
            <w:vAlign w:val="center"/>
            <w:hideMark/>
          </w:tcPr>
          <w:p w14:paraId="5A68432D" w14:textId="77777777" w:rsidR="001C4120" w:rsidRPr="00D64D5D" w:rsidRDefault="001C4120" w:rsidP="00C51FD2">
            <w:pPr>
              <w:pStyle w:val="Tabela1"/>
            </w:pPr>
            <w:r w:rsidRPr="00D64D5D">
              <w:t>(Opcional) - Number(015,2) - Valor da diferença de alíquota inter-estadual</w:t>
            </w:r>
          </w:p>
        </w:tc>
        <w:tc>
          <w:tcPr>
            <w:tcW w:w="4961" w:type="dxa"/>
            <w:tcBorders>
              <w:top w:val="nil"/>
              <w:left w:val="nil"/>
              <w:bottom w:val="single" w:sz="4" w:space="0" w:color="auto"/>
            </w:tcBorders>
            <w:shd w:val="clear" w:color="auto" w:fill="auto"/>
            <w:vAlign w:val="center"/>
            <w:hideMark/>
          </w:tcPr>
          <w:p w14:paraId="6CE6024B" w14:textId="77777777" w:rsidR="001C4120" w:rsidRPr="00D64D5D" w:rsidRDefault="001C4120" w:rsidP="00C51FD2">
            <w:pPr>
              <w:pStyle w:val="Tabela1"/>
            </w:pPr>
            <w:r w:rsidRPr="00D64D5D">
              <w:t>Não enviar</w:t>
            </w:r>
          </w:p>
        </w:tc>
      </w:tr>
      <w:tr w:rsidR="001C4120" w:rsidRPr="00D64D5D" w14:paraId="5D408FD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859BBFA" w14:textId="77777777" w:rsidR="001C4120" w:rsidRPr="00D64D5D" w:rsidRDefault="001C4120" w:rsidP="00C51FD2">
            <w:pPr>
              <w:pStyle w:val="Tabela1"/>
            </w:pPr>
            <w:r w:rsidRPr="00D64D5D">
              <w:t>dadosGerais.produtos.vlrBsi</w:t>
            </w:r>
          </w:p>
        </w:tc>
        <w:tc>
          <w:tcPr>
            <w:tcW w:w="5387" w:type="dxa"/>
            <w:tcBorders>
              <w:top w:val="nil"/>
              <w:left w:val="nil"/>
              <w:bottom w:val="single" w:sz="4" w:space="0" w:color="auto"/>
              <w:right w:val="single" w:sz="4" w:space="0" w:color="auto"/>
            </w:tcBorders>
            <w:shd w:val="clear" w:color="auto" w:fill="auto"/>
            <w:vAlign w:val="center"/>
            <w:hideMark/>
          </w:tcPr>
          <w:p w14:paraId="058D47AE" w14:textId="77777777" w:rsidR="001C4120" w:rsidRPr="00D64D5D" w:rsidRDefault="001C4120" w:rsidP="00C51FD2">
            <w:pPr>
              <w:pStyle w:val="Tabela1"/>
            </w:pPr>
            <w:r w:rsidRPr="00D64D5D">
              <w:t>(Opcional) - Number(015,2) - Valor base ICMS substituído</w:t>
            </w:r>
          </w:p>
        </w:tc>
        <w:tc>
          <w:tcPr>
            <w:tcW w:w="4961" w:type="dxa"/>
            <w:tcBorders>
              <w:top w:val="nil"/>
              <w:left w:val="nil"/>
              <w:bottom w:val="single" w:sz="4" w:space="0" w:color="auto"/>
            </w:tcBorders>
            <w:shd w:val="clear" w:color="auto" w:fill="auto"/>
            <w:vAlign w:val="center"/>
            <w:hideMark/>
          </w:tcPr>
          <w:p w14:paraId="18039A3B" w14:textId="77777777" w:rsidR="001C4120" w:rsidRPr="00D64D5D" w:rsidRDefault="001C4120" w:rsidP="00C51FD2">
            <w:pPr>
              <w:pStyle w:val="Tabela1"/>
            </w:pPr>
            <w:r w:rsidRPr="00D64D5D">
              <w:t>PRODUTO_NOTA_SAIDA.BASECALCICMSSUBS</w:t>
            </w:r>
          </w:p>
        </w:tc>
      </w:tr>
      <w:tr w:rsidR="001C4120" w:rsidRPr="00D64D5D" w14:paraId="2AD0E04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0DC079A" w14:textId="77777777" w:rsidR="001C4120" w:rsidRPr="00D64D5D" w:rsidRDefault="001C4120" w:rsidP="00C51FD2">
            <w:pPr>
              <w:pStyle w:val="Tabela1"/>
            </w:pPr>
            <w:r w:rsidRPr="00D64D5D">
              <w:t>dadosGerais.produtos.vlrIcs</w:t>
            </w:r>
          </w:p>
        </w:tc>
        <w:tc>
          <w:tcPr>
            <w:tcW w:w="5387" w:type="dxa"/>
            <w:tcBorders>
              <w:top w:val="nil"/>
              <w:left w:val="nil"/>
              <w:bottom w:val="single" w:sz="4" w:space="0" w:color="auto"/>
              <w:right w:val="single" w:sz="4" w:space="0" w:color="auto"/>
            </w:tcBorders>
            <w:shd w:val="clear" w:color="auto" w:fill="auto"/>
            <w:vAlign w:val="center"/>
            <w:hideMark/>
          </w:tcPr>
          <w:p w14:paraId="641C4B27" w14:textId="77777777" w:rsidR="001C4120" w:rsidRPr="00D64D5D" w:rsidRDefault="001C4120" w:rsidP="00C51FD2">
            <w:pPr>
              <w:pStyle w:val="Tabela1"/>
            </w:pPr>
            <w:r w:rsidRPr="00D64D5D">
              <w:t>(Opcional) - Number(015,2) - Valor do ICMS substituído do item da nota fiscal de saída</w:t>
            </w:r>
          </w:p>
        </w:tc>
        <w:tc>
          <w:tcPr>
            <w:tcW w:w="4961" w:type="dxa"/>
            <w:tcBorders>
              <w:top w:val="nil"/>
              <w:left w:val="nil"/>
              <w:bottom w:val="single" w:sz="4" w:space="0" w:color="auto"/>
            </w:tcBorders>
            <w:shd w:val="clear" w:color="auto" w:fill="auto"/>
            <w:vAlign w:val="center"/>
            <w:hideMark/>
          </w:tcPr>
          <w:p w14:paraId="2C7BF774" w14:textId="77777777" w:rsidR="001C4120" w:rsidRPr="00D64D5D" w:rsidRDefault="001C4120" w:rsidP="00C51FD2">
            <w:pPr>
              <w:pStyle w:val="Tabela1"/>
            </w:pPr>
            <w:r w:rsidRPr="00D64D5D">
              <w:t>PRODUTO_NOTA_SAIDA.VALORICMSSUBS</w:t>
            </w:r>
          </w:p>
        </w:tc>
      </w:tr>
      <w:tr w:rsidR="001C4120" w:rsidRPr="00D64D5D" w14:paraId="34CE05D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A38D40B" w14:textId="77777777" w:rsidR="001C4120" w:rsidRPr="00D64D5D" w:rsidRDefault="001C4120" w:rsidP="00C51FD2">
            <w:pPr>
              <w:pStyle w:val="Tabela1"/>
            </w:pPr>
            <w:r w:rsidRPr="00D64D5D">
              <w:t>dadosGerais.produtos.vlrBsd</w:t>
            </w:r>
          </w:p>
        </w:tc>
        <w:tc>
          <w:tcPr>
            <w:tcW w:w="5387" w:type="dxa"/>
            <w:tcBorders>
              <w:top w:val="nil"/>
              <w:left w:val="nil"/>
              <w:bottom w:val="single" w:sz="4" w:space="0" w:color="auto"/>
              <w:right w:val="single" w:sz="4" w:space="0" w:color="auto"/>
            </w:tcBorders>
            <w:shd w:val="clear" w:color="auto" w:fill="auto"/>
            <w:vAlign w:val="center"/>
            <w:hideMark/>
          </w:tcPr>
          <w:p w14:paraId="612B7213" w14:textId="77777777" w:rsidR="001C4120" w:rsidRPr="00D64D5D" w:rsidRDefault="001C4120" w:rsidP="00C51FD2">
            <w:pPr>
              <w:pStyle w:val="Tabela1"/>
            </w:pPr>
            <w:r w:rsidRPr="00D64D5D">
              <w:t>(Opcional) - Number(015,2) - Valor base ICMS substituído destacado</w:t>
            </w:r>
          </w:p>
        </w:tc>
        <w:tc>
          <w:tcPr>
            <w:tcW w:w="4961" w:type="dxa"/>
            <w:tcBorders>
              <w:top w:val="nil"/>
              <w:left w:val="nil"/>
              <w:bottom w:val="single" w:sz="4" w:space="0" w:color="auto"/>
            </w:tcBorders>
            <w:shd w:val="clear" w:color="auto" w:fill="auto"/>
            <w:vAlign w:val="center"/>
            <w:hideMark/>
          </w:tcPr>
          <w:p w14:paraId="5AC43910" w14:textId="77777777" w:rsidR="001C4120" w:rsidRPr="00D64D5D" w:rsidRDefault="001C4120" w:rsidP="00C51FD2">
            <w:pPr>
              <w:pStyle w:val="Tabela1"/>
            </w:pPr>
            <w:r w:rsidRPr="00D64D5D">
              <w:t>Não enviar</w:t>
            </w:r>
          </w:p>
        </w:tc>
      </w:tr>
      <w:tr w:rsidR="001C4120" w:rsidRPr="00D64D5D" w14:paraId="1828E38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EC1BEB9" w14:textId="77777777" w:rsidR="001C4120" w:rsidRPr="00D64D5D" w:rsidRDefault="001C4120" w:rsidP="00C51FD2">
            <w:pPr>
              <w:pStyle w:val="Tabela1"/>
            </w:pPr>
            <w:r w:rsidRPr="00D64D5D">
              <w:t>dadosGerais.produtos.vlrIsd</w:t>
            </w:r>
          </w:p>
        </w:tc>
        <w:tc>
          <w:tcPr>
            <w:tcW w:w="5387" w:type="dxa"/>
            <w:tcBorders>
              <w:top w:val="nil"/>
              <w:left w:val="nil"/>
              <w:bottom w:val="single" w:sz="4" w:space="0" w:color="auto"/>
              <w:right w:val="single" w:sz="4" w:space="0" w:color="auto"/>
            </w:tcBorders>
            <w:shd w:val="clear" w:color="auto" w:fill="auto"/>
            <w:vAlign w:val="center"/>
            <w:hideMark/>
          </w:tcPr>
          <w:p w14:paraId="49BEA7F5" w14:textId="77777777" w:rsidR="001C4120" w:rsidRPr="00D64D5D" w:rsidRDefault="001C4120" w:rsidP="00C51FD2">
            <w:pPr>
              <w:pStyle w:val="Tabela1"/>
            </w:pPr>
            <w:r w:rsidRPr="00D64D5D">
              <w:t>(Opcional) - Number(015,2) - Valor do ICMS substituído destacado</w:t>
            </w:r>
          </w:p>
        </w:tc>
        <w:tc>
          <w:tcPr>
            <w:tcW w:w="4961" w:type="dxa"/>
            <w:tcBorders>
              <w:top w:val="nil"/>
              <w:left w:val="nil"/>
              <w:bottom w:val="single" w:sz="4" w:space="0" w:color="auto"/>
            </w:tcBorders>
            <w:shd w:val="clear" w:color="auto" w:fill="auto"/>
            <w:vAlign w:val="center"/>
            <w:hideMark/>
          </w:tcPr>
          <w:p w14:paraId="323E394C" w14:textId="77777777" w:rsidR="001C4120" w:rsidRPr="00D64D5D" w:rsidRDefault="001C4120" w:rsidP="00C51FD2">
            <w:pPr>
              <w:pStyle w:val="Tabela1"/>
            </w:pPr>
            <w:r w:rsidRPr="00D64D5D">
              <w:t>Não enviar</w:t>
            </w:r>
          </w:p>
        </w:tc>
      </w:tr>
      <w:tr w:rsidR="001C4120" w:rsidRPr="00D64D5D" w14:paraId="7C2CD8F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3ADF12F" w14:textId="77777777" w:rsidR="001C4120" w:rsidRPr="00D64D5D" w:rsidRDefault="001C4120" w:rsidP="00C51FD2">
            <w:pPr>
              <w:pStyle w:val="Tabela1"/>
            </w:pPr>
            <w:r w:rsidRPr="00D64D5D">
              <w:t>dadosGerais.produtos.vlrBsp</w:t>
            </w:r>
          </w:p>
        </w:tc>
        <w:tc>
          <w:tcPr>
            <w:tcW w:w="5387" w:type="dxa"/>
            <w:tcBorders>
              <w:top w:val="nil"/>
              <w:left w:val="nil"/>
              <w:bottom w:val="single" w:sz="4" w:space="0" w:color="auto"/>
              <w:right w:val="single" w:sz="4" w:space="0" w:color="auto"/>
            </w:tcBorders>
            <w:shd w:val="clear" w:color="auto" w:fill="auto"/>
            <w:vAlign w:val="center"/>
            <w:hideMark/>
          </w:tcPr>
          <w:p w14:paraId="730A7FEC" w14:textId="77777777" w:rsidR="001C4120" w:rsidRPr="00D64D5D" w:rsidRDefault="001C4120" w:rsidP="00C51FD2">
            <w:pPr>
              <w:pStyle w:val="Tabela1"/>
            </w:pPr>
            <w:r w:rsidRPr="00D64D5D">
              <w:t>(Opcional) - Number(015,2) - Valor base da substituição tributária do PIS</w:t>
            </w:r>
          </w:p>
        </w:tc>
        <w:tc>
          <w:tcPr>
            <w:tcW w:w="4961" w:type="dxa"/>
            <w:tcBorders>
              <w:top w:val="nil"/>
              <w:left w:val="nil"/>
              <w:bottom w:val="single" w:sz="4" w:space="0" w:color="auto"/>
            </w:tcBorders>
            <w:shd w:val="clear" w:color="auto" w:fill="auto"/>
            <w:vAlign w:val="center"/>
            <w:hideMark/>
          </w:tcPr>
          <w:p w14:paraId="74DA77A5" w14:textId="77777777" w:rsidR="001C4120" w:rsidRPr="00D64D5D" w:rsidRDefault="001C4120" w:rsidP="00C51FD2">
            <w:pPr>
              <w:pStyle w:val="Tabela1"/>
            </w:pPr>
            <w:r w:rsidRPr="00D64D5D">
              <w:t>Não enviar</w:t>
            </w:r>
          </w:p>
        </w:tc>
      </w:tr>
      <w:tr w:rsidR="001C4120" w:rsidRPr="00D64D5D" w14:paraId="7C20BC4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F8C8ED0" w14:textId="77777777" w:rsidR="001C4120" w:rsidRPr="00D64D5D" w:rsidRDefault="001C4120" w:rsidP="00C51FD2">
            <w:pPr>
              <w:pStyle w:val="Tabela1"/>
            </w:pPr>
            <w:r w:rsidRPr="00D64D5D">
              <w:t>dadosGerais.produtos.vlrStp</w:t>
            </w:r>
          </w:p>
        </w:tc>
        <w:tc>
          <w:tcPr>
            <w:tcW w:w="5387" w:type="dxa"/>
            <w:tcBorders>
              <w:top w:val="nil"/>
              <w:left w:val="nil"/>
              <w:bottom w:val="single" w:sz="4" w:space="0" w:color="auto"/>
              <w:right w:val="single" w:sz="4" w:space="0" w:color="auto"/>
            </w:tcBorders>
            <w:shd w:val="clear" w:color="auto" w:fill="auto"/>
            <w:vAlign w:val="center"/>
            <w:hideMark/>
          </w:tcPr>
          <w:p w14:paraId="2E4FB0FB" w14:textId="77777777" w:rsidR="001C4120" w:rsidRPr="00D64D5D" w:rsidRDefault="001C4120" w:rsidP="00C51FD2">
            <w:pPr>
              <w:pStyle w:val="Tabela1"/>
            </w:pPr>
            <w:r w:rsidRPr="00D64D5D">
              <w:t>(Opcional) - Number(015,2) - Valor da substituição tributária do PIS</w:t>
            </w:r>
          </w:p>
        </w:tc>
        <w:tc>
          <w:tcPr>
            <w:tcW w:w="4961" w:type="dxa"/>
            <w:tcBorders>
              <w:top w:val="nil"/>
              <w:left w:val="nil"/>
              <w:bottom w:val="single" w:sz="4" w:space="0" w:color="auto"/>
            </w:tcBorders>
            <w:shd w:val="clear" w:color="auto" w:fill="auto"/>
            <w:vAlign w:val="center"/>
            <w:hideMark/>
          </w:tcPr>
          <w:p w14:paraId="42456AD8" w14:textId="77777777" w:rsidR="001C4120" w:rsidRPr="00D64D5D" w:rsidRDefault="001C4120" w:rsidP="00C51FD2">
            <w:pPr>
              <w:pStyle w:val="Tabela1"/>
            </w:pPr>
            <w:r w:rsidRPr="00D64D5D">
              <w:t>Não enviar</w:t>
            </w:r>
          </w:p>
        </w:tc>
      </w:tr>
      <w:tr w:rsidR="001C4120" w:rsidRPr="00D64D5D" w14:paraId="27B811C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EE2F703" w14:textId="77777777" w:rsidR="001C4120" w:rsidRPr="00D64D5D" w:rsidRDefault="001C4120" w:rsidP="00C51FD2">
            <w:pPr>
              <w:pStyle w:val="Tabela1"/>
            </w:pPr>
            <w:r w:rsidRPr="00D64D5D">
              <w:t>dadosGerais.produtos.vlrBsc</w:t>
            </w:r>
          </w:p>
        </w:tc>
        <w:tc>
          <w:tcPr>
            <w:tcW w:w="5387" w:type="dxa"/>
            <w:tcBorders>
              <w:top w:val="nil"/>
              <w:left w:val="nil"/>
              <w:bottom w:val="single" w:sz="4" w:space="0" w:color="auto"/>
              <w:right w:val="single" w:sz="4" w:space="0" w:color="auto"/>
            </w:tcBorders>
            <w:shd w:val="clear" w:color="auto" w:fill="auto"/>
            <w:vAlign w:val="center"/>
            <w:hideMark/>
          </w:tcPr>
          <w:p w14:paraId="342AE90F" w14:textId="77777777" w:rsidR="001C4120" w:rsidRPr="00D64D5D" w:rsidRDefault="001C4120" w:rsidP="00C51FD2">
            <w:pPr>
              <w:pStyle w:val="Tabela1"/>
            </w:pPr>
            <w:r w:rsidRPr="00D64D5D">
              <w:t>(Opcional) - Number(015,2) - Valor base da substituição tributária da COFINS</w:t>
            </w:r>
          </w:p>
        </w:tc>
        <w:tc>
          <w:tcPr>
            <w:tcW w:w="4961" w:type="dxa"/>
            <w:tcBorders>
              <w:top w:val="nil"/>
              <w:left w:val="nil"/>
              <w:bottom w:val="single" w:sz="4" w:space="0" w:color="auto"/>
            </w:tcBorders>
            <w:shd w:val="clear" w:color="auto" w:fill="auto"/>
            <w:vAlign w:val="center"/>
            <w:hideMark/>
          </w:tcPr>
          <w:p w14:paraId="6D3BBC6A" w14:textId="77777777" w:rsidR="001C4120" w:rsidRPr="00D64D5D" w:rsidRDefault="001C4120" w:rsidP="00C51FD2">
            <w:pPr>
              <w:pStyle w:val="Tabela1"/>
            </w:pPr>
            <w:r w:rsidRPr="00D64D5D">
              <w:t>Não enviar</w:t>
            </w:r>
          </w:p>
        </w:tc>
      </w:tr>
      <w:tr w:rsidR="001C4120" w:rsidRPr="00D64D5D" w14:paraId="6F053F0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B8F3FC8" w14:textId="77777777" w:rsidR="001C4120" w:rsidRPr="00D64D5D" w:rsidRDefault="001C4120" w:rsidP="00C51FD2">
            <w:pPr>
              <w:pStyle w:val="Tabela1"/>
            </w:pPr>
            <w:r w:rsidRPr="00D64D5D">
              <w:t>dadosGerais.produtos.vlrStc</w:t>
            </w:r>
          </w:p>
        </w:tc>
        <w:tc>
          <w:tcPr>
            <w:tcW w:w="5387" w:type="dxa"/>
            <w:tcBorders>
              <w:top w:val="nil"/>
              <w:left w:val="nil"/>
              <w:bottom w:val="single" w:sz="4" w:space="0" w:color="auto"/>
              <w:right w:val="single" w:sz="4" w:space="0" w:color="auto"/>
            </w:tcBorders>
            <w:shd w:val="clear" w:color="auto" w:fill="auto"/>
            <w:vAlign w:val="center"/>
            <w:hideMark/>
          </w:tcPr>
          <w:p w14:paraId="218ECDD9" w14:textId="77777777" w:rsidR="001C4120" w:rsidRPr="00D64D5D" w:rsidRDefault="001C4120" w:rsidP="00C51FD2">
            <w:pPr>
              <w:pStyle w:val="Tabela1"/>
            </w:pPr>
            <w:r w:rsidRPr="00D64D5D">
              <w:t>(Opcional) - Number(015,2) - Valor da substituição tributária do COFINS</w:t>
            </w:r>
          </w:p>
        </w:tc>
        <w:tc>
          <w:tcPr>
            <w:tcW w:w="4961" w:type="dxa"/>
            <w:tcBorders>
              <w:top w:val="nil"/>
              <w:left w:val="nil"/>
              <w:bottom w:val="single" w:sz="4" w:space="0" w:color="auto"/>
            </w:tcBorders>
            <w:shd w:val="clear" w:color="auto" w:fill="auto"/>
            <w:vAlign w:val="center"/>
            <w:hideMark/>
          </w:tcPr>
          <w:p w14:paraId="7E7BD0C6" w14:textId="77777777" w:rsidR="001C4120" w:rsidRPr="00D64D5D" w:rsidRDefault="001C4120" w:rsidP="00C51FD2">
            <w:pPr>
              <w:pStyle w:val="Tabela1"/>
            </w:pPr>
            <w:r w:rsidRPr="00D64D5D">
              <w:t>Não enviar</w:t>
            </w:r>
          </w:p>
        </w:tc>
      </w:tr>
      <w:tr w:rsidR="001C4120" w:rsidRPr="00D64D5D" w14:paraId="169BC8C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750D121" w14:textId="77777777" w:rsidR="001C4120" w:rsidRPr="00D64D5D" w:rsidRDefault="001C4120" w:rsidP="00C51FD2">
            <w:pPr>
              <w:pStyle w:val="Tabela1"/>
            </w:pPr>
            <w:r w:rsidRPr="00D64D5D">
              <w:t>dadosGerais.produtos.vlrBco</w:t>
            </w:r>
          </w:p>
        </w:tc>
        <w:tc>
          <w:tcPr>
            <w:tcW w:w="5387" w:type="dxa"/>
            <w:tcBorders>
              <w:top w:val="nil"/>
              <w:left w:val="nil"/>
              <w:bottom w:val="single" w:sz="4" w:space="0" w:color="auto"/>
              <w:right w:val="single" w:sz="4" w:space="0" w:color="auto"/>
            </w:tcBorders>
            <w:shd w:val="clear" w:color="auto" w:fill="auto"/>
            <w:vAlign w:val="center"/>
            <w:hideMark/>
          </w:tcPr>
          <w:p w14:paraId="3273BF1F" w14:textId="77777777" w:rsidR="001C4120" w:rsidRPr="00D64D5D" w:rsidRDefault="001C4120" w:rsidP="00C51FD2">
            <w:pPr>
              <w:pStyle w:val="Tabela1"/>
            </w:pPr>
            <w:r w:rsidRPr="00D64D5D">
              <w:t>(Opcional) - Number(015,2) - Valor base comissão</w:t>
            </w:r>
          </w:p>
        </w:tc>
        <w:tc>
          <w:tcPr>
            <w:tcW w:w="4961" w:type="dxa"/>
            <w:tcBorders>
              <w:top w:val="nil"/>
              <w:left w:val="nil"/>
              <w:bottom w:val="single" w:sz="4" w:space="0" w:color="auto"/>
            </w:tcBorders>
            <w:shd w:val="clear" w:color="33CCCC" w:fill="FFFFFF"/>
            <w:vAlign w:val="bottom"/>
            <w:hideMark/>
          </w:tcPr>
          <w:p w14:paraId="1D77E3D4" w14:textId="77777777" w:rsidR="001C4120" w:rsidRPr="00D64D5D" w:rsidRDefault="001C4120" w:rsidP="00C51FD2">
            <w:pPr>
              <w:pStyle w:val="Tabela1"/>
            </w:pPr>
            <w:r w:rsidRPr="00D64D5D">
              <w:t>PRODUTO_NOTA_SAIDA.VALORTOTALLIQUIDO</w:t>
            </w:r>
          </w:p>
          <w:p w14:paraId="1B6BEE25" w14:textId="77777777" w:rsidR="001C4120" w:rsidRPr="00D64D5D" w:rsidRDefault="001C4120" w:rsidP="00C51FD2">
            <w:pPr>
              <w:pStyle w:val="Tabela1"/>
            </w:pPr>
            <w:r w:rsidRPr="00D64D5D">
              <w:t>(-) IPI e (-) ICMS ST</w:t>
            </w:r>
          </w:p>
        </w:tc>
      </w:tr>
      <w:tr w:rsidR="001C4120" w:rsidRPr="00D64D5D" w14:paraId="32A2401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1722AC5" w14:textId="77777777" w:rsidR="001C4120" w:rsidRPr="00D64D5D" w:rsidRDefault="001C4120" w:rsidP="00C51FD2">
            <w:pPr>
              <w:pStyle w:val="Tabela1"/>
            </w:pPr>
            <w:r w:rsidRPr="00D64D5D">
              <w:t>dadosGerais.produtos.vlrCom</w:t>
            </w:r>
          </w:p>
        </w:tc>
        <w:tc>
          <w:tcPr>
            <w:tcW w:w="5387" w:type="dxa"/>
            <w:tcBorders>
              <w:top w:val="nil"/>
              <w:left w:val="nil"/>
              <w:bottom w:val="single" w:sz="4" w:space="0" w:color="auto"/>
              <w:right w:val="single" w:sz="4" w:space="0" w:color="auto"/>
            </w:tcBorders>
            <w:shd w:val="clear" w:color="auto" w:fill="auto"/>
            <w:vAlign w:val="center"/>
            <w:hideMark/>
          </w:tcPr>
          <w:p w14:paraId="43DFB569" w14:textId="77777777" w:rsidR="001C4120" w:rsidRPr="00D64D5D" w:rsidRDefault="001C4120" w:rsidP="00C51FD2">
            <w:pPr>
              <w:pStyle w:val="Tabela1"/>
            </w:pPr>
            <w:r w:rsidRPr="00D64D5D">
              <w:t>(Opcional) - Number(015,2) - Valor comissão</w:t>
            </w:r>
          </w:p>
        </w:tc>
        <w:tc>
          <w:tcPr>
            <w:tcW w:w="4961" w:type="dxa"/>
            <w:tcBorders>
              <w:top w:val="nil"/>
              <w:left w:val="nil"/>
              <w:bottom w:val="single" w:sz="4" w:space="0" w:color="auto"/>
            </w:tcBorders>
            <w:shd w:val="clear" w:color="auto" w:fill="auto"/>
            <w:vAlign w:val="center"/>
            <w:hideMark/>
          </w:tcPr>
          <w:p w14:paraId="783F6212" w14:textId="77777777" w:rsidR="001C4120" w:rsidRPr="00D64D5D" w:rsidRDefault="001C4120" w:rsidP="00C51FD2">
            <w:pPr>
              <w:pStyle w:val="Tabela1"/>
            </w:pPr>
            <w:r w:rsidRPr="00D64D5D">
              <w:t>Cálculo da Base * Percentual de Comissão</w:t>
            </w:r>
          </w:p>
        </w:tc>
      </w:tr>
      <w:tr w:rsidR="001C4120" w:rsidRPr="00D64D5D" w14:paraId="30DFDAD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5811CB4" w14:textId="77777777" w:rsidR="001C4120" w:rsidRPr="00D64D5D" w:rsidRDefault="001C4120" w:rsidP="00C51FD2">
            <w:pPr>
              <w:pStyle w:val="Tabela1"/>
            </w:pPr>
            <w:r w:rsidRPr="00D64D5D">
              <w:t>dadosGerais.produtos.vlrIip</w:t>
            </w:r>
          </w:p>
        </w:tc>
        <w:tc>
          <w:tcPr>
            <w:tcW w:w="5387" w:type="dxa"/>
            <w:tcBorders>
              <w:top w:val="nil"/>
              <w:left w:val="nil"/>
              <w:bottom w:val="single" w:sz="4" w:space="0" w:color="auto"/>
              <w:right w:val="single" w:sz="4" w:space="0" w:color="auto"/>
            </w:tcBorders>
            <w:shd w:val="clear" w:color="auto" w:fill="auto"/>
            <w:vAlign w:val="center"/>
            <w:hideMark/>
          </w:tcPr>
          <w:p w14:paraId="1536EC47" w14:textId="77777777" w:rsidR="001C4120" w:rsidRPr="00D64D5D" w:rsidRDefault="001C4120" w:rsidP="00C51FD2">
            <w:pPr>
              <w:pStyle w:val="Tabela1"/>
            </w:pPr>
            <w:r w:rsidRPr="00D64D5D">
              <w:t>(Opcional) - Number(015,2) - Valor isento IPI</w:t>
            </w:r>
          </w:p>
        </w:tc>
        <w:tc>
          <w:tcPr>
            <w:tcW w:w="4961" w:type="dxa"/>
            <w:tcBorders>
              <w:top w:val="nil"/>
              <w:left w:val="nil"/>
              <w:bottom w:val="single" w:sz="4" w:space="0" w:color="auto"/>
            </w:tcBorders>
            <w:shd w:val="clear" w:color="auto" w:fill="auto"/>
            <w:vAlign w:val="center"/>
            <w:hideMark/>
          </w:tcPr>
          <w:p w14:paraId="77130CD2" w14:textId="77777777" w:rsidR="001C4120" w:rsidRPr="00D64D5D" w:rsidRDefault="001C4120" w:rsidP="00C51FD2">
            <w:pPr>
              <w:pStyle w:val="Tabela1"/>
            </w:pPr>
            <w:r w:rsidRPr="00D64D5D">
              <w:t>Se NATUREZA_OPERACAO.IDSITUTRIBIPI &lt;= TSITUTRIBIMPO.TITRIBIMPO = ttiIsento, então NOTA_SAIDA.VALORTOTALNOTA</w:t>
            </w:r>
          </w:p>
        </w:tc>
      </w:tr>
      <w:tr w:rsidR="001C4120" w:rsidRPr="00D64D5D" w14:paraId="67B6FDE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6DC0C75" w14:textId="77777777" w:rsidR="001C4120" w:rsidRPr="00D64D5D" w:rsidRDefault="001C4120" w:rsidP="00C51FD2">
            <w:pPr>
              <w:pStyle w:val="Tabela1"/>
            </w:pPr>
            <w:r w:rsidRPr="00D64D5D">
              <w:t>dadosGerais.produtos.vlrIic</w:t>
            </w:r>
          </w:p>
        </w:tc>
        <w:tc>
          <w:tcPr>
            <w:tcW w:w="5387" w:type="dxa"/>
            <w:tcBorders>
              <w:top w:val="nil"/>
              <w:left w:val="nil"/>
              <w:bottom w:val="single" w:sz="4" w:space="0" w:color="auto"/>
              <w:right w:val="single" w:sz="4" w:space="0" w:color="auto"/>
            </w:tcBorders>
            <w:shd w:val="clear" w:color="auto" w:fill="auto"/>
            <w:vAlign w:val="center"/>
            <w:hideMark/>
          </w:tcPr>
          <w:p w14:paraId="12D69283" w14:textId="77777777" w:rsidR="001C4120" w:rsidRPr="00D64D5D" w:rsidRDefault="001C4120" w:rsidP="00C51FD2">
            <w:pPr>
              <w:pStyle w:val="Tabela1"/>
            </w:pPr>
            <w:r w:rsidRPr="00D64D5D">
              <w:t>(Opcional) - Number(015,2) - Valor isento ICMS</w:t>
            </w:r>
          </w:p>
        </w:tc>
        <w:tc>
          <w:tcPr>
            <w:tcW w:w="4961" w:type="dxa"/>
            <w:tcBorders>
              <w:top w:val="nil"/>
              <w:left w:val="nil"/>
              <w:bottom w:val="single" w:sz="4" w:space="0" w:color="auto"/>
            </w:tcBorders>
            <w:shd w:val="clear" w:color="auto" w:fill="auto"/>
            <w:vAlign w:val="center"/>
            <w:hideMark/>
          </w:tcPr>
          <w:p w14:paraId="4CBF734C" w14:textId="77777777" w:rsidR="001C4120" w:rsidRPr="00D64D5D" w:rsidRDefault="001C4120" w:rsidP="00C51FD2">
            <w:pPr>
              <w:pStyle w:val="Tabela1"/>
            </w:pPr>
            <w:r w:rsidRPr="00D64D5D">
              <w:t>Se NATUREZA_OPERACAO.IDSITUTRIBICMS &lt;= TSITUTRIBIMPO.TITRIBIMPO = ttiIsento, então NOTA_SAIDA.VALORTOTALNOTA</w:t>
            </w:r>
          </w:p>
        </w:tc>
      </w:tr>
      <w:tr w:rsidR="001C4120" w:rsidRPr="00D64D5D" w14:paraId="3EC5C44C"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2386CB3" w14:textId="77777777" w:rsidR="001C4120" w:rsidRPr="00D64D5D" w:rsidRDefault="001C4120" w:rsidP="00C51FD2">
            <w:pPr>
              <w:pStyle w:val="Tabela1"/>
            </w:pPr>
            <w:r w:rsidRPr="00D64D5D">
              <w:t>dadosGerais.produtos.vlrOip</w:t>
            </w:r>
          </w:p>
        </w:tc>
        <w:tc>
          <w:tcPr>
            <w:tcW w:w="5387" w:type="dxa"/>
            <w:tcBorders>
              <w:top w:val="nil"/>
              <w:left w:val="nil"/>
              <w:bottom w:val="single" w:sz="4" w:space="0" w:color="auto"/>
              <w:right w:val="single" w:sz="4" w:space="0" w:color="auto"/>
            </w:tcBorders>
            <w:shd w:val="clear" w:color="auto" w:fill="auto"/>
            <w:vAlign w:val="center"/>
            <w:hideMark/>
          </w:tcPr>
          <w:p w14:paraId="79AEF5AD" w14:textId="77777777" w:rsidR="001C4120" w:rsidRPr="00D64D5D" w:rsidRDefault="001C4120" w:rsidP="00C51FD2">
            <w:pPr>
              <w:pStyle w:val="Tabela1"/>
            </w:pPr>
            <w:r w:rsidRPr="00D64D5D">
              <w:t>(Opcional) - Number(015,2) - Valor outros IPI</w:t>
            </w:r>
          </w:p>
        </w:tc>
        <w:tc>
          <w:tcPr>
            <w:tcW w:w="4961" w:type="dxa"/>
            <w:tcBorders>
              <w:top w:val="nil"/>
              <w:left w:val="nil"/>
              <w:bottom w:val="single" w:sz="4" w:space="0" w:color="auto"/>
            </w:tcBorders>
            <w:shd w:val="clear" w:color="auto" w:fill="auto"/>
            <w:vAlign w:val="center"/>
            <w:hideMark/>
          </w:tcPr>
          <w:p w14:paraId="4813E85B" w14:textId="77777777" w:rsidR="001C4120" w:rsidRPr="00D64D5D" w:rsidRDefault="001C4120" w:rsidP="00C51FD2">
            <w:pPr>
              <w:pStyle w:val="Tabela1"/>
            </w:pPr>
            <w:r w:rsidRPr="00D64D5D">
              <w:t>Se NATUREZA_OPERACAO.IDSITUTRIBIPI &lt;= TSITUTRIBIMPO.TITRIBIMPO = ttiOutras, então NOTA_SAIDA.VALORTOTALNOTA</w:t>
            </w:r>
          </w:p>
        </w:tc>
      </w:tr>
      <w:tr w:rsidR="001C4120" w:rsidRPr="00D64D5D" w14:paraId="5CBBDD85"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4087E43" w14:textId="77777777" w:rsidR="001C4120" w:rsidRPr="00D64D5D" w:rsidRDefault="001C4120" w:rsidP="00C51FD2">
            <w:pPr>
              <w:pStyle w:val="Tabela1"/>
            </w:pPr>
            <w:r w:rsidRPr="00D64D5D">
              <w:t>dadosGerais.produtos.vlrOic</w:t>
            </w:r>
          </w:p>
        </w:tc>
        <w:tc>
          <w:tcPr>
            <w:tcW w:w="5387" w:type="dxa"/>
            <w:tcBorders>
              <w:top w:val="nil"/>
              <w:left w:val="nil"/>
              <w:bottom w:val="single" w:sz="4" w:space="0" w:color="auto"/>
              <w:right w:val="single" w:sz="4" w:space="0" w:color="auto"/>
            </w:tcBorders>
            <w:shd w:val="clear" w:color="auto" w:fill="auto"/>
            <w:vAlign w:val="center"/>
            <w:hideMark/>
          </w:tcPr>
          <w:p w14:paraId="14E0A456" w14:textId="77777777" w:rsidR="001C4120" w:rsidRPr="00D64D5D" w:rsidRDefault="001C4120" w:rsidP="00C51FD2">
            <w:pPr>
              <w:pStyle w:val="Tabela1"/>
            </w:pPr>
            <w:r w:rsidRPr="00D64D5D">
              <w:t>(Opcional) - Number(015,2) - Valor outros ICMS</w:t>
            </w:r>
          </w:p>
        </w:tc>
        <w:tc>
          <w:tcPr>
            <w:tcW w:w="4961" w:type="dxa"/>
            <w:tcBorders>
              <w:top w:val="nil"/>
              <w:left w:val="nil"/>
              <w:bottom w:val="single" w:sz="4" w:space="0" w:color="auto"/>
            </w:tcBorders>
            <w:shd w:val="clear" w:color="auto" w:fill="auto"/>
            <w:vAlign w:val="center"/>
            <w:hideMark/>
          </w:tcPr>
          <w:p w14:paraId="090D4279" w14:textId="77777777" w:rsidR="001C4120" w:rsidRPr="00D64D5D" w:rsidRDefault="001C4120" w:rsidP="00C51FD2">
            <w:pPr>
              <w:pStyle w:val="Tabela1"/>
            </w:pPr>
            <w:r w:rsidRPr="00D64D5D">
              <w:t>Se NATUREZA_OPERACAO.IDSITUTRIBICMS &lt;= TSITUTRIBIMPO.TITRIBIMPO = ttiOutras, então NOTA_SAIDA.VALORTOTALNOTA</w:t>
            </w:r>
          </w:p>
        </w:tc>
      </w:tr>
      <w:tr w:rsidR="001C4120" w:rsidRPr="00D64D5D" w14:paraId="519C7AB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E2E0EAF" w14:textId="77777777" w:rsidR="001C4120" w:rsidRPr="00D64D5D" w:rsidRDefault="001C4120" w:rsidP="00C51FD2">
            <w:pPr>
              <w:pStyle w:val="Tabela1"/>
            </w:pPr>
            <w:r w:rsidRPr="00D64D5D">
              <w:t>dadosGerais.produtos.vlrLpr</w:t>
            </w:r>
          </w:p>
        </w:tc>
        <w:tc>
          <w:tcPr>
            <w:tcW w:w="5387" w:type="dxa"/>
            <w:tcBorders>
              <w:top w:val="nil"/>
              <w:left w:val="nil"/>
              <w:bottom w:val="single" w:sz="4" w:space="0" w:color="auto"/>
              <w:right w:val="single" w:sz="4" w:space="0" w:color="auto"/>
            </w:tcBorders>
            <w:shd w:val="clear" w:color="auto" w:fill="auto"/>
            <w:vAlign w:val="center"/>
            <w:hideMark/>
          </w:tcPr>
          <w:p w14:paraId="37F62179" w14:textId="77777777" w:rsidR="001C4120" w:rsidRPr="00D64D5D" w:rsidRDefault="001C4120" w:rsidP="00C51FD2">
            <w:pPr>
              <w:pStyle w:val="Tabela1"/>
            </w:pPr>
            <w:r w:rsidRPr="00D64D5D">
              <w:t>(Opcional) - Number(015,2) - Valor do produto</w:t>
            </w:r>
          </w:p>
        </w:tc>
        <w:tc>
          <w:tcPr>
            <w:tcW w:w="4961" w:type="dxa"/>
            <w:tcBorders>
              <w:top w:val="nil"/>
              <w:left w:val="nil"/>
              <w:bottom w:val="single" w:sz="4" w:space="0" w:color="auto"/>
            </w:tcBorders>
            <w:shd w:val="clear" w:color="auto" w:fill="auto"/>
            <w:vAlign w:val="center"/>
            <w:hideMark/>
          </w:tcPr>
          <w:p w14:paraId="786EE6E3" w14:textId="77777777" w:rsidR="001C4120" w:rsidRPr="00D64D5D" w:rsidRDefault="001C4120" w:rsidP="00C51FD2">
            <w:pPr>
              <w:pStyle w:val="Tabela1"/>
            </w:pPr>
            <w:r w:rsidRPr="00D64D5D">
              <w:t>Enviar soma dos valores do produto (item + impostos)</w:t>
            </w:r>
          </w:p>
        </w:tc>
      </w:tr>
      <w:tr w:rsidR="001C4120" w:rsidRPr="00D64D5D" w14:paraId="2D4FB33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B1BA540" w14:textId="77777777" w:rsidR="001C4120" w:rsidRPr="00D64D5D" w:rsidRDefault="001C4120" w:rsidP="00C51FD2">
            <w:pPr>
              <w:pStyle w:val="Tabela1"/>
            </w:pPr>
            <w:r w:rsidRPr="00D64D5D">
              <w:t>dadosGerais.produtos.vlrLou</w:t>
            </w:r>
          </w:p>
        </w:tc>
        <w:tc>
          <w:tcPr>
            <w:tcW w:w="5387" w:type="dxa"/>
            <w:tcBorders>
              <w:top w:val="nil"/>
              <w:left w:val="nil"/>
              <w:bottom w:val="single" w:sz="4" w:space="0" w:color="auto"/>
              <w:right w:val="single" w:sz="4" w:space="0" w:color="auto"/>
            </w:tcBorders>
            <w:shd w:val="clear" w:color="auto" w:fill="auto"/>
            <w:vAlign w:val="center"/>
            <w:hideMark/>
          </w:tcPr>
          <w:p w14:paraId="6E9F76FE" w14:textId="77777777" w:rsidR="001C4120" w:rsidRPr="00D64D5D" w:rsidRDefault="001C4120" w:rsidP="00C51FD2">
            <w:pPr>
              <w:pStyle w:val="Tabela1"/>
            </w:pPr>
            <w:r w:rsidRPr="00D64D5D">
              <w:t>(Opcional) - Number(015,2) - Valor dos outros valores</w:t>
            </w:r>
          </w:p>
        </w:tc>
        <w:tc>
          <w:tcPr>
            <w:tcW w:w="4961" w:type="dxa"/>
            <w:tcBorders>
              <w:top w:val="nil"/>
              <w:left w:val="nil"/>
              <w:bottom w:val="single" w:sz="4" w:space="0" w:color="auto"/>
            </w:tcBorders>
            <w:shd w:val="clear" w:color="auto" w:fill="auto"/>
            <w:vAlign w:val="center"/>
            <w:hideMark/>
          </w:tcPr>
          <w:p w14:paraId="76A4DA18" w14:textId="77777777" w:rsidR="001C4120" w:rsidRPr="00D64D5D" w:rsidRDefault="001C4120" w:rsidP="00C51FD2">
            <w:pPr>
              <w:pStyle w:val="Tabela1"/>
            </w:pPr>
            <w:r w:rsidRPr="00D64D5D">
              <w:t xml:space="preserve">Enviar soma dos "VLRLIQ" - (valores do item + impostos) </w:t>
            </w:r>
          </w:p>
        </w:tc>
      </w:tr>
      <w:tr w:rsidR="001C4120" w:rsidRPr="00D64D5D" w14:paraId="016064F9"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59C3A59" w14:textId="77777777" w:rsidR="001C4120" w:rsidRPr="00D64D5D" w:rsidRDefault="001C4120" w:rsidP="00C51FD2">
            <w:pPr>
              <w:pStyle w:val="Tabela1"/>
            </w:pPr>
            <w:r w:rsidRPr="00D64D5D">
              <w:t>dadosGerais.produtos.vlrLiq</w:t>
            </w:r>
          </w:p>
        </w:tc>
        <w:tc>
          <w:tcPr>
            <w:tcW w:w="5387" w:type="dxa"/>
            <w:tcBorders>
              <w:top w:val="nil"/>
              <w:left w:val="nil"/>
              <w:bottom w:val="single" w:sz="4" w:space="0" w:color="auto"/>
              <w:right w:val="single" w:sz="4" w:space="0" w:color="auto"/>
            </w:tcBorders>
            <w:shd w:val="clear" w:color="auto" w:fill="auto"/>
            <w:vAlign w:val="center"/>
            <w:hideMark/>
          </w:tcPr>
          <w:p w14:paraId="35774698" w14:textId="77777777" w:rsidR="001C4120" w:rsidRPr="00D64D5D" w:rsidRDefault="001C4120" w:rsidP="00C51FD2">
            <w:pPr>
              <w:pStyle w:val="Tabela1"/>
            </w:pPr>
            <w:r w:rsidRPr="00D64D5D">
              <w:t>(Opcional) - Number(015,2) - Valor líquido do item de produto da nota fiscal de saída</w:t>
            </w:r>
          </w:p>
        </w:tc>
        <w:tc>
          <w:tcPr>
            <w:tcW w:w="4961" w:type="dxa"/>
            <w:tcBorders>
              <w:top w:val="nil"/>
              <w:left w:val="nil"/>
              <w:bottom w:val="single" w:sz="4" w:space="0" w:color="auto"/>
            </w:tcBorders>
            <w:shd w:val="clear" w:color="auto" w:fill="auto"/>
            <w:vAlign w:val="center"/>
            <w:hideMark/>
          </w:tcPr>
          <w:p w14:paraId="3BDBFC07" w14:textId="77777777" w:rsidR="001C4120" w:rsidRPr="00D64D5D" w:rsidRDefault="001C4120" w:rsidP="00C51FD2">
            <w:pPr>
              <w:pStyle w:val="Tabela1"/>
            </w:pPr>
            <w:r w:rsidRPr="00D64D5D">
              <w:t>PRODUTO_NOTA_SAIDA.VALORTOTALLIQUIDO</w:t>
            </w:r>
          </w:p>
        </w:tc>
      </w:tr>
      <w:tr w:rsidR="001C4120" w:rsidRPr="00D64D5D" w14:paraId="60D652C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A0E626C" w14:textId="77777777" w:rsidR="001C4120" w:rsidRPr="00D64D5D" w:rsidRDefault="001C4120" w:rsidP="00C51FD2">
            <w:pPr>
              <w:pStyle w:val="Tabela1"/>
            </w:pPr>
            <w:r w:rsidRPr="00D64D5D">
              <w:t>dadosGerais.produtos.vlrFin</w:t>
            </w:r>
          </w:p>
        </w:tc>
        <w:tc>
          <w:tcPr>
            <w:tcW w:w="5387" w:type="dxa"/>
            <w:tcBorders>
              <w:top w:val="nil"/>
              <w:left w:val="nil"/>
              <w:bottom w:val="single" w:sz="4" w:space="0" w:color="auto"/>
              <w:right w:val="single" w:sz="4" w:space="0" w:color="auto"/>
            </w:tcBorders>
            <w:shd w:val="clear" w:color="auto" w:fill="auto"/>
            <w:vAlign w:val="center"/>
            <w:hideMark/>
          </w:tcPr>
          <w:p w14:paraId="44E2AB64" w14:textId="77777777" w:rsidR="001C4120" w:rsidRPr="00D64D5D" w:rsidRDefault="001C4120" w:rsidP="00C51FD2">
            <w:pPr>
              <w:pStyle w:val="Tabela1"/>
            </w:pPr>
            <w:r w:rsidRPr="00D64D5D">
              <w:t>(Opcional) - Number(015,2) - Valor do item válido para o financeiro</w:t>
            </w:r>
          </w:p>
        </w:tc>
        <w:tc>
          <w:tcPr>
            <w:tcW w:w="4961" w:type="dxa"/>
            <w:tcBorders>
              <w:top w:val="nil"/>
              <w:left w:val="nil"/>
              <w:bottom w:val="single" w:sz="4" w:space="0" w:color="auto"/>
            </w:tcBorders>
            <w:shd w:val="clear" w:color="auto" w:fill="auto"/>
            <w:vAlign w:val="center"/>
            <w:hideMark/>
          </w:tcPr>
          <w:p w14:paraId="46D5FEAF" w14:textId="77777777" w:rsidR="001C4120" w:rsidRPr="00D64D5D" w:rsidRDefault="001C4120" w:rsidP="00C51FD2">
            <w:pPr>
              <w:pStyle w:val="Tabela1"/>
            </w:pPr>
            <w:r w:rsidRPr="00D64D5D">
              <w:t>PRODUTO_NOTA_SAIDA.VALORTOTALLIQUIDO</w:t>
            </w:r>
          </w:p>
          <w:p w14:paraId="1A9853DF" w14:textId="77777777" w:rsidR="001C4120" w:rsidRPr="00D64D5D" w:rsidRDefault="001C4120" w:rsidP="00C51FD2">
            <w:pPr>
              <w:pStyle w:val="Tabela1"/>
            </w:pPr>
            <w:r w:rsidRPr="00D64D5D">
              <w:t>Enviar zerado se não houver parcela</w:t>
            </w:r>
          </w:p>
        </w:tc>
      </w:tr>
      <w:tr w:rsidR="001C4120" w:rsidRPr="00D64D5D" w14:paraId="208D3D1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9316732" w14:textId="77777777" w:rsidR="001C4120" w:rsidRPr="00D64D5D" w:rsidRDefault="001C4120" w:rsidP="00C51FD2">
            <w:pPr>
              <w:pStyle w:val="Tabela1"/>
            </w:pPr>
            <w:r w:rsidRPr="00D64D5D">
              <w:t>dadosGerais.produtos.seqNfi</w:t>
            </w:r>
          </w:p>
        </w:tc>
        <w:tc>
          <w:tcPr>
            <w:tcW w:w="5387" w:type="dxa"/>
            <w:tcBorders>
              <w:top w:val="nil"/>
              <w:left w:val="nil"/>
              <w:bottom w:val="single" w:sz="4" w:space="0" w:color="auto"/>
              <w:right w:val="single" w:sz="4" w:space="0" w:color="auto"/>
            </w:tcBorders>
            <w:shd w:val="clear" w:color="auto" w:fill="auto"/>
            <w:vAlign w:val="center"/>
            <w:hideMark/>
          </w:tcPr>
          <w:p w14:paraId="17509BAB" w14:textId="77777777" w:rsidR="001C4120" w:rsidRPr="00D64D5D" w:rsidRDefault="001C4120" w:rsidP="00C51FD2">
            <w:pPr>
              <w:pStyle w:val="Tabela1"/>
            </w:pPr>
            <w:r w:rsidRPr="00D64D5D">
              <w:t>(Opcional) - Number(004) - Sequência do item na nota fiscal impressa</w:t>
            </w:r>
          </w:p>
        </w:tc>
        <w:tc>
          <w:tcPr>
            <w:tcW w:w="4961" w:type="dxa"/>
            <w:tcBorders>
              <w:top w:val="nil"/>
              <w:left w:val="nil"/>
              <w:bottom w:val="single" w:sz="4" w:space="0" w:color="auto"/>
            </w:tcBorders>
            <w:shd w:val="clear" w:color="auto" w:fill="auto"/>
            <w:vAlign w:val="center"/>
            <w:hideMark/>
          </w:tcPr>
          <w:p w14:paraId="0A70B2EF" w14:textId="77777777" w:rsidR="001C4120" w:rsidRPr="00D64D5D" w:rsidRDefault="001C4120" w:rsidP="00C51FD2">
            <w:pPr>
              <w:pStyle w:val="Tabela1"/>
            </w:pPr>
            <w:r w:rsidRPr="00D64D5D">
              <w:t>PRODUTO_NOTA_SAIDA.SEQUENCIADIGITACAO</w:t>
            </w:r>
          </w:p>
        </w:tc>
      </w:tr>
      <w:tr w:rsidR="001C4120" w:rsidRPr="00D64D5D" w14:paraId="431DD24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56C582A" w14:textId="77777777" w:rsidR="001C4120" w:rsidRPr="00D64D5D" w:rsidRDefault="001C4120" w:rsidP="00C51FD2">
            <w:pPr>
              <w:pStyle w:val="Tabela1"/>
            </w:pPr>
            <w:r w:rsidRPr="00D64D5D">
              <w:t>dadosGerais.produtos.filNfc</w:t>
            </w:r>
          </w:p>
        </w:tc>
        <w:tc>
          <w:tcPr>
            <w:tcW w:w="5387" w:type="dxa"/>
            <w:tcBorders>
              <w:top w:val="nil"/>
              <w:left w:val="nil"/>
              <w:bottom w:val="single" w:sz="4" w:space="0" w:color="auto"/>
              <w:right w:val="single" w:sz="4" w:space="0" w:color="auto"/>
            </w:tcBorders>
            <w:shd w:val="clear" w:color="auto" w:fill="auto"/>
            <w:vAlign w:val="center"/>
            <w:hideMark/>
          </w:tcPr>
          <w:p w14:paraId="087F3CCC" w14:textId="77777777" w:rsidR="001C4120" w:rsidRPr="00D64D5D" w:rsidRDefault="001C4120" w:rsidP="00C51FD2">
            <w:pPr>
              <w:pStyle w:val="Tabela1"/>
            </w:pPr>
            <w:r w:rsidRPr="00D64D5D">
              <w:t>(Opcional) - Number(004) - Código da filial da nota fiscal de entrada</w:t>
            </w:r>
          </w:p>
        </w:tc>
        <w:tc>
          <w:tcPr>
            <w:tcW w:w="4961" w:type="dxa"/>
            <w:tcBorders>
              <w:top w:val="nil"/>
              <w:left w:val="nil"/>
              <w:bottom w:val="single" w:sz="4" w:space="0" w:color="auto"/>
            </w:tcBorders>
            <w:shd w:val="clear" w:color="auto" w:fill="auto"/>
            <w:vAlign w:val="center"/>
            <w:hideMark/>
          </w:tcPr>
          <w:p w14:paraId="144C030D" w14:textId="77777777" w:rsidR="001C4120" w:rsidRPr="00D64D5D" w:rsidRDefault="001C4120" w:rsidP="00C51FD2">
            <w:pPr>
              <w:pStyle w:val="Tabela1"/>
            </w:pPr>
            <w:r w:rsidRPr="00D64D5D">
              <w:t>Não enviar</w:t>
            </w:r>
          </w:p>
        </w:tc>
      </w:tr>
      <w:tr w:rsidR="001C4120" w:rsidRPr="00D64D5D" w14:paraId="3127B10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A17DADB" w14:textId="77777777" w:rsidR="001C4120" w:rsidRPr="00D64D5D" w:rsidRDefault="001C4120" w:rsidP="00C51FD2">
            <w:pPr>
              <w:pStyle w:val="Tabela1"/>
            </w:pPr>
            <w:r w:rsidRPr="00D64D5D">
              <w:t>dadosGerais.produtos.codFor</w:t>
            </w:r>
          </w:p>
        </w:tc>
        <w:tc>
          <w:tcPr>
            <w:tcW w:w="5387" w:type="dxa"/>
            <w:tcBorders>
              <w:top w:val="nil"/>
              <w:left w:val="nil"/>
              <w:bottom w:val="single" w:sz="4" w:space="0" w:color="auto"/>
              <w:right w:val="single" w:sz="4" w:space="0" w:color="auto"/>
            </w:tcBorders>
            <w:shd w:val="clear" w:color="auto" w:fill="auto"/>
            <w:vAlign w:val="center"/>
            <w:hideMark/>
          </w:tcPr>
          <w:p w14:paraId="3033FC32" w14:textId="77777777" w:rsidR="001C4120" w:rsidRPr="00D64D5D" w:rsidRDefault="001C4120" w:rsidP="00C51FD2">
            <w:pPr>
              <w:pStyle w:val="Tabela1"/>
            </w:pPr>
            <w:r w:rsidRPr="00D64D5D">
              <w:t>(Opcional) - Number(009) - Fornecedor da nota fiscal de entrada</w:t>
            </w:r>
          </w:p>
        </w:tc>
        <w:tc>
          <w:tcPr>
            <w:tcW w:w="4961" w:type="dxa"/>
            <w:tcBorders>
              <w:top w:val="nil"/>
              <w:left w:val="nil"/>
              <w:bottom w:val="single" w:sz="4" w:space="0" w:color="auto"/>
            </w:tcBorders>
            <w:shd w:val="clear" w:color="auto" w:fill="auto"/>
            <w:vAlign w:val="center"/>
            <w:hideMark/>
          </w:tcPr>
          <w:p w14:paraId="555ECE93" w14:textId="77777777" w:rsidR="001C4120" w:rsidRPr="00D64D5D" w:rsidRDefault="001C4120" w:rsidP="00C51FD2">
            <w:pPr>
              <w:pStyle w:val="Tabela1"/>
            </w:pPr>
            <w:r w:rsidRPr="00D64D5D">
              <w:t>Não enviar</w:t>
            </w:r>
          </w:p>
        </w:tc>
      </w:tr>
      <w:tr w:rsidR="001C4120" w:rsidRPr="00D64D5D" w14:paraId="6D1506C3"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ABF01EE" w14:textId="77777777" w:rsidR="001C4120" w:rsidRPr="00D64D5D" w:rsidRDefault="001C4120" w:rsidP="00C51FD2">
            <w:pPr>
              <w:pStyle w:val="Tabela1"/>
            </w:pPr>
            <w:r w:rsidRPr="00D64D5D">
              <w:lastRenderedPageBreak/>
              <w:t>dadosGerais.produtos.numNfc</w:t>
            </w:r>
          </w:p>
        </w:tc>
        <w:tc>
          <w:tcPr>
            <w:tcW w:w="5387" w:type="dxa"/>
            <w:tcBorders>
              <w:top w:val="nil"/>
              <w:left w:val="nil"/>
              <w:bottom w:val="single" w:sz="4" w:space="0" w:color="auto"/>
              <w:right w:val="single" w:sz="4" w:space="0" w:color="auto"/>
            </w:tcBorders>
            <w:shd w:val="clear" w:color="auto" w:fill="auto"/>
            <w:vAlign w:val="center"/>
            <w:hideMark/>
          </w:tcPr>
          <w:p w14:paraId="6CB9DDA0" w14:textId="77777777" w:rsidR="001C4120" w:rsidRPr="00D64D5D" w:rsidRDefault="001C4120" w:rsidP="00C51FD2">
            <w:pPr>
              <w:pStyle w:val="Tabela1"/>
            </w:pPr>
            <w:r w:rsidRPr="00D64D5D">
              <w:t>(Opcional) - Number(009) - Número da nota fiscal de entrada</w:t>
            </w:r>
          </w:p>
        </w:tc>
        <w:tc>
          <w:tcPr>
            <w:tcW w:w="4961" w:type="dxa"/>
            <w:tcBorders>
              <w:top w:val="nil"/>
              <w:left w:val="nil"/>
              <w:bottom w:val="single" w:sz="4" w:space="0" w:color="auto"/>
            </w:tcBorders>
            <w:shd w:val="clear" w:color="auto" w:fill="auto"/>
            <w:vAlign w:val="center"/>
            <w:hideMark/>
          </w:tcPr>
          <w:p w14:paraId="31783EFC" w14:textId="77777777" w:rsidR="001C4120" w:rsidRPr="00D64D5D" w:rsidRDefault="001C4120" w:rsidP="00C51FD2">
            <w:pPr>
              <w:pStyle w:val="Tabela1"/>
            </w:pPr>
            <w:r w:rsidRPr="00D64D5D">
              <w:t>Não enviar</w:t>
            </w:r>
          </w:p>
        </w:tc>
      </w:tr>
      <w:tr w:rsidR="001C4120" w:rsidRPr="00D64D5D" w14:paraId="31B1A89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AB1500A" w14:textId="77777777" w:rsidR="001C4120" w:rsidRPr="00D64D5D" w:rsidRDefault="001C4120" w:rsidP="00C51FD2">
            <w:pPr>
              <w:pStyle w:val="Tabela1"/>
            </w:pPr>
            <w:r w:rsidRPr="00D64D5D">
              <w:t>dadosGerais.produtos.snfNfc</w:t>
            </w:r>
          </w:p>
        </w:tc>
        <w:tc>
          <w:tcPr>
            <w:tcW w:w="5387" w:type="dxa"/>
            <w:tcBorders>
              <w:top w:val="nil"/>
              <w:left w:val="nil"/>
              <w:bottom w:val="single" w:sz="4" w:space="0" w:color="auto"/>
              <w:right w:val="single" w:sz="4" w:space="0" w:color="auto"/>
            </w:tcBorders>
            <w:shd w:val="clear" w:color="auto" w:fill="auto"/>
            <w:vAlign w:val="center"/>
            <w:hideMark/>
          </w:tcPr>
          <w:p w14:paraId="5F586A5F" w14:textId="77777777" w:rsidR="001C4120" w:rsidRPr="00D64D5D" w:rsidRDefault="001C4120" w:rsidP="00C51FD2">
            <w:pPr>
              <w:pStyle w:val="Tabela1"/>
            </w:pPr>
            <w:r w:rsidRPr="00D64D5D">
              <w:t>(Opcional) - String(003) - Código da série da nota fiscal de entrada</w:t>
            </w:r>
          </w:p>
        </w:tc>
        <w:tc>
          <w:tcPr>
            <w:tcW w:w="4961" w:type="dxa"/>
            <w:tcBorders>
              <w:top w:val="nil"/>
              <w:left w:val="nil"/>
              <w:bottom w:val="single" w:sz="4" w:space="0" w:color="auto"/>
            </w:tcBorders>
            <w:shd w:val="clear" w:color="auto" w:fill="auto"/>
            <w:vAlign w:val="center"/>
            <w:hideMark/>
          </w:tcPr>
          <w:p w14:paraId="5DF59713" w14:textId="77777777" w:rsidR="001C4120" w:rsidRPr="00D64D5D" w:rsidRDefault="001C4120" w:rsidP="00C51FD2">
            <w:pPr>
              <w:pStyle w:val="Tabela1"/>
            </w:pPr>
            <w:r w:rsidRPr="00D64D5D">
              <w:t>Não enviar</w:t>
            </w:r>
          </w:p>
        </w:tc>
      </w:tr>
      <w:tr w:rsidR="001C4120" w:rsidRPr="00D64D5D" w14:paraId="4DFDA6E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79C9566" w14:textId="77777777" w:rsidR="001C4120" w:rsidRPr="00D64D5D" w:rsidRDefault="001C4120" w:rsidP="00C51FD2">
            <w:pPr>
              <w:pStyle w:val="Tabela1"/>
            </w:pPr>
            <w:r w:rsidRPr="00D64D5D">
              <w:t>dadosGerais.produtos.seqIpc</w:t>
            </w:r>
          </w:p>
        </w:tc>
        <w:tc>
          <w:tcPr>
            <w:tcW w:w="5387" w:type="dxa"/>
            <w:tcBorders>
              <w:top w:val="nil"/>
              <w:left w:val="nil"/>
              <w:bottom w:val="single" w:sz="4" w:space="0" w:color="auto"/>
              <w:right w:val="single" w:sz="4" w:space="0" w:color="auto"/>
            </w:tcBorders>
            <w:shd w:val="clear" w:color="auto" w:fill="auto"/>
            <w:vAlign w:val="center"/>
            <w:hideMark/>
          </w:tcPr>
          <w:p w14:paraId="1D1C31EA" w14:textId="77777777" w:rsidR="001C4120" w:rsidRPr="00D64D5D" w:rsidRDefault="001C4120" w:rsidP="00C51FD2">
            <w:pPr>
              <w:pStyle w:val="Tabela1"/>
            </w:pPr>
            <w:r w:rsidRPr="00D64D5D">
              <w:t>(Opcional) - Number(003) - Sequência do item da nota fiscal de entrada</w:t>
            </w:r>
          </w:p>
        </w:tc>
        <w:tc>
          <w:tcPr>
            <w:tcW w:w="4961" w:type="dxa"/>
            <w:tcBorders>
              <w:top w:val="nil"/>
              <w:left w:val="nil"/>
              <w:bottom w:val="single" w:sz="4" w:space="0" w:color="auto"/>
            </w:tcBorders>
            <w:shd w:val="clear" w:color="auto" w:fill="auto"/>
            <w:vAlign w:val="center"/>
            <w:hideMark/>
          </w:tcPr>
          <w:p w14:paraId="5DB398E6" w14:textId="77777777" w:rsidR="001C4120" w:rsidRPr="00D64D5D" w:rsidRDefault="001C4120" w:rsidP="00C51FD2">
            <w:pPr>
              <w:pStyle w:val="Tabela1"/>
            </w:pPr>
            <w:r w:rsidRPr="00D64D5D">
              <w:t>Não enviar</w:t>
            </w:r>
          </w:p>
        </w:tc>
      </w:tr>
      <w:tr w:rsidR="001C4120" w:rsidRPr="00D64D5D" w14:paraId="594494B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6F94669" w14:textId="77777777" w:rsidR="001C4120" w:rsidRPr="00D64D5D" w:rsidRDefault="001C4120" w:rsidP="00C51FD2">
            <w:pPr>
              <w:pStyle w:val="Tabela1"/>
            </w:pPr>
            <w:r w:rsidRPr="00D64D5D">
              <w:t>dadosGerais.produtos.numFcc</w:t>
            </w:r>
          </w:p>
        </w:tc>
        <w:tc>
          <w:tcPr>
            <w:tcW w:w="5387" w:type="dxa"/>
            <w:tcBorders>
              <w:top w:val="nil"/>
              <w:left w:val="nil"/>
              <w:bottom w:val="single" w:sz="4" w:space="0" w:color="auto"/>
              <w:right w:val="single" w:sz="4" w:space="0" w:color="auto"/>
            </w:tcBorders>
            <w:shd w:val="clear" w:color="auto" w:fill="auto"/>
            <w:vAlign w:val="center"/>
            <w:hideMark/>
          </w:tcPr>
          <w:p w14:paraId="740EF718" w14:textId="77777777" w:rsidR="001C4120" w:rsidRPr="00D64D5D" w:rsidRDefault="001C4120" w:rsidP="00C51FD2">
            <w:pPr>
              <w:pStyle w:val="Tabela1"/>
            </w:pPr>
            <w:r w:rsidRPr="00D64D5D">
              <w:t>(Opcional) - Number(006) - Número do formulário do certificado de classificação impresso</w:t>
            </w:r>
          </w:p>
        </w:tc>
        <w:tc>
          <w:tcPr>
            <w:tcW w:w="4961" w:type="dxa"/>
            <w:tcBorders>
              <w:top w:val="nil"/>
              <w:left w:val="nil"/>
              <w:bottom w:val="single" w:sz="4" w:space="0" w:color="auto"/>
            </w:tcBorders>
            <w:shd w:val="clear" w:color="auto" w:fill="auto"/>
            <w:vAlign w:val="center"/>
            <w:hideMark/>
          </w:tcPr>
          <w:p w14:paraId="7D2A4276" w14:textId="77777777" w:rsidR="001C4120" w:rsidRPr="00D64D5D" w:rsidRDefault="001C4120" w:rsidP="00C51FD2">
            <w:pPr>
              <w:pStyle w:val="Tabela1"/>
            </w:pPr>
            <w:r w:rsidRPr="00D64D5D">
              <w:t>Não enviar</w:t>
            </w:r>
          </w:p>
        </w:tc>
      </w:tr>
      <w:tr w:rsidR="001C4120" w:rsidRPr="00D64D5D" w14:paraId="7510104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7090C77" w14:textId="77777777" w:rsidR="001C4120" w:rsidRPr="00D64D5D" w:rsidRDefault="001C4120" w:rsidP="00C51FD2">
            <w:pPr>
              <w:pStyle w:val="Tabela1"/>
            </w:pPr>
            <w:r w:rsidRPr="00D64D5D">
              <w:t>dadosGerais.produtos.serCcl</w:t>
            </w:r>
          </w:p>
        </w:tc>
        <w:tc>
          <w:tcPr>
            <w:tcW w:w="5387" w:type="dxa"/>
            <w:tcBorders>
              <w:top w:val="nil"/>
              <w:left w:val="nil"/>
              <w:bottom w:val="single" w:sz="4" w:space="0" w:color="auto"/>
              <w:right w:val="single" w:sz="4" w:space="0" w:color="auto"/>
            </w:tcBorders>
            <w:shd w:val="clear" w:color="auto" w:fill="auto"/>
            <w:vAlign w:val="center"/>
            <w:hideMark/>
          </w:tcPr>
          <w:p w14:paraId="712FF39D" w14:textId="77777777" w:rsidR="001C4120" w:rsidRPr="00D64D5D" w:rsidRDefault="001C4120" w:rsidP="00C51FD2">
            <w:pPr>
              <w:pStyle w:val="Tabela1"/>
            </w:pPr>
            <w:r w:rsidRPr="00D64D5D">
              <w:t>(Opcional) - String(003) - Série do certificado de classificação</w:t>
            </w:r>
          </w:p>
        </w:tc>
        <w:tc>
          <w:tcPr>
            <w:tcW w:w="4961" w:type="dxa"/>
            <w:tcBorders>
              <w:top w:val="nil"/>
              <w:left w:val="nil"/>
              <w:bottom w:val="single" w:sz="4" w:space="0" w:color="auto"/>
            </w:tcBorders>
            <w:shd w:val="clear" w:color="auto" w:fill="auto"/>
            <w:vAlign w:val="center"/>
            <w:hideMark/>
          </w:tcPr>
          <w:p w14:paraId="57A1CBB0" w14:textId="77777777" w:rsidR="001C4120" w:rsidRPr="00D64D5D" w:rsidRDefault="001C4120" w:rsidP="00C51FD2">
            <w:pPr>
              <w:pStyle w:val="Tabela1"/>
            </w:pPr>
            <w:r w:rsidRPr="00D64D5D">
              <w:t>Não enviar</w:t>
            </w:r>
          </w:p>
        </w:tc>
      </w:tr>
      <w:tr w:rsidR="001C4120" w:rsidRPr="00D64D5D" w14:paraId="651EA40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44E535C" w14:textId="77777777" w:rsidR="001C4120" w:rsidRPr="00D64D5D" w:rsidRDefault="001C4120" w:rsidP="00C51FD2">
            <w:pPr>
              <w:pStyle w:val="Tabela1"/>
            </w:pPr>
            <w:r w:rsidRPr="00D64D5D">
              <w:t>dadosGerais.produtos.numCcl</w:t>
            </w:r>
          </w:p>
        </w:tc>
        <w:tc>
          <w:tcPr>
            <w:tcW w:w="5387" w:type="dxa"/>
            <w:tcBorders>
              <w:top w:val="nil"/>
              <w:left w:val="nil"/>
              <w:bottom w:val="single" w:sz="4" w:space="0" w:color="auto"/>
              <w:right w:val="single" w:sz="4" w:space="0" w:color="auto"/>
            </w:tcBorders>
            <w:shd w:val="clear" w:color="auto" w:fill="auto"/>
            <w:vAlign w:val="center"/>
            <w:hideMark/>
          </w:tcPr>
          <w:p w14:paraId="4BE0ADCA" w14:textId="77777777" w:rsidR="001C4120" w:rsidRPr="00D64D5D" w:rsidRDefault="001C4120" w:rsidP="00C51FD2">
            <w:pPr>
              <w:pStyle w:val="Tabela1"/>
            </w:pPr>
            <w:r w:rsidRPr="00D64D5D">
              <w:t>(Opcional) - String(012) - Número do certificado de classificação</w:t>
            </w:r>
          </w:p>
        </w:tc>
        <w:tc>
          <w:tcPr>
            <w:tcW w:w="4961" w:type="dxa"/>
            <w:tcBorders>
              <w:top w:val="nil"/>
              <w:left w:val="nil"/>
              <w:bottom w:val="single" w:sz="4" w:space="0" w:color="auto"/>
            </w:tcBorders>
            <w:shd w:val="clear" w:color="auto" w:fill="auto"/>
            <w:vAlign w:val="center"/>
            <w:hideMark/>
          </w:tcPr>
          <w:p w14:paraId="0577EF29" w14:textId="77777777" w:rsidR="001C4120" w:rsidRPr="00D64D5D" w:rsidRDefault="001C4120" w:rsidP="00C51FD2">
            <w:pPr>
              <w:pStyle w:val="Tabela1"/>
            </w:pPr>
            <w:r w:rsidRPr="00D64D5D">
              <w:t>Não enviar</w:t>
            </w:r>
          </w:p>
        </w:tc>
      </w:tr>
      <w:tr w:rsidR="001C4120" w:rsidRPr="00D64D5D" w14:paraId="7F1EFE1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38779DB" w14:textId="77777777" w:rsidR="001C4120" w:rsidRPr="00D64D5D" w:rsidRDefault="001C4120" w:rsidP="00C51FD2">
            <w:pPr>
              <w:pStyle w:val="Tabela1"/>
            </w:pPr>
            <w:r w:rsidRPr="00D64D5D">
              <w:t>dadosGerais.produtos.uniVen</w:t>
            </w:r>
          </w:p>
        </w:tc>
        <w:tc>
          <w:tcPr>
            <w:tcW w:w="5387" w:type="dxa"/>
            <w:tcBorders>
              <w:top w:val="nil"/>
              <w:left w:val="nil"/>
              <w:bottom w:val="single" w:sz="4" w:space="0" w:color="auto"/>
              <w:right w:val="single" w:sz="4" w:space="0" w:color="auto"/>
            </w:tcBorders>
            <w:shd w:val="clear" w:color="auto" w:fill="auto"/>
            <w:vAlign w:val="center"/>
            <w:hideMark/>
          </w:tcPr>
          <w:p w14:paraId="5F5AB42D" w14:textId="77777777" w:rsidR="001C4120" w:rsidRPr="00D64D5D" w:rsidRDefault="001C4120" w:rsidP="00C51FD2">
            <w:pPr>
              <w:pStyle w:val="Tabela1"/>
            </w:pPr>
            <w:r w:rsidRPr="00D64D5D">
              <w:t>(Opcional) - String(003) - Unidade de medida de venda do item de produto</w:t>
            </w:r>
          </w:p>
        </w:tc>
        <w:tc>
          <w:tcPr>
            <w:tcW w:w="4961" w:type="dxa"/>
            <w:tcBorders>
              <w:top w:val="nil"/>
              <w:left w:val="nil"/>
              <w:bottom w:val="single" w:sz="4" w:space="0" w:color="auto"/>
            </w:tcBorders>
            <w:shd w:val="clear" w:color="auto" w:fill="auto"/>
            <w:vAlign w:val="center"/>
            <w:hideMark/>
          </w:tcPr>
          <w:p w14:paraId="35BF1896" w14:textId="77777777" w:rsidR="001C4120" w:rsidRPr="00D64D5D" w:rsidRDefault="001C4120" w:rsidP="00C51FD2">
            <w:pPr>
              <w:pStyle w:val="Tabela1"/>
            </w:pPr>
            <w:r w:rsidRPr="00D64D5D">
              <w:t>PRODUTO_NOTA_SAIDA.IDUNIDADEMEDIDA &lt;= UNIDADE_MEDIDA.SIGLA</w:t>
            </w:r>
          </w:p>
        </w:tc>
      </w:tr>
      <w:tr w:rsidR="001C4120" w:rsidRPr="00D64D5D" w14:paraId="2863BAFC"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306C31F" w14:textId="77777777" w:rsidR="001C4120" w:rsidRPr="00D64D5D" w:rsidRDefault="001C4120" w:rsidP="00C51FD2">
            <w:pPr>
              <w:pStyle w:val="Tabela1"/>
            </w:pPr>
            <w:r w:rsidRPr="00D64D5D">
              <w:t>dadosGerais.produtos.qtdVen</w:t>
            </w:r>
          </w:p>
        </w:tc>
        <w:tc>
          <w:tcPr>
            <w:tcW w:w="5387" w:type="dxa"/>
            <w:tcBorders>
              <w:top w:val="nil"/>
              <w:left w:val="nil"/>
              <w:bottom w:val="single" w:sz="4" w:space="0" w:color="auto"/>
              <w:right w:val="single" w:sz="4" w:space="0" w:color="auto"/>
            </w:tcBorders>
            <w:shd w:val="clear" w:color="auto" w:fill="auto"/>
            <w:vAlign w:val="center"/>
            <w:hideMark/>
          </w:tcPr>
          <w:p w14:paraId="15786564" w14:textId="77777777" w:rsidR="001C4120" w:rsidRPr="00D64D5D" w:rsidRDefault="001C4120" w:rsidP="00C51FD2">
            <w:pPr>
              <w:pStyle w:val="Tabela1"/>
            </w:pPr>
            <w:r w:rsidRPr="00D64D5D">
              <w:t>(Opcional) - Number(014,5) - Quantidade do produto na unidade de medida de venda do item</w:t>
            </w:r>
          </w:p>
        </w:tc>
        <w:tc>
          <w:tcPr>
            <w:tcW w:w="4961" w:type="dxa"/>
            <w:tcBorders>
              <w:top w:val="nil"/>
              <w:left w:val="nil"/>
              <w:bottom w:val="single" w:sz="4" w:space="0" w:color="auto"/>
            </w:tcBorders>
            <w:shd w:val="clear" w:color="auto" w:fill="auto"/>
            <w:vAlign w:val="center"/>
            <w:hideMark/>
          </w:tcPr>
          <w:p w14:paraId="46D65ABC" w14:textId="77777777" w:rsidR="001C4120" w:rsidRPr="00D64D5D" w:rsidRDefault="001C4120" w:rsidP="00C51FD2">
            <w:pPr>
              <w:pStyle w:val="Tabela1"/>
            </w:pPr>
            <w:r w:rsidRPr="00D64D5D">
              <w:t>PRODUTO_NOTA_SAIDA.QUANTIDADE</w:t>
            </w:r>
          </w:p>
        </w:tc>
      </w:tr>
      <w:tr w:rsidR="001C4120" w:rsidRPr="00D64D5D" w14:paraId="1293B04C"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509237A" w14:textId="77777777" w:rsidR="001C4120" w:rsidRPr="00D64D5D" w:rsidRDefault="001C4120" w:rsidP="00C51FD2">
            <w:pPr>
              <w:pStyle w:val="Tabela1"/>
            </w:pPr>
            <w:r w:rsidRPr="00D64D5D">
              <w:t>dadosGerais.produtos.preVen</w:t>
            </w:r>
          </w:p>
        </w:tc>
        <w:tc>
          <w:tcPr>
            <w:tcW w:w="5387" w:type="dxa"/>
            <w:tcBorders>
              <w:top w:val="nil"/>
              <w:left w:val="nil"/>
              <w:bottom w:val="single" w:sz="4" w:space="0" w:color="auto"/>
              <w:right w:val="single" w:sz="4" w:space="0" w:color="auto"/>
            </w:tcBorders>
            <w:shd w:val="clear" w:color="auto" w:fill="auto"/>
            <w:vAlign w:val="center"/>
            <w:hideMark/>
          </w:tcPr>
          <w:p w14:paraId="1AA2AF34" w14:textId="77777777" w:rsidR="001C4120" w:rsidRPr="00D64D5D" w:rsidRDefault="001C4120" w:rsidP="00C51FD2">
            <w:pPr>
              <w:pStyle w:val="Tabela1"/>
            </w:pPr>
            <w:r w:rsidRPr="00D64D5D">
              <w:t>(Opcional) - Number(014,5) - Preço unitário do produto na unidade de medida de venda do item</w:t>
            </w:r>
          </w:p>
        </w:tc>
        <w:tc>
          <w:tcPr>
            <w:tcW w:w="4961" w:type="dxa"/>
            <w:tcBorders>
              <w:top w:val="nil"/>
              <w:left w:val="nil"/>
              <w:bottom w:val="single" w:sz="4" w:space="0" w:color="auto"/>
            </w:tcBorders>
            <w:shd w:val="clear" w:color="auto" w:fill="auto"/>
            <w:vAlign w:val="center"/>
            <w:hideMark/>
          </w:tcPr>
          <w:p w14:paraId="6E2813FD" w14:textId="77777777" w:rsidR="001C4120" w:rsidRPr="00D64D5D" w:rsidRDefault="001C4120" w:rsidP="00C51FD2">
            <w:pPr>
              <w:pStyle w:val="Tabela1"/>
            </w:pPr>
            <w:r w:rsidRPr="00D64D5D">
              <w:t>PRODUTO_NOTA_SAIDA.PRECOUNIT</w:t>
            </w:r>
          </w:p>
        </w:tc>
      </w:tr>
      <w:tr w:rsidR="001C4120" w:rsidRPr="00D64D5D" w14:paraId="4429171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6DF0FED" w14:textId="77777777" w:rsidR="001C4120" w:rsidRPr="00D64D5D" w:rsidRDefault="001C4120" w:rsidP="00C51FD2">
            <w:pPr>
              <w:pStyle w:val="Tabela1"/>
            </w:pPr>
            <w:r w:rsidRPr="00D64D5D">
              <w:t>dadosGerais.produtos.vlrBpi</w:t>
            </w:r>
          </w:p>
        </w:tc>
        <w:tc>
          <w:tcPr>
            <w:tcW w:w="5387" w:type="dxa"/>
            <w:tcBorders>
              <w:top w:val="nil"/>
              <w:left w:val="nil"/>
              <w:bottom w:val="single" w:sz="4" w:space="0" w:color="auto"/>
              <w:right w:val="single" w:sz="4" w:space="0" w:color="auto"/>
            </w:tcBorders>
            <w:shd w:val="clear" w:color="auto" w:fill="auto"/>
            <w:vAlign w:val="center"/>
            <w:hideMark/>
          </w:tcPr>
          <w:p w14:paraId="7672D967" w14:textId="77777777" w:rsidR="001C4120" w:rsidRPr="00D64D5D" w:rsidRDefault="001C4120" w:rsidP="00C51FD2">
            <w:pPr>
              <w:pStyle w:val="Tabela1"/>
            </w:pPr>
            <w:r w:rsidRPr="00D64D5D">
              <w:t>(Opcional) - Number(015,2) - Valor base do PIS (Estorno Devolução)</w:t>
            </w:r>
          </w:p>
        </w:tc>
        <w:tc>
          <w:tcPr>
            <w:tcW w:w="4961" w:type="dxa"/>
            <w:tcBorders>
              <w:top w:val="nil"/>
              <w:left w:val="nil"/>
              <w:bottom w:val="single" w:sz="4" w:space="0" w:color="auto"/>
            </w:tcBorders>
            <w:shd w:val="clear" w:color="FFFF00" w:fill="FFFFFF"/>
            <w:vAlign w:val="bottom"/>
            <w:hideMark/>
          </w:tcPr>
          <w:p w14:paraId="2F0B2A3F" w14:textId="77777777" w:rsidR="001C4120" w:rsidRPr="00D64D5D" w:rsidRDefault="001C4120" w:rsidP="00C51FD2">
            <w:pPr>
              <w:pStyle w:val="Tabela1"/>
            </w:pPr>
            <w:r w:rsidRPr="00D64D5D">
              <w:t>PRODUTO_NOTA_SAIDA.VALORTOTAL</w:t>
            </w:r>
          </w:p>
          <w:p w14:paraId="5A608708" w14:textId="77777777" w:rsidR="001C4120" w:rsidRPr="00D64D5D" w:rsidRDefault="001C4120" w:rsidP="00C51FD2">
            <w:pPr>
              <w:pStyle w:val="Tabela1"/>
            </w:pPr>
            <w:r w:rsidRPr="00D64D5D">
              <w:t>Enviar somente se for devolução, caso contrário enviar zerado</w:t>
            </w:r>
          </w:p>
        </w:tc>
      </w:tr>
      <w:tr w:rsidR="001C4120" w:rsidRPr="00D64D5D" w14:paraId="3C10DAAC"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766ED38" w14:textId="77777777" w:rsidR="001C4120" w:rsidRPr="00D64D5D" w:rsidRDefault="001C4120" w:rsidP="00C51FD2">
            <w:pPr>
              <w:pStyle w:val="Tabela1"/>
            </w:pPr>
            <w:r w:rsidRPr="00D64D5D">
              <w:t>dadosGerais.produtos.vlrPis</w:t>
            </w:r>
          </w:p>
        </w:tc>
        <w:tc>
          <w:tcPr>
            <w:tcW w:w="5387" w:type="dxa"/>
            <w:tcBorders>
              <w:top w:val="nil"/>
              <w:left w:val="nil"/>
              <w:bottom w:val="single" w:sz="4" w:space="0" w:color="auto"/>
              <w:right w:val="single" w:sz="4" w:space="0" w:color="auto"/>
            </w:tcBorders>
            <w:shd w:val="clear" w:color="auto" w:fill="auto"/>
            <w:vAlign w:val="center"/>
            <w:hideMark/>
          </w:tcPr>
          <w:p w14:paraId="42A77BD3" w14:textId="77777777" w:rsidR="001C4120" w:rsidRPr="00D64D5D" w:rsidRDefault="001C4120" w:rsidP="00C51FD2">
            <w:pPr>
              <w:pStyle w:val="Tabela1"/>
            </w:pPr>
            <w:r w:rsidRPr="00D64D5D">
              <w:t>(Opcional) - Number(015,2) - Valor do PIS a recuperar (Estorno Devolução) do item da nota fiscal de saída</w:t>
            </w:r>
          </w:p>
        </w:tc>
        <w:tc>
          <w:tcPr>
            <w:tcW w:w="4961" w:type="dxa"/>
            <w:tcBorders>
              <w:top w:val="nil"/>
              <w:left w:val="nil"/>
              <w:bottom w:val="single" w:sz="4" w:space="0" w:color="auto"/>
            </w:tcBorders>
            <w:shd w:val="clear" w:color="FFFF00" w:fill="FFFFFF"/>
            <w:vAlign w:val="bottom"/>
            <w:hideMark/>
          </w:tcPr>
          <w:p w14:paraId="2E461882" w14:textId="77777777" w:rsidR="001C4120" w:rsidRPr="00D64D5D" w:rsidRDefault="001C4120" w:rsidP="00C51FD2">
            <w:pPr>
              <w:pStyle w:val="Tabela1"/>
            </w:pPr>
            <w:r w:rsidRPr="00D64D5D">
              <w:t>PRODUTO_NOTA_SAIDA.VALORTOTAL * PERCENTUAL DO PARÂMETRO DO PIS</w:t>
            </w:r>
          </w:p>
          <w:p w14:paraId="5226F84F" w14:textId="77777777" w:rsidR="001C4120" w:rsidRPr="00D64D5D" w:rsidRDefault="001C4120" w:rsidP="00C51FD2">
            <w:pPr>
              <w:pStyle w:val="Tabela1"/>
            </w:pPr>
            <w:r w:rsidRPr="00D64D5D">
              <w:t>Enviar somente se for devolução, caso contrário enviar zerado</w:t>
            </w:r>
          </w:p>
        </w:tc>
      </w:tr>
      <w:tr w:rsidR="001C4120" w:rsidRPr="00D64D5D" w14:paraId="7506049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DA1C881" w14:textId="77777777" w:rsidR="001C4120" w:rsidRPr="00D64D5D" w:rsidRDefault="001C4120" w:rsidP="00C51FD2">
            <w:pPr>
              <w:pStyle w:val="Tabela1"/>
            </w:pPr>
            <w:r w:rsidRPr="00D64D5D">
              <w:t>dadosGerais.produtos.preBru</w:t>
            </w:r>
          </w:p>
        </w:tc>
        <w:tc>
          <w:tcPr>
            <w:tcW w:w="5387" w:type="dxa"/>
            <w:tcBorders>
              <w:top w:val="nil"/>
              <w:left w:val="nil"/>
              <w:bottom w:val="single" w:sz="4" w:space="0" w:color="auto"/>
              <w:right w:val="single" w:sz="4" w:space="0" w:color="auto"/>
            </w:tcBorders>
            <w:shd w:val="clear" w:color="auto" w:fill="auto"/>
            <w:vAlign w:val="center"/>
            <w:hideMark/>
          </w:tcPr>
          <w:p w14:paraId="7295FCC3" w14:textId="77777777" w:rsidR="001C4120" w:rsidRPr="00D64D5D" w:rsidRDefault="001C4120" w:rsidP="00C51FD2">
            <w:pPr>
              <w:pStyle w:val="Tabela1"/>
            </w:pPr>
            <w:r w:rsidRPr="00D64D5D">
              <w:t>(Opcional) - Number(014,5) - Preço unitário Bruto do produto da Nota Fiscal</w:t>
            </w:r>
          </w:p>
        </w:tc>
        <w:tc>
          <w:tcPr>
            <w:tcW w:w="4961" w:type="dxa"/>
            <w:tcBorders>
              <w:top w:val="nil"/>
              <w:left w:val="nil"/>
              <w:bottom w:val="single" w:sz="4" w:space="0" w:color="auto"/>
            </w:tcBorders>
            <w:shd w:val="clear" w:color="auto" w:fill="auto"/>
            <w:vAlign w:val="center"/>
            <w:hideMark/>
          </w:tcPr>
          <w:p w14:paraId="7F0EC770" w14:textId="77777777" w:rsidR="001C4120" w:rsidRPr="00D64D5D" w:rsidRDefault="001C4120" w:rsidP="00C51FD2">
            <w:pPr>
              <w:pStyle w:val="Tabela1"/>
            </w:pPr>
            <w:r w:rsidRPr="00D64D5D">
              <w:t>PRODUTO_NOTA_SAIDA.PRECOUNIT</w:t>
            </w:r>
          </w:p>
        </w:tc>
      </w:tr>
      <w:tr w:rsidR="001C4120" w:rsidRPr="00D64D5D" w14:paraId="6F721E09"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2EB7DF6" w14:textId="77777777" w:rsidR="001C4120" w:rsidRPr="00D64D5D" w:rsidRDefault="001C4120" w:rsidP="00C51FD2">
            <w:pPr>
              <w:pStyle w:val="Tabela1"/>
            </w:pPr>
            <w:r w:rsidRPr="00D64D5D">
              <w:t>dadosGerais.produtos.vlrBcr</w:t>
            </w:r>
          </w:p>
        </w:tc>
        <w:tc>
          <w:tcPr>
            <w:tcW w:w="5387" w:type="dxa"/>
            <w:tcBorders>
              <w:top w:val="nil"/>
              <w:left w:val="nil"/>
              <w:bottom w:val="single" w:sz="4" w:space="0" w:color="auto"/>
              <w:right w:val="single" w:sz="4" w:space="0" w:color="auto"/>
            </w:tcBorders>
            <w:shd w:val="clear" w:color="auto" w:fill="auto"/>
            <w:vAlign w:val="center"/>
            <w:hideMark/>
          </w:tcPr>
          <w:p w14:paraId="1F4BFD24" w14:textId="77777777" w:rsidR="001C4120" w:rsidRPr="00D64D5D" w:rsidRDefault="001C4120" w:rsidP="00C51FD2">
            <w:pPr>
              <w:pStyle w:val="Tabela1"/>
            </w:pPr>
            <w:r w:rsidRPr="00D64D5D">
              <w:t>(Opcional) - Number(015,2) - Valor base do Cofins à Recuperar (Estorno Devolução)</w:t>
            </w:r>
          </w:p>
        </w:tc>
        <w:tc>
          <w:tcPr>
            <w:tcW w:w="4961" w:type="dxa"/>
            <w:tcBorders>
              <w:top w:val="nil"/>
              <w:left w:val="nil"/>
              <w:bottom w:val="single" w:sz="4" w:space="0" w:color="auto"/>
            </w:tcBorders>
            <w:shd w:val="clear" w:color="FFFF00" w:fill="FFFFFF"/>
            <w:vAlign w:val="bottom"/>
            <w:hideMark/>
          </w:tcPr>
          <w:p w14:paraId="413B1F74" w14:textId="77777777" w:rsidR="001C4120" w:rsidRPr="00D64D5D" w:rsidRDefault="001C4120" w:rsidP="00C51FD2">
            <w:pPr>
              <w:pStyle w:val="Tabela1"/>
            </w:pPr>
            <w:r w:rsidRPr="00D64D5D">
              <w:t>PRODUTO_NOTA_SAIDA.VALORTOTAL</w:t>
            </w:r>
          </w:p>
          <w:p w14:paraId="143279AA" w14:textId="77777777" w:rsidR="001C4120" w:rsidRPr="00D64D5D" w:rsidRDefault="001C4120" w:rsidP="00C51FD2">
            <w:pPr>
              <w:pStyle w:val="Tabela1"/>
            </w:pPr>
            <w:r w:rsidRPr="00D64D5D">
              <w:t>Enviar somente se for devolução, caso contrário enviar zerado</w:t>
            </w:r>
          </w:p>
        </w:tc>
      </w:tr>
      <w:tr w:rsidR="001C4120" w:rsidRPr="00D64D5D" w14:paraId="0C2BB44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7F730B7" w14:textId="77777777" w:rsidR="001C4120" w:rsidRPr="00D64D5D" w:rsidRDefault="001C4120" w:rsidP="00C51FD2">
            <w:pPr>
              <w:pStyle w:val="Tabela1"/>
            </w:pPr>
            <w:r w:rsidRPr="00D64D5D">
              <w:t>dadosGerais.produtos.vlrCor</w:t>
            </w:r>
          </w:p>
        </w:tc>
        <w:tc>
          <w:tcPr>
            <w:tcW w:w="5387" w:type="dxa"/>
            <w:tcBorders>
              <w:top w:val="nil"/>
              <w:left w:val="nil"/>
              <w:bottom w:val="single" w:sz="4" w:space="0" w:color="auto"/>
              <w:right w:val="single" w:sz="4" w:space="0" w:color="auto"/>
            </w:tcBorders>
            <w:shd w:val="clear" w:color="auto" w:fill="auto"/>
            <w:vAlign w:val="center"/>
            <w:hideMark/>
          </w:tcPr>
          <w:p w14:paraId="31149042" w14:textId="77777777" w:rsidR="001C4120" w:rsidRPr="00D64D5D" w:rsidRDefault="001C4120" w:rsidP="00C51FD2">
            <w:pPr>
              <w:pStyle w:val="Tabela1"/>
            </w:pPr>
            <w:r w:rsidRPr="00D64D5D">
              <w:t>(Opcional) - Number(015,2) - Valor do Cofins a recuperar (Estorno Devolução)</w:t>
            </w:r>
          </w:p>
        </w:tc>
        <w:tc>
          <w:tcPr>
            <w:tcW w:w="4961" w:type="dxa"/>
            <w:tcBorders>
              <w:top w:val="nil"/>
              <w:left w:val="nil"/>
              <w:bottom w:val="single" w:sz="4" w:space="0" w:color="auto"/>
            </w:tcBorders>
            <w:shd w:val="clear" w:color="FFFF00" w:fill="FFFFFF"/>
            <w:vAlign w:val="bottom"/>
            <w:hideMark/>
          </w:tcPr>
          <w:p w14:paraId="7CEEFB28" w14:textId="77777777" w:rsidR="001C4120" w:rsidRPr="00D64D5D" w:rsidRDefault="001C4120" w:rsidP="00C51FD2">
            <w:pPr>
              <w:pStyle w:val="Tabela1"/>
            </w:pPr>
            <w:r w:rsidRPr="00D64D5D">
              <w:t>PRODUTO_NOTA_SAIDA.VALORTOTAL * PERCENTUAL DO PARÂMETRO DO COFINS</w:t>
            </w:r>
          </w:p>
          <w:p w14:paraId="77261CCC" w14:textId="77777777" w:rsidR="001C4120" w:rsidRPr="00D64D5D" w:rsidRDefault="001C4120" w:rsidP="00C51FD2">
            <w:pPr>
              <w:pStyle w:val="Tabela1"/>
            </w:pPr>
            <w:r w:rsidRPr="00D64D5D">
              <w:t>Enviar somente se for devolução, caso contrário enviar zerado</w:t>
            </w:r>
          </w:p>
        </w:tc>
      </w:tr>
      <w:tr w:rsidR="001C4120" w:rsidRPr="00D64D5D" w14:paraId="26B872C5"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3AFA625" w14:textId="77777777" w:rsidR="001C4120" w:rsidRPr="00D64D5D" w:rsidRDefault="001C4120" w:rsidP="00C51FD2">
            <w:pPr>
              <w:pStyle w:val="Tabela1"/>
            </w:pPr>
            <w:r w:rsidRPr="00D64D5D">
              <w:t>dadosGerais.produtos.perIim</w:t>
            </w:r>
          </w:p>
        </w:tc>
        <w:tc>
          <w:tcPr>
            <w:tcW w:w="5387" w:type="dxa"/>
            <w:tcBorders>
              <w:top w:val="nil"/>
              <w:left w:val="nil"/>
              <w:bottom w:val="single" w:sz="4" w:space="0" w:color="auto"/>
              <w:right w:val="single" w:sz="4" w:space="0" w:color="auto"/>
            </w:tcBorders>
            <w:shd w:val="clear" w:color="auto" w:fill="auto"/>
            <w:vAlign w:val="center"/>
            <w:hideMark/>
          </w:tcPr>
          <w:p w14:paraId="04857C36" w14:textId="77777777" w:rsidR="001C4120" w:rsidRPr="00D64D5D" w:rsidRDefault="001C4120" w:rsidP="00C51FD2">
            <w:pPr>
              <w:pStyle w:val="Tabela1"/>
            </w:pPr>
            <w:r w:rsidRPr="00D64D5D">
              <w:t>(Opcional) - Number(005,2) - Percentual de imposto de importação do item da nota fiscal de saída</w:t>
            </w:r>
          </w:p>
        </w:tc>
        <w:tc>
          <w:tcPr>
            <w:tcW w:w="4961" w:type="dxa"/>
            <w:tcBorders>
              <w:top w:val="nil"/>
              <w:left w:val="nil"/>
              <w:bottom w:val="single" w:sz="4" w:space="0" w:color="auto"/>
            </w:tcBorders>
            <w:shd w:val="clear" w:color="auto" w:fill="auto"/>
            <w:vAlign w:val="center"/>
            <w:hideMark/>
          </w:tcPr>
          <w:p w14:paraId="0FFAE1E3" w14:textId="77777777" w:rsidR="001C4120" w:rsidRPr="00D64D5D" w:rsidRDefault="001C4120" w:rsidP="00C51FD2">
            <w:pPr>
              <w:pStyle w:val="Tabela1"/>
            </w:pPr>
            <w:r w:rsidRPr="00D64D5D">
              <w:t>Cálculo = Valor do II * 100 / Base II</w:t>
            </w:r>
          </w:p>
        </w:tc>
      </w:tr>
      <w:tr w:rsidR="001C4120" w:rsidRPr="00D64D5D" w14:paraId="626058C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D17B6FA" w14:textId="77777777" w:rsidR="001C4120" w:rsidRPr="00D64D5D" w:rsidRDefault="001C4120" w:rsidP="00C51FD2">
            <w:pPr>
              <w:pStyle w:val="Tabela1"/>
            </w:pPr>
            <w:r w:rsidRPr="00D64D5D">
              <w:t>dadosGerais.produtos.vlrBii</w:t>
            </w:r>
          </w:p>
        </w:tc>
        <w:tc>
          <w:tcPr>
            <w:tcW w:w="5387" w:type="dxa"/>
            <w:tcBorders>
              <w:top w:val="nil"/>
              <w:left w:val="nil"/>
              <w:bottom w:val="single" w:sz="4" w:space="0" w:color="auto"/>
              <w:right w:val="single" w:sz="4" w:space="0" w:color="auto"/>
            </w:tcBorders>
            <w:shd w:val="clear" w:color="auto" w:fill="auto"/>
            <w:vAlign w:val="center"/>
            <w:hideMark/>
          </w:tcPr>
          <w:p w14:paraId="61D34C44" w14:textId="77777777" w:rsidR="001C4120" w:rsidRPr="00D64D5D" w:rsidRDefault="001C4120" w:rsidP="00C51FD2">
            <w:pPr>
              <w:pStyle w:val="Tabela1"/>
            </w:pPr>
            <w:r w:rsidRPr="00D64D5D">
              <w:t>(Opcional) - Number(015,2) - Valor base imposto de importação</w:t>
            </w:r>
          </w:p>
        </w:tc>
        <w:tc>
          <w:tcPr>
            <w:tcW w:w="4961" w:type="dxa"/>
            <w:tcBorders>
              <w:top w:val="nil"/>
              <w:left w:val="nil"/>
              <w:bottom w:val="single" w:sz="4" w:space="0" w:color="auto"/>
            </w:tcBorders>
            <w:shd w:val="clear" w:color="auto" w:fill="auto"/>
            <w:vAlign w:val="center"/>
            <w:hideMark/>
          </w:tcPr>
          <w:p w14:paraId="0221B66E" w14:textId="77777777" w:rsidR="001C4120" w:rsidRPr="00D64D5D" w:rsidRDefault="001C4120" w:rsidP="00C51FD2">
            <w:pPr>
              <w:pStyle w:val="Tabela1"/>
            </w:pPr>
            <w:r w:rsidRPr="00D64D5D">
              <w:t>PRODUTO_NOTA_SAIDA.VLBASEII</w:t>
            </w:r>
          </w:p>
        </w:tc>
      </w:tr>
      <w:tr w:rsidR="001C4120" w:rsidRPr="00D64D5D" w14:paraId="3D6B9C4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5399FD6" w14:textId="77777777" w:rsidR="001C4120" w:rsidRPr="00D64D5D" w:rsidRDefault="001C4120" w:rsidP="00C51FD2">
            <w:pPr>
              <w:pStyle w:val="Tabela1"/>
            </w:pPr>
            <w:r w:rsidRPr="00D64D5D">
              <w:t>dadosGerais.produtos.vlrIim</w:t>
            </w:r>
          </w:p>
        </w:tc>
        <w:tc>
          <w:tcPr>
            <w:tcW w:w="5387" w:type="dxa"/>
            <w:tcBorders>
              <w:top w:val="nil"/>
              <w:left w:val="nil"/>
              <w:bottom w:val="single" w:sz="4" w:space="0" w:color="auto"/>
              <w:right w:val="single" w:sz="4" w:space="0" w:color="auto"/>
            </w:tcBorders>
            <w:shd w:val="clear" w:color="auto" w:fill="auto"/>
            <w:vAlign w:val="center"/>
            <w:hideMark/>
          </w:tcPr>
          <w:p w14:paraId="2EB5964E" w14:textId="77777777" w:rsidR="001C4120" w:rsidRPr="00D64D5D" w:rsidRDefault="001C4120" w:rsidP="00C51FD2">
            <w:pPr>
              <w:pStyle w:val="Tabela1"/>
            </w:pPr>
            <w:r w:rsidRPr="00D64D5D">
              <w:t>(Opcional) - Number(015,2) - Valor do imposto de importação do item da nota fiscal de saída</w:t>
            </w:r>
          </w:p>
        </w:tc>
        <w:tc>
          <w:tcPr>
            <w:tcW w:w="4961" w:type="dxa"/>
            <w:tcBorders>
              <w:top w:val="nil"/>
              <w:left w:val="nil"/>
              <w:bottom w:val="single" w:sz="4" w:space="0" w:color="auto"/>
            </w:tcBorders>
            <w:shd w:val="clear" w:color="auto" w:fill="auto"/>
            <w:vAlign w:val="center"/>
            <w:hideMark/>
          </w:tcPr>
          <w:p w14:paraId="075405B5" w14:textId="77777777" w:rsidR="001C4120" w:rsidRPr="00D64D5D" w:rsidRDefault="001C4120" w:rsidP="00C51FD2">
            <w:pPr>
              <w:pStyle w:val="Tabela1"/>
            </w:pPr>
            <w:r w:rsidRPr="00D64D5D">
              <w:t>PRODUTO_NOTA_SAIDA.VLII</w:t>
            </w:r>
          </w:p>
        </w:tc>
      </w:tr>
      <w:tr w:rsidR="001C4120" w:rsidRPr="00D64D5D" w14:paraId="028FF2C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4578AD0" w14:textId="77777777" w:rsidR="001C4120" w:rsidRPr="00D64D5D" w:rsidRDefault="001C4120" w:rsidP="00C51FD2">
            <w:pPr>
              <w:pStyle w:val="Tabela1"/>
            </w:pPr>
            <w:r w:rsidRPr="00D64D5D">
              <w:t>dadosGerais.produtos.codMar</w:t>
            </w:r>
          </w:p>
        </w:tc>
        <w:tc>
          <w:tcPr>
            <w:tcW w:w="5387" w:type="dxa"/>
            <w:tcBorders>
              <w:top w:val="nil"/>
              <w:left w:val="nil"/>
              <w:bottom w:val="single" w:sz="4" w:space="0" w:color="auto"/>
              <w:right w:val="single" w:sz="4" w:space="0" w:color="auto"/>
            </w:tcBorders>
            <w:shd w:val="clear" w:color="auto" w:fill="auto"/>
            <w:vAlign w:val="center"/>
            <w:hideMark/>
          </w:tcPr>
          <w:p w14:paraId="0D7535CB" w14:textId="77777777" w:rsidR="001C4120" w:rsidRPr="00D64D5D" w:rsidRDefault="001C4120" w:rsidP="00C51FD2">
            <w:pPr>
              <w:pStyle w:val="Tabela1"/>
            </w:pPr>
            <w:r w:rsidRPr="00D64D5D">
              <w:t>(Opcional) - String(010) - Código da Marca/Etiqueta vinculada ao item da nota fiscal</w:t>
            </w:r>
          </w:p>
        </w:tc>
        <w:tc>
          <w:tcPr>
            <w:tcW w:w="4961" w:type="dxa"/>
            <w:tcBorders>
              <w:top w:val="nil"/>
              <w:left w:val="nil"/>
              <w:bottom w:val="single" w:sz="4" w:space="0" w:color="auto"/>
            </w:tcBorders>
            <w:shd w:val="clear" w:color="auto" w:fill="auto"/>
            <w:vAlign w:val="center"/>
            <w:hideMark/>
          </w:tcPr>
          <w:p w14:paraId="649D5342" w14:textId="77777777" w:rsidR="001C4120" w:rsidRPr="00D64D5D" w:rsidRDefault="001C4120" w:rsidP="00C51FD2">
            <w:pPr>
              <w:pStyle w:val="Tabela1"/>
            </w:pPr>
            <w:r w:rsidRPr="00D64D5D">
              <w:t>Não enviar</w:t>
            </w:r>
          </w:p>
        </w:tc>
      </w:tr>
      <w:tr w:rsidR="001C4120" w:rsidRPr="00D64D5D" w14:paraId="0BCD2743"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7609F8A" w14:textId="77777777" w:rsidR="001C4120" w:rsidRPr="00D64D5D" w:rsidRDefault="001C4120" w:rsidP="00C51FD2">
            <w:pPr>
              <w:pStyle w:val="Tabela1"/>
            </w:pPr>
            <w:r w:rsidRPr="00D64D5D">
              <w:t>dadosGerais.produtos.vlrRis</w:t>
            </w:r>
          </w:p>
        </w:tc>
        <w:tc>
          <w:tcPr>
            <w:tcW w:w="5387" w:type="dxa"/>
            <w:tcBorders>
              <w:top w:val="nil"/>
              <w:left w:val="nil"/>
              <w:bottom w:val="single" w:sz="4" w:space="0" w:color="auto"/>
              <w:right w:val="single" w:sz="4" w:space="0" w:color="auto"/>
            </w:tcBorders>
            <w:shd w:val="clear" w:color="auto" w:fill="auto"/>
            <w:vAlign w:val="center"/>
            <w:hideMark/>
          </w:tcPr>
          <w:p w14:paraId="00D571A4" w14:textId="77777777" w:rsidR="001C4120" w:rsidRPr="00D64D5D" w:rsidRDefault="001C4120" w:rsidP="00C51FD2">
            <w:pPr>
              <w:pStyle w:val="Tabela1"/>
            </w:pPr>
            <w:r w:rsidRPr="00D64D5D">
              <w:t>(Opcional) - Number(015,2) - Valor de retenção de ICMS Substituto</w:t>
            </w:r>
          </w:p>
        </w:tc>
        <w:tc>
          <w:tcPr>
            <w:tcW w:w="4961" w:type="dxa"/>
            <w:tcBorders>
              <w:top w:val="nil"/>
              <w:left w:val="nil"/>
              <w:bottom w:val="single" w:sz="4" w:space="0" w:color="auto"/>
            </w:tcBorders>
            <w:shd w:val="clear" w:color="auto" w:fill="auto"/>
            <w:vAlign w:val="center"/>
            <w:hideMark/>
          </w:tcPr>
          <w:p w14:paraId="17755867" w14:textId="77777777" w:rsidR="001C4120" w:rsidRPr="00D64D5D" w:rsidRDefault="001C4120" w:rsidP="00C51FD2">
            <w:pPr>
              <w:pStyle w:val="Tabela1"/>
            </w:pPr>
            <w:r w:rsidRPr="00D64D5D">
              <w:t>Não enviar</w:t>
            </w:r>
          </w:p>
        </w:tc>
      </w:tr>
      <w:tr w:rsidR="001C4120" w:rsidRPr="00D64D5D" w14:paraId="0FA4DDBB"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867EB06" w14:textId="77777777" w:rsidR="001C4120" w:rsidRPr="00D64D5D" w:rsidRDefault="001C4120" w:rsidP="00C51FD2">
            <w:pPr>
              <w:pStyle w:val="Tabela1"/>
            </w:pPr>
            <w:r w:rsidRPr="00D64D5D">
              <w:t>dadosGerais.produtos.codBem</w:t>
            </w:r>
          </w:p>
        </w:tc>
        <w:tc>
          <w:tcPr>
            <w:tcW w:w="5387" w:type="dxa"/>
            <w:tcBorders>
              <w:top w:val="nil"/>
              <w:left w:val="nil"/>
              <w:bottom w:val="single" w:sz="4" w:space="0" w:color="auto"/>
              <w:right w:val="single" w:sz="4" w:space="0" w:color="auto"/>
            </w:tcBorders>
            <w:shd w:val="clear" w:color="auto" w:fill="auto"/>
            <w:vAlign w:val="center"/>
            <w:hideMark/>
          </w:tcPr>
          <w:p w14:paraId="25B037C9" w14:textId="77777777" w:rsidR="001C4120" w:rsidRPr="00D64D5D" w:rsidRDefault="001C4120" w:rsidP="00C51FD2">
            <w:pPr>
              <w:pStyle w:val="Tabela1"/>
            </w:pPr>
            <w:r w:rsidRPr="00D64D5D">
              <w:t>(Opcional) - String(020) - Código do Bem</w:t>
            </w:r>
          </w:p>
        </w:tc>
        <w:tc>
          <w:tcPr>
            <w:tcW w:w="4961" w:type="dxa"/>
            <w:tcBorders>
              <w:top w:val="nil"/>
              <w:left w:val="nil"/>
              <w:bottom w:val="single" w:sz="4" w:space="0" w:color="auto"/>
            </w:tcBorders>
            <w:shd w:val="clear" w:color="auto" w:fill="auto"/>
            <w:vAlign w:val="center"/>
            <w:hideMark/>
          </w:tcPr>
          <w:p w14:paraId="7458D9B5" w14:textId="77777777" w:rsidR="001C4120" w:rsidRPr="00D64D5D" w:rsidRDefault="001C4120" w:rsidP="00C51FD2">
            <w:pPr>
              <w:pStyle w:val="Tabela1"/>
            </w:pPr>
            <w:r w:rsidRPr="00D64D5D">
              <w:t>Não enviar</w:t>
            </w:r>
          </w:p>
        </w:tc>
      </w:tr>
      <w:tr w:rsidR="001C4120" w:rsidRPr="00D64D5D" w14:paraId="5236618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2DB14D8" w14:textId="77777777" w:rsidR="001C4120" w:rsidRPr="00D64D5D" w:rsidRDefault="001C4120" w:rsidP="00C51FD2">
            <w:pPr>
              <w:pStyle w:val="Tabela1"/>
            </w:pPr>
            <w:r w:rsidRPr="00D64D5D">
              <w:t>dadosGerais.produtos.perDs1</w:t>
            </w:r>
          </w:p>
        </w:tc>
        <w:tc>
          <w:tcPr>
            <w:tcW w:w="5387" w:type="dxa"/>
            <w:tcBorders>
              <w:top w:val="nil"/>
              <w:left w:val="nil"/>
              <w:bottom w:val="single" w:sz="4" w:space="0" w:color="auto"/>
              <w:right w:val="single" w:sz="4" w:space="0" w:color="auto"/>
            </w:tcBorders>
            <w:shd w:val="clear" w:color="auto" w:fill="auto"/>
            <w:vAlign w:val="center"/>
            <w:hideMark/>
          </w:tcPr>
          <w:p w14:paraId="69BB6800" w14:textId="77777777" w:rsidR="001C4120" w:rsidRPr="00D64D5D" w:rsidRDefault="001C4120" w:rsidP="00C51FD2">
            <w:pPr>
              <w:pStyle w:val="Tabela1"/>
            </w:pPr>
            <w:r w:rsidRPr="00D64D5D">
              <w:t>(Opcional) - Number(005,2) - Percentual de desconto - 1 do cliente</w:t>
            </w:r>
          </w:p>
        </w:tc>
        <w:tc>
          <w:tcPr>
            <w:tcW w:w="4961" w:type="dxa"/>
            <w:tcBorders>
              <w:top w:val="nil"/>
              <w:left w:val="nil"/>
              <w:bottom w:val="single" w:sz="4" w:space="0" w:color="auto"/>
            </w:tcBorders>
            <w:shd w:val="clear" w:color="auto" w:fill="auto"/>
            <w:vAlign w:val="center"/>
            <w:hideMark/>
          </w:tcPr>
          <w:p w14:paraId="5591B76B" w14:textId="77777777" w:rsidR="001C4120" w:rsidRPr="00D64D5D" w:rsidRDefault="001C4120" w:rsidP="00C51FD2">
            <w:pPr>
              <w:pStyle w:val="Tabela1"/>
            </w:pPr>
            <w:r w:rsidRPr="00D64D5D">
              <w:t>Não enviar</w:t>
            </w:r>
          </w:p>
        </w:tc>
      </w:tr>
      <w:tr w:rsidR="001C4120" w:rsidRPr="00D64D5D" w14:paraId="1235F22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B487A32" w14:textId="77777777" w:rsidR="001C4120" w:rsidRPr="00D64D5D" w:rsidRDefault="001C4120" w:rsidP="00C51FD2">
            <w:pPr>
              <w:pStyle w:val="Tabela1"/>
            </w:pPr>
            <w:r w:rsidRPr="00D64D5D">
              <w:t>dadosGerais.produtos.perDs2</w:t>
            </w:r>
          </w:p>
        </w:tc>
        <w:tc>
          <w:tcPr>
            <w:tcW w:w="5387" w:type="dxa"/>
            <w:tcBorders>
              <w:top w:val="nil"/>
              <w:left w:val="nil"/>
              <w:bottom w:val="single" w:sz="4" w:space="0" w:color="auto"/>
              <w:right w:val="single" w:sz="4" w:space="0" w:color="auto"/>
            </w:tcBorders>
            <w:shd w:val="clear" w:color="auto" w:fill="auto"/>
            <w:vAlign w:val="center"/>
            <w:hideMark/>
          </w:tcPr>
          <w:p w14:paraId="76849731" w14:textId="77777777" w:rsidR="001C4120" w:rsidRPr="00D64D5D" w:rsidRDefault="001C4120" w:rsidP="00C51FD2">
            <w:pPr>
              <w:pStyle w:val="Tabela1"/>
            </w:pPr>
            <w:r w:rsidRPr="00D64D5D">
              <w:t>(Opcional) - Number(005,2) - Percentual de desconto - 2 do cliente</w:t>
            </w:r>
          </w:p>
        </w:tc>
        <w:tc>
          <w:tcPr>
            <w:tcW w:w="4961" w:type="dxa"/>
            <w:tcBorders>
              <w:top w:val="nil"/>
              <w:left w:val="nil"/>
              <w:bottom w:val="single" w:sz="4" w:space="0" w:color="auto"/>
            </w:tcBorders>
            <w:shd w:val="clear" w:color="auto" w:fill="auto"/>
            <w:vAlign w:val="center"/>
            <w:hideMark/>
          </w:tcPr>
          <w:p w14:paraId="57A93A7F" w14:textId="77777777" w:rsidR="001C4120" w:rsidRPr="00D64D5D" w:rsidRDefault="001C4120" w:rsidP="00C51FD2">
            <w:pPr>
              <w:pStyle w:val="Tabela1"/>
            </w:pPr>
            <w:r w:rsidRPr="00D64D5D">
              <w:t>Não enviar</w:t>
            </w:r>
          </w:p>
        </w:tc>
      </w:tr>
      <w:tr w:rsidR="001C4120" w:rsidRPr="00D64D5D" w14:paraId="00B5E2F3"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A989299" w14:textId="77777777" w:rsidR="001C4120" w:rsidRPr="00D64D5D" w:rsidRDefault="001C4120" w:rsidP="00C51FD2">
            <w:pPr>
              <w:pStyle w:val="Tabela1"/>
            </w:pPr>
            <w:r w:rsidRPr="00D64D5D">
              <w:t>dadosGerais.produtos.perDs3</w:t>
            </w:r>
          </w:p>
        </w:tc>
        <w:tc>
          <w:tcPr>
            <w:tcW w:w="5387" w:type="dxa"/>
            <w:tcBorders>
              <w:top w:val="nil"/>
              <w:left w:val="nil"/>
              <w:bottom w:val="single" w:sz="4" w:space="0" w:color="auto"/>
              <w:right w:val="single" w:sz="4" w:space="0" w:color="auto"/>
            </w:tcBorders>
            <w:shd w:val="clear" w:color="auto" w:fill="auto"/>
            <w:vAlign w:val="center"/>
            <w:hideMark/>
          </w:tcPr>
          <w:p w14:paraId="0A3CC0CA" w14:textId="77777777" w:rsidR="001C4120" w:rsidRPr="00D64D5D" w:rsidRDefault="001C4120" w:rsidP="00C51FD2">
            <w:pPr>
              <w:pStyle w:val="Tabela1"/>
            </w:pPr>
            <w:r w:rsidRPr="00D64D5D">
              <w:t>(Opcional) - Number(005,2) - Percentual de desconto - 3 do cliente</w:t>
            </w:r>
          </w:p>
        </w:tc>
        <w:tc>
          <w:tcPr>
            <w:tcW w:w="4961" w:type="dxa"/>
            <w:tcBorders>
              <w:top w:val="nil"/>
              <w:left w:val="nil"/>
              <w:bottom w:val="single" w:sz="4" w:space="0" w:color="auto"/>
            </w:tcBorders>
            <w:shd w:val="clear" w:color="auto" w:fill="auto"/>
            <w:vAlign w:val="center"/>
            <w:hideMark/>
          </w:tcPr>
          <w:p w14:paraId="57BCCA9E" w14:textId="77777777" w:rsidR="001C4120" w:rsidRPr="00D64D5D" w:rsidRDefault="001C4120" w:rsidP="00C51FD2">
            <w:pPr>
              <w:pStyle w:val="Tabela1"/>
            </w:pPr>
            <w:r w:rsidRPr="00D64D5D">
              <w:t>Não enviar</w:t>
            </w:r>
          </w:p>
        </w:tc>
      </w:tr>
      <w:tr w:rsidR="001C4120" w:rsidRPr="00D64D5D" w14:paraId="38C065B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CD025B2" w14:textId="77777777" w:rsidR="001C4120" w:rsidRPr="00D64D5D" w:rsidRDefault="001C4120" w:rsidP="00C51FD2">
            <w:pPr>
              <w:pStyle w:val="Tabela1"/>
            </w:pPr>
            <w:r w:rsidRPr="00D64D5D">
              <w:t>dadosGerais.produtos.perDs4</w:t>
            </w:r>
          </w:p>
        </w:tc>
        <w:tc>
          <w:tcPr>
            <w:tcW w:w="5387" w:type="dxa"/>
            <w:tcBorders>
              <w:top w:val="nil"/>
              <w:left w:val="nil"/>
              <w:bottom w:val="single" w:sz="4" w:space="0" w:color="auto"/>
              <w:right w:val="single" w:sz="4" w:space="0" w:color="auto"/>
            </w:tcBorders>
            <w:shd w:val="clear" w:color="auto" w:fill="auto"/>
            <w:vAlign w:val="center"/>
            <w:hideMark/>
          </w:tcPr>
          <w:p w14:paraId="3842F7F4" w14:textId="77777777" w:rsidR="001C4120" w:rsidRPr="00D64D5D" w:rsidRDefault="001C4120" w:rsidP="00C51FD2">
            <w:pPr>
              <w:pStyle w:val="Tabela1"/>
            </w:pPr>
            <w:r w:rsidRPr="00D64D5D">
              <w:t>(Opcional) - Number(005,2) - Percentual de desconto - 4 do cliente</w:t>
            </w:r>
          </w:p>
        </w:tc>
        <w:tc>
          <w:tcPr>
            <w:tcW w:w="4961" w:type="dxa"/>
            <w:tcBorders>
              <w:top w:val="nil"/>
              <w:left w:val="nil"/>
              <w:bottom w:val="single" w:sz="4" w:space="0" w:color="auto"/>
            </w:tcBorders>
            <w:shd w:val="clear" w:color="auto" w:fill="auto"/>
            <w:vAlign w:val="center"/>
            <w:hideMark/>
          </w:tcPr>
          <w:p w14:paraId="7C2F2C38" w14:textId="77777777" w:rsidR="001C4120" w:rsidRPr="00D64D5D" w:rsidRDefault="001C4120" w:rsidP="00C51FD2">
            <w:pPr>
              <w:pStyle w:val="Tabela1"/>
            </w:pPr>
            <w:r w:rsidRPr="00D64D5D">
              <w:t>Não enviar</w:t>
            </w:r>
          </w:p>
        </w:tc>
      </w:tr>
      <w:tr w:rsidR="001C4120" w:rsidRPr="00D64D5D" w14:paraId="1D158175"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80B039C" w14:textId="77777777" w:rsidR="001C4120" w:rsidRPr="00D64D5D" w:rsidRDefault="001C4120" w:rsidP="00C51FD2">
            <w:pPr>
              <w:pStyle w:val="Tabela1"/>
            </w:pPr>
            <w:r w:rsidRPr="00D64D5D">
              <w:t>dadosGerais.produtos.perDs5</w:t>
            </w:r>
          </w:p>
        </w:tc>
        <w:tc>
          <w:tcPr>
            <w:tcW w:w="5387" w:type="dxa"/>
            <w:tcBorders>
              <w:top w:val="nil"/>
              <w:left w:val="nil"/>
              <w:bottom w:val="single" w:sz="4" w:space="0" w:color="auto"/>
              <w:right w:val="single" w:sz="4" w:space="0" w:color="auto"/>
            </w:tcBorders>
            <w:shd w:val="clear" w:color="auto" w:fill="auto"/>
            <w:vAlign w:val="center"/>
            <w:hideMark/>
          </w:tcPr>
          <w:p w14:paraId="69964140" w14:textId="77777777" w:rsidR="001C4120" w:rsidRPr="00D64D5D" w:rsidRDefault="001C4120" w:rsidP="00C51FD2">
            <w:pPr>
              <w:pStyle w:val="Tabela1"/>
            </w:pPr>
            <w:r w:rsidRPr="00D64D5D">
              <w:t>(Opcional) - Number(005,2) - Percentual de desconto - 5 do cliente</w:t>
            </w:r>
          </w:p>
        </w:tc>
        <w:tc>
          <w:tcPr>
            <w:tcW w:w="4961" w:type="dxa"/>
            <w:tcBorders>
              <w:top w:val="nil"/>
              <w:left w:val="nil"/>
              <w:bottom w:val="single" w:sz="4" w:space="0" w:color="auto"/>
            </w:tcBorders>
            <w:shd w:val="clear" w:color="auto" w:fill="auto"/>
            <w:vAlign w:val="center"/>
            <w:hideMark/>
          </w:tcPr>
          <w:p w14:paraId="44521C53" w14:textId="77777777" w:rsidR="001C4120" w:rsidRPr="00D64D5D" w:rsidRDefault="001C4120" w:rsidP="00C51FD2">
            <w:pPr>
              <w:pStyle w:val="Tabela1"/>
            </w:pPr>
            <w:r w:rsidRPr="00D64D5D">
              <w:t>Não enviar</w:t>
            </w:r>
          </w:p>
        </w:tc>
      </w:tr>
      <w:tr w:rsidR="001C4120" w:rsidRPr="00D64D5D" w14:paraId="06338C8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D142F28" w14:textId="77777777" w:rsidR="001C4120" w:rsidRPr="00D64D5D" w:rsidRDefault="001C4120" w:rsidP="00C51FD2">
            <w:pPr>
              <w:pStyle w:val="Tabela1"/>
            </w:pPr>
            <w:r w:rsidRPr="00D64D5D">
              <w:t>dadosGerais.produtos.perPit</w:t>
            </w:r>
          </w:p>
        </w:tc>
        <w:tc>
          <w:tcPr>
            <w:tcW w:w="5387" w:type="dxa"/>
            <w:tcBorders>
              <w:top w:val="nil"/>
              <w:left w:val="nil"/>
              <w:bottom w:val="single" w:sz="4" w:space="0" w:color="auto"/>
              <w:right w:val="single" w:sz="4" w:space="0" w:color="auto"/>
            </w:tcBorders>
            <w:shd w:val="clear" w:color="auto" w:fill="auto"/>
            <w:vAlign w:val="center"/>
            <w:hideMark/>
          </w:tcPr>
          <w:p w14:paraId="6A620093" w14:textId="77777777" w:rsidR="001C4120" w:rsidRPr="00D64D5D" w:rsidRDefault="001C4120" w:rsidP="00C51FD2">
            <w:pPr>
              <w:pStyle w:val="Tabela1"/>
            </w:pPr>
            <w:r w:rsidRPr="00D64D5D">
              <w:t>(Opcional) - Number(004,2) - Percentual de PIS Retido</w:t>
            </w:r>
          </w:p>
        </w:tc>
        <w:tc>
          <w:tcPr>
            <w:tcW w:w="4961" w:type="dxa"/>
            <w:tcBorders>
              <w:top w:val="nil"/>
              <w:left w:val="nil"/>
              <w:bottom w:val="single" w:sz="4" w:space="0" w:color="auto"/>
            </w:tcBorders>
            <w:shd w:val="clear" w:color="auto" w:fill="auto"/>
            <w:vAlign w:val="center"/>
            <w:hideMark/>
          </w:tcPr>
          <w:p w14:paraId="4CBCE895" w14:textId="77777777" w:rsidR="001C4120" w:rsidRPr="00D64D5D" w:rsidRDefault="001C4120" w:rsidP="00C51FD2">
            <w:pPr>
              <w:pStyle w:val="Tabela1"/>
            </w:pPr>
            <w:r w:rsidRPr="00D64D5D">
              <w:t>Não enviar</w:t>
            </w:r>
          </w:p>
        </w:tc>
      </w:tr>
      <w:tr w:rsidR="001C4120" w:rsidRPr="00D64D5D" w14:paraId="2AEBB73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2A2B5D8" w14:textId="77777777" w:rsidR="001C4120" w:rsidRPr="00D64D5D" w:rsidRDefault="001C4120" w:rsidP="00C51FD2">
            <w:pPr>
              <w:pStyle w:val="Tabela1"/>
            </w:pPr>
            <w:r w:rsidRPr="00D64D5D">
              <w:lastRenderedPageBreak/>
              <w:t>dadosGerais.produtos.vlrBpt</w:t>
            </w:r>
          </w:p>
        </w:tc>
        <w:tc>
          <w:tcPr>
            <w:tcW w:w="5387" w:type="dxa"/>
            <w:tcBorders>
              <w:top w:val="nil"/>
              <w:left w:val="nil"/>
              <w:bottom w:val="single" w:sz="4" w:space="0" w:color="auto"/>
              <w:right w:val="single" w:sz="4" w:space="0" w:color="auto"/>
            </w:tcBorders>
            <w:shd w:val="clear" w:color="auto" w:fill="auto"/>
            <w:vAlign w:val="center"/>
            <w:hideMark/>
          </w:tcPr>
          <w:p w14:paraId="3726C5AF" w14:textId="77777777" w:rsidR="001C4120" w:rsidRPr="00D64D5D" w:rsidRDefault="001C4120" w:rsidP="00C51FD2">
            <w:pPr>
              <w:pStyle w:val="Tabela1"/>
            </w:pPr>
            <w:r w:rsidRPr="00D64D5D">
              <w:t>(Opcional) - Number(015,2) - Valor base do PIS Retido</w:t>
            </w:r>
          </w:p>
        </w:tc>
        <w:tc>
          <w:tcPr>
            <w:tcW w:w="4961" w:type="dxa"/>
            <w:tcBorders>
              <w:top w:val="nil"/>
              <w:left w:val="nil"/>
              <w:bottom w:val="single" w:sz="4" w:space="0" w:color="auto"/>
            </w:tcBorders>
            <w:shd w:val="clear" w:color="auto" w:fill="auto"/>
            <w:vAlign w:val="center"/>
            <w:hideMark/>
          </w:tcPr>
          <w:p w14:paraId="657A967A" w14:textId="77777777" w:rsidR="001C4120" w:rsidRPr="00D64D5D" w:rsidRDefault="001C4120" w:rsidP="00C51FD2">
            <w:pPr>
              <w:pStyle w:val="Tabela1"/>
            </w:pPr>
            <w:r w:rsidRPr="00D64D5D">
              <w:t>Não enviar</w:t>
            </w:r>
          </w:p>
        </w:tc>
      </w:tr>
      <w:tr w:rsidR="001C4120" w:rsidRPr="00D64D5D" w14:paraId="6345ACD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FE16EBC" w14:textId="77777777" w:rsidR="001C4120" w:rsidRPr="00D64D5D" w:rsidRDefault="001C4120" w:rsidP="00C51FD2">
            <w:pPr>
              <w:pStyle w:val="Tabela1"/>
            </w:pPr>
            <w:r w:rsidRPr="00D64D5D">
              <w:t>dadosGerais.produtos.vlrPit</w:t>
            </w:r>
          </w:p>
        </w:tc>
        <w:tc>
          <w:tcPr>
            <w:tcW w:w="5387" w:type="dxa"/>
            <w:tcBorders>
              <w:top w:val="nil"/>
              <w:left w:val="nil"/>
              <w:bottom w:val="single" w:sz="4" w:space="0" w:color="auto"/>
              <w:right w:val="single" w:sz="4" w:space="0" w:color="auto"/>
            </w:tcBorders>
            <w:shd w:val="clear" w:color="auto" w:fill="auto"/>
            <w:vAlign w:val="center"/>
            <w:hideMark/>
          </w:tcPr>
          <w:p w14:paraId="7661F863" w14:textId="77777777" w:rsidR="001C4120" w:rsidRPr="00D64D5D" w:rsidRDefault="001C4120" w:rsidP="00C51FD2">
            <w:pPr>
              <w:pStyle w:val="Tabela1"/>
            </w:pPr>
            <w:r w:rsidRPr="00D64D5D">
              <w:t>(Opcional) - Number(015,2) - Soma dos valores do PIS retido</w:t>
            </w:r>
          </w:p>
        </w:tc>
        <w:tc>
          <w:tcPr>
            <w:tcW w:w="4961" w:type="dxa"/>
            <w:tcBorders>
              <w:top w:val="nil"/>
              <w:left w:val="nil"/>
              <w:bottom w:val="single" w:sz="4" w:space="0" w:color="auto"/>
            </w:tcBorders>
            <w:shd w:val="clear" w:color="auto" w:fill="auto"/>
            <w:vAlign w:val="center"/>
            <w:hideMark/>
          </w:tcPr>
          <w:p w14:paraId="2782E2DB" w14:textId="77777777" w:rsidR="001C4120" w:rsidRPr="00D64D5D" w:rsidRDefault="001C4120" w:rsidP="00C51FD2">
            <w:pPr>
              <w:pStyle w:val="Tabela1"/>
            </w:pPr>
            <w:r w:rsidRPr="00D64D5D">
              <w:t>Não enviar</w:t>
            </w:r>
          </w:p>
        </w:tc>
      </w:tr>
      <w:tr w:rsidR="001C4120" w:rsidRPr="00D64D5D" w14:paraId="3062A6F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303D626" w14:textId="77777777" w:rsidR="001C4120" w:rsidRPr="00D64D5D" w:rsidRDefault="001C4120" w:rsidP="00C51FD2">
            <w:pPr>
              <w:pStyle w:val="Tabela1"/>
            </w:pPr>
            <w:r w:rsidRPr="00D64D5D">
              <w:t>dadosGerais.produtos.perCrt</w:t>
            </w:r>
          </w:p>
        </w:tc>
        <w:tc>
          <w:tcPr>
            <w:tcW w:w="5387" w:type="dxa"/>
            <w:tcBorders>
              <w:top w:val="nil"/>
              <w:left w:val="nil"/>
              <w:bottom w:val="single" w:sz="4" w:space="0" w:color="auto"/>
              <w:right w:val="single" w:sz="4" w:space="0" w:color="auto"/>
            </w:tcBorders>
            <w:shd w:val="clear" w:color="auto" w:fill="auto"/>
            <w:vAlign w:val="center"/>
            <w:hideMark/>
          </w:tcPr>
          <w:p w14:paraId="453B2BD2" w14:textId="77777777" w:rsidR="001C4120" w:rsidRPr="00D64D5D" w:rsidRDefault="001C4120" w:rsidP="00C51FD2">
            <w:pPr>
              <w:pStyle w:val="Tabela1"/>
            </w:pPr>
            <w:r w:rsidRPr="00D64D5D">
              <w:t>(Opcional) - Number(004,2) - Percentual de Cofins Retido</w:t>
            </w:r>
          </w:p>
        </w:tc>
        <w:tc>
          <w:tcPr>
            <w:tcW w:w="4961" w:type="dxa"/>
            <w:tcBorders>
              <w:top w:val="nil"/>
              <w:left w:val="nil"/>
              <w:bottom w:val="single" w:sz="4" w:space="0" w:color="auto"/>
            </w:tcBorders>
            <w:shd w:val="clear" w:color="auto" w:fill="auto"/>
            <w:vAlign w:val="center"/>
            <w:hideMark/>
          </w:tcPr>
          <w:p w14:paraId="0A0D0417" w14:textId="77777777" w:rsidR="001C4120" w:rsidRPr="00D64D5D" w:rsidRDefault="001C4120" w:rsidP="00C51FD2">
            <w:pPr>
              <w:pStyle w:val="Tabela1"/>
            </w:pPr>
            <w:r w:rsidRPr="00D64D5D">
              <w:t>Não enviar</w:t>
            </w:r>
          </w:p>
        </w:tc>
      </w:tr>
      <w:tr w:rsidR="001C4120" w:rsidRPr="00D64D5D" w14:paraId="71CBD23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3AB5B6B" w14:textId="77777777" w:rsidR="001C4120" w:rsidRPr="00D64D5D" w:rsidRDefault="001C4120" w:rsidP="00C51FD2">
            <w:pPr>
              <w:pStyle w:val="Tabela1"/>
            </w:pPr>
            <w:r w:rsidRPr="00D64D5D">
              <w:t>dadosGerais.produtos.vlrBct</w:t>
            </w:r>
          </w:p>
        </w:tc>
        <w:tc>
          <w:tcPr>
            <w:tcW w:w="5387" w:type="dxa"/>
            <w:tcBorders>
              <w:top w:val="nil"/>
              <w:left w:val="nil"/>
              <w:bottom w:val="single" w:sz="4" w:space="0" w:color="auto"/>
              <w:right w:val="single" w:sz="4" w:space="0" w:color="auto"/>
            </w:tcBorders>
            <w:shd w:val="clear" w:color="auto" w:fill="auto"/>
            <w:vAlign w:val="center"/>
            <w:hideMark/>
          </w:tcPr>
          <w:p w14:paraId="6FDEF8FA" w14:textId="77777777" w:rsidR="001C4120" w:rsidRPr="00D64D5D" w:rsidRDefault="001C4120" w:rsidP="00C51FD2">
            <w:pPr>
              <w:pStyle w:val="Tabela1"/>
            </w:pPr>
            <w:r w:rsidRPr="00D64D5D">
              <w:t>(Opcional) - Number(015,2) - Valor base do Cofins Retido</w:t>
            </w:r>
          </w:p>
        </w:tc>
        <w:tc>
          <w:tcPr>
            <w:tcW w:w="4961" w:type="dxa"/>
            <w:tcBorders>
              <w:top w:val="nil"/>
              <w:left w:val="nil"/>
              <w:bottom w:val="single" w:sz="4" w:space="0" w:color="auto"/>
            </w:tcBorders>
            <w:shd w:val="clear" w:color="auto" w:fill="auto"/>
            <w:vAlign w:val="center"/>
            <w:hideMark/>
          </w:tcPr>
          <w:p w14:paraId="5802783E" w14:textId="77777777" w:rsidR="001C4120" w:rsidRPr="00D64D5D" w:rsidRDefault="001C4120" w:rsidP="00C51FD2">
            <w:pPr>
              <w:pStyle w:val="Tabela1"/>
            </w:pPr>
            <w:r w:rsidRPr="00D64D5D">
              <w:t>Não enviar</w:t>
            </w:r>
          </w:p>
        </w:tc>
      </w:tr>
      <w:tr w:rsidR="001C4120" w:rsidRPr="00D64D5D" w14:paraId="5E94FD2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34D67B2" w14:textId="77777777" w:rsidR="001C4120" w:rsidRPr="00D64D5D" w:rsidRDefault="001C4120" w:rsidP="00C51FD2">
            <w:pPr>
              <w:pStyle w:val="Tabela1"/>
            </w:pPr>
            <w:r w:rsidRPr="00D64D5D">
              <w:t>dadosGerais.produtos.vlrCrt</w:t>
            </w:r>
          </w:p>
        </w:tc>
        <w:tc>
          <w:tcPr>
            <w:tcW w:w="5387" w:type="dxa"/>
            <w:tcBorders>
              <w:top w:val="nil"/>
              <w:left w:val="nil"/>
              <w:bottom w:val="single" w:sz="4" w:space="0" w:color="auto"/>
              <w:right w:val="single" w:sz="4" w:space="0" w:color="auto"/>
            </w:tcBorders>
            <w:shd w:val="clear" w:color="auto" w:fill="auto"/>
            <w:vAlign w:val="center"/>
            <w:hideMark/>
          </w:tcPr>
          <w:p w14:paraId="3B8FE31E" w14:textId="77777777" w:rsidR="001C4120" w:rsidRPr="00D64D5D" w:rsidRDefault="001C4120" w:rsidP="00C51FD2">
            <w:pPr>
              <w:pStyle w:val="Tabela1"/>
            </w:pPr>
            <w:r w:rsidRPr="00D64D5D">
              <w:t>(Opcional) - Number(015,2) - Valor do Cofins Retido</w:t>
            </w:r>
          </w:p>
        </w:tc>
        <w:tc>
          <w:tcPr>
            <w:tcW w:w="4961" w:type="dxa"/>
            <w:tcBorders>
              <w:top w:val="nil"/>
              <w:left w:val="nil"/>
              <w:bottom w:val="single" w:sz="4" w:space="0" w:color="auto"/>
            </w:tcBorders>
            <w:shd w:val="clear" w:color="auto" w:fill="auto"/>
            <w:vAlign w:val="center"/>
            <w:hideMark/>
          </w:tcPr>
          <w:p w14:paraId="1A08CC5E" w14:textId="77777777" w:rsidR="001C4120" w:rsidRPr="00D64D5D" w:rsidRDefault="001C4120" w:rsidP="00C51FD2">
            <w:pPr>
              <w:pStyle w:val="Tabela1"/>
            </w:pPr>
            <w:r w:rsidRPr="00D64D5D">
              <w:t>Não enviar</w:t>
            </w:r>
          </w:p>
        </w:tc>
      </w:tr>
      <w:tr w:rsidR="001C4120" w:rsidRPr="00D64D5D" w14:paraId="658F502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4C09431" w14:textId="77777777" w:rsidR="001C4120" w:rsidRPr="00D64D5D" w:rsidRDefault="001C4120" w:rsidP="00C51FD2">
            <w:pPr>
              <w:pStyle w:val="Tabela1"/>
            </w:pPr>
            <w:r w:rsidRPr="00D64D5D">
              <w:t>dadosGerais.produtos.perCsl</w:t>
            </w:r>
          </w:p>
        </w:tc>
        <w:tc>
          <w:tcPr>
            <w:tcW w:w="5387" w:type="dxa"/>
            <w:tcBorders>
              <w:top w:val="nil"/>
              <w:left w:val="nil"/>
              <w:bottom w:val="single" w:sz="4" w:space="0" w:color="auto"/>
              <w:right w:val="single" w:sz="4" w:space="0" w:color="auto"/>
            </w:tcBorders>
            <w:shd w:val="clear" w:color="auto" w:fill="auto"/>
            <w:vAlign w:val="center"/>
            <w:hideMark/>
          </w:tcPr>
          <w:p w14:paraId="3B01D92B" w14:textId="77777777" w:rsidR="001C4120" w:rsidRPr="00D64D5D" w:rsidRDefault="001C4120" w:rsidP="00C51FD2">
            <w:pPr>
              <w:pStyle w:val="Tabela1"/>
            </w:pPr>
            <w:r w:rsidRPr="00D64D5D">
              <w:t>(Opcional) - Number(004,2) - Percentual de CSLL Retido</w:t>
            </w:r>
          </w:p>
        </w:tc>
        <w:tc>
          <w:tcPr>
            <w:tcW w:w="4961" w:type="dxa"/>
            <w:tcBorders>
              <w:top w:val="nil"/>
              <w:left w:val="nil"/>
              <w:bottom w:val="single" w:sz="4" w:space="0" w:color="auto"/>
            </w:tcBorders>
            <w:shd w:val="clear" w:color="auto" w:fill="auto"/>
            <w:vAlign w:val="center"/>
            <w:hideMark/>
          </w:tcPr>
          <w:p w14:paraId="50F51765" w14:textId="77777777" w:rsidR="001C4120" w:rsidRPr="00D64D5D" w:rsidRDefault="001C4120" w:rsidP="00C51FD2">
            <w:pPr>
              <w:pStyle w:val="Tabela1"/>
            </w:pPr>
            <w:r w:rsidRPr="00D64D5D">
              <w:t>Não enviar</w:t>
            </w:r>
          </w:p>
        </w:tc>
      </w:tr>
      <w:tr w:rsidR="001C4120" w:rsidRPr="00D64D5D" w14:paraId="22000A9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6041AC1" w14:textId="77777777" w:rsidR="001C4120" w:rsidRPr="00D64D5D" w:rsidRDefault="001C4120" w:rsidP="00C51FD2">
            <w:pPr>
              <w:pStyle w:val="Tabela1"/>
            </w:pPr>
            <w:r w:rsidRPr="00D64D5D">
              <w:t>dadosGerais.produtos.vlrBcl</w:t>
            </w:r>
          </w:p>
        </w:tc>
        <w:tc>
          <w:tcPr>
            <w:tcW w:w="5387" w:type="dxa"/>
            <w:tcBorders>
              <w:top w:val="nil"/>
              <w:left w:val="nil"/>
              <w:bottom w:val="single" w:sz="4" w:space="0" w:color="auto"/>
              <w:right w:val="single" w:sz="4" w:space="0" w:color="auto"/>
            </w:tcBorders>
            <w:shd w:val="clear" w:color="auto" w:fill="auto"/>
            <w:vAlign w:val="center"/>
            <w:hideMark/>
          </w:tcPr>
          <w:p w14:paraId="2683255F" w14:textId="77777777" w:rsidR="001C4120" w:rsidRPr="00D64D5D" w:rsidRDefault="001C4120" w:rsidP="00C51FD2">
            <w:pPr>
              <w:pStyle w:val="Tabela1"/>
            </w:pPr>
            <w:r w:rsidRPr="00D64D5D">
              <w:t>(Opcional) - Number(015,2) - Valor base do CSLL Retido</w:t>
            </w:r>
          </w:p>
        </w:tc>
        <w:tc>
          <w:tcPr>
            <w:tcW w:w="4961" w:type="dxa"/>
            <w:tcBorders>
              <w:top w:val="nil"/>
              <w:left w:val="nil"/>
              <w:bottom w:val="single" w:sz="4" w:space="0" w:color="auto"/>
            </w:tcBorders>
            <w:shd w:val="clear" w:color="auto" w:fill="auto"/>
            <w:vAlign w:val="center"/>
            <w:hideMark/>
          </w:tcPr>
          <w:p w14:paraId="103D7D63" w14:textId="77777777" w:rsidR="001C4120" w:rsidRPr="00D64D5D" w:rsidRDefault="001C4120" w:rsidP="00C51FD2">
            <w:pPr>
              <w:pStyle w:val="Tabela1"/>
            </w:pPr>
            <w:r w:rsidRPr="00D64D5D">
              <w:t>Não enviar</w:t>
            </w:r>
          </w:p>
        </w:tc>
      </w:tr>
      <w:tr w:rsidR="001C4120" w:rsidRPr="00D64D5D" w14:paraId="51C678A3"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6A24114" w14:textId="77777777" w:rsidR="001C4120" w:rsidRPr="00D64D5D" w:rsidRDefault="001C4120" w:rsidP="00C51FD2">
            <w:pPr>
              <w:pStyle w:val="Tabela1"/>
            </w:pPr>
            <w:r w:rsidRPr="00D64D5D">
              <w:t>dadosGerais.produtos.vlrCsl</w:t>
            </w:r>
          </w:p>
        </w:tc>
        <w:tc>
          <w:tcPr>
            <w:tcW w:w="5387" w:type="dxa"/>
            <w:tcBorders>
              <w:top w:val="nil"/>
              <w:left w:val="nil"/>
              <w:bottom w:val="single" w:sz="4" w:space="0" w:color="auto"/>
              <w:right w:val="single" w:sz="4" w:space="0" w:color="auto"/>
            </w:tcBorders>
            <w:shd w:val="clear" w:color="auto" w:fill="auto"/>
            <w:vAlign w:val="center"/>
            <w:hideMark/>
          </w:tcPr>
          <w:p w14:paraId="49A78564" w14:textId="77777777" w:rsidR="001C4120" w:rsidRPr="00D64D5D" w:rsidRDefault="001C4120" w:rsidP="00C51FD2">
            <w:pPr>
              <w:pStyle w:val="Tabela1"/>
            </w:pPr>
            <w:r w:rsidRPr="00D64D5D">
              <w:t>(Opcional) - Number(015,2) - Valor do CSLL Retido</w:t>
            </w:r>
          </w:p>
        </w:tc>
        <w:tc>
          <w:tcPr>
            <w:tcW w:w="4961" w:type="dxa"/>
            <w:tcBorders>
              <w:top w:val="nil"/>
              <w:left w:val="nil"/>
              <w:bottom w:val="single" w:sz="4" w:space="0" w:color="auto"/>
            </w:tcBorders>
            <w:shd w:val="clear" w:color="auto" w:fill="auto"/>
            <w:vAlign w:val="center"/>
            <w:hideMark/>
          </w:tcPr>
          <w:p w14:paraId="3AB5212C" w14:textId="77777777" w:rsidR="001C4120" w:rsidRPr="00D64D5D" w:rsidRDefault="001C4120" w:rsidP="00C51FD2">
            <w:pPr>
              <w:pStyle w:val="Tabela1"/>
            </w:pPr>
            <w:r w:rsidRPr="00D64D5D">
              <w:t>Não enviar</w:t>
            </w:r>
          </w:p>
        </w:tc>
      </w:tr>
      <w:tr w:rsidR="001C4120" w:rsidRPr="00D64D5D" w14:paraId="2A19E34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60EF562" w14:textId="77777777" w:rsidR="001C4120" w:rsidRPr="00D64D5D" w:rsidRDefault="001C4120" w:rsidP="00C51FD2">
            <w:pPr>
              <w:pStyle w:val="Tabela1"/>
            </w:pPr>
            <w:r w:rsidRPr="00D64D5D">
              <w:t>dadosGerais.produtos.perOur</w:t>
            </w:r>
          </w:p>
        </w:tc>
        <w:tc>
          <w:tcPr>
            <w:tcW w:w="5387" w:type="dxa"/>
            <w:tcBorders>
              <w:top w:val="nil"/>
              <w:left w:val="nil"/>
              <w:bottom w:val="single" w:sz="4" w:space="0" w:color="auto"/>
              <w:right w:val="single" w:sz="4" w:space="0" w:color="auto"/>
            </w:tcBorders>
            <w:shd w:val="clear" w:color="auto" w:fill="auto"/>
            <w:vAlign w:val="center"/>
            <w:hideMark/>
          </w:tcPr>
          <w:p w14:paraId="46E88738" w14:textId="77777777" w:rsidR="001C4120" w:rsidRPr="00D64D5D" w:rsidRDefault="001C4120" w:rsidP="00C51FD2">
            <w:pPr>
              <w:pStyle w:val="Tabela1"/>
            </w:pPr>
            <w:r w:rsidRPr="00D64D5D">
              <w:t>(Opcional) - Number(004,2) - Percentual de Outras Retenções</w:t>
            </w:r>
          </w:p>
        </w:tc>
        <w:tc>
          <w:tcPr>
            <w:tcW w:w="4961" w:type="dxa"/>
            <w:tcBorders>
              <w:top w:val="nil"/>
              <w:left w:val="nil"/>
              <w:bottom w:val="single" w:sz="4" w:space="0" w:color="auto"/>
            </w:tcBorders>
            <w:shd w:val="clear" w:color="auto" w:fill="auto"/>
            <w:vAlign w:val="center"/>
            <w:hideMark/>
          </w:tcPr>
          <w:p w14:paraId="61984848" w14:textId="77777777" w:rsidR="001C4120" w:rsidRPr="00D64D5D" w:rsidRDefault="001C4120" w:rsidP="00C51FD2">
            <w:pPr>
              <w:pStyle w:val="Tabela1"/>
            </w:pPr>
            <w:r w:rsidRPr="00D64D5D">
              <w:t>Não enviar</w:t>
            </w:r>
          </w:p>
        </w:tc>
      </w:tr>
      <w:tr w:rsidR="001C4120" w:rsidRPr="00D64D5D" w14:paraId="553D16A3"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E31BF17" w14:textId="77777777" w:rsidR="001C4120" w:rsidRPr="00D64D5D" w:rsidRDefault="001C4120" w:rsidP="00C51FD2">
            <w:pPr>
              <w:pStyle w:val="Tabela1"/>
            </w:pPr>
            <w:r w:rsidRPr="00D64D5D">
              <w:t>dadosGerais.produtos.vlrBor</w:t>
            </w:r>
          </w:p>
        </w:tc>
        <w:tc>
          <w:tcPr>
            <w:tcW w:w="5387" w:type="dxa"/>
            <w:tcBorders>
              <w:top w:val="nil"/>
              <w:left w:val="nil"/>
              <w:bottom w:val="single" w:sz="4" w:space="0" w:color="auto"/>
              <w:right w:val="single" w:sz="4" w:space="0" w:color="auto"/>
            </w:tcBorders>
            <w:shd w:val="clear" w:color="auto" w:fill="auto"/>
            <w:vAlign w:val="center"/>
            <w:hideMark/>
          </w:tcPr>
          <w:p w14:paraId="157C9F16" w14:textId="77777777" w:rsidR="001C4120" w:rsidRPr="00D64D5D" w:rsidRDefault="001C4120" w:rsidP="00C51FD2">
            <w:pPr>
              <w:pStyle w:val="Tabela1"/>
            </w:pPr>
            <w:r w:rsidRPr="00D64D5D">
              <w:t>(Opcional) - Number(015,2) - Valor base de Outras Retenções</w:t>
            </w:r>
          </w:p>
        </w:tc>
        <w:tc>
          <w:tcPr>
            <w:tcW w:w="4961" w:type="dxa"/>
            <w:tcBorders>
              <w:top w:val="nil"/>
              <w:left w:val="nil"/>
              <w:bottom w:val="single" w:sz="4" w:space="0" w:color="auto"/>
            </w:tcBorders>
            <w:shd w:val="clear" w:color="auto" w:fill="auto"/>
            <w:vAlign w:val="center"/>
            <w:hideMark/>
          </w:tcPr>
          <w:p w14:paraId="68EFDEA4" w14:textId="77777777" w:rsidR="001C4120" w:rsidRPr="00D64D5D" w:rsidRDefault="001C4120" w:rsidP="00C51FD2">
            <w:pPr>
              <w:pStyle w:val="Tabela1"/>
            </w:pPr>
            <w:r w:rsidRPr="00D64D5D">
              <w:t>Não enviar</w:t>
            </w:r>
          </w:p>
        </w:tc>
      </w:tr>
      <w:tr w:rsidR="001C4120" w:rsidRPr="00D64D5D" w14:paraId="11E5630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39A5BFC" w14:textId="77777777" w:rsidR="001C4120" w:rsidRPr="00D64D5D" w:rsidRDefault="001C4120" w:rsidP="00C51FD2">
            <w:pPr>
              <w:pStyle w:val="Tabela1"/>
            </w:pPr>
            <w:r w:rsidRPr="00D64D5D">
              <w:t>dadosGerais.produtos.vlrOur</w:t>
            </w:r>
          </w:p>
        </w:tc>
        <w:tc>
          <w:tcPr>
            <w:tcW w:w="5387" w:type="dxa"/>
            <w:tcBorders>
              <w:top w:val="nil"/>
              <w:left w:val="nil"/>
              <w:bottom w:val="single" w:sz="4" w:space="0" w:color="auto"/>
              <w:right w:val="single" w:sz="4" w:space="0" w:color="auto"/>
            </w:tcBorders>
            <w:shd w:val="clear" w:color="auto" w:fill="auto"/>
            <w:vAlign w:val="center"/>
            <w:hideMark/>
          </w:tcPr>
          <w:p w14:paraId="73C7942E" w14:textId="77777777" w:rsidR="001C4120" w:rsidRPr="00D64D5D" w:rsidRDefault="001C4120" w:rsidP="00C51FD2">
            <w:pPr>
              <w:pStyle w:val="Tabela1"/>
            </w:pPr>
            <w:r w:rsidRPr="00D64D5D">
              <w:t>(Opcional) - Number(015,2) - Valor de Outras Retenções</w:t>
            </w:r>
          </w:p>
        </w:tc>
        <w:tc>
          <w:tcPr>
            <w:tcW w:w="4961" w:type="dxa"/>
            <w:tcBorders>
              <w:top w:val="nil"/>
              <w:left w:val="nil"/>
              <w:bottom w:val="single" w:sz="4" w:space="0" w:color="auto"/>
            </w:tcBorders>
            <w:shd w:val="clear" w:color="auto" w:fill="auto"/>
            <w:vAlign w:val="center"/>
            <w:hideMark/>
          </w:tcPr>
          <w:p w14:paraId="4A8CAD69" w14:textId="77777777" w:rsidR="001C4120" w:rsidRPr="00D64D5D" w:rsidRDefault="001C4120" w:rsidP="00C51FD2">
            <w:pPr>
              <w:pStyle w:val="Tabela1"/>
            </w:pPr>
            <w:r w:rsidRPr="00D64D5D">
              <w:t>Não enviar</w:t>
            </w:r>
          </w:p>
        </w:tc>
      </w:tr>
      <w:tr w:rsidR="001C4120" w:rsidRPr="00D64D5D" w14:paraId="615B862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8139FEA" w14:textId="77777777" w:rsidR="001C4120" w:rsidRPr="00D64D5D" w:rsidRDefault="001C4120" w:rsidP="00C51FD2">
            <w:pPr>
              <w:pStyle w:val="Tabela1"/>
            </w:pPr>
            <w:r w:rsidRPr="00D64D5D">
              <w:t>dadosGerais.produtos.perIrf</w:t>
            </w:r>
          </w:p>
        </w:tc>
        <w:tc>
          <w:tcPr>
            <w:tcW w:w="5387" w:type="dxa"/>
            <w:tcBorders>
              <w:top w:val="nil"/>
              <w:left w:val="nil"/>
              <w:bottom w:val="single" w:sz="4" w:space="0" w:color="auto"/>
              <w:right w:val="single" w:sz="4" w:space="0" w:color="auto"/>
            </w:tcBorders>
            <w:shd w:val="clear" w:color="auto" w:fill="auto"/>
            <w:vAlign w:val="center"/>
            <w:hideMark/>
          </w:tcPr>
          <w:p w14:paraId="13EA8E3B" w14:textId="77777777" w:rsidR="001C4120" w:rsidRPr="00D64D5D" w:rsidRDefault="001C4120" w:rsidP="00C51FD2">
            <w:pPr>
              <w:pStyle w:val="Tabela1"/>
            </w:pPr>
            <w:r w:rsidRPr="00D64D5D">
              <w:t>(Opcional) - Number(004,2) - Percentual do IRRF</w:t>
            </w:r>
          </w:p>
        </w:tc>
        <w:tc>
          <w:tcPr>
            <w:tcW w:w="4961" w:type="dxa"/>
            <w:tcBorders>
              <w:top w:val="nil"/>
              <w:left w:val="nil"/>
              <w:bottom w:val="single" w:sz="4" w:space="0" w:color="auto"/>
            </w:tcBorders>
            <w:shd w:val="clear" w:color="auto" w:fill="auto"/>
            <w:vAlign w:val="center"/>
            <w:hideMark/>
          </w:tcPr>
          <w:p w14:paraId="285F2615" w14:textId="77777777" w:rsidR="001C4120" w:rsidRPr="00D64D5D" w:rsidRDefault="001C4120" w:rsidP="00C51FD2">
            <w:pPr>
              <w:pStyle w:val="Tabela1"/>
            </w:pPr>
            <w:r w:rsidRPr="00D64D5D">
              <w:t>Parametros_Suprimentos_Filial.ALIQUOTA_IR</w:t>
            </w:r>
          </w:p>
          <w:p w14:paraId="6544B364" w14:textId="77777777" w:rsidR="001C4120" w:rsidRPr="00D64D5D" w:rsidRDefault="001C4120" w:rsidP="00C51FD2">
            <w:pPr>
              <w:pStyle w:val="Tabela1"/>
            </w:pPr>
            <w:r w:rsidRPr="00D64D5D">
              <w:t>Enviar se possuir valor do IRRF</w:t>
            </w:r>
          </w:p>
          <w:p w14:paraId="17A2F346" w14:textId="77777777" w:rsidR="001C4120" w:rsidRPr="00D64D5D" w:rsidRDefault="001C4120" w:rsidP="00C51FD2">
            <w:pPr>
              <w:pStyle w:val="Tabela1"/>
            </w:pPr>
            <w:r w:rsidRPr="00D64D5D">
              <w:t>Calcular com base no valor e na base, como cálculo do campo perlim acima?</w:t>
            </w:r>
          </w:p>
        </w:tc>
      </w:tr>
      <w:tr w:rsidR="001C4120" w:rsidRPr="00D64D5D" w14:paraId="4EADFF0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F35F862" w14:textId="77777777" w:rsidR="001C4120" w:rsidRPr="00D64D5D" w:rsidRDefault="001C4120" w:rsidP="00C51FD2">
            <w:pPr>
              <w:pStyle w:val="Tabela1"/>
            </w:pPr>
            <w:r w:rsidRPr="00D64D5D">
              <w:t>dadosGerais.produtos.vlrBir</w:t>
            </w:r>
          </w:p>
        </w:tc>
        <w:tc>
          <w:tcPr>
            <w:tcW w:w="5387" w:type="dxa"/>
            <w:tcBorders>
              <w:top w:val="nil"/>
              <w:left w:val="nil"/>
              <w:bottom w:val="single" w:sz="4" w:space="0" w:color="auto"/>
              <w:right w:val="single" w:sz="4" w:space="0" w:color="auto"/>
            </w:tcBorders>
            <w:shd w:val="clear" w:color="auto" w:fill="auto"/>
            <w:vAlign w:val="center"/>
            <w:hideMark/>
          </w:tcPr>
          <w:p w14:paraId="24869142" w14:textId="77777777" w:rsidR="001C4120" w:rsidRPr="00D64D5D" w:rsidRDefault="001C4120" w:rsidP="00C51FD2">
            <w:pPr>
              <w:pStyle w:val="Tabela1"/>
            </w:pPr>
            <w:r w:rsidRPr="00D64D5D">
              <w:t>(Opcional) - Number(015,2) - Valor base IRRF</w:t>
            </w:r>
          </w:p>
        </w:tc>
        <w:tc>
          <w:tcPr>
            <w:tcW w:w="4961" w:type="dxa"/>
            <w:tcBorders>
              <w:top w:val="nil"/>
              <w:left w:val="nil"/>
              <w:bottom w:val="single" w:sz="4" w:space="0" w:color="auto"/>
            </w:tcBorders>
            <w:shd w:val="clear" w:color="auto" w:fill="auto"/>
            <w:vAlign w:val="center"/>
            <w:hideMark/>
          </w:tcPr>
          <w:p w14:paraId="597F59A8" w14:textId="77777777" w:rsidR="001C4120" w:rsidRPr="00D64D5D" w:rsidRDefault="001C4120" w:rsidP="00C51FD2">
            <w:pPr>
              <w:pStyle w:val="Tabela1"/>
            </w:pPr>
            <w:r w:rsidRPr="00D64D5D">
              <w:t>PRODUTO_NOTA_SAIDA.VALORTOTAL</w:t>
            </w:r>
          </w:p>
          <w:p w14:paraId="059F6338" w14:textId="77777777" w:rsidR="001C4120" w:rsidRPr="00D64D5D" w:rsidRDefault="001C4120" w:rsidP="00C51FD2">
            <w:pPr>
              <w:pStyle w:val="Tabela1"/>
            </w:pPr>
            <w:r w:rsidRPr="00D64D5D">
              <w:t>Enviar se possuir valor do IRRF</w:t>
            </w:r>
          </w:p>
        </w:tc>
      </w:tr>
      <w:tr w:rsidR="001C4120" w:rsidRPr="00D64D5D" w14:paraId="61136349"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41CDB41" w14:textId="77777777" w:rsidR="001C4120" w:rsidRPr="00D64D5D" w:rsidRDefault="001C4120" w:rsidP="00C51FD2">
            <w:pPr>
              <w:pStyle w:val="Tabela1"/>
            </w:pPr>
            <w:r w:rsidRPr="00D64D5D">
              <w:t>dadosGerais.produtos.vlrIrf</w:t>
            </w:r>
          </w:p>
        </w:tc>
        <w:tc>
          <w:tcPr>
            <w:tcW w:w="5387" w:type="dxa"/>
            <w:tcBorders>
              <w:top w:val="nil"/>
              <w:left w:val="nil"/>
              <w:bottom w:val="single" w:sz="4" w:space="0" w:color="auto"/>
              <w:right w:val="single" w:sz="4" w:space="0" w:color="auto"/>
            </w:tcBorders>
            <w:shd w:val="clear" w:color="auto" w:fill="auto"/>
            <w:vAlign w:val="center"/>
            <w:hideMark/>
          </w:tcPr>
          <w:p w14:paraId="6213F2D3" w14:textId="77777777" w:rsidR="001C4120" w:rsidRPr="00D64D5D" w:rsidRDefault="001C4120" w:rsidP="00C51FD2">
            <w:pPr>
              <w:pStyle w:val="Tabela1"/>
            </w:pPr>
            <w:r w:rsidRPr="00D64D5D">
              <w:t>(Opcional) - Number(015,2) - Valor do IRRF</w:t>
            </w:r>
          </w:p>
        </w:tc>
        <w:tc>
          <w:tcPr>
            <w:tcW w:w="4961" w:type="dxa"/>
            <w:tcBorders>
              <w:top w:val="nil"/>
              <w:left w:val="nil"/>
              <w:bottom w:val="single" w:sz="4" w:space="0" w:color="auto"/>
            </w:tcBorders>
            <w:shd w:val="clear" w:color="auto" w:fill="auto"/>
            <w:vAlign w:val="center"/>
            <w:hideMark/>
          </w:tcPr>
          <w:p w14:paraId="32577AEB" w14:textId="77777777" w:rsidR="001C4120" w:rsidRPr="00D64D5D" w:rsidRDefault="001C4120" w:rsidP="00C51FD2">
            <w:pPr>
              <w:pStyle w:val="Tabela1"/>
            </w:pPr>
            <w:r w:rsidRPr="00D64D5D">
              <w:t>PRODUTO_NOTA_SAIDA.VALORIR</w:t>
            </w:r>
          </w:p>
        </w:tc>
      </w:tr>
      <w:tr w:rsidR="001C4120" w:rsidRPr="00D64D5D" w14:paraId="4673DF2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FD4C029" w14:textId="77777777" w:rsidR="001C4120" w:rsidRPr="00D64D5D" w:rsidRDefault="001C4120" w:rsidP="00C51FD2">
            <w:pPr>
              <w:pStyle w:val="Tabela1"/>
            </w:pPr>
            <w:r w:rsidRPr="00D64D5D">
              <w:t>dadosGerais.produtos.desImp</w:t>
            </w:r>
          </w:p>
        </w:tc>
        <w:tc>
          <w:tcPr>
            <w:tcW w:w="5387" w:type="dxa"/>
            <w:tcBorders>
              <w:top w:val="nil"/>
              <w:left w:val="nil"/>
              <w:bottom w:val="single" w:sz="4" w:space="0" w:color="auto"/>
              <w:right w:val="single" w:sz="4" w:space="0" w:color="auto"/>
            </w:tcBorders>
            <w:shd w:val="clear" w:color="auto" w:fill="auto"/>
            <w:vAlign w:val="center"/>
            <w:hideMark/>
          </w:tcPr>
          <w:p w14:paraId="5FDCBA29" w14:textId="77777777" w:rsidR="001C4120" w:rsidRPr="00D64D5D" w:rsidRDefault="001C4120" w:rsidP="00C51FD2">
            <w:pPr>
              <w:pStyle w:val="Tabela1"/>
            </w:pPr>
            <w:r w:rsidRPr="00D64D5D">
              <w:t>(Opcional) - String(250) - Descrição do produto impressa na nota, para fins de relatórios fiscais (Sintegra)</w:t>
            </w:r>
          </w:p>
        </w:tc>
        <w:tc>
          <w:tcPr>
            <w:tcW w:w="4961" w:type="dxa"/>
            <w:tcBorders>
              <w:top w:val="nil"/>
              <w:left w:val="nil"/>
              <w:bottom w:val="single" w:sz="4" w:space="0" w:color="auto"/>
            </w:tcBorders>
            <w:shd w:val="clear" w:color="auto" w:fill="auto"/>
            <w:vAlign w:val="center"/>
            <w:hideMark/>
          </w:tcPr>
          <w:p w14:paraId="31DEABDC" w14:textId="77777777" w:rsidR="001C4120" w:rsidRPr="00D64D5D" w:rsidRDefault="001C4120" w:rsidP="00C51FD2">
            <w:pPr>
              <w:pStyle w:val="Tabela1"/>
            </w:pPr>
            <w:r w:rsidRPr="00D64D5D">
              <w:t>fatudescprodnota.idprodutonotasaida e depois ler fatudescprodnotasequ, mas limita os primeiros 250. Ler pela descricao principal, pq a secundaria chega a 4000 pela sefaz e no SGT é infinito</w:t>
            </w:r>
          </w:p>
        </w:tc>
      </w:tr>
      <w:tr w:rsidR="001C4120" w:rsidRPr="00D64D5D" w14:paraId="77149F4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644B8E7" w14:textId="77777777" w:rsidR="001C4120" w:rsidRPr="00D64D5D" w:rsidRDefault="001C4120" w:rsidP="00C51FD2">
            <w:pPr>
              <w:pStyle w:val="Tabela1"/>
            </w:pPr>
            <w:r w:rsidRPr="00D64D5D">
              <w:t>dadosGerais.produtos.cptFat</w:t>
            </w:r>
          </w:p>
        </w:tc>
        <w:tc>
          <w:tcPr>
            <w:tcW w:w="5387" w:type="dxa"/>
            <w:tcBorders>
              <w:top w:val="nil"/>
              <w:left w:val="nil"/>
              <w:bottom w:val="single" w:sz="4" w:space="0" w:color="auto"/>
              <w:right w:val="single" w:sz="4" w:space="0" w:color="auto"/>
            </w:tcBorders>
            <w:shd w:val="clear" w:color="auto" w:fill="auto"/>
            <w:vAlign w:val="center"/>
            <w:hideMark/>
          </w:tcPr>
          <w:p w14:paraId="757658AC" w14:textId="77777777" w:rsidR="001C4120" w:rsidRPr="00D64D5D" w:rsidRDefault="001C4120" w:rsidP="00C51FD2">
            <w:pPr>
              <w:pStyle w:val="Tabela1"/>
            </w:pPr>
            <w:r w:rsidRPr="00D64D5D">
              <w:t>(Opcional) - Date - Competência Faturada</w:t>
            </w:r>
          </w:p>
        </w:tc>
        <w:tc>
          <w:tcPr>
            <w:tcW w:w="4961" w:type="dxa"/>
            <w:tcBorders>
              <w:top w:val="nil"/>
              <w:left w:val="nil"/>
              <w:bottom w:val="single" w:sz="4" w:space="0" w:color="auto"/>
            </w:tcBorders>
            <w:shd w:val="clear" w:color="auto" w:fill="auto"/>
            <w:vAlign w:val="center"/>
            <w:hideMark/>
          </w:tcPr>
          <w:p w14:paraId="5834A7C2" w14:textId="77777777" w:rsidR="001C4120" w:rsidRPr="00D64D5D" w:rsidRDefault="001C4120" w:rsidP="00C51FD2">
            <w:pPr>
              <w:pStyle w:val="Tabela1"/>
            </w:pPr>
            <w:r w:rsidRPr="00D64D5D">
              <w:t>Não enviar</w:t>
            </w:r>
          </w:p>
        </w:tc>
      </w:tr>
      <w:tr w:rsidR="001C4120" w:rsidRPr="00D64D5D" w14:paraId="0A417BD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D2E8263" w14:textId="77777777" w:rsidR="001C4120" w:rsidRPr="00D64D5D" w:rsidRDefault="001C4120" w:rsidP="00C51FD2">
            <w:pPr>
              <w:pStyle w:val="Tabela1"/>
            </w:pPr>
            <w:r w:rsidRPr="00D64D5D">
              <w:t>dadosGerais.produtos.vlrFei</w:t>
            </w:r>
          </w:p>
        </w:tc>
        <w:tc>
          <w:tcPr>
            <w:tcW w:w="5387" w:type="dxa"/>
            <w:tcBorders>
              <w:top w:val="nil"/>
              <w:left w:val="nil"/>
              <w:bottom w:val="single" w:sz="4" w:space="0" w:color="auto"/>
              <w:right w:val="single" w:sz="4" w:space="0" w:color="auto"/>
            </w:tcBorders>
            <w:shd w:val="clear" w:color="auto" w:fill="auto"/>
            <w:vAlign w:val="center"/>
            <w:hideMark/>
          </w:tcPr>
          <w:p w14:paraId="2C4D00E2" w14:textId="77777777" w:rsidR="001C4120" w:rsidRPr="00D64D5D" w:rsidRDefault="001C4120" w:rsidP="00C51FD2">
            <w:pPr>
              <w:pStyle w:val="Tabela1"/>
            </w:pPr>
            <w:r w:rsidRPr="00D64D5D">
              <w:t>(Opcional) - Number(015,2) - Valor de frete de importação</w:t>
            </w:r>
          </w:p>
        </w:tc>
        <w:tc>
          <w:tcPr>
            <w:tcW w:w="4961" w:type="dxa"/>
            <w:tcBorders>
              <w:top w:val="nil"/>
              <w:left w:val="nil"/>
              <w:bottom w:val="single" w:sz="4" w:space="0" w:color="auto"/>
            </w:tcBorders>
            <w:shd w:val="clear" w:color="auto" w:fill="auto"/>
            <w:vAlign w:val="center"/>
            <w:hideMark/>
          </w:tcPr>
          <w:p w14:paraId="2127ADC1" w14:textId="77777777" w:rsidR="001C4120" w:rsidRPr="00D64D5D" w:rsidRDefault="001C4120" w:rsidP="00C51FD2">
            <w:pPr>
              <w:pStyle w:val="Tabela1"/>
            </w:pPr>
            <w:r w:rsidRPr="00D64D5D">
              <w:t>Não enviar</w:t>
            </w:r>
          </w:p>
        </w:tc>
      </w:tr>
      <w:tr w:rsidR="001C4120" w:rsidRPr="00D64D5D" w14:paraId="7AB0AFD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D37A4F8" w14:textId="77777777" w:rsidR="001C4120" w:rsidRPr="00D64D5D" w:rsidRDefault="001C4120" w:rsidP="00C51FD2">
            <w:pPr>
              <w:pStyle w:val="Tabela1"/>
            </w:pPr>
            <w:r w:rsidRPr="00D64D5D">
              <w:t>dadosGerais.produtos.vlrSei</w:t>
            </w:r>
          </w:p>
        </w:tc>
        <w:tc>
          <w:tcPr>
            <w:tcW w:w="5387" w:type="dxa"/>
            <w:tcBorders>
              <w:top w:val="nil"/>
              <w:left w:val="nil"/>
              <w:bottom w:val="single" w:sz="4" w:space="0" w:color="auto"/>
              <w:right w:val="single" w:sz="4" w:space="0" w:color="auto"/>
            </w:tcBorders>
            <w:shd w:val="clear" w:color="auto" w:fill="auto"/>
            <w:vAlign w:val="center"/>
            <w:hideMark/>
          </w:tcPr>
          <w:p w14:paraId="2AC07FBC" w14:textId="77777777" w:rsidR="001C4120" w:rsidRPr="00D64D5D" w:rsidRDefault="001C4120" w:rsidP="00C51FD2">
            <w:pPr>
              <w:pStyle w:val="Tabela1"/>
            </w:pPr>
            <w:r w:rsidRPr="00D64D5D">
              <w:t>(Opcional) - Number(015,2) - Valor de seguro de importação</w:t>
            </w:r>
          </w:p>
        </w:tc>
        <w:tc>
          <w:tcPr>
            <w:tcW w:w="4961" w:type="dxa"/>
            <w:tcBorders>
              <w:top w:val="nil"/>
              <w:left w:val="nil"/>
              <w:bottom w:val="single" w:sz="4" w:space="0" w:color="auto"/>
            </w:tcBorders>
            <w:shd w:val="clear" w:color="auto" w:fill="auto"/>
            <w:vAlign w:val="center"/>
            <w:hideMark/>
          </w:tcPr>
          <w:p w14:paraId="35F10745" w14:textId="77777777" w:rsidR="001C4120" w:rsidRPr="00D64D5D" w:rsidRDefault="001C4120" w:rsidP="00C51FD2">
            <w:pPr>
              <w:pStyle w:val="Tabela1"/>
            </w:pPr>
            <w:r w:rsidRPr="00D64D5D">
              <w:t>Não enviar</w:t>
            </w:r>
          </w:p>
        </w:tc>
      </w:tr>
      <w:tr w:rsidR="001C4120" w:rsidRPr="00D64D5D" w14:paraId="5A57069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756B9C6" w14:textId="77777777" w:rsidR="001C4120" w:rsidRPr="00D64D5D" w:rsidRDefault="001C4120" w:rsidP="00C51FD2">
            <w:pPr>
              <w:pStyle w:val="Tabela1"/>
            </w:pPr>
            <w:r w:rsidRPr="00D64D5D">
              <w:t>dadosGerais.produtos.vlrOui</w:t>
            </w:r>
          </w:p>
        </w:tc>
        <w:tc>
          <w:tcPr>
            <w:tcW w:w="5387" w:type="dxa"/>
            <w:tcBorders>
              <w:top w:val="nil"/>
              <w:left w:val="nil"/>
              <w:bottom w:val="single" w:sz="4" w:space="0" w:color="auto"/>
              <w:right w:val="single" w:sz="4" w:space="0" w:color="auto"/>
            </w:tcBorders>
            <w:shd w:val="clear" w:color="auto" w:fill="auto"/>
            <w:vAlign w:val="center"/>
            <w:hideMark/>
          </w:tcPr>
          <w:p w14:paraId="0521C5B6" w14:textId="77777777" w:rsidR="001C4120" w:rsidRPr="00D64D5D" w:rsidRDefault="001C4120" w:rsidP="00C51FD2">
            <w:pPr>
              <w:pStyle w:val="Tabela1"/>
            </w:pPr>
            <w:r w:rsidRPr="00D64D5D">
              <w:t>(Opcional) - Number(015,2) - Valor de outras despesas de importação</w:t>
            </w:r>
          </w:p>
        </w:tc>
        <w:tc>
          <w:tcPr>
            <w:tcW w:w="4961" w:type="dxa"/>
            <w:tcBorders>
              <w:top w:val="nil"/>
              <w:left w:val="nil"/>
              <w:bottom w:val="single" w:sz="4" w:space="0" w:color="auto"/>
            </w:tcBorders>
            <w:shd w:val="clear" w:color="auto" w:fill="auto"/>
            <w:vAlign w:val="center"/>
            <w:hideMark/>
          </w:tcPr>
          <w:p w14:paraId="7BAA965A" w14:textId="77777777" w:rsidR="001C4120" w:rsidRPr="00D64D5D" w:rsidRDefault="001C4120" w:rsidP="00C51FD2">
            <w:pPr>
              <w:pStyle w:val="Tabela1"/>
            </w:pPr>
            <w:r w:rsidRPr="00D64D5D">
              <w:t>Não enviar</w:t>
            </w:r>
          </w:p>
        </w:tc>
      </w:tr>
      <w:tr w:rsidR="001C4120" w:rsidRPr="00D64D5D" w14:paraId="4D593C3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7A48720" w14:textId="77777777" w:rsidR="001C4120" w:rsidRPr="00D64D5D" w:rsidRDefault="001C4120" w:rsidP="00C51FD2">
            <w:pPr>
              <w:pStyle w:val="Tabela1"/>
            </w:pPr>
            <w:r w:rsidRPr="00D64D5D">
              <w:t>dadosGerais.produtos.bcoImp</w:t>
            </w:r>
          </w:p>
        </w:tc>
        <w:tc>
          <w:tcPr>
            <w:tcW w:w="5387" w:type="dxa"/>
            <w:tcBorders>
              <w:top w:val="nil"/>
              <w:left w:val="nil"/>
              <w:bottom w:val="single" w:sz="4" w:space="0" w:color="auto"/>
              <w:right w:val="single" w:sz="4" w:space="0" w:color="auto"/>
            </w:tcBorders>
            <w:shd w:val="clear" w:color="auto" w:fill="auto"/>
            <w:vAlign w:val="center"/>
            <w:hideMark/>
          </w:tcPr>
          <w:p w14:paraId="5DE0C046" w14:textId="77777777" w:rsidR="001C4120" w:rsidRPr="00D64D5D" w:rsidRDefault="001C4120" w:rsidP="00C51FD2">
            <w:pPr>
              <w:pStyle w:val="Tabela1"/>
            </w:pPr>
            <w:r w:rsidRPr="00D64D5D">
              <w:t>(Opcional) - Number(015,2) - Valor base do cofins a recuperar na importação</w:t>
            </w:r>
          </w:p>
        </w:tc>
        <w:tc>
          <w:tcPr>
            <w:tcW w:w="4961" w:type="dxa"/>
            <w:tcBorders>
              <w:top w:val="nil"/>
              <w:left w:val="nil"/>
              <w:bottom w:val="single" w:sz="4" w:space="0" w:color="auto"/>
            </w:tcBorders>
            <w:shd w:val="clear" w:color="auto" w:fill="auto"/>
            <w:vAlign w:val="center"/>
            <w:hideMark/>
          </w:tcPr>
          <w:p w14:paraId="123D1B9E" w14:textId="77777777" w:rsidR="001C4120" w:rsidRPr="00D64D5D" w:rsidRDefault="001C4120" w:rsidP="00C51FD2">
            <w:pPr>
              <w:pStyle w:val="Tabela1"/>
            </w:pPr>
            <w:r w:rsidRPr="00D64D5D">
              <w:t>Não enviar</w:t>
            </w:r>
          </w:p>
        </w:tc>
      </w:tr>
      <w:tr w:rsidR="001C4120" w:rsidRPr="00D64D5D" w14:paraId="5A18143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368C0B5" w14:textId="77777777" w:rsidR="001C4120" w:rsidRPr="00D64D5D" w:rsidRDefault="001C4120" w:rsidP="00C51FD2">
            <w:pPr>
              <w:pStyle w:val="Tabela1"/>
            </w:pPr>
            <w:r w:rsidRPr="00D64D5D">
              <w:t>dadosGerais.produtos.cofImp</w:t>
            </w:r>
          </w:p>
        </w:tc>
        <w:tc>
          <w:tcPr>
            <w:tcW w:w="5387" w:type="dxa"/>
            <w:tcBorders>
              <w:top w:val="nil"/>
              <w:left w:val="nil"/>
              <w:bottom w:val="single" w:sz="4" w:space="0" w:color="auto"/>
              <w:right w:val="single" w:sz="4" w:space="0" w:color="auto"/>
            </w:tcBorders>
            <w:shd w:val="clear" w:color="auto" w:fill="auto"/>
            <w:vAlign w:val="center"/>
            <w:hideMark/>
          </w:tcPr>
          <w:p w14:paraId="14B5C3B6" w14:textId="77777777" w:rsidR="001C4120" w:rsidRPr="00D64D5D" w:rsidRDefault="001C4120" w:rsidP="00C51FD2">
            <w:pPr>
              <w:pStyle w:val="Tabela1"/>
            </w:pPr>
            <w:r w:rsidRPr="00D64D5D">
              <w:t>(Opcional) - Number(015,2) - Valor do cofins a recuperar na importação</w:t>
            </w:r>
          </w:p>
        </w:tc>
        <w:tc>
          <w:tcPr>
            <w:tcW w:w="4961" w:type="dxa"/>
            <w:tcBorders>
              <w:top w:val="nil"/>
              <w:left w:val="nil"/>
              <w:bottom w:val="single" w:sz="4" w:space="0" w:color="auto"/>
            </w:tcBorders>
            <w:shd w:val="clear" w:color="auto" w:fill="auto"/>
            <w:vAlign w:val="center"/>
            <w:hideMark/>
          </w:tcPr>
          <w:p w14:paraId="1C21DC95" w14:textId="77777777" w:rsidR="001C4120" w:rsidRPr="00D64D5D" w:rsidRDefault="001C4120" w:rsidP="00C51FD2">
            <w:pPr>
              <w:pStyle w:val="Tabela1"/>
            </w:pPr>
            <w:r w:rsidRPr="00D64D5D">
              <w:t>Não enviar</w:t>
            </w:r>
          </w:p>
        </w:tc>
      </w:tr>
      <w:tr w:rsidR="001C4120" w:rsidRPr="00D64D5D" w14:paraId="5D1382D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8CBBAB9" w14:textId="77777777" w:rsidR="001C4120" w:rsidRPr="00D64D5D" w:rsidRDefault="001C4120" w:rsidP="00C51FD2">
            <w:pPr>
              <w:pStyle w:val="Tabela1"/>
            </w:pPr>
            <w:r w:rsidRPr="00D64D5D">
              <w:t>dadosGerais.produtos.bpiImp</w:t>
            </w:r>
          </w:p>
        </w:tc>
        <w:tc>
          <w:tcPr>
            <w:tcW w:w="5387" w:type="dxa"/>
            <w:tcBorders>
              <w:top w:val="nil"/>
              <w:left w:val="nil"/>
              <w:bottom w:val="single" w:sz="4" w:space="0" w:color="auto"/>
              <w:right w:val="single" w:sz="4" w:space="0" w:color="auto"/>
            </w:tcBorders>
            <w:shd w:val="clear" w:color="auto" w:fill="auto"/>
            <w:vAlign w:val="center"/>
            <w:hideMark/>
          </w:tcPr>
          <w:p w14:paraId="6AC72F02" w14:textId="77777777" w:rsidR="001C4120" w:rsidRPr="00D64D5D" w:rsidRDefault="001C4120" w:rsidP="00C51FD2">
            <w:pPr>
              <w:pStyle w:val="Tabela1"/>
            </w:pPr>
            <w:r w:rsidRPr="00D64D5D">
              <w:t>(Opcional) - Number(015,2) - Valor base do pis a recuperar na importação</w:t>
            </w:r>
          </w:p>
        </w:tc>
        <w:tc>
          <w:tcPr>
            <w:tcW w:w="4961" w:type="dxa"/>
            <w:tcBorders>
              <w:top w:val="nil"/>
              <w:left w:val="nil"/>
              <w:bottom w:val="single" w:sz="4" w:space="0" w:color="auto"/>
            </w:tcBorders>
            <w:shd w:val="clear" w:color="auto" w:fill="auto"/>
            <w:vAlign w:val="center"/>
            <w:hideMark/>
          </w:tcPr>
          <w:p w14:paraId="76635DD4" w14:textId="77777777" w:rsidR="001C4120" w:rsidRPr="00D64D5D" w:rsidRDefault="001C4120" w:rsidP="00C51FD2">
            <w:pPr>
              <w:pStyle w:val="Tabela1"/>
            </w:pPr>
            <w:r w:rsidRPr="00D64D5D">
              <w:t>Não enviar</w:t>
            </w:r>
          </w:p>
        </w:tc>
      </w:tr>
      <w:tr w:rsidR="001C4120" w:rsidRPr="00D64D5D" w14:paraId="3250628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08EDFBF" w14:textId="77777777" w:rsidR="001C4120" w:rsidRPr="00D64D5D" w:rsidRDefault="001C4120" w:rsidP="00C51FD2">
            <w:pPr>
              <w:pStyle w:val="Tabela1"/>
            </w:pPr>
            <w:r w:rsidRPr="00D64D5D">
              <w:t>dadosGerais.produtos.pisImp</w:t>
            </w:r>
          </w:p>
        </w:tc>
        <w:tc>
          <w:tcPr>
            <w:tcW w:w="5387" w:type="dxa"/>
            <w:tcBorders>
              <w:top w:val="nil"/>
              <w:left w:val="nil"/>
              <w:bottom w:val="single" w:sz="4" w:space="0" w:color="auto"/>
              <w:right w:val="single" w:sz="4" w:space="0" w:color="auto"/>
            </w:tcBorders>
            <w:shd w:val="clear" w:color="auto" w:fill="auto"/>
            <w:vAlign w:val="center"/>
            <w:hideMark/>
          </w:tcPr>
          <w:p w14:paraId="142A8F56" w14:textId="77777777" w:rsidR="001C4120" w:rsidRPr="00D64D5D" w:rsidRDefault="001C4120" w:rsidP="00C51FD2">
            <w:pPr>
              <w:pStyle w:val="Tabela1"/>
            </w:pPr>
            <w:r w:rsidRPr="00D64D5D">
              <w:t>(Opcional) - Number(015,2) - Valor do pis a recuperar na importação</w:t>
            </w:r>
          </w:p>
        </w:tc>
        <w:tc>
          <w:tcPr>
            <w:tcW w:w="4961" w:type="dxa"/>
            <w:tcBorders>
              <w:top w:val="nil"/>
              <w:left w:val="nil"/>
              <w:bottom w:val="single" w:sz="4" w:space="0" w:color="auto"/>
            </w:tcBorders>
            <w:shd w:val="clear" w:color="auto" w:fill="auto"/>
            <w:vAlign w:val="center"/>
            <w:hideMark/>
          </w:tcPr>
          <w:p w14:paraId="3FC98DC4" w14:textId="77777777" w:rsidR="001C4120" w:rsidRPr="00D64D5D" w:rsidRDefault="001C4120" w:rsidP="00C51FD2">
            <w:pPr>
              <w:pStyle w:val="Tabela1"/>
            </w:pPr>
            <w:r w:rsidRPr="00D64D5D">
              <w:t>Não enviar</w:t>
            </w:r>
          </w:p>
        </w:tc>
      </w:tr>
      <w:tr w:rsidR="001C4120" w:rsidRPr="00D64D5D" w14:paraId="04B5B14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0E0DC70" w14:textId="77777777" w:rsidR="001C4120" w:rsidRPr="00D64D5D" w:rsidRDefault="001C4120" w:rsidP="00C51FD2">
            <w:pPr>
              <w:pStyle w:val="Tabela1"/>
            </w:pPr>
            <w:r w:rsidRPr="00D64D5D">
              <w:t>dadosGerais.produtos.pedCpe</w:t>
            </w:r>
          </w:p>
        </w:tc>
        <w:tc>
          <w:tcPr>
            <w:tcW w:w="5387" w:type="dxa"/>
            <w:tcBorders>
              <w:top w:val="nil"/>
              <w:left w:val="nil"/>
              <w:bottom w:val="single" w:sz="4" w:space="0" w:color="auto"/>
              <w:right w:val="single" w:sz="4" w:space="0" w:color="auto"/>
            </w:tcBorders>
            <w:shd w:val="clear" w:color="auto" w:fill="auto"/>
            <w:vAlign w:val="center"/>
            <w:hideMark/>
          </w:tcPr>
          <w:p w14:paraId="5D759724" w14:textId="77777777" w:rsidR="001C4120" w:rsidRPr="00D64D5D" w:rsidRDefault="001C4120" w:rsidP="00C51FD2">
            <w:pPr>
              <w:pStyle w:val="Tabela1"/>
            </w:pPr>
            <w:r w:rsidRPr="00D64D5D">
              <w:t>(Opcional) - Number(008) - Número do pedido do carregamento</w:t>
            </w:r>
          </w:p>
        </w:tc>
        <w:tc>
          <w:tcPr>
            <w:tcW w:w="4961" w:type="dxa"/>
            <w:tcBorders>
              <w:top w:val="nil"/>
              <w:left w:val="nil"/>
              <w:bottom w:val="single" w:sz="4" w:space="0" w:color="auto"/>
            </w:tcBorders>
            <w:shd w:val="clear" w:color="auto" w:fill="auto"/>
            <w:vAlign w:val="center"/>
            <w:hideMark/>
          </w:tcPr>
          <w:p w14:paraId="033433D9" w14:textId="77777777" w:rsidR="001C4120" w:rsidRPr="00D64D5D" w:rsidRDefault="001C4120" w:rsidP="00C51FD2">
            <w:pPr>
              <w:pStyle w:val="Tabela1"/>
            </w:pPr>
            <w:r w:rsidRPr="00D64D5D">
              <w:t>Não enviar</w:t>
            </w:r>
          </w:p>
        </w:tc>
      </w:tr>
      <w:tr w:rsidR="001C4120" w:rsidRPr="00D64D5D" w14:paraId="6B38106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95F838F" w14:textId="77777777" w:rsidR="001C4120" w:rsidRPr="00D64D5D" w:rsidRDefault="001C4120" w:rsidP="00C51FD2">
            <w:pPr>
              <w:pStyle w:val="Tabela1"/>
            </w:pPr>
            <w:r w:rsidRPr="00D64D5D">
              <w:t>dadosGerais.produtos.ipdCpe</w:t>
            </w:r>
          </w:p>
        </w:tc>
        <w:tc>
          <w:tcPr>
            <w:tcW w:w="5387" w:type="dxa"/>
            <w:tcBorders>
              <w:top w:val="nil"/>
              <w:left w:val="nil"/>
              <w:bottom w:val="single" w:sz="4" w:space="0" w:color="auto"/>
              <w:right w:val="single" w:sz="4" w:space="0" w:color="auto"/>
            </w:tcBorders>
            <w:shd w:val="clear" w:color="auto" w:fill="auto"/>
            <w:vAlign w:val="center"/>
            <w:hideMark/>
          </w:tcPr>
          <w:p w14:paraId="7046D257" w14:textId="77777777" w:rsidR="001C4120" w:rsidRPr="00D64D5D" w:rsidRDefault="001C4120" w:rsidP="00C51FD2">
            <w:pPr>
              <w:pStyle w:val="Tabela1"/>
            </w:pPr>
            <w:r w:rsidRPr="00D64D5D">
              <w:t>(Opcional) - Number(004) - Sequência do item no pedido do carregamento</w:t>
            </w:r>
          </w:p>
        </w:tc>
        <w:tc>
          <w:tcPr>
            <w:tcW w:w="4961" w:type="dxa"/>
            <w:tcBorders>
              <w:top w:val="nil"/>
              <w:left w:val="nil"/>
              <w:bottom w:val="single" w:sz="4" w:space="0" w:color="auto"/>
            </w:tcBorders>
            <w:shd w:val="clear" w:color="auto" w:fill="auto"/>
            <w:vAlign w:val="center"/>
            <w:hideMark/>
          </w:tcPr>
          <w:p w14:paraId="68003682" w14:textId="77777777" w:rsidR="001C4120" w:rsidRPr="00D64D5D" w:rsidRDefault="001C4120" w:rsidP="00C51FD2">
            <w:pPr>
              <w:pStyle w:val="Tabela1"/>
            </w:pPr>
            <w:r w:rsidRPr="00D64D5D">
              <w:t>Não enviar</w:t>
            </w:r>
          </w:p>
        </w:tc>
      </w:tr>
      <w:tr w:rsidR="001C4120" w:rsidRPr="00D64D5D" w14:paraId="3144330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0DB7226" w14:textId="77777777" w:rsidR="001C4120" w:rsidRPr="00D64D5D" w:rsidRDefault="001C4120" w:rsidP="00C51FD2">
            <w:pPr>
              <w:pStyle w:val="Tabela1"/>
            </w:pPr>
            <w:r w:rsidRPr="00D64D5D">
              <w:t>dadosGerais.produtos.obsIpv</w:t>
            </w:r>
          </w:p>
        </w:tc>
        <w:tc>
          <w:tcPr>
            <w:tcW w:w="5387" w:type="dxa"/>
            <w:tcBorders>
              <w:top w:val="nil"/>
              <w:left w:val="nil"/>
              <w:bottom w:val="single" w:sz="4" w:space="0" w:color="auto"/>
              <w:right w:val="single" w:sz="4" w:space="0" w:color="auto"/>
            </w:tcBorders>
            <w:shd w:val="clear" w:color="auto" w:fill="auto"/>
            <w:vAlign w:val="center"/>
            <w:hideMark/>
          </w:tcPr>
          <w:p w14:paraId="5DB71783" w14:textId="77777777" w:rsidR="001C4120" w:rsidRPr="00D64D5D" w:rsidRDefault="001C4120" w:rsidP="00C51FD2">
            <w:pPr>
              <w:pStyle w:val="Tabela1"/>
            </w:pPr>
            <w:r w:rsidRPr="00D64D5D">
              <w:t>(Opcional) - String(999) - Observação do item de produto da Nota Fiscal de Saída</w:t>
            </w:r>
          </w:p>
        </w:tc>
        <w:tc>
          <w:tcPr>
            <w:tcW w:w="4961" w:type="dxa"/>
            <w:tcBorders>
              <w:top w:val="nil"/>
              <w:left w:val="nil"/>
              <w:bottom w:val="single" w:sz="4" w:space="0" w:color="auto"/>
            </w:tcBorders>
            <w:shd w:val="clear" w:color="auto" w:fill="auto"/>
            <w:vAlign w:val="center"/>
            <w:hideMark/>
          </w:tcPr>
          <w:p w14:paraId="540DD228" w14:textId="77777777" w:rsidR="001C4120" w:rsidRPr="00D64D5D" w:rsidRDefault="001C4120" w:rsidP="00C51FD2">
            <w:pPr>
              <w:pStyle w:val="Tabela1"/>
            </w:pPr>
            <w:r w:rsidRPr="00D64D5D">
              <w:t>Não enviar</w:t>
            </w:r>
          </w:p>
        </w:tc>
      </w:tr>
      <w:tr w:rsidR="001C4120" w:rsidRPr="00D64D5D" w14:paraId="65A35B5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0658B7A" w14:textId="77777777" w:rsidR="001C4120" w:rsidRPr="00D64D5D" w:rsidRDefault="001C4120" w:rsidP="00C51FD2">
            <w:pPr>
              <w:pStyle w:val="Tabela1"/>
            </w:pPr>
            <w:r w:rsidRPr="00D64D5D">
              <w:t>dadosGerais.produtos.vlrBpf</w:t>
            </w:r>
          </w:p>
        </w:tc>
        <w:tc>
          <w:tcPr>
            <w:tcW w:w="5387" w:type="dxa"/>
            <w:tcBorders>
              <w:top w:val="nil"/>
              <w:left w:val="nil"/>
              <w:bottom w:val="single" w:sz="4" w:space="0" w:color="auto"/>
              <w:right w:val="single" w:sz="4" w:space="0" w:color="auto"/>
            </w:tcBorders>
            <w:shd w:val="clear" w:color="auto" w:fill="auto"/>
            <w:vAlign w:val="center"/>
            <w:hideMark/>
          </w:tcPr>
          <w:p w14:paraId="72A48030" w14:textId="77777777" w:rsidR="001C4120" w:rsidRPr="00D64D5D" w:rsidRDefault="001C4120" w:rsidP="00C51FD2">
            <w:pPr>
              <w:pStyle w:val="Tabela1"/>
            </w:pPr>
            <w:r w:rsidRPr="00D64D5D">
              <w:t>(Opcional) - Number(015,2) - Valor Base do PIS Faturamento</w:t>
            </w:r>
          </w:p>
        </w:tc>
        <w:tc>
          <w:tcPr>
            <w:tcW w:w="4961" w:type="dxa"/>
            <w:tcBorders>
              <w:top w:val="nil"/>
              <w:left w:val="nil"/>
              <w:bottom w:val="single" w:sz="4" w:space="0" w:color="auto"/>
            </w:tcBorders>
            <w:shd w:val="clear" w:color="auto" w:fill="auto"/>
            <w:vAlign w:val="center"/>
            <w:hideMark/>
          </w:tcPr>
          <w:p w14:paraId="2BD6AC79" w14:textId="77777777" w:rsidR="001C4120" w:rsidRPr="00D64D5D" w:rsidRDefault="001C4120" w:rsidP="00C51FD2">
            <w:pPr>
              <w:pStyle w:val="Tabela1"/>
            </w:pPr>
            <w:r w:rsidRPr="00D64D5D">
              <w:t>PRODUTO_NOTA_SAIDA.VLBASEPIS</w:t>
            </w:r>
          </w:p>
        </w:tc>
      </w:tr>
      <w:tr w:rsidR="001C4120" w:rsidRPr="00D64D5D" w14:paraId="08BC800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6F34FED" w14:textId="77777777" w:rsidR="001C4120" w:rsidRPr="00D64D5D" w:rsidRDefault="001C4120" w:rsidP="00C51FD2">
            <w:pPr>
              <w:pStyle w:val="Tabela1"/>
            </w:pPr>
            <w:r w:rsidRPr="00D64D5D">
              <w:t>dadosGerais.produtos.perPif</w:t>
            </w:r>
          </w:p>
        </w:tc>
        <w:tc>
          <w:tcPr>
            <w:tcW w:w="5387" w:type="dxa"/>
            <w:tcBorders>
              <w:top w:val="nil"/>
              <w:left w:val="nil"/>
              <w:bottom w:val="single" w:sz="4" w:space="0" w:color="auto"/>
              <w:right w:val="single" w:sz="4" w:space="0" w:color="auto"/>
            </w:tcBorders>
            <w:shd w:val="clear" w:color="auto" w:fill="auto"/>
            <w:vAlign w:val="center"/>
            <w:hideMark/>
          </w:tcPr>
          <w:p w14:paraId="7F4E0997" w14:textId="77777777" w:rsidR="001C4120" w:rsidRPr="00D64D5D" w:rsidRDefault="001C4120" w:rsidP="00C51FD2">
            <w:pPr>
              <w:pStyle w:val="Tabela1"/>
            </w:pPr>
            <w:r w:rsidRPr="00D64D5D">
              <w:t>(Opcional) - Number(005,2) - Percentual do PIS Faturamento</w:t>
            </w:r>
          </w:p>
        </w:tc>
        <w:tc>
          <w:tcPr>
            <w:tcW w:w="4961" w:type="dxa"/>
            <w:tcBorders>
              <w:top w:val="nil"/>
              <w:left w:val="nil"/>
              <w:bottom w:val="single" w:sz="4" w:space="0" w:color="auto"/>
            </w:tcBorders>
            <w:shd w:val="clear" w:color="auto" w:fill="auto"/>
            <w:vAlign w:val="center"/>
            <w:hideMark/>
          </w:tcPr>
          <w:p w14:paraId="6FD2E588" w14:textId="77777777" w:rsidR="001C4120" w:rsidRPr="00D64D5D" w:rsidRDefault="001C4120" w:rsidP="00C51FD2">
            <w:pPr>
              <w:pStyle w:val="Tabela1"/>
            </w:pPr>
            <w:r w:rsidRPr="00D64D5D">
              <w:t>PRODUTO_NOTA_SAIDA.PCPIS</w:t>
            </w:r>
          </w:p>
        </w:tc>
      </w:tr>
      <w:tr w:rsidR="001C4120" w:rsidRPr="00D64D5D" w14:paraId="7A4070B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2885C7E" w14:textId="77777777" w:rsidR="001C4120" w:rsidRPr="00D64D5D" w:rsidRDefault="001C4120" w:rsidP="00C51FD2">
            <w:pPr>
              <w:pStyle w:val="Tabela1"/>
            </w:pPr>
            <w:r w:rsidRPr="00D64D5D">
              <w:t>dadosGerais.produtos.vlrPif</w:t>
            </w:r>
          </w:p>
        </w:tc>
        <w:tc>
          <w:tcPr>
            <w:tcW w:w="5387" w:type="dxa"/>
            <w:tcBorders>
              <w:top w:val="nil"/>
              <w:left w:val="nil"/>
              <w:bottom w:val="single" w:sz="4" w:space="0" w:color="auto"/>
              <w:right w:val="single" w:sz="4" w:space="0" w:color="auto"/>
            </w:tcBorders>
            <w:shd w:val="clear" w:color="auto" w:fill="auto"/>
            <w:vAlign w:val="center"/>
            <w:hideMark/>
          </w:tcPr>
          <w:p w14:paraId="04512059" w14:textId="77777777" w:rsidR="001C4120" w:rsidRPr="00D64D5D" w:rsidRDefault="001C4120" w:rsidP="00C51FD2">
            <w:pPr>
              <w:pStyle w:val="Tabela1"/>
            </w:pPr>
            <w:r w:rsidRPr="00D64D5D">
              <w:t>(Opcional) - Number(015,2) - Valor do PIS Faturamento</w:t>
            </w:r>
          </w:p>
        </w:tc>
        <w:tc>
          <w:tcPr>
            <w:tcW w:w="4961" w:type="dxa"/>
            <w:tcBorders>
              <w:top w:val="nil"/>
              <w:left w:val="nil"/>
              <w:bottom w:val="single" w:sz="4" w:space="0" w:color="auto"/>
            </w:tcBorders>
            <w:shd w:val="clear" w:color="auto" w:fill="auto"/>
            <w:vAlign w:val="center"/>
            <w:hideMark/>
          </w:tcPr>
          <w:p w14:paraId="3752B041" w14:textId="77777777" w:rsidR="001C4120" w:rsidRPr="00D64D5D" w:rsidRDefault="001C4120" w:rsidP="00C51FD2">
            <w:pPr>
              <w:pStyle w:val="Tabela1"/>
            </w:pPr>
            <w:r w:rsidRPr="00D64D5D">
              <w:t>PRODUTO_NOTA_SAIDA.VLPIS</w:t>
            </w:r>
          </w:p>
        </w:tc>
      </w:tr>
      <w:tr w:rsidR="001C4120" w:rsidRPr="00D64D5D" w14:paraId="03EA117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5324600" w14:textId="77777777" w:rsidR="001C4120" w:rsidRPr="00D64D5D" w:rsidRDefault="001C4120" w:rsidP="00C51FD2">
            <w:pPr>
              <w:pStyle w:val="Tabela1"/>
            </w:pPr>
            <w:r w:rsidRPr="00D64D5D">
              <w:t>dadosGerais.produtos.vlrBcf</w:t>
            </w:r>
          </w:p>
        </w:tc>
        <w:tc>
          <w:tcPr>
            <w:tcW w:w="5387" w:type="dxa"/>
            <w:tcBorders>
              <w:top w:val="nil"/>
              <w:left w:val="nil"/>
              <w:bottom w:val="single" w:sz="4" w:space="0" w:color="auto"/>
              <w:right w:val="single" w:sz="4" w:space="0" w:color="auto"/>
            </w:tcBorders>
            <w:shd w:val="clear" w:color="auto" w:fill="auto"/>
            <w:vAlign w:val="center"/>
            <w:hideMark/>
          </w:tcPr>
          <w:p w14:paraId="44B43628" w14:textId="77777777" w:rsidR="001C4120" w:rsidRPr="00D64D5D" w:rsidRDefault="001C4120" w:rsidP="00C51FD2">
            <w:pPr>
              <w:pStyle w:val="Tabela1"/>
            </w:pPr>
            <w:r w:rsidRPr="00D64D5D">
              <w:t>(Opcional) - Number(015,2) - Valor Base do COFINS Faturamento</w:t>
            </w:r>
          </w:p>
        </w:tc>
        <w:tc>
          <w:tcPr>
            <w:tcW w:w="4961" w:type="dxa"/>
            <w:tcBorders>
              <w:top w:val="nil"/>
              <w:left w:val="nil"/>
              <w:bottom w:val="single" w:sz="4" w:space="0" w:color="auto"/>
            </w:tcBorders>
            <w:shd w:val="clear" w:color="auto" w:fill="auto"/>
            <w:vAlign w:val="center"/>
            <w:hideMark/>
          </w:tcPr>
          <w:p w14:paraId="508E734C" w14:textId="77777777" w:rsidR="001C4120" w:rsidRPr="00D64D5D" w:rsidRDefault="001C4120" w:rsidP="00C51FD2">
            <w:pPr>
              <w:pStyle w:val="Tabela1"/>
            </w:pPr>
            <w:r w:rsidRPr="00D64D5D">
              <w:t>PRODUTO_NOTA_SAIDA.VLBASECOFINS</w:t>
            </w:r>
          </w:p>
        </w:tc>
      </w:tr>
      <w:tr w:rsidR="001C4120" w:rsidRPr="00D64D5D" w14:paraId="0B5E97CB"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5ADAAF2" w14:textId="77777777" w:rsidR="001C4120" w:rsidRPr="00D64D5D" w:rsidRDefault="001C4120" w:rsidP="00C51FD2">
            <w:pPr>
              <w:pStyle w:val="Tabela1"/>
            </w:pPr>
            <w:r w:rsidRPr="00D64D5D">
              <w:t>dadosGerais.produtos.perCff</w:t>
            </w:r>
          </w:p>
        </w:tc>
        <w:tc>
          <w:tcPr>
            <w:tcW w:w="5387" w:type="dxa"/>
            <w:tcBorders>
              <w:top w:val="nil"/>
              <w:left w:val="nil"/>
              <w:bottom w:val="single" w:sz="4" w:space="0" w:color="auto"/>
              <w:right w:val="single" w:sz="4" w:space="0" w:color="auto"/>
            </w:tcBorders>
            <w:shd w:val="clear" w:color="auto" w:fill="auto"/>
            <w:vAlign w:val="center"/>
            <w:hideMark/>
          </w:tcPr>
          <w:p w14:paraId="3283EB25" w14:textId="77777777" w:rsidR="001C4120" w:rsidRPr="00D64D5D" w:rsidRDefault="001C4120" w:rsidP="00C51FD2">
            <w:pPr>
              <w:pStyle w:val="Tabela1"/>
            </w:pPr>
            <w:r w:rsidRPr="00D64D5D">
              <w:t>(Opcional) - Number(005,2) - Percentual do COFINS Faturamento</w:t>
            </w:r>
          </w:p>
        </w:tc>
        <w:tc>
          <w:tcPr>
            <w:tcW w:w="4961" w:type="dxa"/>
            <w:tcBorders>
              <w:top w:val="nil"/>
              <w:left w:val="nil"/>
              <w:bottom w:val="single" w:sz="4" w:space="0" w:color="auto"/>
            </w:tcBorders>
            <w:shd w:val="clear" w:color="auto" w:fill="auto"/>
            <w:vAlign w:val="center"/>
            <w:hideMark/>
          </w:tcPr>
          <w:p w14:paraId="09E0AD22" w14:textId="77777777" w:rsidR="001C4120" w:rsidRPr="00D64D5D" w:rsidRDefault="001C4120" w:rsidP="00C51FD2">
            <w:pPr>
              <w:pStyle w:val="Tabela1"/>
            </w:pPr>
            <w:r w:rsidRPr="00D64D5D">
              <w:t>PRODUTO_NOTA_SAIDA.PCCOFINS</w:t>
            </w:r>
          </w:p>
        </w:tc>
      </w:tr>
      <w:tr w:rsidR="001C4120" w:rsidRPr="00D64D5D" w14:paraId="6017C99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6F20131" w14:textId="77777777" w:rsidR="001C4120" w:rsidRPr="00D64D5D" w:rsidRDefault="001C4120" w:rsidP="00C51FD2">
            <w:pPr>
              <w:pStyle w:val="Tabela1"/>
            </w:pPr>
            <w:r w:rsidRPr="00D64D5D">
              <w:lastRenderedPageBreak/>
              <w:t>dadosGerais.produtos.vlrCff</w:t>
            </w:r>
          </w:p>
        </w:tc>
        <w:tc>
          <w:tcPr>
            <w:tcW w:w="5387" w:type="dxa"/>
            <w:tcBorders>
              <w:top w:val="nil"/>
              <w:left w:val="nil"/>
              <w:bottom w:val="single" w:sz="4" w:space="0" w:color="auto"/>
              <w:right w:val="single" w:sz="4" w:space="0" w:color="auto"/>
            </w:tcBorders>
            <w:shd w:val="clear" w:color="auto" w:fill="auto"/>
            <w:vAlign w:val="center"/>
            <w:hideMark/>
          </w:tcPr>
          <w:p w14:paraId="4D24825A" w14:textId="77777777" w:rsidR="001C4120" w:rsidRPr="00D64D5D" w:rsidRDefault="001C4120" w:rsidP="00C51FD2">
            <w:pPr>
              <w:pStyle w:val="Tabela1"/>
            </w:pPr>
            <w:r w:rsidRPr="00D64D5D">
              <w:t>(Opcional) - Number(015,2) - Valor do COFINS Faturamento</w:t>
            </w:r>
          </w:p>
        </w:tc>
        <w:tc>
          <w:tcPr>
            <w:tcW w:w="4961" w:type="dxa"/>
            <w:tcBorders>
              <w:top w:val="nil"/>
              <w:left w:val="nil"/>
              <w:bottom w:val="single" w:sz="4" w:space="0" w:color="auto"/>
            </w:tcBorders>
            <w:shd w:val="clear" w:color="auto" w:fill="auto"/>
            <w:vAlign w:val="center"/>
            <w:hideMark/>
          </w:tcPr>
          <w:p w14:paraId="0CA99076" w14:textId="77777777" w:rsidR="001C4120" w:rsidRPr="00D64D5D" w:rsidRDefault="001C4120" w:rsidP="00C51FD2">
            <w:pPr>
              <w:pStyle w:val="Tabela1"/>
            </w:pPr>
            <w:r w:rsidRPr="00D64D5D">
              <w:t>PRODUTO_NOTA_SAIDA.VLCOFINS</w:t>
            </w:r>
          </w:p>
        </w:tc>
      </w:tr>
      <w:tr w:rsidR="001C4120" w:rsidRPr="00D64D5D" w14:paraId="5A331CE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B9CC38E" w14:textId="77777777" w:rsidR="001C4120" w:rsidRPr="00D64D5D" w:rsidRDefault="001C4120" w:rsidP="00C51FD2">
            <w:pPr>
              <w:pStyle w:val="Tabela1"/>
            </w:pPr>
            <w:r w:rsidRPr="00D64D5D">
              <w:t>dadosGerais.produtos.vlrBsf</w:t>
            </w:r>
          </w:p>
        </w:tc>
        <w:tc>
          <w:tcPr>
            <w:tcW w:w="5387" w:type="dxa"/>
            <w:tcBorders>
              <w:top w:val="nil"/>
              <w:left w:val="nil"/>
              <w:bottom w:val="single" w:sz="4" w:space="0" w:color="auto"/>
              <w:right w:val="single" w:sz="4" w:space="0" w:color="auto"/>
            </w:tcBorders>
            <w:shd w:val="clear" w:color="auto" w:fill="auto"/>
            <w:vAlign w:val="center"/>
            <w:hideMark/>
          </w:tcPr>
          <w:p w14:paraId="1806C613" w14:textId="77777777" w:rsidR="001C4120" w:rsidRPr="00D64D5D" w:rsidRDefault="001C4120" w:rsidP="00C51FD2">
            <w:pPr>
              <w:pStyle w:val="Tabela1"/>
            </w:pPr>
            <w:r w:rsidRPr="00D64D5D">
              <w:t>(Opcional) - Number(015,2) - Valor base do ICMS Substituído para entrega futura</w:t>
            </w:r>
          </w:p>
        </w:tc>
        <w:tc>
          <w:tcPr>
            <w:tcW w:w="4961" w:type="dxa"/>
            <w:tcBorders>
              <w:top w:val="nil"/>
              <w:left w:val="nil"/>
              <w:bottom w:val="single" w:sz="4" w:space="0" w:color="auto"/>
            </w:tcBorders>
            <w:shd w:val="clear" w:color="auto" w:fill="auto"/>
            <w:vAlign w:val="center"/>
            <w:hideMark/>
          </w:tcPr>
          <w:p w14:paraId="56E9962D" w14:textId="77777777" w:rsidR="001C4120" w:rsidRPr="00D64D5D" w:rsidRDefault="001C4120" w:rsidP="00C51FD2">
            <w:pPr>
              <w:pStyle w:val="Tabela1"/>
            </w:pPr>
            <w:r w:rsidRPr="00D64D5D">
              <w:t>Não enviar</w:t>
            </w:r>
          </w:p>
        </w:tc>
      </w:tr>
      <w:tr w:rsidR="001C4120" w:rsidRPr="00D64D5D" w14:paraId="048552F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5E9B578" w14:textId="77777777" w:rsidR="001C4120" w:rsidRPr="00D64D5D" w:rsidRDefault="001C4120" w:rsidP="00C51FD2">
            <w:pPr>
              <w:pStyle w:val="Tabela1"/>
            </w:pPr>
            <w:r w:rsidRPr="00D64D5D">
              <w:t>dadosGerais.produtos.vlrSif</w:t>
            </w:r>
          </w:p>
        </w:tc>
        <w:tc>
          <w:tcPr>
            <w:tcW w:w="5387" w:type="dxa"/>
            <w:tcBorders>
              <w:top w:val="nil"/>
              <w:left w:val="nil"/>
              <w:bottom w:val="single" w:sz="4" w:space="0" w:color="auto"/>
              <w:right w:val="single" w:sz="4" w:space="0" w:color="auto"/>
            </w:tcBorders>
            <w:shd w:val="clear" w:color="auto" w:fill="auto"/>
            <w:vAlign w:val="center"/>
            <w:hideMark/>
          </w:tcPr>
          <w:p w14:paraId="21E3A2B9" w14:textId="77777777" w:rsidR="001C4120" w:rsidRPr="00D64D5D" w:rsidRDefault="001C4120" w:rsidP="00C51FD2">
            <w:pPr>
              <w:pStyle w:val="Tabela1"/>
            </w:pPr>
            <w:r w:rsidRPr="00D64D5D">
              <w:t>(Opcional) - Number(015,2) - Valor do ICMS Substituído para entrega futura</w:t>
            </w:r>
          </w:p>
        </w:tc>
        <w:tc>
          <w:tcPr>
            <w:tcW w:w="4961" w:type="dxa"/>
            <w:tcBorders>
              <w:top w:val="nil"/>
              <w:left w:val="nil"/>
              <w:bottom w:val="single" w:sz="4" w:space="0" w:color="auto"/>
            </w:tcBorders>
            <w:shd w:val="clear" w:color="auto" w:fill="auto"/>
            <w:vAlign w:val="center"/>
            <w:hideMark/>
          </w:tcPr>
          <w:p w14:paraId="34E65CDD" w14:textId="77777777" w:rsidR="001C4120" w:rsidRPr="00D64D5D" w:rsidRDefault="001C4120" w:rsidP="00C51FD2">
            <w:pPr>
              <w:pStyle w:val="Tabela1"/>
            </w:pPr>
            <w:r w:rsidRPr="00D64D5D">
              <w:t>Não enviar</w:t>
            </w:r>
          </w:p>
        </w:tc>
      </w:tr>
      <w:tr w:rsidR="001C4120" w:rsidRPr="00D64D5D" w14:paraId="22A34553"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9CCAEEB" w14:textId="77777777" w:rsidR="001C4120" w:rsidRPr="00D64D5D" w:rsidRDefault="001C4120" w:rsidP="00C51FD2">
            <w:pPr>
              <w:pStyle w:val="Tabela1"/>
            </w:pPr>
            <w:r w:rsidRPr="00D64D5D">
              <w:t>dadosGerais.produtos.cstIpi</w:t>
            </w:r>
          </w:p>
        </w:tc>
        <w:tc>
          <w:tcPr>
            <w:tcW w:w="5387" w:type="dxa"/>
            <w:tcBorders>
              <w:top w:val="nil"/>
              <w:left w:val="nil"/>
              <w:bottom w:val="single" w:sz="4" w:space="0" w:color="auto"/>
              <w:right w:val="single" w:sz="4" w:space="0" w:color="auto"/>
            </w:tcBorders>
            <w:shd w:val="clear" w:color="auto" w:fill="auto"/>
            <w:vAlign w:val="center"/>
            <w:hideMark/>
          </w:tcPr>
          <w:p w14:paraId="0C5F110A" w14:textId="77777777" w:rsidR="001C4120" w:rsidRPr="00D64D5D" w:rsidRDefault="001C4120" w:rsidP="00C51FD2">
            <w:pPr>
              <w:pStyle w:val="Tabela1"/>
            </w:pPr>
            <w:r w:rsidRPr="00D64D5D">
              <w:t>(Opcional) - String(002) - Código da situação tributária de IPI</w:t>
            </w:r>
          </w:p>
        </w:tc>
        <w:tc>
          <w:tcPr>
            <w:tcW w:w="4961" w:type="dxa"/>
            <w:tcBorders>
              <w:top w:val="nil"/>
              <w:left w:val="nil"/>
              <w:bottom w:val="single" w:sz="4" w:space="0" w:color="auto"/>
            </w:tcBorders>
            <w:shd w:val="clear" w:color="auto" w:fill="auto"/>
            <w:vAlign w:val="center"/>
            <w:hideMark/>
          </w:tcPr>
          <w:p w14:paraId="361D71CB" w14:textId="77777777" w:rsidR="001C4120" w:rsidRPr="00D64D5D" w:rsidRDefault="001C4120" w:rsidP="00C51FD2">
            <w:pPr>
              <w:pStyle w:val="Tabela1"/>
            </w:pPr>
            <w:r w:rsidRPr="00D64D5D">
              <w:t>NATUREZA_OPERACAO.IDSITUTRIBIMPOIPI &lt;= TSITUTRIBIMPO.CDSITUTRIB</w:t>
            </w:r>
          </w:p>
        </w:tc>
      </w:tr>
      <w:tr w:rsidR="001C4120" w:rsidRPr="00D64D5D" w14:paraId="36702CD9"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CA74D0D" w14:textId="77777777" w:rsidR="001C4120" w:rsidRPr="00D64D5D" w:rsidRDefault="001C4120" w:rsidP="00C51FD2">
            <w:pPr>
              <w:pStyle w:val="Tabela1"/>
            </w:pPr>
            <w:r w:rsidRPr="00D64D5D">
              <w:t>dadosGerais.produtos.cstPis</w:t>
            </w:r>
          </w:p>
        </w:tc>
        <w:tc>
          <w:tcPr>
            <w:tcW w:w="5387" w:type="dxa"/>
            <w:tcBorders>
              <w:top w:val="nil"/>
              <w:left w:val="nil"/>
              <w:bottom w:val="single" w:sz="4" w:space="0" w:color="auto"/>
              <w:right w:val="single" w:sz="4" w:space="0" w:color="auto"/>
            </w:tcBorders>
            <w:shd w:val="clear" w:color="auto" w:fill="auto"/>
            <w:vAlign w:val="center"/>
            <w:hideMark/>
          </w:tcPr>
          <w:p w14:paraId="6943EBFF" w14:textId="77777777" w:rsidR="001C4120" w:rsidRPr="00D64D5D" w:rsidRDefault="001C4120" w:rsidP="00C51FD2">
            <w:pPr>
              <w:pStyle w:val="Tabela1"/>
            </w:pPr>
            <w:r w:rsidRPr="00D64D5D">
              <w:t>(Opcional) - String(002) - Código da situação tributária de PIS</w:t>
            </w:r>
          </w:p>
        </w:tc>
        <w:tc>
          <w:tcPr>
            <w:tcW w:w="4961" w:type="dxa"/>
            <w:tcBorders>
              <w:top w:val="nil"/>
              <w:left w:val="nil"/>
              <w:bottom w:val="single" w:sz="4" w:space="0" w:color="auto"/>
            </w:tcBorders>
            <w:shd w:val="clear" w:color="auto" w:fill="auto"/>
            <w:vAlign w:val="center"/>
            <w:hideMark/>
          </w:tcPr>
          <w:p w14:paraId="6DC194A3" w14:textId="77777777" w:rsidR="001C4120" w:rsidRPr="00D64D5D" w:rsidRDefault="001C4120" w:rsidP="00C51FD2">
            <w:pPr>
              <w:pStyle w:val="Tabela1"/>
            </w:pPr>
            <w:r w:rsidRPr="00D64D5D">
              <w:t>NATUREZA_OPERACAO.IDSITUTRIBIMPOPIS &lt;= TSITUTRIBIMPO.CDSITUTRIB</w:t>
            </w:r>
          </w:p>
        </w:tc>
      </w:tr>
      <w:tr w:rsidR="001C4120" w:rsidRPr="00D64D5D" w14:paraId="12F402F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8754F96" w14:textId="77777777" w:rsidR="001C4120" w:rsidRPr="00D64D5D" w:rsidRDefault="001C4120" w:rsidP="00C51FD2">
            <w:pPr>
              <w:pStyle w:val="Tabela1"/>
            </w:pPr>
            <w:r w:rsidRPr="00D64D5D">
              <w:t>dadosGerais.produtos.cstCof</w:t>
            </w:r>
          </w:p>
        </w:tc>
        <w:tc>
          <w:tcPr>
            <w:tcW w:w="5387" w:type="dxa"/>
            <w:tcBorders>
              <w:top w:val="nil"/>
              <w:left w:val="nil"/>
              <w:bottom w:val="single" w:sz="4" w:space="0" w:color="auto"/>
              <w:right w:val="single" w:sz="4" w:space="0" w:color="auto"/>
            </w:tcBorders>
            <w:shd w:val="clear" w:color="auto" w:fill="auto"/>
            <w:vAlign w:val="center"/>
            <w:hideMark/>
          </w:tcPr>
          <w:p w14:paraId="177ADD4D" w14:textId="77777777" w:rsidR="001C4120" w:rsidRPr="00D64D5D" w:rsidRDefault="001C4120" w:rsidP="00C51FD2">
            <w:pPr>
              <w:pStyle w:val="Tabela1"/>
            </w:pPr>
            <w:r w:rsidRPr="00D64D5D">
              <w:t>(Opcional) - String(002) - Código da situação tributária de COFINS</w:t>
            </w:r>
          </w:p>
        </w:tc>
        <w:tc>
          <w:tcPr>
            <w:tcW w:w="4961" w:type="dxa"/>
            <w:tcBorders>
              <w:top w:val="nil"/>
              <w:left w:val="nil"/>
              <w:bottom w:val="single" w:sz="4" w:space="0" w:color="auto"/>
            </w:tcBorders>
            <w:shd w:val="clear" w:color="auto" w:fill="auto"/>
            <w:vAlign w:val="center"/>
            <w:hideMark/>
          </w:tcPr>
          <w:p w14:paraId="5F88821A" w14:textId="77777777" w:rsidR="001C4120" w:rsidRPr="00D64D5D" w:rsidRDefault="001C4120" w:rsidP="00C51FD2">
            <w:pPr>
              <w:pStyle w:val="Tabela1"/>
            </w:pPr>
            <w:r w:rsidRPr="00D64D5D">
              <w:t>NATUREZA_OPERACAO.IDSITUTRIBIMPOCOFINS &lt;= TSITUTRIBIMPO.CDSITUTRIB</w:t>
            </w:r>
          </w:p>
        </w:tc>
      </w:tr>
      <w:tr w:rsidR="001C4120" w:rsidRPr="00D64D5D" w14:paraId="3F7BB8E5"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6220682" w14:textId="77777777" w:rsidR="001C4120" w:rsidRPr="00D64D5D" w:rsidRDefault="001C4120" w:rsidP="00C51FD2">
            <w:pPr>
              <w:pStyle w:val="Tabela1"/>
            </w:pPr>
            <w:r w:rsidRPr="00D64D5D">
              <w:t>dadosGerais.produtos.vlrCid</w:t>
            </w:r>
          </w:p>
        </w:tc>
        <w:tc>
          <w:tcPr>
            <w:tcW w:w="5387" w:type="dxa"/>
            <w:tcBorders>
              <w:top w:val="nil"/>
              <w:left w:val="nil"/>
              <w:bottom w:val="single" w:sz="4" w:space="0" w:color="auto"/>
              <w:right w:val="single" w:sz="4" w:space="0" w:color="auto"/>
            </w:tcBorders>
            <w:shd w:val="clear" w:color="auto" w:fill="auto"/>
            <w:vAlign w:val="center"/>
            <w:hideMark/>
          </w:tcPr>
          <w:p w14:paraId="52608816" w14:textId="77777777" w:rsidR="001C4120" w:rsidRPr="00D64D5D" w:rsidRDefault="001C4120" w:rsidP="00C51FD2">
            <w:pPr>
              <w:pStyle w:val="Tabela1"/>
            </w:pPr>
            <w:r w:rsidRPr="00D64D5D">
              <w:t>(Opcional) - Number(015,2) - Valor unitário do Imposto CIDE</w:t>
            </w:r>
          </w:p>
        </w:tc>
        <w:tc>
          <w:tcPr>
            <w:tcW w:w="4961" w:type="dxa"/>
            <w:tcBorders>
              <w:top w:val="nil"/>
              <w:left w:val="nil"/>
              <w:bottom w:val="single" w:sz="4" w:space="0" w:color="auto"/>
            </w:tcBorders>
            <w:shd w:val="clear" w:color="auto" w:fill="auto"/>
            <w:vAlign w:val="center"/>
            <w:hideMark/>
          </w:tcPr>
          <w:p w14:paraId="5C518C2E" w14:textId="77777777" w:rsidR="001C4120" w:rsidRPr="00D64D5D" w:rsidRDefault="001C4120" w:rsidP="00C51FD2">
            <w:pPr>
              <w:pStyle w:val="Tabela1"/>
            </w:pPr>
            <w:r w:rsidRPr="00D64D5D">
              <w:t>Não enviar</w:t>
            </w:r>
          </w:p>
        </w:tc>
      </w:tr>
      <w:tr w:rsidR="001C4120" w:rsidRPr="00D64D5D" w14:paraId="7C00EF53"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8711085" w14:textId="77777777" w:rsidR="001C4120" w:rsidRPr="00D64D5D" w:rsidRDefault="001C4120" w:rsidP="00C51FD2">
            <w:pPr>
              <w:pStyle w:val="Tabela1"/>
            </w:pPr>
            <w:r w:rsidRPr="00D64D5D">
              <w:t>dadosGerais.produtos.totCid</w:t>
            </w:r>
          </w:p>
        </w:tc>
        <w:tc>
          <w:tcPr>
            <w:tcW w:w="5387" w:type="dxa"/>
            <w:tcBorders>
              <w:top w:val="nil"/>
              <w:left w:val="nil"/>
              <w:bottom w:val="single" w:sz="4" w:space="0" w:color="auto"/>
              <w:right w:val="single" w:sz="4" w:space="0" w:color="auto"/>
            </w:tcBorders>
            <w:shd w:val="clear" w:color="auto" w:fill="auto"/>
            <w:vAlign w:val="center"/>
            <w:hideMark/>
          </w:tcPr>
          <w:p w14:paraId="7493844C" w14:textId="77777777" w:rsidR="001C4120" w:rsidRPr="00D64D5D" w:rsidRDefault="001C4120" w:rsidP="00C51FD2">
            <w:pPr>
              <w:pStyle w:val="Tabela1"/>
            </w:pPr>
            <w:r w:rsidRPr="00D64D5D">
              <w:t>(Opcional) - Number(015,2) - Valor total do Imposto CIDE</w:t>
            </w:r>
          </w:p>
        </w:tc>
        <w:tc>
          <w:tcPr>
            <w:tcW w:w="4961" w:type="dxa"/>
            <w:tcBorders>
              <w:top w:val="nil"/>
              <w:left w:val="nil"/>
              <w:bottom w:val="single" w:sz="4" w:space="0" w:color="auto"/>
            </w:tcBorders>
            <w:shd w:val="clear" w:color="auto" w:fill="auto"/>
            <w:vAlign w:val="center"/>
            <w:hideMark/>
          </w:tcPr>
          <w:p w14:paraId="5A474A79" w14:textId="77777777" w:rsidR="001C4120" w:rsidRPr="00D64D5D" w:rsidRDefault="001C4120" w:rsidP="00C51FD2">
            <w:pPr>
              <w:pStyle w:val="Tabela1"/>
            </w:pPr>
            <w:r w:rsidRPr="00D64D5D">
              <w:t>Não enviar</w:t>
            </w:r>
          </w:p>
        </w:tc>
      </w:tr>
      <w:tr w:rsidR="001C4120" w:rsidRPr="00D64D5D" w14:paraId="04CB529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AEA4E85" w14:textId="77777777" w:rsidR="001C4120" w:rsidRPr="00D64D5D" w:rsidRDefault="001C4120" w:rsidP="00C51FD2">
            <w:pPr>
              <w:pStyle w:val="Tabela1"/>
            </w:pPr>
            <w:r w:rsidRPr="00D64D5D">
              <w:t>dadosGerais.produtos.codMs1</w:t>
            </w:r>
          </w:p>
        </w:tc>
        <w:tc>
          <w:tcPr>
            <w:tcW w:w="5387" w:type="dxa"/>
            <w:tcBorders>
              <w:top w:val="nil"/>
              <w:left w:val="nil"/>
              <w:bottom w:val="single" w:sz="4" w:space="0" w:color="auto"/>
              <w:right w:val="single" w:sz="4" w:space="0" w:color="auto"/>
            </w:tcBorders>
            <w:shd w:val="clear" w:color="auto" w:fill="auto"/>
            <w:vAlign w:val="center"/>
            <w:hideMark/>
          </w:tcPr>
          <w:p w14:paraId="19D31877" w14:textId="77777777" w:rsidR="001C4120" w:rsidRPr="00D64D5D" w:rsidRDefault="001C4120" w:rsidP="00C51FD2">
            <w:pPr>
              <w:pStyle w:val="Tabela1"/>
            </w:pPr>
            <w:r w:rsidRPr="00D64D5D">
              <w:t>(Opcional) - Number(004) - Código da mensagem - 1 do item da nota fiscal de saída</w:t>
            </w:r>
          </w:p>
        </w:tc>
        <w:tc>
          <w:tcPr>
            <w:tcW w:w="4961" w:type="dxa"/>
            <w:tcBorders>
              <w:top w:val="nil"/>
              <w:left w:val="nil"/>
              <w:bottom w:val="single" w:sz="4" w:space="0" w:color="auto"/>
            </w:tcBorders>
            <w:shd w:val="clear" w:color="auto" w:fill="auto"/>
            <w:vAlign w:val="center"/>
            <w:hideMark/>
          </w:tcPr>
          <w:p w14:paraId="525E4008" w14:textId="77777777" w:rsidR="001C4120" w:rsidRPr="00D64D5D" w:rsidRDefault="001C4120" w:rsidP="00C51FD2">
            <w:pPr>
              <w:pStyle w:val="Tabela1"/>
            </w:pPr>
            <w:r w:rsidRPr="00D64D5D">
              <w:t>Não enviar</w:t>
            </w:r>
          </w:p>
        </w:tc>
      </w:tr>
      <w:tr w:rsidR="001C4120" w:rsidRPr="00D64D5D" w14:paraId="3A906E6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72C42FA" w14:textId="77777777" w:rsidR="001C4120" w:rsidRPr="00D64D5D" w:rsidRDefault="001C4120" w:rsidP="00C51FD2">
            <w:pPr>
              <w:pStyle w:val="Tabela1"/>
            </w:pPr>
            <w:r w:rsidRPr="00D64D5D">
              <w:t>dadosGerais.produtos.codMs2</w:t>
            </w:r>
          </w:p>
        </w:tc>
        <w:tc>
          <w:tcPr>
            <w:tcW w:w="5387" w:type="dxa"/>
            <w:tcBorders>
              <w:top w:val="nil"/>
              <w:left w:val="nil"/>
              <w:bottom w:val="single" w:sz="4" w:space="0" w:color="auto"/>
              <w:right w:val="single" w:sz="4" w:space="0" w:color="auto"/>
            </w:tcBorders>
            <w:shd w:val="clear" w:color="auto" w:fill="auto"/>
            <w:vAlign w:val="center"/>
            <w:hideMark/>
          </w:tcPr>
          <w:p w14:paraId="4812154F" w14:textId="77777777" w:rsidR="001C4120" w:rsidRPr="00D64D5D" w:rsidRDefault="001C4120" w:rsidP="00C51FD2">
            <w:pPr>
              <w:pStyle w:val="Tabela1"/>
            </w:pPr>
            <w:r w:rsidRPr="00D64D5D">
              <w:t>(Opcional) - Number(004) - Código da mensagem - 2 do item da nota fiscal de saída</w:t>
            </w:r>
          </w:p>
        </w:tc>
        <w:tc>
          <w:tcPr>
            <w:tcW w:w="4961" w:type="dxa"/>
            <w:tcBorders>
              <w:top w:val="nil"/>
              <w:left w:val="nil"/>
              <w:bottom w:val="single" w:sz="4" w:space="0" w:color="auto"/>
            </w:tcBorders>
            <w:shd w:val="clear" w:color="auto" w:fill="auto"/>
            <w:vAlign w:val="center"/>
            <w:hideMark/>
          </w:tcPr>
          <w:p w14:paraId="78C86325" w14:textId="77777777" w:rsidR="001C4120" w:rsidRPr="00D64D5D" w:rsidRDefault="001C4120" w:rsidP="00C51FD2">
            <w:pPr>
              <w:pStyle w:val="Tabela1"/>
            </w:pPr>
            <w:r w:rsidRPr="00D64D5D">
              <w:t>Não enviar</w:t>
            </w:r>
          </w:p>
        </w:tc>
      </w:tr>
      <w:tr w:rsidR="001C4120" w:rsidRPr="00D64D5D" w14:paraId="39A884FB"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1E8A89B" w14:textId="77777777" w:rsidR="001C4120" w:rsidRPr="00D64D5D" w:rsidRDefault="001C4120" w:rsidP="00C51FD2">
            <w:pPr>
              <w:pStyle w:val="Tabela1"/>
            </w:pPr>
            <w:r w:rsidRPr="00D64D5D">
              <w:t>dadosGerais.produtos.codMs3</w:t>
            </w:r>
          </w:p>
        </w:tc>
        <w:tc>
          <w:tcPr>
            <w:tcW w:w="5387" w:type="dxa"/>
            <w:tcBorders>
              <w:top w:val="nil"/>
              <w:left w:val="nil"/>
              <w:bottom w:val="single" w:sz="4" w:space="0" w:color="auto"/>
              <w:right w:val="single" w:sz="4" w:space="0" w:color="auto"/>
            </w:tcBorders>
            <w:shd w:val="clear" w:color="auto" w:fill="auto"/>
            <w:vAlign w:val="center"/>
            <w:hideMark/>
          </w:tcPr>
          <w:p w14:paraId="659922D0" w14:textId="77777777" w:rsidR="001C4120" w:rsidRPr="00D64D5D" w:rsidRDefault="001C4120" w:rsidP="00C51FD2">
            <w:pPr>
              <w:pStyle w:val="Tabela1"/>
            </w:pPr>
            <w:r w:rsidRPr="00D64D5D">
              <w:t>(Opcional) - Number(004) - Código da mensagem - 3 do item da nota fiscal de saída</w:t>
            </w:r>
          </w:p>
        </w:tc>
        <w:tc>
          <w:tcPr>
            <w:tcW w:w="4961" w:type="dxa"/>
            <w:tcBorders>
              <w:top w:val="nil"/>
              <w:left w:val="nil"/>
              <w:bottom w:val="single" w:sz="4" w:space="0" w:color="auto"/>
            </w:tcBorders>
            <w:shd w:val="clear" w:color="auto" w:fill="auto"/>
            <w:vAlign w:val="center"/>
            <w:hideMark/>
          </w:tcPr>
          <w:p w14:paraId="3ED983F8" w14:textId="77777777" w:rsidR="001C4120" w:rsidRPr="00D64D5D" w:rsidRDefault="001C4120" w:rsidP="00C51FD2">
            <w:pPr>
              <w:pStyle w:val="Tabela1"/>
            </w:pPr>
            <w:r w:rsidRPr="00D64D5D">
              <w:t>Não enviar</w:t>
            </w:r>
          </w:p>
        </w:tc>
      </w:tr>
      <w:tr w:rsidR="001C4120" w:rsidRPr="00D64D5D" w14:paraId="309A75B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1025A64" w14:textId="77777777" w:rsidR="001C4120" w:rsidRPr="00D64D5D" w:rsidRDefault="001C4120" w:rsidP="00C51FD2">
            <w:pPr>
              <w:pStyle w:val="Tabela1"/>
            </w:pPr>
            <w:r w:rsidRPr="00D64D5D">
              <w:t>dadosGerais.produtos.codMs4</w:t>
            </w:r>
          </w:p>
        </w:tc>
        <w:tc>
          <w:tcPr>
            <w:tcW w:w="5387" w:type="dxa"/>
            <w:tcBorders>
              <w:top w:val="nil"/>
              <w:left w:val="nil"/>
              <w:bottom w:val="single" w:sz="4" w:space="0" w:color="auto"/>
              <w:right w:val="single" w:sz="4" w:space="0" w:color="auto"/>
            </w:tcBorders>
            <w:shd w:val="clear" w:color="auto" w:fill="auto"/>
            <w:vAlign w:val="center"/>
            <w:hideMark/>
          </w:tcPr>
          <w:p w14:paraId="22527390" w14:textId="77777777" w:rsidR="001C4120" w:rsidRPr="00D64D5D" w:rsidRDefault="001C4120" w:rsidP="00C51FD2">
            <w:pPr>
              <w:pStyle w:val="Tabela1"/>
            </w:pPr>
            <w:r w:rsidRPr="00D64D5D">
              <w:t>(Opcional) - Number(004) - Código da mensagem - 4 do item da nota fiscal de saída</w:t>
            </w:r>
          </w:p>
        </w:tc>
        <w:tc>
          <w:tcPr>
            <w:tcW w:w="4961" w:type="dxa"/>
            <w:tcBorders>
              <w:top w:val="nil"/>
              <w:left w:val="nil"/>
              <w:bottom w:val="single" w:sz="4" w:space="0" w:color="auto"/>
            </w:tcBorders>
            <w:shd w:val="clear" w:color="auto" w:fill="auto"/>
            <w:vAlign w:val="center"/>
            <w:hideMark/>
          </w:tcPr>
          <w:p w14:paraId="50282EDB" w14:textId="77777777" w:rsidR="001C4120" w:rsidRPr="00D64D5D" w:rsidRDefault="001C4120" w:rsidP="00C51FD2">
            <w:pPr>
              <w:pStyle w:val="Tabela1"/>
            </w:pPr>
            <w:r w:rsidRPr="00D64D5D">
              <w:t>Não enviar</w:t>
            </w:r>
          </w:p>
        </w:tc>
      </w:tr>
      <w:tr w:rsidR="001C4120" w:rsidRPr="00D64D5D" w14:paraId="5F91D9F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0A254AE" w14:textId="77777777" w:rsidR="001C4120" w:rsidRPr="00D64D5D" w:rsidRDefault="001C4120" w:rsidP="00C51FD2">
            <w:pPr>
              <w:pStyle w:val="Tabela1"/>
            </w:pPr>
            <w:r w:rsidRPr="00D64D5D">
              <w:t>dadosGerais.produtos.proMon</w:t>
            </w:r>
          </w:p>
        </w:tc>
        <w:tc>
          <w:tcPr>
            <w:tcW w:w="5387" w:type="dxa"/>
            <w:tcBorders>
              <w:top w:val="nil"/>
              <w:left w:val="nil"/>
              <w:bottom w:val="single" w:sz="4" w:space="0" w:color="auto"/>
              <w:right w:val="single" w:sz="4" w:space="0" w:color="auto"/>
            </w:tcBorders>
            <w:shd w:val="clear" w:color="auto" w:fill="auto"/>
            <w:vAlign w:val="center"/>
            <w:hideMark/>
          </w:tcPr>
          <w:p w14:paraId="5E976C54" w14:textId="77777777" w:rsidR="001C4120" w:rsidRPr="00D64D5D" w:rsidRDefault="001C4120" w:rsidP="00C51FD2">
            <w:pPr>
              <w:pStyle w:val="Tabela1"/>
            </w:pPr>
            <w:r w:rsidRPr="00D64D5D">
              <w:t>ProMon - (Opcional) - String(001) - Indicativo se o produto exige montagem - Lista: S = Sim, N = Não, O = Obrigatório</w:t>
            </w:r>
          </w:p>
        </w:tc>
        <w:tc>
          <w:tcPr>
            <w:tcW w:w="4961" w:type="dxa"/>
            <w:tcBorders>
              <w:top w:val="nil"/>
              <w:left w:val="nil"/>
              <w:bottom w:val="single" w:sz="4" w:space="0" w:color="auto"/>
            </w:tcBorders>
            <w:shd w:val="clear" w:color="auto" w:fill="auto"/>
            <w:vAlign w:val="center"/>
            <w:hideMark/>
          </w:tcPr>
          <w:p w14:paraId="7223B98A" w14:textId="77777777" w:rsidR="001C4120" w:rsidRPr="00D64D5D" w:rsidRDefault="001C4120" w:rsidP="00C51FD2">
            <w:pPr>
              <w:pStyle w:val="Tabela1"/>
            </w:pPr>
            <w:r w:rsidRPr="00D64D5D">
              <w:t>Não enviar</w:t>
            </w:r>
          </w:p>
        </w:tc>
      </w:tr>
      <w:tr w:rsidR="001C4120" w:rsidRPr="00D64D5D" w14:paraId="48BBB8E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963DC3A" w14:textId="77777777" w:rsidR="001C4120" w:rsidRPr="00D64D5D" w:rsidRDefault="001C4120" w:rsidP="00C51FD2">
            <w:pPr>
              <w:pStyle w:val="Tabela1"/>
            </w:pPr>
            <w:r w:rsidRPr="00D64D5D">
              <w:t>dadosGerais.produtos.proEnt</w:t>
            </w:r>
          </w:p>
        </w:tc>
        <w:tc>
          <w:tcPr>
            <w:tcW w:w="5387" w:type="dxa"/>
            <w:tcBorders>
              <w:top w:val="nil"/>
              <w:left w:val="nil"/>
              <w:bottom w:val="single" w:sz="4" w:space="0" w:color="auto"/>
              <w:right w:val="single" w:sz="4" w:space="0" w:color="auto"/>
            </w:tcBorders>
            <w:shd w:val="clear" w:color="auto" w:fill="auto"/>
            <w:vAlign w:val="center"/>
            <w:hideMark/>
          </w:tcPr>
          <w:p w14:paraId="070494CF" w14:textId="77777777" w:rsidR="001C4120" w:rsidRPr="00D64D5D" w:rsidRDefault="001C4120" w:rsidP="00C51FD2">
            <w:pPr>
              <w:pStyle w:val="Tabela1"/>
            </w:pPr>
            <w:r w:rsidRPr="00D64D5D">
              <w:t>ProEnt - (Opcional) - String(001) - Indicativo se o produto exige ser entregue - Lista: S = Sim, N = Não, O = Obrigatório</w:t>
            </w:r>
          </w:p>
        </w:tc>
        <w:tc>
          <w:tcPr>
            <w:tcW w:w="4961" w:type="dxa"/>
            <w:tcBorders>
              <w:top w:val="nil"/>
              <w:left w:val="nil"/>
              <w:bottom w:val="single" w:sz="4" w:space="0" w:color="auto"/>
            </w:tcBorders>
            <w:shd w:val="clear" w:color="auto" w:fill="auto"/>
            <w:vAlign w:val="center"/>
            <w:hideMark/>
          </w:tcPr>
          <w:p w14:paraId="55CD86DD" w14:textId="77777777" w:rsidR="001C4120" w:rsidRPr="00D64D5D" w:rsidRDefault="001C4120" w:rsidP="00C51FD2">
            <w:pPr>
              <w:pStyle w:val="Tabela1"/>
            </w:pPr>
            <w:r w:rsidRPr="00D64D5D">
              <w:t>Não enviar</w:t>
            </w:r>
          </w:p>
        </w:tc>
      </w:tr>
      <w:tr w:rsidR="001C4120" w:rsidRPr="00D64D5D" w14:paraId="5510F87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4B26AD6" w14:textId="77777777" w:rsidR="001C4120" w:rsidRPr="00D64D5D" w:rsidRDefault="001C4120" w:rsidP="00C51FD2">
            <w:pPr>
              <w:pStyle w:val="Tabela1"/>
            </w:pPr>
            <w:r w:rsidRPr="00D64D5D">
              <w:t>dadosGerais.produtos.perMgc</w:t>
            </w:r>
          </w:p>
        </w:tc>
        <w:tc>
          <w:tcPr>
            <w:tcW w:w="5387" w:type="dxa"/>
            <w:tcBorders>
              <w:top w:val="nil"/>
              <w:left w:val="nil"/>
              <w:bottom w:val="single" w:sz="4" w:space="0" w:color="auto"/>
              <w:right w:val="single" w:sz="4" w:space="0" w:color="auto"/>
            </w:tcBorders>
            <w:shd w:val="clear" w:color="auto" w:fill="auto"/>
            <w:vAlign w:val="center"/>
            <w:hideMark/>
          </w:tcPr>
          <w:p w14:paraId="2BB96E8F" w14:textId="77777777" w:rsidR="001C4120" w:rsidRPr="00D64D5D" w:rsidRDefault="001C4120" w:rsidP="00C51FD2">
            <w:pPr>
              <w:pStyle w:val="Tabela1"/>
            </w:pPr>
            <w:r w:rsidRPr="00D64D5D">
              <w:t>PerMgc - (Opcional) - Number(014,5) - Percentual de Margem de Contribuição utilizada para a venda</w:t>
            </w:r>
          </w:p>
        </w:tc>
        <w:tc>
          <w:tcPr>
            <w:tcW w:w="4961" w:type="dxa"/>
            <w:tcBorders>
              <w:top w:val="nil"/>
              <w:left w:val="nil"/>
              <w:bottom w:val="single" w:sz="4" w:space="0" w:color="auto"/>
            </w:tcBorders>
            <w:shd w:val="clear" w:color="auto" w:fill="auto"/>
            <w:vAlign w:val="center"/>
            <w:hideMark/>
          </w:tcPr>
          <w:p w14:paraId="03D31D20" w14:textId="77777777" w:rsidR="001C4120" w:rsidRPr="00D64D5D" w:rsidRDefault="001C4120" w:rsidP="00C51FD2">
            <w:pPr>
              <w:pStyle w:val="Tabela1"/>
            </w:pPr>
            <w:r w:rsidRPr="00D64D5D">
              <w:t>Não enviar</w:t>
            </w:r>
          </w:p>
        </w:tc>
      </w:tr>
      <w:tr w:rsidR="001C4120" w:rsidRPr="00D64D5D" w14:paraId="046E8DC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717DA26" w14:textId="77777777" w:rsidR="001C4120" w:rsidRPr="00D64D5D" w:rsidRDefault="001C4120" w:rsidP="00C51FD2">
            <w:pPr>
              <w:pStyle w:val="Tabela1"/>
            </w:pPr>
            <w:r w:rsidRPr="00D64D5D">
              <w:t>dadosGerais.produtos.varSer</w:t>
            </w:r>
          </w:p>
        </w:tc>
        <w:tc>
          <w:tcPr>
            <w:tcW w:w="5387" w:type="dxa"/>
            <w:tcBorders>
              <w:top w:val="nil"/>
              <w:left w:val="nil"/>
              <w:bottom w:val="single" w:sz="4" w:space="0" w:color="auto"/>
              <w:right w:val="single" w:sz="4" w:space="0" w:color="auto"/>
            </w:tcBorders>
            <w:shd w:val="clear" w:color="auto" w:fill="auto"/>
            <w:vAlign w:val="center"/>
            <w:hideMark/>
          </w:tcPr>
          <w:p w14:paraId="3918A824" w14:textId="77777777" w:rsidR="001C4120" w:rsidRPr="00D64D5D" w:rsidRDefault="001C4120" w:rsidP="00C51FD2">
            <w:pPr>
              <w:pStyle w:val="Tabela1"/>
            </w:pPr>
            <w:r w:rsidRPr="00D64D5D">
              <w:t>VarSer - (Opcional) - String(001) - Indica o tipo de serviço para o Varejo - Lista: N = Serviço, F = Frete, S = Seguro, E = Embalagem, R = Curso, I = Empréstimo Pessoa Física, M = Empréstimo Consignado, L = Recarga Celular, P = Parcela Protegida, G = Garantia Estendida, B = Correspondente Bancário, C = Consórcio, O = Montagem</w:t>
            </w:r>
          </w:p>
        </w:tc>
        <w:tc>
          <w:tcPr>
            <w:tcW w:w="4961" w:type="dxa"/>
            <w:tcBorders>
              <w:top w:val="nil"/>
              <w:left w:val="nil"/>
              <w:bottom w:val="single" w:sz="4" w:space="0" w:color="auto"/>
            </w:tcBorders>
            <w:shd w:val="clear" w:color="auto" w:fill="auto"/>
            <w:vAlign w:val="center"/>
            <w:hideMark/>
          </w:tcPr>
          <w:p w14:paraId="01F739BC" w14:textId="77777777" w:rsidR="001C4120" w:rsidRPr="00D64D5D" w:rsidRDefault="001C4120" w:rsidP="00C51FD2">
            <w:pPr>
              <w:pStyle w:val="Tabela1"/>
            </w:pPr>
            <w:r w:rsidRPr="00D64D5D">
              <w:t>Não enviar</w:t>
            </w:r>
          </w:p>
        </w:tc>
      </w:tr>
      <w:tr w:rsidR="001C4120" w:rsidRPr="00D64D5D" w14:paraId="1071BC4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042EDA2" w14:textId="77777777" w:rsidR="001C4120" w:rsidRPr="00D64D5D" w:rsidRDefault="001C4120" w:rsidP="00C51FD2">
            <w:pPr>
              <w:pStyle w:val="Tabela1"/>
            </w:pPr>
            <w:r w:rsidRPr="00D64D5D">
              <w:t>dadosGerais.produtos.retMat</w:t>
            </w:r>
          </w:p>
        </w:tc>
        <w:tc>
          <w:tcPr>
            <w:tcW w:w="5387" w:type="dxa"/>
            <w:tcBorders>
              <w:top w:val="nil"/>
              <w:left w:val="nil"/>
              <w:bottom w:val="single" w:sz="4" w:space="0" w:color="auto"/>
              <w:right w:val="single" w:sz="4" w:space="0" w:color="auto"/>
            </w:tcBorders>
            <w:shd w:val="clear" w:color="auto" w:fill="auto"/>
            <w:vAlign w:val="center"/>
            <w:hideMark/>
          </w:tcPr>
          <w:p w14:paraId="42A3297F" w14:textId="77777777" w:rsidR="001C4120" w:rsidRPr="00D64D5D" w:rsidRDefault="001C4120" w:rsidP="00C51FD2">
            <w:pPr>
              <w:pStyle w:val="Tabela1"/>
            </w:pPr>
            <w:r w:rsidRPr="00D64D5D">
              <w:t>RetMat - (Opcional) - String(001) - Indicaivo se o produto será retirado no depósito da matriz pelo cliente - Lista: S = Sim, N = Não</w:t>
            </w:r>
          </w:p>
        </w:tc>
        <w:tc>
          <w:tcPr>
            <w:tcW w:w="4961" w:type="dxa"/>
            <w:tcBorders>
              <w:top w:val="nil"/>
              <w:left w:val="nil"/>
              <w:bottom w:val="single" w:sz="4" w:space="0" w:color="auto"/>
            </w:tcBorders>
            <w:shd w:val="clear" w:color="auto" w:fill="auto"/>
            <w:vAlign w:val="center"/>
            <w:hideMark/>
          </w:tcPr>
          <w:p w14:paraId="087BCCF0" w14:textId="77777777" w:rsidR="001C4120" w:rsidRPr="00D64D5D" w:rsidRDefault="001C4120" w:rsidP="00C51FD2">
            <w:pPr>
              <w:pStyle w:val="Tabela1"/>
            </w:pPr>
            <w:r w:rsidRPr="00D64D5D">
              <w:t>Não enviar</w:t>
            </w:r>
          </w:p>
        </w:tc>
      </w:tr>
      <w:tr w:rsidR="001C4120" w:rsidRPr="00D64D5D" w14:paraId="5516B4F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64FAB67" w14:textId="77777777" w:rsidR="001C4120" w:rsidRPr="00D64D5D" w:rsidRDefault="001C4120" w:rsidP="00C51FD2">
            <w:pPr>
              <w:pStyle w:val="Tabela1"/>
            </w:pPr>
            <w:r w:rsidRPr="00D64D5D">
              <w:t>dadosGerais.produtos.tipCur</w:t>
            </w:r>
          </w:p>
        </w:tc>
        <w:tc>
          <w:tcPr>
            <w:tcW w:w="5387" w:type="dxa"/>
            <w:tcBorders>
              <w:top w:val="nil"/>
              <w:left w:val="nil"/>
              <w:bottom w:val="single" w:sz="4" w:space="0" w:color="auto"/>
              <w:right w:val="single" w:sz="4" w:space="0" w:color="auto"/>
            </w:tcBorders>
            <w:shd w:val="clear" w:color="auto" w:fill="auto"/>
            <w:vAlign w:val="center"/>
            <w:hideMark/>
          </w:tcPr>
          <w:p w14:paraId="696F8B8C" w14:textId="77777777" w:rsidR="001C4120" w:rsidRPr="00D64D5D" w:rsidRDefault="001C4120" w:rsidP="00C51FD2">
            <w:pPr>
              <w:pStyle w:val="Tabela1"/>
            </w:pPr>
            <w:r w:rsidRPr="00D64D5D">
              <w:t>TipCur - (Opcional) - Number(001) - Indicativo do tipo de curso online para varejo - Lista: 1 = Standard, 2 = Plus, 3 = Premium, 4 = Outro</w:t>
            </w:r>
          </w:p>
        </w:tc>
        <w:tc>
          <w:tcPr>
            <w:tcW w:w="4961" w:type="dxa"/>
            <w:tcBorders>
              <w:top w:val="nil"/>
              <w:left w:val="nil"/>
              <w:bottom w:val="single" w:sz="4" w:space="0" w:color="auto"/>
            </w:tcBorders>
            <w:shd w:val="clear" w:color="auto" w:fill="auto"/>
            <w:vAlign w:val="center"/>
            <w:hideMark/>
          </w:tcPr>
          <w:p w14:paraId="774960E2" w14:textId="77777777" w:rsidR="001C4120" w:rsidRPr="00D64D5D" w:rsidRDefault="001C4120" w:rsidP="00C51FD2">
            <w:pPr>
              <w:pStyle w:val="Tabela1"/>
            </w:pPr>
            <w:r w:rsidRPr="00D64D5D">
              <w:t>Não enviar</w:t>
            </w:r>
          </w:p>
        </w:tc>
      </w:tr>
      <w:tr w:rsidR="001C4120" w:rsidRPr="00D64D5D" w14:paraId="494685A9"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3283852" w14:textId="77777777" w:rsidR="001C4120" w:rsidRPr="00D64D5D" w:rsidRDefault="001C4120" w:rsidP="00C51FD2">
            <w:pPr>
              <w:pStyle w:val="Tabela1"/>
            </w:pPr>
            <w:r w:rsidRPr="00D64D5D">
              <w:t>dadosGerais.produtos.loteSerie</w:t>
            </w:r>
          </w:p>
        </w:tc>
        <w:tc>
          <w:tcPr>
            <w:tcW w:w="5387" w:type="dxa"/>
            <w:tcBorders>
              <w:top w:val="nil"/>
              <w:left w:val="nil"/>
              <w:bottom w:val="single" w:sz="4" w:space="0" w:color="auto"/>
              <w:right w:val="single" w:sz="4" w:space="0" w:color="auto"/>
            </w:tcBorders>
            <w:shd w:val="clear" w:color="auto" w:fill="auto"/>
            <w:vAlign w:val="center"/>
            <w:hideMark/>
          </w:tcPr>
          <w:p w14:paraId="19059987" w14:textId="77777777" w:rsidR="001C4120" w:rsidRPr="00D64D5D" w:rsidRDefault="001C4120" w:rsidP="00C51FD2">
            <w:pPr>
              <w:pStyle w:val="Tabela1"/>
            </w:pPr>
            <w:r w:rsidRPr="00D64D5D">
              <w:t> </w:t>
            </w:r>
          </w:p>
        </w:tc>
        <w:tc>
          <w:tcPr>
            <w:tcW w:w="4961" w:type="dxa"/>
            <w:tcBorders>
              <w:top w:val="nil"/>
              <w:left w:val="nil"/>
              <w:bottom w:val="single" w:sz="4" w:space="0" w:color="auto"/>
            </w:tcBorders>
            <w:shd w:val="clear" w:color="auto" w:fill="auto"/>
            <w:vAlign w:val="center"/>
            <w:hideMark/>
          </w:tcPr>
          <w:p w14:paraId="06DF8D90" w14:textId="77777777" w:rsidR="001C4120" w:rsidRPr="00D64D5D" w:rsidRDefault="001C4120" w:rsidP="00C51FD2">
            <w:pPr>
              <w:pStyle w:val="Tabela1"/>
            </w:pPr>
            <w:r w:rsidRPr="00D64D5D">
              <w:t> </w:t>
            </w:r>
          </w:p>
        </w:tc>
      </w:tr>
      <w:tr w:rsidR="001C4120" w:rsidRPr="00D64D5D" w14:paraId="6DCB68AB"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1826EA6" w14:textId="77777777" w:rsidR="001C4120" w:rsidRPr="00D64D5D" w:rsidRDefault="001C4120" w:rsidP="00C51FD2">
            <w:pPr>
              <w:pStyle w:val="Tabela1"/>
            </w:pPr>
            <w:r w:rsidRPr="00D64D5D">
              <w:t>dadosGerais.produtos.loteSerie.seqDls</w:t>
            </w:r>
          </w:p>
        </w:tc>
        <w:tc>
          <w:tcPr>
            <w:tcW w:w="5387" w:type="dxa"/>
            <w:tcBorders>
              <w:top w:val="nil"/>
              <w:left w:val="nil"/>
              <w:bottom w:val="single" w:sz="4" w:space="0" w:color="auto"/>
              <w:right w:val="single" w:sz="4" w:space="0" w:color="auto"/>
            </w:tcBorders>
            <w:shd w:val="clear" w:color="auto" w:fill="auto"/>
            <w:vAlign w:val="center"/>
            <w:hideMark/>
          </w:tcPr>
          <w:p w14:paraId="73DBB05E" w14:textId="77777777" w:rsidR="001C4120" w:rsidRPr="00D64D5D" w:rsidRDefault="001C4120" w:rsidP="00C51FD2">
            <w:pPr>
              <w:pStyle w:val="Tabela1"/>
            </w:pPr>
            <w:r w:rsidRPr="00D64D5D">
              <w:t>Obrigatório - Number(006) - Sequência de movimento de item</w:t>
            </w:r>
          </w:p>
        </w:tc>
        <w:tc>
          <w:tcPr>
            <w:tcW w:w="4961" w:type="dxa"/>
            <w:tcBorders>
              <w:top w:val="nil"/>
              <w:left w:val="nil"/>
              <w:bottom w:val="single" w:sz="4" w:space="0" w:color="auto"/>
            </w:tcBorders>
            <w:shd w:val="clear" w:color="auto" w:fill="auto"/>
            <w:vAlign w:val="center"/>
            <w:hideMark/>
          </w:tcPr>
          <w:p w14:paraId="4E09ECBA" w14:textId="77777777" w:rsidR="001C4120" w:rsidRPr="00D64D5D" w:rsidRDefault="001C4120" w:rsidP="00C51FD2">
            <w:pPr>
              <w:pStyle w:val="Tabela1"/>
            </w:pPr>
            <w:r w:rsidRPr="00D64D5D">
              <w:t>Não enviar</w:t>
            </w:r>
          </w:p>
        </w:tc>
      </w:tr>
      <w:tr w:rsidR="001C4120" w:rsidRPr="00D64D5D" w14:paraId="727D63B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F7B64CE" w14:textId="77777777" w:rsidR="001C4120" w:rsidRPr="00D64D5D" w:rsidRDefault="001C4120" w:rsidP="00C51FD2">
            <w:pPr>
              <w:pStyle w:val="Tabela1"/>
            </w:pPr>
            <w:r w:rsidRPr="00D64D5D">
              <w:t>dadosGerais.produtos.loteSerie.codDep</w:t>
            </w:r>
          </w:p>
        </w:tc>
        <w:tc>
          <w:tcPr>
            <w:tcW w:w="5387" w:type="dxa"/>
            <w:tcBorders>
              <w:top w:val="nil"/>
              <w:left w:val="nil"/>
              <w:bottom w:val="single" w:sz="4" w:space="0" w:color="auto"/>
              <w:right w:val="single" w:sz="4" w:space="0" w:color="auto"/>
            </w:tcBorders>
            <w:shd w:val="clear" w:color="auto" w:fill="auto"/>
            <w:vAlign w:val="center"/>
            <w:hideMark/>
          </w:tcPr>
          <w:p w14:paraId="2BD6EFE7" w14:textId="77777777" w:rsidR="001C4120" w:rsidRPr="00D64D5D" w:rsidRDefault="001C4120" w:rsidP="00C51FD2">
            <w:pPr>
              <w:pStyle w:val="Tabela1"/>
            </w:pPr>
            <w:r w:rsidRPr="00D64D5D">
              <w:t>Opcional - String(010) - Código do depósito</w:t>
            </w:r>
          </w:p>
        </w:tc>
        <w:tc>
          <w:tcPr>
            <w:tcW w:w="4961" w:type="dxa"/>
            <w:tcBorders>
              <w:top w:val="nil"/>
              <w:left w:val="nil"/>
              <w:bottom w:val="single" w:sz="4" w:space="0" w:color="auto"/>
            </w:tcBorders>
            <w:shd w:val="clear" w:color="auto" w:fill="auto"/>
            <w:vAlign w:val="center"/>
            <w:hideMark/>
          </w:tcPr>
          <w:p w14:paraId="6FBE4C2E" w14:textId="77777777" w:rsidR="001C4120" w:rsidRPr="00D64D5D" w:rsidRDefault="001C4120" w:rsidP="00C51FD2">
            <w:pPr>
              <w:pStyle w:val="Tabela1"/>
            </w:pPr>
            <w:r w:rsidRPr="00D64D5D">
              <w:t>Não enviar</w:t>
            </w:r>
          </w:p>
        </w:tc>
      </w:tr>
      <w:tr w:rsidR="001C4120" w:rsidRPr="00D64D5D" w14:paraId="727353EB"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F665531" w14:textId="77777777" w:rsidR="001C4120" w:rsidRPr="00D64D5D" w:rsidRDefault="001C4120" w:rsidP="00C51FD2">
            <w:pPr>
              <w:pStyle w:val="Tabela1"/>
            </w:pPr>
            <w:r w:rsidRPr="00D64D5D">
              <w:lastRenderedPageBreak/>
              <w:t>dadosGerais.produtos.loteSerie.datEnt</w:t>
            </w:r>
          </w:p>
        </w:tc>
        <w:tc>
          <w:tcPr>
            <w:tcW w:w="5387" w:type="dxa"/>
            <w:tcBorders>
              <w:top w:val="nil"/>
              <w:left w:val="nil"/>
              <w:bottom w:val="single" w:sz="4" w:space="0" w:color="auto"/>
              <w:right w:val="single" w:sz="4" w:space="0" w:color="auto"/>
            </w:tcBorders>
            <w:shd w:val="clear" w:color="auto" w:fill="auto"/>
            <w:vAlign w:val="center"/>
            <w:hideMark/>
          </w:tcPr>
          <w:p w14:paraId="23DF1530" w14:textId="77777777" w:rsidR="001C4120" w:rsidRPr="00D64D5D" w:rsidRDefault="001C4120" w:rsidP="00C51FD2">
            <w:pPr>
              <w:pStyle w:val="Tabela1"/>
            </w:pPr>
            <w:r w:rsidRPr="00D64D5D">
              <w:t>Opcional - Date - Data da Entrada do produto no depósito</w:t>
            </w:r>
          </w:p>
        </w:tc>
        <w:tc>
          <w:tcPr>
            <w:tcW w:w="4961" w:type="dxa"/>
            <w:tcBorders>
              <w:top w:val="nil"/>
              <w:left w:val="nil"/>
              <w:bottom w:val="single" w:sz="4" w:space="0" w:color="auto"/>
            </w:tcBorders>
            <w:shd w:val="clear" w:color="auto" w:fill="auto"/>
            <w:vAlign w:val="center"/>
            <w:hideMark/>
          </w:tcPr>
          <w:p w14:paraId="403CAADA" w14:textId="77777777" w:rsidR="001C4120" w:rsidRPr="00D64D5D" w:rsidRDefault="001C4120" w:rsidP="00C51FD2">
            <w:pPr>
              <w:pStyle w:val="Tabela1"/>
            </w:pPr>
            <w:r w:rsidRPr="00D64D5D">
              <w:t>Não enviar</w:t>
            </w:r>
          </w:p>
        </w:tc>
      </w:tr>
      <w:tr w:rsidR="001C4120" w:rsidRPr="00D64D5D" w14:paraId="0043734C"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D675FB2" w14:textId="77777777" w:rsidR="001C4120" w:rsidRPr="00D64D5D" w:rsidRDefault="001C4120" w:rsidP="00C51FD2">
            <w:pPr>
              <w:pStyle w:val="Tabela1"/>
            </w:pPr>
            <w:r w:rsidRPr="00D64D5D">
              <w:t>dadosGerais.produtos.loteSerie.datVlt</w:t>
            </w:r>
          </w:p>
        </w:tc>
        <w:tc>
          <w:tcPr>
            <w:tcW w:w="5387" w:type="dxa"/>
            <w:tcBorders>
              <w:top w:val="nil"/>
              <w:left w:val="nil"/>
              <w:bottom w:val="single" w:sz="4" w:space="0" w:color="auto"/>
              <w:right w:val="single" w:sz="4" w:space="0" w:color="auto"/>
            </w:tcBorders>
            <w:shd w:val="clear" w:color="auto" w:fill="auto"/>
            <w:vAlign w:val="center"/>
            <w:hideMark/>
          </w:tcPr>
          <w:p w14:paraId="11CF1D4A" w14:textId="77777777" w:rsidR="001C4120" w:rsidRPr="00D64D5D" w:rsidRDefault="001C4120" w:rsidP="00C51FD2">
            <w:pPr>
              <w:pStyle w:val="Tabela1"/>
            </w:pPr>
            <w:r w:rsidRPr="00D64D5D">
              <w:t>Opcional - Date - Data de validade do produto no depósito</w:t>
            </w:r>
          </w:p>
        </w:tc>
        <w:tc>
          <w:tcPr>
            <w:tcW w:w="4961" w:type="dxa"/>
            <w:tcBorders>
              <w:top w:val="nil"/>
              <w:left w:val="nil"/>
              <w:bottom w:val="single" w:sz="4" w:space="0" w:color="auto"/>
            </w:tcBorders>
            <w:shd w:val="clear" w:color="auto" w:fill="auto"/>
            <w:vAlign w:val="center"/>
            <w:hideMark/>
          </w:tcPr>
          <w:p w14:paraId="51A34964" w14:textId="77777777" w:rsidR="001C4120" w:rsidRPr="00D64D5D" w:rsidRDefault="001C4120" w:rsidP="00C51FD2">
            <w:pPr>
              <w:pStyle w:val="Tabela1"/>
            </w:pPr>
            <w:r w:rsidRPr="00D64D5D">
              <w:t>Não enviar</w:t>
            </w:r>
          </w:p>
        </w:tc>
      </w:tr>
      <w:tr w:rsidR="001C4120" w:rsidRPr="00D64D5D" w14:paraId="4C56D5C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6AAE8A7" w14:textId="77777777" w:rsidR="001C4120" w:rsidRPr="00D64D5D" w:rsidRDefault="001C4120" w:rsidP="00C51FD2">
            <w:pPr>
              <w:pStyle w:val="Tabela1"/>
            </w:pPr>
            <w:r w:rsidRPr="00D64D5D">
              <w:t>dadosGerais.produtos.loteSerie.codLot</w:t>
            </w:r>
          </w:p>
        </w:tc>
        <w:tc>
          <w:tcPr>
            <w:tcW w:w="5387" w:type="dxa"/>
            <w:tcBorders>
              <w:top w:val="nil"/>
              <w:left w:val="nil"/>
              <w:bottom w:val="single" w:sz="4" w:space="0" w:color="auto"/>
              <w:right w:val="single" w:sz="4" w:space="0" w:color="auto"/>
            </w:tcBorders>
            <w:shd w:val="clear" w:color="auto" w:fill="auto"/>
            <w:vAlign w:val="center"/>
            <w:hideMark/>
          </w:tcPr>
          <w:p w14:paraId="55AC116E" w14:textId="77777777" w:rsidR="001C4120" w:rsidRPr="00D64D5D" w:rsidRDefault="001C4120" w:rsidP="00C51FD2">
            <w:pPr>
              <w:pStyle w:val="Tabela1"/>
            </w:pPr>
            <w:r w:rsidRPr="00D64D5D">
              <w:t>Opcional - String(050) - Código do Lote de Fabricação p/ estocagem - Condição: Obrigatório quando não informado o campo "NumSep"</w:t>
            </w:r>
          </w:p>
        </w:tc>
        <w:tc>
          <w:tcPr>
            <w:tcW w:w="4961" w:type="dxa"/>
            <w:tcBorders>
              <w:top w:val="nil"/>
              <w:left w:val="nil"/>
              <w:bottom w:val="single" w:sz="4" w:space="0" w:color="auto"/>
            </w:tcBorders>
            <w:shd w:val="clear" w:color="auto" w:fill="auto"/>
            <w:vAlign w:val="center"/>
            <w:hideMark/>
          </w:tcPr>
          <w:p w14:paraId="45258B1E" w14:textId="77777777" w:rsidR="001C4120" w:rsidRPr="00D64D5D" w:rsidRDefault="001C4120" w:rsidP="00C51FD2">
            <w:pPr>
              <w:pStyle w:val="Tabela1"/>
            </w:pPr>
            <w:r w:rsidRPr="00D64D5D">
              <w:t>Não enviar</w:t>
            </w:r>
          </w:p>
        </w:tc>
      </w:tr>
      <w:tr w:rsidR="001C4120" w:rsidRPr="00D64D5D" w14:paraId="45D19B6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A5482B2" w14:textId="77777777" w:rsidR="001C4120" w:rsidRPr="00D64D5D" w:rsidRDefault="001C4120" w:rsidP="00C51FD2">
            <w:pPr>
              <w:pStyle w:val="Tabela1"/>
            </w:pPr>
            <w:r w:rsidRPr="00D64D5D">
              <w:t>dadosGerais.produtos.loteSerie.numSep</w:t>
            </w:r>
          </w:p>
        </w:tc>
        <w:tc>
          <w:tcPr>
            <w:tcW w:w="5387" w:type="dxa"/>
            <w:tcBorders>
              <w:top w:val="nil"/>
              <w:left w:val="nil"/>
              <w:bottom w:val="single" w:sz="4" w:space="0" w:color="auto"/>
              <w:right w:val="single" w:sz="4" w:space="0" w:color="auto"/>
            </w:tcBorders>
            <w:shd w:val="clear" w:color="auto" w:fill="auto"/>
            <w:vAlign w:val="center"/>
            <w:hideMark/>
          </w:tcPr>
          <w:p w14:paraId="5726B81C" w14:textId="77777777" w:rsidR="001C4120" w:rsidRPr="00D64D5D" w:rsidRDefault="001C4120" w:rsidP="00C51FD2">
            <w:pPr>
              <w:pStyle w:val="Tabela1"/>
            </w:pPr>
            <w:r w:rsidRPr="00D64D5D">
              <w:t>Opcional - String(050) - Número de Série do Produto - Condição: Obrigatório quando não informado o campo "CodLot"</w:t>
            </w:r>
          </w:p>
        </w:tc>
        <w:tc>
          <w:tcPr>
            <w:tcW w:w="4961" w:type="dxa"/>
            <w:tcBorders>
              <w:top w:val="nil"/>
              <w:left w:val="nil"/>
              <w:bottom w:val="single" w:sz="4" w:space="0" w:color="auto"/>
            </w:tcBorders>
            <w:shd w:val="clear" w:color="auto" w:fill="auto"/>
            <w:vAlign w:val="center"/>
            <w:hideMark/>
          </w:tcPr>
          <w:p w14:paraId="0371F506" w14:textId="77777777" w:rsidR="001C4120" w:rsidRPr="00D64D5D" w:rsidRDefault="001C4120" w:rsidP="00C51FD2">
            <w:pPr>
              <w:pStyle w:val="Tabela1"/>
            </w:pPr>
            <w:r w:rsidRPr="00D64D5D">
              <w:t>Não enviar</w:t>
            </w:r>
          </w:p>
        </w:tc>
      </w:tr>
      <w:tr w:rsidR="001C4120" w:rsidRPr="00D64D5D" w14:paraId="20F5938C"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543AF6A" w14:textId="77777777" w:rsidR="001C4120" w:rsidRPr="00D64D5D" w:rsidRDefault="001C4120" w:rsidP="00C51FD2">
            <w:pPr>
              <w:pStyle w:val="Tabela1"/>
            </w:pPr>
            <w:r w:rsidRPr="00D64D5D">
              <w:t>dadosGerais.produtos.loteSerie.qtdEst</w:t>
            </w:r>
          </w:p>
        </w:tc>
        <w:tc>
          <w:tcPr>
            <w:tcW w:w="5387" w:type="dxa"/>
            <w:tcBorders>
              <w:top w:val="nil"/>
              <w:left w:val="nil"/>
              <w:bottom w:val="single" w:sz="4" w:space="0" w:color="auto"/>
              <w:right w:val="single" w:sz="4" w:space="0" w:color="auto"/>
            </w:tcBorders>
            <w:shd w:val="clear" w:color="auto" w:fill="auto"/>
            <w:vAlign w:val="center"/>
            <w:hideMark/>
          </w:tcPr>
          <w:p w14:paraId="60AD25AF" w14:textId="77777777" w:rsidR="001C4120" w:rsidRPr="00D64D5D" w:rsidRDefault="001C4120" w:rsidP="00C51FD2">
            <w:pPr>
              <w:pStyle w:val="Tabela1"/>
            </w:pPr>
            <w:r w:rsidRPr="00D64D5D">
              <w:t>Opcional - Number(014,5) - Quantidade a ser movimentada do estoque</w:t>
            </w:r>
          </w:p>
        </w:tc>
        <w:tc>
          <w:tcPr>
            <w:tcW w:w="4961" w:type="dxa"/>
            <w:tcBorders>
              <w:top w:val="nil"/>
              <w:left w:val="nil"/>
              <w:bottom w:val="single" w:sz="4" w:space="0" w:color="auto"/>
            </w:tcBorders>
            <w:shd w:val="clear" w:color="auto" w:fill="auto"/>
            <w:vAlign w:val="center"/>
            <w:hideMark/>
          </w:tcPr>
          <w:p w14:paraId="6D8BA2E8" w14:textId="77777777" w:rsidR="001C4120" w:rsidRPr="00D64D5D" w:rsidRDefault="001C4120" w:rsidP="00C51FD2">
            <w:pPr>
              <w:pStyle w:val="Tabela1"/>
            </w:pPr>
            <w:r w:rsidRPr="00D64D5D">
              <w:t>Não enviar</w:t>
            </w:r>
          </w:p>
        </w:tc>
      </w:tr>
      <w:tr w:rsidR="001C4120" w:rsidRPr="00D64D5D" w14:paraId="44B01243"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82A1FAE" w14:textId="77777777" w:rsidR="001C4120" w:rsidRPr="00D64D5D" w:rsidRDefault="001C4120" w:rsidP="00C51FD2">
            <w:pPr>
              <w:pStyle w:val="Tabela1"/>
            </w:pPr>
            <w:r w:rsidRPr="00D64D5D">
              <w:t>dadosGerais.produtos.loteSerie.serCcl</w:t>
            </w:r>
          </w:p>
        </w:tc>
        <w:tc>
          <w:tcPr>
            <w:tcW w:w="5387" w:type="dxa"/>
            <w:tcBorders>
              <w:top w:val="nil"/>
              <w:left w:val="nil"/>
              <w:bottom w:val="single" w:sz="4" w:space="0" w:color="auto"/>
              <w:right w:val="single" w:sz="4" w:space="0" w:color="auto"/>
            </w:tcBorders>
            <w:shd w:val="clear" w:color="auto" w:fill="auto"/>
            <w:vAlign w:val="center"/>
            <w:hideMark/>
          </w:tcPr>
          <w:p w14:paraId="530E0411" w14:textId="77777777" w:rsidR="001C4120" w:rsidRPr="00D64D5D" w:rsidRDefault="001C4120" w:rsidP="00C51FD2">
            <w:pPr>
              <w:pStyle w:val="Tabela1"/>
            </w:pPr>
            <w:r w:rsidRPr="00D64D5D">
              <w:t>Opcional - String(003) - Série certificado de classificação</w:t>
            </w:r>
          </w:p>
        </w:tc>
        <w:tc>
          <w:tcPr>
            <w:tcW w:w="4961" w:type="dxa"/>
            <w:tcBorders>
              <w:top w:val="nil"/>
              <w:left w:val="nil"/>
              <w:bottom w:val="single" w:sz="4" w:space="0" w:color="auto"/>
            </w:tcBorders>
            <w:shd w:val="clear" w:color="auto" w:fill="auto"/>
            <w:vAlign w:val="center"/>
            <w:hideMark/>
          </w:tcPr>
          <w:p w14:paraId="5BBEE04F" w14:textId="77777777" w:rsidR="001C4120" w:rsidRPr="00D64D5D" w:rsidRDefault="001C4120" w:rsidP="00C51FD2">
            <w:pPr>
              <w:pStyle w:val="Tabela1"/>
            </w:pPr>
            <w:r w:rsidRPr="00D64D5D">
              <w:t>Não enviar</w:t>
            </w:r>
          </w:p>
        </w:tc>
      </w:tr>
      <w:tr w:rsidR="001C4120" w:rsidRPr="00D64D5D" w14:paraId="696CAED9"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1B96CD5" w14:textId="77777777" w:rsidR="001C4120" w:rsidRPr="00D64D5D" w:rsidRDefault="001C4120" w:rsidP="00C51FD2">
            <w:pPr>
              <w:pStyle w:val="Tabela1"/>
            </w:pPr>
            <w:r w:rsidRPr="00D64D5D">
              <w:t>dadosGerais.produtos.loteSerie.numCcl</w:t>
            </w:r>
          </w:p>
        </w:tc>
        <w:tc>
          <w:tcPr>
            <w:tcW w:w="5387" w:type="dxa"/>
            <w:tcBorders>
              <w:top w:val="nil"/>
              <w:left w:val="nil"/>
              <w:bottom w:val="single" w:sz="4" w:space="0" w:color="auto"/>
              <w:right w:val="single" w:sz="4" w:space="0" w:color="auto"/>
            </w:tcBorders>
            <w:shd w:val="clear" w:color="auto" w:fill="auto"/>
            <w:vAlign w:val="center"/>
            <w:hideMark/>
          </w:tcPr>
          <w:p w14:paraId="3190EEB6" w14:textId="77777777" w:rsidR="001C4120" w:rsidRPr="00D64D5D" w:rsidRDefault="001C4120" w:rsidP="00C51FD2">
            <w:pPr>
              <w:pStyle w:val="Tabela1"/>
            </w:pPr>
            <w:r w:rsidRPr="00D64D5D">
              <w:t>Opcional - String(012) - Número do certificado de classificação</w:t>
            </w:r>
          </w:p>
        </w:tc>
        <w:tc>
          <w:tcPr>
            <w:tcW w:w="4961" w:type="dxa"/>
            <w:tcBorders>
              <w:top w:val="nil"/>
              <w:left w:val="nil"/>
              <w:bottom w:val="single" w:sz="4" w:space="0" w:color="auto"/>
            </w:tcBorders>
            <w:shd w:val="clear" w:color="auto" w:fill="auto"/>
            <w:vAlign w:val="center"/>
            <w:hideMark/>
          </w:tcPr>
          <w:p w14:paraId="202292F6" w14:textId="77777777" w:rsidR="001C4120" w:rsidRPr="00D64D5D" w:rsidRDefault="001C4120" w:rsidP="00C51FD2">
            <w:pPr>
              <w:pStyle w:val="Tabela1"/>
            </w:pPr>
            <w:r w:rsidRPr="00D64D5D">
              <w:t>Não enviar</w:t>
            </w:r>
          </w:p>
        </w:tc>
      </w:tr>
      <w:tr w:rsidR="001C4120" w:rsidRPr="00D64D5D" w14:paraId="550C409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97C9F9D" w14:textId="77777777" w:rsidR="001C4120" w:rsidRPr="00D64D5D" w:rsidRDefault="001C4120" w:rsidP="00C51FD2">
            <w:pPr>
              <w:pStyle w:val="Tabela1"/>
            </w:pPr>
            <w:r w:rsidRPr="00D64D5D">
              <w:t>dadosGerais.produtos.loteSerie.datFab</w:t>
            </w:r>
          </w:p>
        </w:tc>
        <w:tc>
          <w:tcPr>
            <w:tcW w:w="5387" w:type="dxa"/>
            <w:tcBorders>
              <w:top w:val="nil"/>
              <w:left w:val="nil"/>
              <w:bottom w:val="single" w:sz="4" w:space="0" w:color="auto"/>
              <w:right w:val="single" w:sz="4" w:space="0" w:color="auto"/>
            </w:tcBorders>
            <w:shd w:val="clear" w:color="auto" w:fill="auto"/>
            <w:vAlign w:val="center"/>
            <w:hideMark/>
          </w:tcPr>
          <w:p w14:paraId="0D040947" w14:textId="77777777" w:rsidR="001C4120" w:rsidRPr="00D64D5D" w:rsidRDefault="001C4120" w:rsidP="00C51FD2">
            <w:pPr>
              <w:pStyle w:val="Tabela1"/>
            </w:pPr>
            <w:r w:rsidRPr="00D64D5D">
              <w:t>Opcional - Date - Data de fabricação do lote</w:t>
            </w:r>
          </w:p>
        </w:tc>
        <w:tc>
          <w:tcPr>
            <w:tcW w:w="4961" w:type="dxa"/>
            <w:tcBorders>
              <w:top w:val="nil"/>
              <w:left w:val="nil"/>
              <w:bottom w:val="single" w:sz="4" w:space="0" w:color="auto"/>
            </w:tcBorders>
            <w:shd w:val="clear" w:color="auto" w:fill="auto"/>
            <w:vAlign w:val="center"/>
            <w:hideMark/>
          </w:tcPr>
          <w:p w14:paraId="6EE4A7F4" w14:textId="77777777" w:rsidR="001C4120" w:rsidRPr="00D64D5D" w:rsidRDefault="001C4120" w:rsidP="00C51FD2">
            <w:pPr>
              <w:pStyle w:val="Tabela1"/>
            </w:pPr>
            <w:r w:rsidRPr="00D64D5D">
              <w:t>Não enviar</w:t>
            </w:r>
          </w:p>
        </w:tc>
      </w:tr>
      <w:tr w:rsidR="001C4120" w:rsidRPr="00D64D5D" w14:paraId="4A92B2B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215B724" w14:textId="77777777" w:rsidR="001C4120" w:rsidRPr="00D64D5D" w:rsidRDefault="001C4120" w:rsidP="00C51FD2">
            <w:pPr>
              <w:pStyle w:val="Tabela1"/>
            </w:pPr>
            <w:r w:rsidRPr="00D64D5D">
              <w:t>dadosGerais.produtos.loteSerie.obsDls</w:t>
            </w:r>
          </w:p>
        </w:tc>
        <w:tc>
          <w:tcPr>
            <w:tcW w:w="5387" w:type="dxa"/>
            <w:tcBorders>
              <w:top w:val="nil"/>
              <w:left w:val="nil"/>
              <w:bottom w:val="single" w:sz="4" w:space="0" w:color="auto"/>
              <w:right w:val="single" w:sz="4" w:space="0" w:color="auto"/>
            </w:tcBorders>
            <w:shd w:val="clear" w:color="auto" w:fill="auto"/>
            <w:vAlign w:val="center"/>
            <w:hideMark/>
          </w:tcPr>
          <w:p w14:paraId="261FD053" w14:textId="77777777" w:rsidR="001C4120" w:rsidRPr="00D64D5D" w:rsidRDefault="001C4120" w:rsidP="00C51FD2">
            <w:pPr>
              <w:pStyle w:val="Tabela1"/>
            </w:pPr>
            <w:r w:rsidRPr="00D64D5D">
              <w:t>Opcional - String(250) - Texto da observação</w:t>
            </w:r>
          </w:p>
        </w:tc>
        <w:tc>
          <w:tcPr>
            <w:tcW w:w="4961" w:type="dxa"/>
            <w:tcBorders>
              <w:top w:val="nil"/>
              <w:left w:val="nil"/>
              <w:bottom w:val="single" w:sz="4" w:space="0" w:color="auto"/>
            </w:tcBorders>
            <w:shd w:val="clear" w:color="auto" w:fill="auto"/>
            <w:vAlign w:val="center"/>
            <w:hideMark/>
          </w:tcPr>
          <w:p w14:paraId="2D87B760" w14:textId="77777777" w:rsidR="001C4120" w:rsidRPr="00D64D5D" w:rsidRDefault="001C4120" w:rsidP="00C51FD2">
            <w:pPr>
              <w:pStyle w:val="Tabela1"/>
            </w:pPr>
            <w:r w:rsidRPr="00D64D5D">
              <w:t>Não enviar</w:t>
            </w:r>
          </w:p>
        </w:tc>
      </w:tr>
      <w:tr w:rsidR="001C4120" w:rsidRPr="00D64D5D" w14:paraId="48544E3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8DE21D0" w14:textId="77777777" w:rsidR="001C4120" w:rsidRPr="00D64D5D" w:rsidRDefault="001C4120" w:rsidP="00C51FD2">
            <w:pPr>
              <w:pStyle w:val="Tabela1"/>
            </w:pPr>
            <w:r w:rsidRPr="00D64D5D">
              <w:t>dadosGerais.produtos.rateio</w:t>
            </w:r>
          </w:p>
        </w:tc>
        <w:tc>
          <w:tcPr>
            <w:tcW w:w="5387" w:type="dxa"/>
            <w:tcBorders>
              <w:top w:val="nil"/>
              <w:left w:val="nil"/>
              <w:bottom w:val="single" w:sz="4" w:space="0" w:color="auto"/>
              <w:right w:val="single" w:sz="4" w:space="0" w:color="auto"/>
            </w:tcBorders>
            <w:shd w:val="clear" w:color="auto" w:fill="auto"/>
            <w:vAlign w:val="center"/>
            <w:hideMark/>
          </w:tcPr>
          <w:p w14:paraId="7CC42FE1" w14:textId="77777777" w:rsidR="001C4120" w:rsidRPr="00D64D5D" w:rsidRDefault="001C4120" w:rsidP="00C51FD2">
            <w:pPr>
              <w:pStyle w:val="Tabela1"/>
            </w:pPr>
            <w:r w:rsidRPr="00D64D5D">
              <w:t> </w:t>
            </w:r>
          </w:p>
        </w:tc>
        <w:tc>
          <w:tcPr>
            <w:tcW w:w="4961" w:type="dxa"/>
            <w:tcBorders>
              <w:top w:val="nil"/>
              <w:left w:val="nil"/>
              <w:bottom w:val="single" w:sz="4" w:space="0" w:color="auto"/>
            </w:tcBorders>
            <w:shd w:val="clear" w:color="auto" w:fill="auto"/>
            <w:vAlign w:val="center"/>
            <w:hideMark/>
          </w:tcPr>
          <w:p w14:paraId="0D6DCCBE" w14:textId="77777777" w:rsidR="001C4120" w:rsidRPr="00D64D5D" w:rsidRDefault="001C4120" w:rsidP="00C51FD2">
            <w:pPr>
              <w:pStyle w:val="Tabela1"/>
            </w:pPr>
            <w:r w:rsidRPr="00D64D5D">
              <w:t> </w:t>
            </w:r>
          </w:p>
        </w:tc>
      </w:tr>
      <w:tr w:rsidR="001C4120" w:rsidRPr="00D64D5D" w14:paraId="5E0EEF3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5489E57" w14:textId="77777777" w:rsidR="001C4120" w:rsidRPr="00D64D5D" w:rsidRDefault="001C4120" w:rsidP="00C51FD2">
            <w:pPr>
              <w:pStyle w:val="Tabela1"/>
            </w:pPr>
            <w:r w:rsidRPr="00D64D5D">
              <w:t>dadosGerais.produtos.rateio.numPrj</w:t>
            </w:r>
          </w:p>
        </w:tc>
        <w:tc>
          <w:tcPr>
            <w:tcW w:w="5387" w:type="dxa"/>
            <w:tcBorders>
              <w:top w:val="nil"/>
              <w:left w:val="nil"/>
              <w:bottom w:val="single" w:sz="4" w:space="0" w:color="auto"/>
              <w:right w:val="single" w:sz="4" w:space="0" w:color="auto"/>
            </w:tcBorders>
            <w:shd w:val="clear" w:color="auto" w:fill="auto"/>
            <w:vAlign w:val="center"/>
            <w:hideMark/>
          </w:tcPr>
          <w:p w14:paraId="2DEF6911" w14:textId="77777777" w:rsidR="001C4120" w:rsidRPr="00D64D5D" w:rsidRDefault="001C4120" w:rsidP="00C51FD2">
            <w:pPr>
              <w:pStyle w:val="Tabela1"/>
            </w:pPr>
            <w:r w:rsidRPr="00D64D5D">
              <w:t>(Opcional) - Number(008) - Número do projeto</w:t>
            </w:r>
          </w:p>
        </w:tc>
        <w:tc>
          <w:tcPr>
            <w:tcW w:w="4961" w:type="dxa"/>
            <w:tcBorders>
              <w:top w:val="nil"/>
              <w:left w:val="nil"/>
              <w:bottom w:val="single" w:sz="4" w:space="0" w:color="auto"/>
            </w:tcBorders>
            <w:shd w:val="clear" w:color="auto" w:fill="auto"/>
            <w:vAlign w:val="center"/>
            <w:hideMark/>
          </w:tcPr>
          <w:p w14:paraId="549E7582" w14:textId="77777777" w:rsidR="001C4120" w:rsidRPr="00D64D5D" w:rsidRDefault="001C4120" w:rsidP="00C51FD2">
            <w:pPr>
              <w:pStyle w:val="Tabela1"/>
            </w:pPr>
            <w:r w:rsidRPr="00D64D5D">
              <w:t>Não enviar</w:t>
            </w:r>
          </w:p>
        </w:tc>
      </w:tr>
      <w:tr w:rsidR="001C4120" w:rsidRPr="00D64D5D" w14:paraId="784F758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DFCF064" w14:textId="77777777" w:rsidR="001C4120" w:rsidRPr="00D64D5D" w:rsidRDefault="001C4120" w:rsidP="00C51FD2">
            <w:pPr>
              <w:pStyle w:val="Tabela1"/>
            </w:pPr>
            <w:r w:rsidRPr="00D64D5D">
              <w:t>dadosGerais.produtos.rateio.codFpj</w:t>
            </w:r>
          </w:p>
        </w:tc>
        <w:tc>
          <w:tcPr>
            <w:tcW w:w="5387" w:type="dxa"/>
            <w:tcBorders>
              <w:top w:val="nil"/>
              <w:left w:val="nil"/>
              <w:bottom w:val="single" w:sz="4" w:space="0" w:color="auto"/>
              <w:right w:val="single" w:sz="4" w:space="0" w:color="auto"/>
            </w:tcBorders>
            <w:shd w:val="clear" w:color="auto" w:fill="auto"/>
            <w:vAlign w:val="center"/>
            <w:hideMark/>
          </w:tcPr>
          <w:p w14:paraId="6B9F287B" w14:textId="77777777" w:rsidR="001C4120" w:rsidRPr="00D64D5D" w:rsidRDefault="001C4120" w:rsidP="00C51FD2">
            <w:pPr>
              <w:pStyle w:val="Tabela1"/>
            </w:pPr>
            <w:r w:rsidRPr="00D64D5D">
              <w:t>(Opcional) - Number(004) - Código da fase do projeto</w:t>
            </w:r>
          </w:p>
        </w:tc>
        <w:tc>
          <w:tcPr>
            <w:tcW w:w="4961" w:type="dxa"/>
            <w:tcBorders>
              <w:top w:val="nil"/>
              <w:left w:val="nil"/>
              <w:bottom w:val="single" w:sz="4" w:space="0" w:color="auto"/>
            </w:tcBorders>
            <w:shd w:val="clear" w:color="auto" w:fill="auto"/>
            <w:vAlign w:val="center"/>
            <w:hideMark/>
          </w:tcPr>
          <w:p w14:paraId="53E0F623" w14:textId="77777777" w:rsidR="001C4120" w:rsidRPr="00D64D5D" w:rsidRDefault="001C4120" w:rsidP="00C51FD2">
            <w:pPr>
              <w:pStyle w:val="Tabela1"/>
            </w:pPr>
            <w:r w:rsidRPr="00D64D5D">
              <w:t>Não enviar</w:t>
            </w:r>
          </w:p>
        </w:tc>
      </w:tr>
      <w:tr w:rsidR="001C4120" w:rsidRPr="00D64D5D" w14:paraId="46E955D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B5BB912" w14:textId="77777777" w:rsidR="001C4120" w:rsidRPr="00D64D5D" w:rsidRDefault="001C4120" w:rsidP="00C51FD2">
            <w:pPr>
              <w:pStyle w:val="Tabela1"/>
            </w:pPr>
            <w:r w:rsidRPr="00D64D5D">
              <w:t>dadosGerais.produtos.rateio.ctaFin</w:t>
            </w:r>
          </w:p>
        </w:tc>
        <w:tc>
          <w:tcPr>
            <w:tcW w:w="5387" w:type="dxa"/>
            <w:tcBorders>
              <w:top w:val="nil"/>
              <w:left w:val="nil"/>
              <w:bottom w:val="single" w:sz="4" w:space="0" w:color="auto"/>
              <w:right w:val="single" w:sz="4" w:space="0" w:color="auto"/>
            </w:tcBorders>
            <w:shd w:val="clear" w:color="auto" w:fill="auto"/>
            <w:vAlign w:val="center"/>
            <w:hideMark/>
          </w:tcPr>
          <w:p w14:paraId="28D7ADE6" w14:textId="77777777" w:rsidR="001C4120" w:rsidRPr="00D64D5D" w:rsidRDefault="001C4120" w:rsidP="00C51FD2">
            <w:pPr>
              <w:pStyle w:val="Tabela1"/>
            </w:pPr>
            <w:r w:rsidRPr="00D64D5D">
              <w:t>(Opcional) - Number(007) - Conta financeira reduzida</w:t>
            </w:r>
          </w:p>
        </w:tc>
        <w:tc>
          <w:tcPr>
            <w:tcW w:w="4961" w:type="dxa"/>
            <w:tcBorders>
              <w:top w:val="nil"/>
              <w:left w:val="nil"/>
              <w:bottom w:val="single" w:sz="4" w:space="0" w:color="auto"/>
            </w:tcBorders>
            <w:shd w:val="clear" w:color="auto" w:fill="auto"/>
            <w:vAlign w:val="center"/>
            <w:hideMark/>
          </w:tcPr>
          <w:p w14:paraId="75371988" w14:textId="77777777" w:rsidR="001C4120" w:rsidRPr="00D64D5D" w:rsidRDefault="001C4120" w:rsidP="00C51FD2">
            <w:pPr>
              <w:pStyle w:val="Tabela1"/>
            </w:pPr>
            <w:r w:rsidRPr="00D64D5D">
              <w:t>Não enviar</w:t>
            </w:r>
          </w:p>
          <w:p w14:paraId="5DDB7376" w14:textId="77777777" w:rsidR="001C4120" w:rsidRPr="00D64D5D" w:rsidRDefault="001C4120" w:rsidP="00C51FD2">
            <w:pPr>
              <w:pStyle w:val="Tabela1"/>
            </w:pPr>
            <w:r w:rsidRPr="00D64D5D">
              <w:t>Se possuir Plano Financeiro, deve ser tratada regra interna para obtenção da conta financeira.</w:t>
            </w:r>
          </w:p>
        </w:tc>
      </w:tr>
      <w:tr w:rsidR="001C4120" w:rsidRPr="00D64D5D" w14:paraId="2E64561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08F59D3" w14:textId="77777777" w:rsidR="001C4120" w:rsidRPr="00D64D5D" w:rsidRDefault="001C4120" w:rsidP="00C51FD2">
            <w:pPr>
              <w:pStyle w:val="Tabela1"/>
            </w:pPr>
            <w:r w:rsidRPr="00D64D5D">
              <w:t>dadosGerais.produtos.rateio.ctaRed</w:t>
            </w:r>
          </w:p>
        </w:tc>
        <w:tc>
          <w:tcPr>
            <w:tcW w:w="5387" w:type="dxa"/>
            <w:tcBorders>
              <w:top w:val="nil"/>
              <w:left w:val="nil"/>
              <w:bottom w:val="single" w:sz="4" w:space="0" w:color="auto"/>
              <w:right w:val="single" w:sz="4" w:space="0" w:color="auto"/>
            </w:tcBorders>
            <w:shd w:val="clear" w:color="auto" w:fill="auto"/>
            <w:vAlign w:val="center"/>
            <w:hideMark/>
          </w:tcPr>
          <w:p w14:paraId="1675AE06" w14:textId="77777777" w:rsidR="001C4120" w:rsidRPr="00D64D5D" w:rsidRDefault="001C4120" w:rsidP="00C51FD2">
            <w:pPr>
              <w:pStyle w:val="Tabela1"/>
            </w:pPr>
            <w:r w:rsidRPr="00D64D5D">
              <w:t>(Opcional) - Number(007) - Conta contábil reduzida</w:t>
            </w:r>
          </w:p>
        </w:tc>
        <w:tc>
          <w:tcPr>
            <w:tcW w:w="4961" w:type="dxa"/>
            <w:tcBorders>
              <w:top w:val="nil"/>
              <w:left w:val="nil"/>
              <w:bottom w:val="single" w:sz="4" w:space="0" w:color="auto"/>
            </w:tcBorders>
            <w:shd w:val="clear" w:color="auto" w:fill="auto"/>
            <w:vAlign w:val="center"/>
            <w:hideMark/>
          </w:tcPr>
          <w:p w14:paraId="3BA1E2C4" w14:textId="77777777" w:rsidR="001C4120" w:rsidRPr="00D64D5D" w:rsidRDefault="001C4120" w:rsidP="00C51FD2">
            <w:pPr>
              <w:pStyle w:val="Tabela1"/>
            </w:pPr>
            <w:r w:rsidRPr="00D64D5D">
              <w:t>???</w:t>
            </w:r>
          </w:p>
          <w:p w14:paraId="4C853C3A" w14:textId="77777777" w:rsidR="001C4120" w:rsidRPr="00D64D5D" w:rsidRDefault="001C4120" w:rsidP="00C51FD2">
            <w:pPr>
              <w:pStyle w:val="Tabela1"/>
            </w:pPr>
            <w:r w:rsidRPr="00D64D5D">
              <w:t>Verificar com Luiz Sérgio</w:t>
            </w:r>
          </w:p>
        </w:tc>
      </w:tr>
      <w:tr w:rsidR="001C4120" w:rsidRPr="00D64D5D" w14:paraId="1F0F869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A475BBD" w14:textId="77777777" w:rsidR="001C4120" w:rsidRPr="00D64D5D" w:rsidRDefault="001C4120" w:rsidP="00C51FD2">
            <w:pPr>
              <w:pStyle w:val="Tabela1"/>
            </w:pPr>
            <w:r w:rsidRPr="00D64D5D">
              <w:t>dadosGerais.produtos.rateio.perCta</w:t>
            </w:r>
          </w:p>
        </w:tc>
        <w:tc>
          <w:tcPr>
            <w:tcW w:w="5387" w:type="dxa"/>
            <w:tcBorders>
              <w:top w:val="nil"/>
              <w:left w:val="nil"/>
              <w:bottom w:val="single" w:sz="4" w:space="0" w:color="auto"/>
              <w:right w:val="single" w:sz="4" w:space="0" w:color="auto"/>
            </w:tcBorders>
            <w:shd w:val="clear" w:color="auto" w:fill="auto"/>
            <w:vAlign w:val="center"/>
            <w:hideMark/>
          </w:tcPr>
          <w:p w14:paraId="7E974204" w14:textId="77777777" w:rsidR="001C4120" w:rsidRPr="00D64D5D" w:rsidRDefault="001C4120" w:rsidP="00C51FD2">
            <w:pPr>
              <w:pStyle w:val="Tabela1"/>
            </w:pPr>
            <w:r w:rsidRPr="00D64D5D">
              <w:t>(Opcional) - Number(007,4) - Percentual rateado para a conta</w:t>
            </w:r>
          </w:p>
        </w:tc>
        <w:tc>
          <w:tcPr>
            <w:tcW w:w="4961" w:type="dxa"/>
            <w:tcBorders>
              <w:top w:val="nil"/>
              <w:left w:val="nil"/>
              <w:bottom w:val="single" w:sz="4" w:space="0" w:color="auto"/>
            </w:tcBorders>
            <w:shd w:val="clear" w:color="auto" w:fill="auto"/>
            <w:vAlign w:val="center"/>
            <w:hideMark/>
          </w:tcPr>
          <w:p w14:paraId="0BCC83ED" w14:textId="77777777" w:rsidR="001C4120" w:rsidRPr="00D64D5D" w:rsidRDefault="001C4120" w:rsidP="00C51FD2">
            <w:pPr>
              <w:pStyle w:val="Tabela1"/>
            </w:pPr>
            <w:r w:rsidRPr="00D64D5D">
              <w:t>???</w:t>
            </w:r>
          </w:p>
          <w:p w14:paraId="3FEDC0F0" w14:textId="77777777" w:rsidR="001C4120" w:rsidRPr="00D64D5D" w:rsidRDefault="001C4120" w:rsidP="00C51FD2">
            <w:pPr>
              <w:pStyle w:val="Tabela1"/>
            </w:pPr>
            <w:r w:rsidRPr="00D64D5D">
              <w:t>Verificar com Luiz Sérgio</w:t>
            </w:r>
          </w:p>
        </w:tc>
      </w:tr>
      <w:tr w:rsidR="001C4120" w:rsidRPr="00D64D5D" w14:paraId="1782087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1ABFD31" w14:textId="77777777" w:rsidR="001C4120" w:rsidRPr="00D64D5D" w:rsidRDefault="001C4120" w:rsidP="00C51FD2">
            <w:pPr>
              <w:pStyle w:val="Tabela1"/>
            </w:pPr>
            <w:r w:rsidRPr="00D64D5D">
              <w:t>dadosGerais.produtos.rateio.vlrCta</w:t>
            </w:r>
          </w:p>
        </w:tc>
        <w:tc>
          <w:tcPr>
            <w:tcW w:w="5387" w:type="dxa"/>
            <w:tcBorders>
              <w:top w:val="nil"/>
              <w:left w:val="nil"/>
              <w:bottom w:val="single" w:sz="4" w:space="0" w:color="auto"/>
              <w:right w:val="single" w:sz="4" w:space="0" w:color="auto"/>
            </w:tcBorders>
            <w:shd w:val="clear" w:color="auto" w:fill="auto"/>
            <w:vAlign w:val="center"/>
            <w:hideMark/>
          </w:tcPr>
          <w:p w14:paraId="2E1D1792" w14:textId="77777777" w:rsidR="001C4120" w:rsidRPr="00D64D5D" w:rsidRDefault="001C4120" w:rsidP="00C51FD2">
            <w:pPr>
              <w:pStyle w:val="Tabela1"/>
            </w:pPr>
            <w:r w:rsidRPr="00D64D5D">
              <w:t>(Opcional) - Number(015,2) - Valor rateado para a conta</w:t>
            </w:r>
          </w:p>
        </w:tc>
        <w:tc>
          <w:tcPr>
            <w:tcW w:w="4961" w:type="dxa"/>
            <w:tcBorders>
              <w:top w:val="nil"/>
              <w:left w:val="nil"/>
              <w:bottom w:val="single" w:sz="4" w:space="0" w:color="auto"/>
            </w:tcBorders>
            <w:shd w:val="clear" w:color="auto" w:fill="auto"/>
            <w:vAlign w:val="center"/>
            <w:hideMark/>
          </w:tcPr>
          <w:p w14:paraId="2D1DFC8E" w14:textId="77777777" w:rsidR="001C4120" w:rsidRPr="00D64D5D" w:rsidRDefault="001C4120" w:rsidP="00C51FD2">
            <w:pPr>
              <w:pStyle w:val="Tabela1"/>
            </w:pPr>
            <w:r w:rsidRPr="00D64D5D">
              <w:t>???</w:t>
            </w:r>
          </w:p>
          <w:p w14:paraId="726E961F" w14:textId="77777777" w:rsidR="001C4120" w:rsidRPr="00D64D5D" w:rsidRDefault="001C4120" w:rsidP="00C51FD2">
            <w:pPr>
              <w:pStyle w:val="Tabela1"/>
            </w:pPr>
            <w:r w:rsidRPr="00D64D5D">
              <w:t>Verificar com Luiz Sérgio</w:t>
            </w:r>
          </w:p>
        </w:tc>
      </w:tr>
      <w:tr w:rsidR="001C4120" w:rsidRPr="00D64D5D" w14:paraId="1823C30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28C8C88" w14:textId="77777777" w:rsidR="001C4120" w:rsidRPr="00D64D5D" w:rsidRDefault="001C4120" w:rsidP="00C51FD2">
            <w:pPr>
              <w:pStyle w:val="Tabela1"/>
            </w:pPr>
            <w:r w:rsidRPr="00D64D5D">
              <w:t>dadosGerais.produtos.rateio.codCcu</w:t>
            </w:r>
          </w:p>
        </w:tc>
        <w:tc>
          <w:tcPr>
            <w:tcW w:w="5387" w:type="dxa"/>
            <w:tcBorders>
              <w:top w:val="nil"/>
              <w:left w:val="nil"/>
              <w:bottom w:val="single" w:sz="4" w:space="0" w:color="auto"/>
              <w:right w:val="single" w:sz="4" w:space="0" w:color="auto"/>
            </w:tcBorders>
            <w:shd w:val="clear" w:color="auto" w:fill="auto"/>
            <w:vAlign w:val="center"/>
            <w:hideMark/>
          </w:tcPr>
          <w:p w14:paraId="14F8378B" w14:textId="77777777" w:rsidR="001C4120" w:rsidRPr="00D64D5D" w:rsidRDefault="001C4120" w:rsidP="00C51FD2">
            <w:pPr>
              <w:pStyle w:val="Tabela1"/>
            </w:pPr>
            <w:r w:rsidRPr="00D64D5D">
              <w:t>(Opcional) - String(009) - Código do centro de custos</w:t>
            </w:r>
          </w:p>
        </w:tc>
        <w:tc>
          <w:tcPr>
            <w:tcW w:w="4961" w:type="dxa"/>
            <w:tcBorders>
              <w:top w:val="nil"/>
              <w:left w:val="nil"/>
              <w:bottom w:val="single" w:sz="4" w:space="0" w:color="auto"/>
            </w:tcBorders>
            <w:shd w:val="clear" w:color="auto" w:fill="auto"/>
            <w:vAlign w:val="center"/>
            <w:hideMark/>
          </w:tcPr>
          <w:p w14:paraId="117785F9" w14:textId="77777777" w:rsidR="001C4120" w:rsidRPr="00D64D5D" w:rsidRDefault="001C4120" w:rsidP="00C51FD2">
            <w:pPr>
              <w:pStyle w:val="Tabela1"/>
            </w:pPr>
            <w:r w:rsidRPr="00D64D5D">
              <w:t>???</w:t>
            </w:r>
          </w:p>
          <w:p w14:paraId="315B56F5" w14:textId="77777777" w:rsidR="001C4120" w:rsidRPr="00D64D5D" w:rsidRDefault="001C4120" w:rsidP="00C51FD2">
            <w:pPr>
              <w:pStyle w:val="Tabela1"/>
            </w:pPr>
            <w:r w:rsidRPr="00D64D5D">
              <w:t>Verificar com Luiz Sérgio</w:t>
            </w:r>
          </w:p>
        </w:tc>
      </w:tr>
      <w:tr w:rsidR="001C4120" w:rsidRPr="00D64D5D" w14:paraId="421BC7C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EFCDA93" w14:textId="77777777" w:rsidR="001C4120" w:rsidRPr="00D64D5D" w:rsidRDefault="001C4120" w:rsidP="00C51FD2">
            <w:pPr>
              <w:pStyle w:val="Tabela1"/>
            </w:pPr>
            <w:r w:rsidRPr="00D64D5D">
              <w:t>dadosGerais.produtos.rateio.perRat</w:t>
            </w:r>
          </w:p>
        </w:tc>
        <w:tc>
          <w:tcPr>
            <w:tcW w:w="5387" w:type="dxa"/>
            <w:tcBorders>
              <w:top w:val="nil"/>
              <w:left w:val="nil"/>
              <w:bottom w:val="single" w:sz="4" w:space="0" w:color="auto"/>
              <w:right w:val="single" w:sz="4" w:space="0" w:color="auto"/>
            </w:tcBorders>
            <w:shd w:val="clear" w:color="auto" w:fill="auto"/>
            <w:vAlign w:val="center"/>
            <w:hideMark/>
          </w:tcPr>
          <w:p w14:paraId="355A11BE" w14:textId="77777777" w:rsidR="001C4120" w:rsidRPr="00D64D5D" w:rsidRDefault="001C4120" w:rsidP="00C51FD2">
            <w:pPr>
              <w:pStyle w:val="Tabela1"/>
            </w:pPr>
            <w:r w:rsidRPr="00D64D5D">
              <w:t>(Opcional) - Number(007,4) - Percentual rateado para o centro de custos</w:t>
            </w:r>
          </w:p>
        </w:tc>
        <w:tc>
          <w:tcPr>
            <w:tcW w:w="4961" w:type="dxa"/>
            <w:tcBorders>
              <w:top w:val="nil"/>
              <w:left w:val="nil"/>
              <w:bottom w:val="single" w:sz="4" w:space="0" w:color="auto"/>
            </w:tcBorders>
            <w:shd w:val="clear" w:color="auto" w:fill="auto"/>
            <w:vAlign w:val="center"/>
            <w:hideMark/>
          </w:tcPr>
          <w:p w14:paraId="5B6785C8" w14:textId="77777777" w:rsidR="001C4120" w:rsidRPr="00D64D5D" w:rsidRDefault="001C4120" w:rsidP="00C51FD2">
            <w:pPr>
              <w:pStyle w:val="Tabela1"/>
            </w:pPr>
            <w:r w:rsidRPr="00D64D5D">
              <w:t>???</w:t>
            </w:r>
          </w:p>
          <w:p w14:paraId="2D8428BE" w14:textId="77777777" w:rsidR="001C4120" w:rsidRPr="00D64D5D" w:rsidRDefault="001C4120" w:rsidP="00C51FD2">
            <w:pPr>
              <w:pStyle w:val="Tabela1"/>
            </w:pPr>
            <w:r w:rsidRPr="00D64D5D">
              <w:t>Verificar com Luiz Sérgio</w:t>
            </w:r>
          </w:p>
        </w:tc>
      </w:tr>
      <w:tr w:rsidR="001C4120" w:rsidRPr="00D64D5D" w14:paraId="47393A7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ECB22EF" w14:textId="77777777" w:rsidR="001C4120" w:rsidRPr="00D64D5D" w:rsidRDefault="001C4120" w:rsidP="00C51FD2">
            <w:pPr>
              <w:pStyle w:val="Tabela1"/>
            </w:pPr>
            <w:r w:rsidRPr="00D64D5D">
              <w:t>dadosGerais.produtos.rateio.vlrRat</w:t>
            </w:r>
          </w:p>
        </w:tc>
        <w:tc>
          <w:tcPr>
            <w:tcW w:w="5387" w:type="dxa"/>
            <w:tcBorders>
              <w:top w:val="nil"/>
              <w:left w:val="nil"/>
              <w:bottom w:val="single" w:sz="4" w:space="0" w:color="auto"/>
              <w:right w:val="single" w:sz="4" w:space="0" w:color="auto"/>
            </w:tcBorders>
            <w:shd w:val="clear" w:color="auto" w:fill="auto"/>
            <w:vAlign w:val="center"/>
            <w:hideMark/>
          </w:tcPr>
          <w:p w14:paraId="12081347" w14:textId="77777777" w:rsidR="001C4120" w:rsidRPr="00D64D5D" w:rsidRDefault="001C4120" w:rsidP="00C51FD2">
            <w:pPr>
              <w:pStyle w:val="Tabela1"/>
            </w:pPr>
            <w:r w:rsidRPr="00D64D5D">
              <w:t>(Opcional) - Number(015,2) - Valor rateado para o centro de custos</w:t>
            </w:r>
          </w:p>
        </w:tc>
        <w:tc>
          <w:tcPr>
            <w:tcW w:w="4961" w:type="dxa"/>
            <w:tcBorders>
              <w:top w:val="nil"/>
              <w:left w:val="nil"/>
              <w:bottom w:val="single" w:sz="4" w:space="0" w:color="auto"/>
            </w:tcBorders>
            <w:shd w:val="clear" w:color="auto" w:fill="auto"/>
            <w:vAlign w:val="center"/>
            <w:hideMark/>
          </w:tcPr>
          <w:p w14:paraId="5AD84636" w14:textId="77777777" w:rsidR="001C4120" w:rsidRPr="00D64D5D" w:rsidRDefault="001C4120" w:rsidP="00C51FD2">
            <w:pPr>
              <w:pStyle w:val="Tabela1"/>
            </w:pPr>
            <w:r w:rsidRPr="00D64D5D">
              <w:t>???</w:t>
            </w:r>
          </w:p>
          <w:p w14:paraId="360A6108" w14:textId="77777777" w:rsidR="001C4120" w:rsidRPr="00D64D5D" w:rsidRDefault="001C4120" w:rsidP="00C51FD2">
            <w:pPr>
              <w:pStyle w:val="Tabela1"/>
            </w:pPr>
            <w:r w:rsidRPr="00D64D5D">
              <w:t>Verificar com Luiz Sérgio</w:t>
            </w:r>
          </w:p>
        </w:tc>
      </w:tr>
      <w:tr w:rsidR="001C4120" w:rsidRPr="00D64D5D" w14:paraId="09FC9D4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9849070" w14:textId="77777777" w:rsidR="001C4120" w:rsidRPr="00D64D5D" w:rsidRDefault="001C4120" w:rsidP="00C51FD2">
            <w:pPr>
              <w:pStyle w:val="Tabela1"/>
            </w:pPr>
            <w:r w:rsidRPr="00D64D5D">
              <w:t>dadosGerais.produtos.rateio.obsRat</w:t>
            </w:r>
          </w:p>
        </w:tc>
        <w:tc>
          <w:tcPr>
            <w:tcW w:w="5387" w:type="dxa"/>
            <w:tcBorders>
              <w:top w:val="nil"/>
              <w:left w:val="nil"/>
              <w:bottom w:val="single" w:sz="4" w:space="0" w:color="auto"/>
              <w:right w:val="single" w:sz="4" w:space="0" w:color="auto"/>
            </w:tcBorders>
            <w:shd w:val="clear" w:color="auto" w:fill="auto"/>
            <w:vAlign w:val="center"/>
            <w:hideMark/>
          </w:tcPr>
          <w:p w14:paraId="6DA61524" w14:textId="77777777" w:rsidR="001C4120" w:rsidRPr="00D64D5D" w:rsidRDefault="001C4120" w:rsidP="00C51FD2">
            <w:pPr>
              <w:pStyle w:val="Tabela1"/>
            </w:pPr>
            <w:r w:rsidRPr="00D64D5D">
              <w:t>(Opcional) - String(120) - Observação do rateio</w:t>
            </w:r>
          </w:p>
        </w:tc>
        <w:tc>
          <w:tcPr>
            <w:tcW w:w="4961" w:type="dxa"/>
            <w:tcBorders>
              <w:top w:val="nil"/>
              <w:left w:val="nil"/>
              <w:bottom w:val="single" w:sz="4" w:space="0" w:color="auto"/>
            </w:tcBorders>
            <w:shd w:val="clear" w:color="auto" w:fill="auto"/>
            <w:vAlign w:val="center"/>
            <w:hideMark/>
          </w:tcPr>
          <w:p w14:paraId="1785FB0B" w14:textId="77777777" w:rsidR="001C4120" w:rsidRPr="00D64D5D" w:rsidRDefault="001C4120" w:rsidP="00C51FD2">
            <w:pPr>
              <w:pStyle w:val="Tabela1"/>
            </w:pPr>
            <w:r w:rsidRPr="00D64D5D">
              <w:t>Não enviar</w:t>
            </w:r>
          </w:p>
        </w:tc>
      </w:tr>
      <w:tr w:rsidR="001C4120" w:rsidRPr="00D64D5D" w14:paraId="38B2491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B2B77AD" w14:textId="77777777" w:rsidR="001C4120" w:rsidRPr="00D64D5D" w:rsidRDefault="001C4120" w:rsidP="00C51FD2">
            <w:pPr>
              <w:pStyle w:val="Tabela1"/>
            </w:pPr>
            <w:r w:rsidRPr="00D64D5D">
              <w:t>dadosGerais.produtos.camposUsuario</w:t>
            </w:r>
          </w:p>
        </w:tc>
        <w:tc>
          <w:tcPr>
            <w:tcW w:w="5387" w:type="dxa"/>
            <w:tcBorders>
              <w:top w:val="nil"/>
              <w:left w:val="nil"/>
              <w:bottom w:val="single" w:sz="4" w:space="0" w:color="auto"/>
              <w:right w:val="single" w:sz="4" w:space="0" w:color="auto"/>
            </w:tcBorders>
            <w:shd w:val="clear" w:color="auto" w:fill="auto"/>
            <w:vAlign w:val="center"/>
            <w:hideMark/>
          </w:tcPr>
          <w:p w14:paraId="0D9B067C" w14:textId="77777777" w:rsidR="001C4120" w:rsidRPr="00D64D5D" w:rsidRDefault="001C4120" w:rsidP="00C51FD2">
            <w:pPr>
              <w:pStyle w:val="Tabela1"/>
            </w:pPr>
            <w:r w:rsidRPr="00D64D5D">
              <w:t> </w:t>
            </w:r>
          </w:p>
        </w:tc>
        <w:tc>
          <w:tcPr>
            <w:tcW w:w="4961" w:type="dxa"/>
            <w:tcBorders>
              <w:top w:val="nil"/>
              <w:left w:val="nil"/>
              <w:bottom w:val="single" w:sz="4" w:space="0" w:color="auto"/>
            </w:tcBorders>
            <w:shd w:val="clear" w:color="auto" w:fill="auto"/>
            <w:vAlign w:val="center"/>
            <w:hideMark/>
          </w:tcPr>
          <w:p w14:paraId="0F548656" w14:textId="77777777" w:rsidR="001C4120" w:rsidRPr="00D64D5D" w:rsidRDefault="001C4120" w:rsidP="00C51FD2">
            <w:pPr>
              <w:pStyle w:val="Tabela1"/>
            </w:pPr>
            <w:r w:rsidRPr="00D64D5D">
              <w:t> </w:t>
            </w:r>
          </w:p>
        </w:tc>
      </w:tr>
      <w:tr w:rsidR="001C4120" w:rsidRPr="00D64D5D" w14:paraId="56F53C5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AA9D104" w14:textId="77777777" w:rsidR="001C4120" w:rsidRPr="00D64D5D" w:rsidRDefault="001C4120" w:rsidP="00C51FD2">
            <w:pPr>
              <w:pStyle w:val="Tabela1"/>
            </w:pPr>
            <w:r w:rsidRPr="00D64D5D">
              <w:t>dadosGerais.produtos.camposUsuario.cmpUsu</w:t>
            </w:r>
          </w:p>
        </w:tc>
        <w:tc>
          <w:tcPr>
            <w:tcW w:w="5387" w:type="dxa"/>
            <w:tcBorders>
              <w:top w:val="nil"/>
              <w:left w:val="nil"/>
              <w:bottom w:val="single" w:sz="4" w:space="0" w:color="auto"/>
              <w:right w:val="single" w:sz="4" w:space="0" w:color="auto"/>
            </w:tcBorders>
            <w:shd w:val="clear" w:color="auto" w:fill="auto"/>
            <w:vAlign w:val="center"/>
            <w:hideMark/>
          </w:tcPr>
          <w:p w14:paraId="4FC45700" w14:textId="77777777" w:rsidR="001C4120" w:rsidRPr="00D64D5D" w:rsidRDefault="001C4120" w:rsidP="00C51FD2">
            <w:pPr>
              <w:pStyle w:val="Tabela1"/>
            </w:pPr>
            <w:r w:rsidRPr="00D64D5D">
              <w:t>(Opcional) - String(255) - Nome do campo de usuário para a tabela de itens de produtos (E140IPV)</w:t>
            </w:r>
          </w:p>
        </w:tc>
        <w:tc>
          <w:tcPr>
            <w:tcW w:w="4961" w:type="dxa"/>
            <w:tcBorders>
              <w:top w:val="nil"/>
              <w:left w:val="nil"/>
              <w:bottom w:val="single" w:sz="4" w:space="0" w:color="auto"/>
            </w:tcBorders>
            <w:shd w:val="clear" w:color="auto" w:fill="auto"/>
            <w:vAlign w:val="center"/>
            <w:hideMark/>
          </w:tcPr>
          <w:p w14:paraId="3A4A7EF4" w14:textId="77777777" w:rsidR="001C4120" w:rsidRPr="00D64D5D" w:rsidRDefault="001C4120" w:rsidP="00C51FD2">
            <w:pPr>
              <w:pStyle w:val="Tabela1"/>
            </w:pPr>
            <w:r w:rsidRPr="00D64D5D">
              <w:t>Não enviar</w:t>
            </w:r>
          </w:p>
        </w:tc>
      </w:tr>
      <w:tr w:rsidR="001C4120" w:rsidRPr="00D64D5D" w14:paraId="31274C6B"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917DBED" w14:textId="77777777" w:rsidR="001C4120" w:rsidRPr="00D64D5D" w:rsidRDefault="001C4120" w:rsidP="00C51FD2">
            <w:pPr>
              <w:pStyle w:val="Tabela1"/>
            </w:pPr>
            <w:r w:rsidRPr="00D64D5D">
              <w:t>dadosGerais.produtos.camposUsuario.vlrUsu</w:t>
            </w:r>
          </w:p>
        </w:tc>
        <w:tc>
          <w:tcPr>
            <w:tcW w:w="5387" w:type="dxa"/>
            <w:tcBorders>
              <w:top w:val="nil"/>
              <w:left w:val="nil"/>
              <w:bottom w:val="single" w:sz="4" w:space="0" w:color="auto"/>
              <w:right w:val="single" w:sz="4" w:space="0" w:color="auto"/>
            </w:tcBorders>
            <w:shd w:val="clear" w:color="auto" w:fill="auto"/>
            <w:vAlign w:val="center"/>
            <w:hideMark/>
          </w:tcPr>
          <w:p w14:paraId="435CC72C" w14:textId="77777777" w:rsidR="001C4120" w:rsidRPr="00D64D5D" w:rsidRDefault="001C4120" w:rsidP="00C51FD2">
            <w:pPr>
              <w:pStyle w:val="Tabela1"/>
            </w:pPr>
            <w:r w:rsidRPr="00D64D5D">
              <w:t>(Opcional) - String(255) - Valor do campo de usuário para a tabela de itens de produtos (E140IPV)</w:t>
            </w:r>
          </w:p>
        </w:tc>
        <w:tc>
          <w:tcPr>
            <w:tcW w:w="4961" w:type="dxa"/>
            <w:tcBorders>
              <w:top w:val="nil"/>
              <w:left w:val="nil"/>
              <w:bottom w:val="single" w:sz="4" w:space="0" w:color="auto"/>
            </w:tcBorders>
            <w:shd w:val="clear" w:color="auto" w:fill="auto"/>
            <w:vAlign w:val="center"/>
            <w:hideMark/>
          </w:tcPr>
          <w:p w14:paraId="5951C60A" w14:textId="77777777" w:rsidR="001C4120" w:rsidRPr="00D64D5D" w:rsidRDefault="001C4120" w:rsidP="00C51FD2">
            <w:pPr>
              <w:pStyle w:val="Tabela1"/>
            </w:pPr>
            <w:r w:rsidRPr="00D64D5D">
              <w:t>Não enviar</w:t>
            </w:r>
          </w:p>
        </w:tc>
      </w:tr>
      <w:tr w:rsidR="001C4120" w:rsidRPr="00D64D5D" w14:paraId="483EDDD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BAB7618" w14:textId="77777777" w:rsidR="001C4120" w:rsidRPr="00D64D5D" w:rsidRDefault="001C4120" w:rsidP="00C51FD2">
            <w:pPr>
              <w:pStyle w:val="Tabela1"/>
            </w:pPr>
            <w:r w:rsidRPr="00D64D5D">
              <w:t>dadosGerais.servicos</w:t>
            </w:r>
          </w:p>
        </w:tc>
        <w:tc>
          <w:tcPr>
            <w:tcW w:w="5387" w:type="dxa"/>
            <w:tcBorders>
              <w:top w:val="nil"/>
              <w:left w:val="nil"/>
              <w:bottom w:val="single" w:sz="4" w:space="0" w:color="auto"/>
              <w:right w:val="single" w:sz="4" w:space="0" w:color="auto"/>
            </w:tcBorders>
            <w:shd w:val="clear" w:color="auto" w:fill="auto"/>
            <w:vAlign w:val="center"/>
            <w:hideMark/>
          </w:tcPr>
          <w:p w14:paraId="0BDE4CAA" w14:textId="77777777" w:rsidR="001C4120" w:rsidRPr="00D64D5D" w:rsidRDefault="001C4120" w:rsidP="00C51FD2">
            <w:pPr>
              <w:pStyle w:val="Tabela1"/>
            </w:pPr>
            <w:r w:rsidRPr="00D64D5D">
              <w:t> </w:t>
            </w:r>
          </w:p>
        </w:tc>
        <w:tc>
          <w:tcPr>
            <w:tcW w:w="4961" w:type="dxa"/>
            <w:tcBorders>
              <w:top w:val="nil"/>
              <w:left w:val="nil"/>
              <w:bottom w:val="single" w:sz="4" w:space="0" w:color="auto"/>
            </w:tcBorders>
            <w:shd w:val="clear" w:color="auto" w:fill="auto"/>
            <w:vAlign w:val="center"/>
            <w:hideMark/>
          </w:tcPr>
          <w:p w14:paraId="6A2FD658" w14:textId="77777777" w:rsidR="001C4120" w:rsidRPr="00D64D5D" w:rsidRDefault="001C4120" w:rsidP="00C51FD2">
            <w:pPr>
              <w:pStyle w:val="Tabela1"/>
            </w:pPr>
            <w:r w:rsidRPr="00D64D5D">
              <w:t> Campo TipPro  = Serviços</w:t>
            </w:r>
          </w:p>
        </w:tc>
      </w:tr>
      <w:tr w:rsidR="001C4120" w:rsidRPr="00D64D5D" w14:paraId="44110E2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ED13BDA" w14:textId="77777777" w:rsidR="001C4120" w:rsidRPr="00D64D5D" w:rsidRDefault="001C4120" w:rsidP="00C51FD2">
            <w:pPr>
              <w:pStyle w:val="Tabela1"/>
            </w:pPr>
            <w:r w:rsidRPr="00D64D5D">
              <w:t>dadosGerais.servicos.seqIsv</w:t>
            </w:r>
          </w:p>
        </w:tc>
        <w:tc>
          <w:tcPr>
            <w:tcW w:w="5387" w:type="dxa"/>
            <w:tcBorders>
              <w:top w:val="nil"/>
              <w:left w:val="nil"/>
              <w:bottom w:val="single" w:sz="4" w:space="0" w:color="auto"/>
              <w:right w:val="single" w:sz="4" w:space="0" w:color="auto"/>
            </w:tcBorders>
            <w:shd w:val="clear" w:color="auto" w:fill="auto"/>
            <w:vAlign w:val="center"/>
            <w:hideMark/>
          </w:tcPr>
          <w:p w14:paraId="2BF1DD42" w14:textId="77777777" w:rsidR="001C4120" w:rsidRPr="00D64D5D" w:rsidRDefault="001C4120" w:rsidP="00C51FD2">
            <w:pPr>
              <w:pStyle w:val="Tabela1"/>
            </w:pPr>
            <w:r w:rsidRPr="00D64D5D">
              <w:t>(Obrigatório) - Number(003) - Sequência do item na nota fiscal de saída</w:t>
            </w:r>
          </w:p>
        </w:tc>
        <w:tc>
          <w:tcPr>
            <w:tcW w:w="4961" w:type="dxa"/>
            <w:tcBorders>
              <w:top w:val="nil"/>
              <w:left w:val="nil"/>
              <w:bottom w:val="single" w:sz="4" w:space="0" w:color="auto"/>
            </w:tcBorders>
            <w:shd w:val="clear" w:color="auto" w:fill="auto"/>
            <w:vAlign w:val="center"/>
            <w:hideMark/>
          </w:tcPr>
          <w:p w14:paraId="78C1F641" w14:textId="77777777" w:rsidR="001C4120" w:rsidRPr="00D64D5D" w:rsidRDefault="001C4120" w:rsidP="00C51FD2">
            <w:pPr>
              <w:pStyle w:val="Tabela1"/>
            </w:pPr>
            <w:r w:rsidRPr="00D64D5D">
              <w:t>PRODUTO_NOTA_SAIDA.SEQUENCIADIGITACAO</w:t>
            </w:r>
          </w:p>
        </w:tc>
      </w:tr>
      <w:tr w:rsidR="001C4120" w:rsidRPr="00D64D5D" w14:paraId="5C104E5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D59CA35" w14:textId="77777777" w:rsidR="001C4120" w:rsidRPr="00D64D5D" w:rsidRDefault="001C4120" w:rsidP="00C51FD2">
            <w:pPr>
              <w:pStyle w:val="Tabela1"/>
            </w:pPr>
            <w:r w:rsidRPr="00D64D5D">
              <w:t>dadosGerais.servicos.tnsSer</w:t>
            </w:r>
          </w:p>
        </w:tc>
        <w:tc>
          <w:tcPr>
            <w:tcW w:w="5387" w:type="dxa"/>
            <w:tcBorders>
              <w:top w:val="nil"/>
              <w:left w:val="nil"/>
              <w:bottom w:val="single" w:sz="4" w:space="0" w:color="auto"/>
              <w:right w:val="single" w:sz="4" w:space="0" w:color="auto"/>
            </w:tcBorders>
            <w:shd w:val="clear" w:color="auto" w:fill="auto"/>
            <w:vAlign w:val="center"/>
            <w:hideMark/>
          </w:tcPr>
          <w:p w14:paraId="58AF48BE" w14:textId="77777777" w:rsidR="001C4120" w:rsidRPr="00D64D5D" w:rsidRDefault="001C4120" w:rsidP="00C51FD2">
            <w:pPr>
              <w:pStyle w:val="Tabela1"/>
            </w:pPr>
            <w:r w:rsidRPr="00D64D5D">
              <w:t>(Opcional) - String(005) - Transação do item de serviço da nota</w:t>
            </w:r>
          </w:p>
        </w:tc>
        <w:tc>
          <w:tcPr>
            <w:tcW w:w="4961" w:type="dxa"/>
            <w:tcBorders>
              <w:top w:val="nil"/>
              <w:left w:val="nil"/>
              <w:bottom w:val="single" w:sz="4" w:space="0" w:color="auto"/>
            </w:tcBorders>
            <w:shd w:val="clear" w:color="94BD5E" w:fill="FFFFFF"/>
            <w:vAlign w:val="bottom"/>
            <w:hideMark/>
          </w:tcPr>
          <w:p w14:paraId="578673AB" w14:textId="77777777" w:rsidR="001C4120" w:rsidRPr="00D64D5D" w:rsidRDefault="001C4120" w:rsidP="00C51FD2">
            <w:pPr>
              <w:pStyle w:val="Tabela1"/>
            </w:pPr>
            <w:r w:rsidRPr="00D64D5D">
              <w:t>NATUREZA_OPERACAO.CODIGO_CONTABIL</w:t>
            </w:r>
          </w:p>
        </w:tc>
      </w:tr>
      <w:tr w:rsidR="001C4120" w:rsidRPr="00D64D5D" w14:paraId="1FF2E8A9"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89B77E3" w14:textId="77777777" w:rsidR="001C4120" w:rsidRPr="00D64D5D" w:rsidRDefault="001C4120" w:rsidP="00C51FD2">
            <w:pPr>
              <w:pStyle w:val="Tabela1"/>
            </w:pPr>
            <w:r w:rsidRPr="00D64D5D">
              <w:lastRenderedPageBreak/>
              <w:t>dadosGerais.servicos.filPed</w:t>
            </w:r>
          </w:p>
        </w:tc>
        <w:tc>
          <w:tcPr>
            <w:tcW w:w="5387" w:type="dxa"/>
            <w:tcBorders>
              <w:top w:val="nil"/>
              <w:left w:val="nil"/>
              <w:bottom w:val="single" w:sz="4" w:space="0" w:color="auto"/>
              <w:right w:val="single" w:sz="4" w:space="0" w:color="auto"/>
            </w:tcBorders>
            <w:shd w:val="clear" w:color="auto" w:fill="auto"/>
            <w:vAlign w:val="center"/>
            <w:hideMark/>
          </w:tcPr>
          <w:p w14:paraId="7F533673" w14:textId="77777777" w:rsidR="001C4120" w:rsidRPr="00D64D5D" w:rsidRDefault="001C4120" w:rsidP="00C51FD2">
            <w:pPr>
              <w:pStyle w:val="Tabela1"/>
            </w:pPr>
            <w:r w:rsidRPr="00D64D5D">
              <w:t>(Opcional) - Number(004) - Código da filial do pedido</w:t>
            </w:r>
          </w:p>
        </w:tc>
        <w:tc>
          <w:tcPr>
            <w:tcW w:w="4961" w:type="dxa"/>
            <w:tcBorders>
              <w:top w:val="nil"/>
              <w:left w:val="nil"/>
              <w:bottom w:val="single" w:sz="4" w:space="0" w:color="auto"/>
            </w:tcBorders>
            <w:shd w:val="clear" w:color="auto" w:fill="auto"/>
            <w:vAlign w:val="center"/>
            <w:hideMark/>
          </w:tcPr>
          <w:p w14:paraId="365CC4B3" w14:textId="77777777" w:rsidR="001C4120" w:rsidRPr="00D64D5D" w:rsidRDefault="001C4120" w:rsidP="00C51FD2">
            <w:pPr>
              <w:pStyle w:val="Tabela1"/>
            </w:pPr>
            <w:r w:rsidRPr="00D64D5D">
              <w:t>PARAMETROS_INTEGRA.FILIAL_CORP</w:t>
            </w:r>
          </w:p>
        </w:tc>
      </w:tr>
      <w:tr w:rsidR="001C4120" w:rsidRPr="00D64D5D" w14:paraId="7A2EB45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4D468DF" w14:textId="77777777" w:rsidR="001C4120" w:rsidRPr="00D64D5D" w:rsidRDefault="001C4120" w:rsidP="00C51FD2">
            <w:pPr>
              <w:pStyle w:val="Tabela1"/>
            </w:pPr>
            <w:r w:rsidRPr="00D64D5D">
              <w:t>dadosGerais.servicos.numPed</w:t>
            </w:r>
          </w:p>
        </w:tc>
        <w:tc>
          <w:tcPr>
            <w:tcW w:w="5387" w:type="dxa"/>
            <w:tcBorders>
              <w:top w:val="nil"/>
              <w:left w:val="nil"/>
              <w:bottom w:val="single" w:sz="4" w:space="0" w:color="auto"/>
              <w:right w:val="single" w:sz="4" w:space="0" w:color="auto"/>
            </w:tcBorders>
            <w:shd w:val="clear" w:color="auto" w:fill="auto"/>
            <w:vAlign w:val="center"/>
            <w:hideMark/>
          </w:tcPr>
          <w:p w14:paraId="23C805CF" w14:textId="77777777" w:rsidR="001C4120" w:rsidRPr="00D64D5D" w:rsidRDefault="001C4120" w:rsidP="00C51FD2">
            <w:pPr>
              <w:pStyle w:val="Tabela1"/>
            </w:pPr>
            <w:r w:rsidRPr="00D64D5D">
              <w:t>(Opcional) - Number(008) - Número do pedido da nota fiscal de saída</w:t>
            </w:r>
          </w:p>
        </w:tc>
        <w:tc>
          <w:tcPr>
            <w:tcW w:w="4961" w:type="dxa"/>
            <w:tcBorders>
              <w:top w:val="nil"/>
              <w:left w:val="nil"/>
              <w:bottom w:val="single" w:sz="4" w:space="0" w:color="auto"/>
            </w:tcBorders>
            <w:shd w:val="clear" w:color="auto" w:fill="auto"/>
            <w:vAlign w:val="center"/>
            <w:hideMark/>
          </w:tcPr>
          <w:p w14:paraId="4B93A506" w14:textId="77777777" w:rsidR="001C4120" w:rsidRPr="00D64D5D" w:rsidRDefault="001C4120" w:rsidP="00C51FD2">
            <w:pPr>
              <w:pStyle w:val="Tabela1"/>
            </w:pPr>
            <w:r w:rsidRPr="00D64D5D">
              <w:t>Não enviar</w:t>
            </w:r>
          </w:p>
        </w:tc>
      </w:tr>
      <w:tr w:rsidR="001C4120" w:rsidRPr="00D64D5D" w14:paraId="45008EAB"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CC858CC" w14:textId="77777777" w:rsidR="001C4120" w:rsidRPr="00D64D5D" w:rsidRDefault="001C4120" w:rsidP="00C51FD2">
            <w:pPr>
              <w:pStyle w:val="Tabela1"/>
            </w:pPr>
            <w:r w:rsidRPr="00D64D5D">
              <w:t>dadosGerais.servicos.seqIsp</w:t>
            </w:r>
          </w:p>
        </w:tc>
        <w:tc>
          <w:tcPr>
            <w:tcW w:w="5387" w:type="dxa"/>
            <w:tcBorders>
              <w:top w:val="nil"/>
              <w:left w:val="nil"/>
              <w:bottom w:val="single" w:sz="4" w:space="0" w:color="auto"/>
              <w:right w:val="single" w:sz="4" w:space="0" w:color="auto"/>
            </w:tcBorders>
            <w:shd w:val="clear" w:color="auto" w:fill="auto"/>
            <w:vAlign w:val="center"/>
            <w:hideMark/>
          </w:tcPr>
          <w:p w14:paraId="5D036E23" w14:textId="77777777" w:rsidR="001C4120" w:rsidRPr="00D64D5D" w:rsidRDefault="001C4120" w:rsidP="00C51FD2">
            <w:pPr>
              <w:pStyle w:val="Tabela1"/>
            </w:pPr>
            <w:r w:rsidRPr="00D64D5D">
              <w:t>(Opcional) - Number(003) - Sequência do pedido da nota fiscal de saída</w:t>
            </w:r>
          </w:p>
        </w:tc>
        <w:tc>
          <w:tcPr>
            <w:tcW w:w="4961" w:type="dxa"/>
            <w:tcBorders>
              <w:top w:val="nil"/>
              <w:left w:val="nil"/>
              <w:bottom w:val="single" w:sz="4" w:space="0" w:color="auto"/>
            </w:tcBorders>
            <w:shd w:val="clear" w:color="auto" w:fill="auto"/>
            <w:vAlign w:val="center"/>
            <w:hideMark/>
          </w:tcPr>
          <w:p w14:paraId="67A5216F" w14:textId="77777777" w:rsidR="001C4120" w:rsidRPr="00D64D5D" w:rsidRDefault="001C4120" w:rsidP="00C51FD2">
            <w:pPr>
              <w:pStyle w:val="Tabela1"/>
            </w:pPr>
            <w:r w:rsidRPr="00D64D5D">
              <w:t>Não enviar</w:t>
            </w:r>
          </w:p>
        </w:tc>
      </w:tr>
      <w:tr w:rsidR="001C4120" w:rsidRPr="00D64D5D" w14:paraId="3F0892E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16E0CD0" w14:textId="77777777" w:rsidR="001C4120" w:rsidRPr="00D64D5D" w:rsidRDefault="001C4120" w:rsidP="00C51FD2">
            <w:pPr>
              <w:pStyle w:val="Tabela1"/>
            </w:pPr>
            <w:r w:rsidRPr="00D64D5D">
              <w:t>dadosGerais.servicos.filCtr</w:t>
            </w:r>
          </w:p>
        </w:tc>
        <w:tc>
          <w:tcPr>
            <w:tcW w:w="5387" w:type="dxa"/>
            <w:tcBorders>
              <w:top w:val="nil"/>
              <w:left w:val="nil"/>
              <w:bottom w:val="single" w:sz="4" w:space="0" w:color="auto"/>
              <w:right w:val="single" w:sz="4" w:space="0" w:color="auto"/>
            </w:tcBorders>
            <w:shd w:val="clear" w:color="auto" w:fill="auto"/>
            <w:vAlign w:val="center"/>
            <w:hideMark/>
          </w:tcPr>
          <w:p w14:paraId="35EE6779" w14:textId="77777777" w:rsidR="001C4120" w:rsidRPr="00D64D5D" w:rsidRDefault="001C4120" w:rsidP="00C51FD2">
            <w:pPr>
              <w:pStyle w:val="Tabela1"/>
            </w:pPr>
            <w:r w:rsidRPr="00D64D5D">
              <w:t>(Opcional) - Number(004) - Código da filial do contrato de venda</w:t>
            </w:r>
          </w:p>
        </w:tc>
        <w:tc>
          <w:tcPr>
            <w:tcW w:w="4961" w:type="dxa"/>
            <w:tcBorders>
              <w:top w:val="nil"/>
              <w:left w:val="nil"/>
              <w:bottom w:val="single" w:sz="4" w:space="0" w:color="auto"/>
            </w:tcBorders>
            <w:shd w:val="clear" w:color="auto" w:fill="auto"/>
            <w:vAlign w:val="center"/>
            <w:hideMark/>
          </w:tcPr>
          <w:p w14:paraId="1604539E" w14:textId="77777777" w:rsidR="001C4120" w:rsidRPr="00D64D5D" w:rsidRDefault="001C4120" w:rsidP="00C51FD2">
            <w:pPr>
              <w:pStyle w:val="Tabela1"/>
            </w:pPr>
            <w:r w:rsidRPr="00D64D5D">
              <w:t>Não enviar</w:t>
            </w:r>
          </w:p>
        </w:tc>
      </w:tr>
      <w:tr w:rsidR="001C4120" w:rsidRPr="00D64D5D" w14:paraId="3F5207D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6F7FB09" w14:textId="77777777" w:rsidR="001C4120" w:rsidRPr="00D64D5D" w:rsidRDefault="001C4120" w:rsidP="00C51FD2">
            <w:pPr>
              <w:pStyle w:val="Tabela1"/>
            </w:pPr>
            <w:r w:rsidRPr="00D64D5D">
              <w:t>dadosGerais.servicos.numCtr</w:t>
            </w:r>
          </w:p>
        </w:tc>
        <w:tc>
          <w:tcPr>
            <w:tcW w:w="5387" w:type="dxa"/>
            <w:tcBorders>
              <w:top w:val="nil"/>
              <w:left w:val="nil"/>
              <w:bottom w:val="single" w:sz="4" w:space="0" w:color="auto"/>
              <w:right w:val="single" w:sz="4" w:space="0" w:color="auto"/>
            </w:tcBorders>
            <w:shd w:val="clear" w:color="auto" w:fill="auto"/>
            <w:vAlign w:val="center"/>
            <w:hideMark/>
          </w:tcPr>
          <w:p w14:paraId="326669AD" w14:textId="77777777" w:rsidR="001C4120" w:rsidRPr="00D64D5D" w:rsidRDefault="001C4120" w:rsidP="00C51FD2">
            <w:pPr>
              <w:pStyle w:val="Tabela1"/>
            </w:pPr>
            <w:r w:rsidRPr="00D64D5D">
              <w:t>(Opcional) - Number(009) - Número do contrato que gerou a nota fiscal de saída</w:t>
            </w:r>
          </w:p>
        </w:tc>
        <w:tc>
          <w:tcPr>
            <w:tcW w:w="4961" w:type="dxa"/>
            <w:tcBorders>
              <w:top w:val="nil"/>
              <w:left w:val="nil"/>
              <w:bottom w:val="single" w:sz="4" w:space="0" w:color="auto"/>
            </w:tcBorders>
            <w:shd w:val="clear" w:color="auto" w:fill="auto"/>
            <w:vAlign w:val="center"/>
            <w:hideMark/>
          </w:tcPr>
          <w:p w14:paraId="1DF0F0C9" w14:textId="77777777" w:rsidR="001C4120" w:rsidRPr="00D64D5D" w:rsidRDefault="001C4120" w:rsidP="00C51FD2">
            <w:pPr>
              <w:pStyle w:val="Tabela1"/>
            </w:pPr>
            <w:r w:rsidRPr="00D64D5D">
              <w:t>Não enviar</w:t>
            </w:r>
          </w:p>
        </w:tc>
      </w:tr>
      <w:tr w:rsidR="001C4120" w:rsidRPr="00D64D5D" w14:paraId="1F452C95"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902AAA0" w14:textId="77777777" w:rsidR="001C4120" w:rsidRPr="00D64D5D" w:rsidRDefault="001C4120" w:rsidP="00C51FD2">
            <w:pPr>
              <w:pStyle w:val="Tabela1"/>
            </w:pPr>
            <w:r w:rsidRPr="00D64D5D">
              <w:t>dadosGerais.servicos.datCpt</w:t>
            </w:r>
          </w:p>
        </w:tc>
        <w:tc>
          <w:tcPr>
            <w:tcW w:w="5387" w:type="dxa"/>
            <w:tcBorders>
              <w:top w:val="nil"/>
              <w:left w:val="nil"/>
              <w:bottom w:val="single" w:sz="4" w:space="0" w:color="auto"/>
              <w:right w:val="single" w:sz="4" w:space="0" w:color="auto"/>
            </w:tcBorders>
            <w:shd w:val="clear" w:color="auto" w:fill="auto"/>
            <w:vAlign w:val="center"/>
            <w:hideMark/>
          </w:tcPr>
          <w:p w14:paraId="0658A3D4" w14:textId="77777777" w:rsidR="001C4120" w:rsidRPr="00D64D5D" w:rsidRDefault="001C4120" w:rsidP="00C51FD2">
            <w:pPr>
              <w:pStyle w:val="Tabela1"/>
            </w:pPr>
            <w:r w:rsidRPr="00D64D5D">
              <w:t>(Opcional) - Date - Mês e ano de competência do item do contrato</w:t>
            </w:r>
          </w:p>
        </w:tc>
        <w:tc>
          <w:tcPr>
            <w:tcW w:w="4961" w:type="dxa"/>
            <w:tcBorders>
              <w:top w:val="nil"/>
              <w:left w:val="nil"/>
              <w:bottom w:val="single" w:sz="4" w:space="0" w:color="auto"/>
            </w:tcBorders>
            <w:shd w:val="clear" w:color="auto" w:fill="auto"/>
            <w:vAlign w:val="center"/>
            <w:hideMark/>
          </w:tcPr>
          <w:p w14:paraId="1191BE7B" w14:textId="77777777" w:rsidR="001C4120" w:rsidRPr="00D64D5D" w:rsidRDefault="001C4120" w:rsidP="00C51FD2">
            <w:pPr>
              <w:pStyle w:val="Tabela1"/>
            </w:pPr>
            <w:r w:rsidRPr="00D64D5D">
              <w:t>Não enviar</w:t>
            </w:r>
          </w:p>
        </w:tc>
      </w:tr>
      <w:tr w:rsidR="001C4120" w:rsidRPr="00D64D5D" w14:paraId="73A439F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BCC16F0" w14:textId="77777777" w:rsidR="001C4120" w:rsidRPr="00D64D5D" w:rsidRDefault="001C4120" w:rsidP="00C51FD2">
            <w:pPr>
              <w:pStyle w:val="Tabela1"/>
            </w:pPr>
            <w:r w:rsidRPr="00D64D5D">
              <w:t>dadosGerais.servicos.seqCvs</w:t>
            </w:r>
          </w:p>
        </w:tc>
        <w:tc>
          <w:tcPr>
            <w:tcW w:w="5387" w:type="dxa"/>
            <w:tcBorders>
              <w:top w:val="nil"/>
              <w:left w:val="nil"/>
              <w:bottom w:val="single" w:sz="4" w:space="0" w:color="auto"/>
              <w:right w:val="single" w:sz="4" w:space="0" w:color="auto"/>
            </w:tcBorders>
            <w:shd w:val="clear" w:color="auto" w:fill="auto"/>
            <w:vAlign w:val="center"/>
            <w:hideMark/>
          </w:tcPr>
          <w:p w14:paraId="1F98C19E" w14:textId="77777777" w:rsidR="001C4120" w:rsidRPr="00D64D5D" w:rsidRDefault="001C4120" w:rsidP="00C51FD2">
            <w:pPr>
              <w:pStyle w:val="Tabela1"/>
            </w:pPr>
            <w:r w:rsidRPr="00D64D5D">
              <w:t>(Opcional) - Number(003) - Sequência do item do contrato na competência</w:t>
            </w:r>
          </w:p>
        </w:tc>
        <w:tc>
          <w:tcPr>
            <w:tcW w:w="4961" w:type="dxa"/>
            <w:tcBorders>
              <w:top w:val="nil"/>
              <w:left w:val="nil"/>
              <w:bottom w:val="single" w:sz="4" w:space="0" w:color="auto"/>
            </w:tcBorders>
            <w:shd w:val="clear" w:color="auto" w:fill="auto"/>
            <w:vAlign w:val="center"/>
            <w:hideMark/>
          </w:tcPr>
          <w:p w14:paraId="4248885D" w14:textId="77777777" w:rsidR="001C4120" w:rsidRPr="00D64D5D" w:rsidRDefault="001C4120" w:rsidP="00C51FD2">
            <w:pPr>
              <w:pStyle w:val="Tabela1"/>
            </w:pPr>
            <w:r w:rsidRPr="00D64D5D">
              <w:t>Não enviar</w:t>
            </w:r>
          </w:p>
        </w:tc>
      </w:tr>
      <w:tr w:rsidR="001C4120" w:rsidRPr="00D64D5D" w14:paraId="6B5EDE0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E4FAA70" w14:textId="77777777" w:rsidR="001C4120" w:rsidRPr="00D64D5D" w:rsidRDefault="001C4120" w:rsidP="00C51FD2">
            <w:pPr>
              <w:pStyle w:val="Tabela1"/>
            </w:pPr>
            <w:r w:rsidRPr="00D64D5D">
              <w:t>dadosGerais.servicos.codSer</w:t>
            </w:r>
          </w:p>
        </w:tc>
        <w:tc>
          <w:tcPr>
            <w:tcW w:w="5387" w:type="dxa"/>
            <w:tcBorders>
              <w:top w:val="nil"/>
              <w:left w:val="nil"/>
              <w:bottom w:val="single" w:sz="4" w:space="0" w:color="auto"/>
              <w:right w:val="single" w:sz="4" w:space="0" w:color="auto"/>
            </w:tcBorders>
            <w:shd w:val="clear" w:color="auto" w:fill="auto"/>
            <w:vAlign w:val="center"/>
            <w:hideMark/>
          </w:tcPr>
          <w:p w14:paraId="514A8D70" w14:textId="77777777" w:rsidR="001C4120" w:rsidRPr="00D64D5D" w:rsidRDefault="001C4120" w:rsidP="00C51FD2">
            <w:pPr>
              <w:pStyle w:val="Tabela1"/>
            </w:pPr>
            <w:r w:rsidRPr="00D64D5D">
              <w:t>(Opcional) - String(014) - Código do serviço da nota fiscal de saída</w:t>
            </w:r>
          </w:p>
        </w:tc>
        <w:tc>
          <w:tcPr>
            <w:tcW w:w="4961" w:type="dxa"/>
            <w:tcBorders>
              <w:top w:val="nil"/>
              <w:left w:val="nil"/>
              <w:bottom w:val="single" w:sz="4" w:space="0" w:color="auto"/>
            </w:tcBorders>
            <w:shd w:val="clear" w:color="auto" w:fill="auto"/>
            <w:vAlign w:val="center"/>
            <w:hideMark/>
          </w:tcPr>
          <w:p w14:paraId="3420DA2E" w14:textId="77777777" w:rsidR="001C4120" w:rsidRPr="00D64D5D" w:rsidRDefault="001C4120" w:rsidP="00C51FD2">
            <w:pPr>
              <w:pStyle w:val="Tabela1"/>
            </w:pPr>
            <w:r w:rsidRPr="00D64D5D">
              <w:t>Não enviar</w:t>
            </w:r>
          </w:p>
        </w:tc>
      </w:tr>
      <w:tr w:rsidR="001C4120" w:rsidRPr="00D64D5D" w14:paraId="14D60A9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17922D7" w14:textId="77777777" w:rsidR="001C4120" w:rsidRPr="00D64D5D" w:rsidRDefault="001C4120" w:rsidP="00C51FD2">
            <w:pPr>
              <w:pStyle w:val="Tabela1"/>
            </w:pPr>
            <w:r w:rsidRPr="00D64D5D">
              <w:t>dadosGerais.servicos.codFam</w:t>
            </w:r>
          </w:p>
        </w:tc>
        <w:tc>
          <w:tcPr>
            <w:tcW w:w="5387" w:type="dxa"/>
            <w:tcBorders>
              <w:top w:val="nil"/>
              <w:left w:val="nil"/>
              <w:bottom w:val="single" w:sz="4" w:space="0" w:color="auto"/>
              <w:right w:val="single" w:sz="4" w:space="0" w:color="auto"/>
            </w:tcBorders>
            <w:shd w:val="clear" w:color="auto" w:fill="auto"/>
            <w:vAlign w:val="center"/>
            <w:hideMark/>
          </w:tcPr>
          <w:p w14:paraId="0F3A59AA" w14:textId="77777777" w:rsidR="001C4120" w:rsidRPr="00D64D5D" w:rsidRDefault="001C4120" w:rsidP="00C51FD2">
            <w:pPr>
              <w:pStyle w:val="Tabela1"/>
            </w:pPr>
            <w:r w:rsidRPr="00D64D5D">
              <w:t>(Opcional) - String(006) - Código da família do serviço</w:t>
            </w:r>
          </w:p>
        </w:tc>
        <w:tc>
          <w:tcPr>
            <w:tcW w:w="4961" w:type="dxa"/>
            <w:tcBorders>
              <w:top w:val="nil"/>
              <w:left w:val="nil"/>
              <w:bottom w:val="single" w:sz="4" w:space="0" w:color="auto"/>
            </w:tcBorders>
            <w:shd w:val="clear" w:color="000000" w:fill="FFFFFF"/>
            <w:noWrap/>
            <w:vAlign w:val="bottom"/>
            <w:hideMark/>
          </w:tcPr>
          <w:p w14:paraId="4C8E9424" w14:textId="77777777" w:rsidR="001C4120" w:rsidRPr="00D64D5D" w:rsidRDefault="001C4120" w:rsidP="00C51FD2">
            <w:pPr>
              <w:pStyle w:val="Tabela1"/>
            </w:pPr>
            <w:r w:rsidRPr="00D64D5D">
              <w:t>ITENS_ESTOQUE.FAMILIA_ESTOQUE</w:t>
            </w:r>
          </w:p>
        </w:tc>
      </w:tr>
      <w:tr w:rsidR="001C4120" w:rsidRPr="00D64D5D" w14:paraId="3D31ED1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25FF5D9" w14:textId="77777777" w:rsidR="001C4120" w:rsidRPr="00D64D5D" w:rsidRDefault="001C4120" w:rsidP="00C51FD2">
            <w:pPr>
              <w:pStyle w:val="Tabela1"/>
            </w:pPr>
            <w:r w:rsidRPr="00D64D5D">
              <w:t>dadosGerais.servicos.codTri</w:t>
            </w:r>
          </w:p>
        </w:tc>
        <w:tc>
          <w:tcPr>
            <w:tcW w:w="5387" w:type="dxa"/>
            <w:tcBorders>
              <w:top w:val="nil"/>
              <w:left w:val="nil"/>
              <w:bottom w:val="single" w:sz="4" w:space="0" w:color="auto"/>
              <w:right w:val="single" w:sz="4" w:space="0" w:color="auto"/>
            </w:tcBorders>
            <w:shd w:val="clear" w:color="auto" w:fill="auto"/>
            <w:vAlign w:val="center"/>
            <w:hideMark/>
          </w:tcPr>
          <w:p w14:paraId="6667873B" w14:textId="77777777" w:rsidR="001C4120" w:rsidRPr="00D64D5D" w:rsidRDefault="001C4120" w:rsidP="00C51FD2">
            <w:pPr>
              <w:pStyle w:val="Tabela1"/>
            </w:pPr>
            <w:r w:rsidRPr="00D64D5D">
              <w:t>(Opcional) - String(005) - Código de tributação para emissão da DARF</w:t>
            </w:r>
          </w:p>
        </w:tc>
        <w:tc>
          <w:tcPr>
            <w:tcW w:w="4961" w:type="dxa"/>
            <w:tcBorders>
              <w:top w:val="nil"/>
              <w:left w:val="nil"/>
              <w:bottom w:val="single" w:sz="4" w:space="0" w:color="auto"/>
            </w:tcBorders>
            <w:shd w:val="clear" w:color="auto" w:fill="auto"/>
            <w:vAlign w:val="center"/>
            <w:hideMark/>
          </w:tcPr>
          <w:p w14:paraId="2CBBD6F3" w14:textId="77777777" w:rsidR="001C4120" w:rsidRPr="00D64D5D" w:rsidRDefault="001C4120" w:rsidP="00C51FD2">
            <w:pPr>
              <w:pStyle w:val="Tabela1"/>
            </w:pPr>
            <w:r w:rsidRPr="00D64D5D">
              <w:t>Não enviar</w:t>
            </w:r>
          </w:p>
        </w:tc>
      </w:tr>
      <w:tr w:rsidR="001C4120" w:rsidRPr="00D64D5D" w14:paraId="1135B495"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F604EE9" w14:textId="77777777" w:rsidR="001C4120" w:rsidRPr="00D64D5D" w:rsidRDefault="001C4120" w:rsidP="00C51FD2">
            <w:pPr>
              <w:pStyle w:val="Tabela1"/>
            </w:pPr>
            <w:r w:rsidRPr="00D64D5D">
              <w:t>dadosGerais.servicos.cplIsv</w:t>
            </w:r>
          </w:p>
        </w:tc>
        <w:tc>
          <w:tcPr>
            <w:tcW w:w="5387" w:type="dxa"/>
            <w:tcBorders>
              <w:top w:val="nil"/>
              <w:left w:val="nil"/>
              <w:bottom w:val="single" w:sz="4" w:space="0" w:color="auto"/>
              <w:right w:val="single" w:sz="4" w:space="0" w:color="auto"/>
            </w:tcBorders>
            <w:shd w:val="clear" w:color="auto" w:fill="auto"/>
            <w:vAlign w:val="center"/>
            <w:hideMark/>
          </w:tcPr>
          <w:p w14:paraId="6CC02126" w14:textId="77777777" w:rsidR="001C4120" w:rsidRPr="00D64D5D" w:rsidRDefault="001C4120" w:rsidP="00C51FD2">
            <w:pPr>
              <w:pStyle w:val="Tabela1"/>
            </w:pPr>
            <w:r w:rsidRPr="00D64D5D">
              <w:t>(Opcional) - String(250) - Complemento da descrição do serviço</w:t>
            </w:r>
          </w:p>
        </w:tc>
        <w:tc>
          <w:tcPr>
            <w:tcW w:w="4961" w:type="dxa"/>
            <w:tcBorders>
              <w:top w:val="nil"/>
              <w:left w:val="nil"/>
              <w:bottom w:val="single" w:sz="4" w:space="0" w:color="auto"/>
            </w:tcBorders>
            <w:shd w:val="clear" w:color="auto" w:fill="auto"/>
            <w:vAlign w:val="center"/>
            <w:hideMark/>
          </w:tcPr>
          <w:p w14:paraId="21C4AD36" w14:textId="77777777" w:rsidR="001C4120" w:rsidRPr="00D64D5D" w:rsidRDefault="001C4120" w:rsidP="00C51FD2">
            <w:pPr>
              <w:pStyle w:val="Tabela1"/>
            </w:pPr>
            <w:r w:rsidRPr="00D64D5D">
              <w:t>FATUDESCprodnota.idprodutonotasaida e depois ler fatudescprodnotasequ, mas limita os primeiros 250. Ler pela descricao principal, pq a secundaria chega a 4000 pela sefaz e no SGT é infinito</w:t>
            </w:r>
          </w:p>
        </w:tc>
      </w:tr>
      <w:tr w:rsidR="001C4120" w:rsidRPr="00D64D5D" w14:paraId="435E0379"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45D61F0" w14:textId="77777777" w:rsidR="001C4120" w:rsidRPr="00D64D5D" w:rsidRDefault="001C4120" w:rsidP="00C51FD2">
            <w:pPr>
              <w:pStyle w:val="Tabela1"/>
            </w:pPr>
            <w:r w:rsidRPr="00D64D5D">
              <w:t>dadosGerais.servicos.qtdFat</w:t>
            </w:r>
          </w:p>
        </w:tc>
        <w:tc>
          <w:tcPr>
            <w:tcW w:w="5387" w:type="dxa"/>
            <w:tcBorders>
              <w:top w:val="nil"/>
              <w:left w:val="nil"/>
              <w:bottom w:val="single" w:sz="4" w:space="0" w:color="auto"/>
              <w:right w:val="single" w:sz="4" w:space="0" w:color="auto"/>
            </w:tcBorders>
            <w:shd w:val="clear" w:color="auto" w:fill="auto"/>
            <w:vAlign w:val="center"/>
            <w:hideMark/>
          </w:tcPr>
          <w:p w14:paraId="1D831BAA" w14:textId="77777777" w:rsidR="001C4120" w:rsidRPr="00D64D5D" w:rsidRDefault="001C4120" w:rsidP="00C51FD2">
            <w:pPr>
              <w:pStyle w:val="Tabela1"/>
            </w:pPr>
            <w:r w:rsidRPr="00D64D5D">
              <w:t>(Opcional) - Number(014,5) - Quantidade faturada do serviço da nota fiscal de saída</w:t>
            </w:r>
          </w:p>
        </w:tc>
        <w:tc>
          <w:tcPr>
            <w:tcW w:w="4961" w:type="dxa"/>
            <w:tcBorders>
              <w:top w:val="nil"/>
              <w:left w:val="nil"/>
              <w:bottom w:val="single" w:sz="4" w:space="0" w:color="auto"/>
            </w:tcBorders>
            <w:shd w:val="clear" w:color="auto" w:fill="auto"/>
            <w:vAlign w:val="center"/>
            <w:hideMark/>
          </w:tcPr>
          <w:p w14:paraId="49C91CAD" w14:textId="77777777" w:rsidR="001C4120" w:rsidRPr="00D64D5D" w:rsidRDefault="001C4120" w:rsidP="00C51FD2">
            <w:pPr>
              <w:pStyle w:val="Tabela1"/>
            </w:pPr>
            <w:r w:rsidRPr="00D64D5D">
              <w:t>PRODUTO_NOTA_SAIDA.QUANTIDADE</w:t>
            </w:r>
          </w:p>
        </w:tc>
      </w:tr>
      <w:tr w:rsidR="001C4120" w:rsidRPr="00D64D5D" w14:paraId="6768B30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8B7FEA5" w14:textId="77777777" w:rsidR="001C4120" w:rsidRPr="00D64D5D" w:rsidRDefault="001C4120" w:rsidP="00C51FD2">
            <w:pPr>
              <w:pStyle w:val="Tabela1"/>
            </w:pPr>
            <w:r w:rsidRPr="00D64D5D">
              <w:t>dadosGerais.servicos.uniMed</w:t>
            </w:r>
          </w:p>
        </w:tc>
        <w:tc>
          <w:tcPr>
            <w:tcW w:w="5387" w:type="dxa"/>
            <w:tcBorders>
              <w:top w:val="nil"/>
              <w:left w:val="nil"/>
              <w:bottom w:val="single" w:sz="4" w:space="0" w:color="auto"/>
              <w:right w:val="single" w:sz="4" w:space="0" w:color="auto"/>
            </w:tcBorders>
            <w:shd w:val="clear" w:color="auto" w:fill="auto"/>
            <w:vAlign w:val="center"/>
            <w:hideMark/>
          </w:tcPr>
          <w:p w14:paraId="15B0B093" w14:textId="77777777" w:rsidR="001C4120" w:rsidRPr="00D64D5D" w:rsidRDefault="001C4120" w:rsidP="00C51FD2">
            <w:pPr>
              <w:pStyle w:val="Tabela1"/>
            </w:pPr>
            <w:r w:rsidRPr="00D64D5D">
              <w:t>(Obrigatório) - String(003) - Unidade de medida do serviço da nota fiscal de saída</w:t>
            </w:r>
          </w:p>
        </w:tc>
        <w:tc>
          <w:tcPr>
            <w:tcW w:w="4961" w:type="dxa"/>
            <w:tcBorders>
              <w:top w:val="nil"/>
              <w:left w:val="nil"/>
              <w:bottom w:val="single" w:sz="4" w:space="0" w:color="auto"/>
            </w:tcBorders>
            <w:shd w:val="clear" w:color="auto" w:fill="auto"/>
            <w:vAlign w:val="center"/>
            <w:hideMark/>
          </w:tcPr>
          <w:p w14:paraId="3672A675" w14:textId="77777777" w:rsidR="001C4120" w:rsidRPr="00D64D5D" w:rsidRDefault="001C4120" w:rsidP="00C51FD2">
            <w:pPr>
              <w:pStyle w:val="Tabela1"/>
            </w:pPr>
            <w:r w:rsidRPr="00D64D5D">
              <w:t>PRODUTO_NOTA_SAIDA.IDUNIDADEMEDIDA &lt;= UNIDADE_MEDIDA.SIGLA</w:t>
            </w:r>
          </w:p>
        </w:tc>
      </w:tr>
      <w:tr w:rsidR="001C4120" w:rsidRPr="00D64D5D" w14:paraId="115DF7D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6A96CFC" w14:textId="77777777" w:rsidR="001C4120" w:rsidRPr="00D64D5D" w:rsidRDefault="001C4120" w:rsidP="00C51FD2">
            <w:pPr>
              <w:pStyle w:val="Tabela1"/>
            </w:pPr>
            <w:r w:rsidRPr="00D64D5D">
              <w:t>dadosGerais.servicos.codTpr</w:t>
            </w:r>
          </w:p>
        </w:tc>
        <w:tc>
          <w:tcPr>
            <w:tcW w:w="5387" w:type="dxa"/>
            <w:tcBorders>
              <w:top w:val="nil"/>
              <w:left w:val="nil"/>
              <w:bottom w:val="single" w:sz="4" w:space="0" w:color="auto"/>
              <w:right w:val="single" w:sz="4" w:space="0" w:color="auto"/>
            </w:tcBorders>
            <w:shd w:val="clear" w:color="auto" w:fill="auto"/>
            <w:vAlign w:val="center"/>
            <w:hideMark/>
          </w:tcPr>
          <w:p w14:paraId="1CC6DE09" w14:textId="77777777" w:rsidR="001C4120" w:rsidRPr="00D64D5D" w:rsidRDefault="001C4120" w:rsidP="00C51FD2">
            <w:pPr>
              <w:pStyle w:val="Tabela1"/>
            </w:pPr>
            <w:r w:rsidRPr="00D64D5D">
              <w:t>(Opcional) - String(004) - Código da tabela de preço do item da nota fiscal de saída</w:t>
            </w:r>
          </w:p>
        </w:tc>
        <w:tc>
          <w:tcPr>
            <w:tcW w:w="4961" w:type="dxa"/>
            <w:tcBorders>
              <w:top w:val="nil"/>
              <w:left w:val="nil"/>
              <w:bottom w:val="single" w:sz="4" w:space="0" w:color="auto"/>
            </w:tcBorders>
            <w:shd w:val="clear" w:color="auto" w:fill="auto"/>
            <w:vAlign w:val="center"/>
            <w:hideMark/>
          </w:tcPr>
          <w:p w14:paraId="1440B49F" w14:textId="77777777" w:rsidR="001C4120" w:rsidRPr="00D64D5D" w:rsidRDefault="001C4120" w:rsidP="00C51FD2">
            <w:pPr>
              <w:pStyle w:val="Tabela1"/>
            </w:pPr>
            <w:r w:rsidRPr="00D64D5D">
              <w:t>Não enviar</w:t>
            </w:r>
          </w:p>
        </w:tc>
      </w:tr>
      <w:tr w:rsidR="001C4120" w:rsidRPr="00D64D5D" w14:paraId="2F543C7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CF93F1B" w14:textId="77777777" w:rsidR="001C4120" w:rsidRPr="00D64D5D" w:rsidRDefault="001C4120" w:rsidP="00C51FD2">
            <w:pPr>
              <w:pStyle w:val="Tabela1"/>
            </w:pPr>
            <w:r w:rsidRPr="00D64D5D">
              <w:t>dadosGerais.servicos.preUni</w:t>
            </w:r>
          </w:p>
        </w:tc>
        <w:tc>
          <w:tcPr>
            <w:tcW w:w="5387" w:type="dxa"/>
            <w:tcBorders>
              <w:top w:val="nil"/>
              <w:left w:val="nil"/>
              <w:bottom w:val="single" w:sz="4" w:space="0" w:color="auto"/>
              <w:right w:val="single" w:sz="4" w:space="0" w:color="auto"/>
            </w:tcBorders>
            <w:shd w:val="clear" w:color="auto" w:fill="auto"/>
            <w:vAlign w:val="center"/>
            <w:hideMark/>
          </w:tcPr>
          <w:p w14:paraId="60F6C666" w14:textId="77777777" w:rsidR="001C4120" w:rsidRPr="00D64D5D" w:rsidRDefault="001C4120" w:rsidP="00C51FD2">
            <w:pPr>
              <w:pStyle w:val="Tabela1"/>
            </w:pPr>
            <w:r w:rsidRPr="00D64D5D">
              <w:t>(Opcional) - Number(014,5) - Preço unitário do serviço da nota fiscal de saída</w:t>
            </w:r>
          </w:p>
        </w:tc>
        <w:tc>
          <w:tcPr>
            <w:tcW w:w="4961" w:type="dxa"/>
            <w:tcBorders>
              <w:top w:val="nil"/>
              <w:left w:val="nil"/>
              <w:bottom w:val="single" w:sz="4" w:space="0" w:color="auto"/>
            </w:tcBorders>
            <w:shd w:val="clear" w:color="auto" w:fill="auto"/>
            <w:vAlign w:val="center"/>
            <w:hideMark/>
          </w:tcPr>
          <w:p w14:paraId="76261DDA" w14:textId="77777777" w:rsidR="001C4120" w:rsidRPr="00D64D5D" w:rsidRDefault="001C4120" w:rsidP="00C51FD2">
            <w:pPr>
              <w:pStyle w:val="Tabela1"/>
            </w:pPr>
            <w:r w:rsidRPr="00D64D5D">
              <w:t>PRODUTO_NOTA_SAIDA.PRECOUNIT</w:t>
            </w:r>
          </w:p>
        </w:tc>
      </w:tr>
      <w:tr w:rsidR="001C4120" w:rsidRPr="00D64D5D" w14:paraId="19E470B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DA170D5" w14:textId="77777777" w:rsidR="001C4120" w:rsidRPr="00D64D5D" w:rsidRDefault="001C4120" w:rsidP="00C51FD2">
            <w:pPr>
              <w:pStyle w:val="Tabela1"/>
            </w:pPr>
            <w:r w:rsidRPr="00D64D5D">
              <w:t>dadosGerais.servicos.perDsc</w:t>
            </w:r>
          </w:p>
        </w:tc>
        <w:tc>
          <w:tcPr>
            <w:tcW w:w="5387" w:type="dxa"/>
            <w:tcBorders>
              <w:top w:val="nil"/>
              <w:left w:val="nil"/>
              <w:bottom w:val="single" w:sz="4" w:space="0" w:color="auto"/>
              <w:right w:val="single" w:sz="4" w:space="0" w:color="auto"/>
            </w:tcBorders>
            <w:shd w:val="clear" w:color="auto" w:fill="auto"/>
            <w:vAlign w:val="center"/>
            <w:hideMark/>
          </w:tcPr>
          <w:p w14:paraId="45728B06" w14:textId="77777777" w:rsidR="001C4120" w:rsidRPr="00D64D5D" w:rsidRDefault="001C4120" w:rsidP="00C51FD2">
            <w:pPr>
              <w:pStyle w:val="Tabela1"/>
            </w:pPr>
            <w:r w:rsidRPr="00D64D5D">
              <w:t>(Opcional) - Number(005,2) - Percentual de desconto do serviço da nota fiscal de saída</w:t>
            </w:r>
          </w:p>
        </w:tc>
        <w:tc>
          <w:tcPr>
            <w:tcW w:w="4961" w:type="dxa"/>
            <w:tcBorders>
              <w:top w:val="nil"/>
              <w:left w:val="nil"/>
              <w:bottom w:val="single" w:sz="4" w:space="0" w:color="auto"/>
            </w:tcBorders>
            <w:shd w:val="clear" w:color="auto" w:fill="auto"/>
            <w:vAlign w:val="center"/>
            <w:hideMark/>
          </w:tcPr>
          <w:p w14:paraId="564C3161" w14:textId="77777777" w:rsidR="001C4120" w:rsidRPr="00D64D5D" w:rsidRDefault="001C4120" w:rsidP="00C51FD2">
            <w:pPr>
              <w:pStyle w:val="Tabela1"/>
            </w:pPr>
            <w:r w:rsidRPr="00D64D5D">
              <w:t>PRODUTO_NOTA_SAIDA.VLDESCONTO</w:t>
            </w:r>
          </w:p>
          <w:p w14:paraId="440F4C07" w14:textId="77777777" w:rsidR="001C4120" w:rsidRPr="00D64D5D" w:rsidRDefault="001C4120" w:rsidP="00C51FD2">
            <w:pPr>
              <w:pStyle w:val="Tabela1"/>
            </w:pPr>
            <w:r w:rsidRPr="00D64D5D">
              <w:t>Assumir valor e calcular percentual</w:t>
            </w:r>
          </w:p>
        </w:tc>
      </w:tr>
      <w:tr w:rsidR="001C4120" w:rsidRPr="00D64D5D" w14:paraId="4554837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BC459CB" w14:textId="77777777" w:rsidR="001C4120" w:rsidRPr="00D64D5D" w:rsidRDefault="001C4120" w:rsidP="00C51FD2">
            <w:pPr>
              <w:pStyle w:val="Tabela1"/>
            </w:pPr>
            <w:r w:rsidRPr="00D64D5D">
              <w:t>dadosGerais.servicos.perIss</w:t>
            </w:r>
          </w:p>
        </w:tc>
        <w:tc>
          <w:tcPr>
            <w:tcW w:w="5387" w:type="dxa"/>
            <w:tcBorders>
              <w:top w:val="nil"/>
              <w:left w:val="nil"/>
              <w:bottom w:val="single" w:sz="4" w:space="0" w:color="auto"/>
              <w:right w:val="single" w:sz="4" w:space="0" w:color="auto"/>
            </w:tcBorders>
            <w:shd w:val="clear" w:color="auto" w:fill="auto"/>
            <w:vAlign w:val="center"/>
            <w:hideMark/>
          </w:tcPr>
          <w:p w14:paraId="66B5A79F" w14:textId="77777777" w:rsidR="001C4120" w:rsidRPr="00D64D5D" w:rsidRDefault="001C4120" w:rsidP="00C51FD2">
            <w:pPr>
              <w:pStyle w:val="Tabela1"/>
            </w:pPr>
            <w:r w:rsidRPr="00D64D5D">
              <w:t>(Opcional) - Number(004,2) - Percentual do ISS do serviço da nota fiscal de saída</w:t>
            </w:r>
          </w:p>
        </w:tc>
        <w:tc>
          <w:tcPr>
            <w:tcW w:w="4961" w:type="dxa"/>
            <w:tcBorders>
              <w:top w:val="nil"/>
              <w:left w:val="nil"/>
              <w:bottom w:val="single" w:sz="4" w:space="0" w:color="auto"/>
            </w:tcBorders>
            <w:shd w:val="clear" w:color="auto" w:fill="auto"/>
            <w:vAlign w:val="center"/>
            <w:hideMark/>
          </w:tcPr>
          <w:p w14:paraId="61EC67BC" w14:textId="77777777" w:rsidR="001C4120" w:rsidRPr="00D64D5D" w:rsidRDefault="001C4120" w:rsidP="00C51FD2">
            <w:pPr>
              <w:pStyle w:val="Tabela1"/>
            </w:pPr>
            <w:r w:rsidRPr="00D64D5D">
              <w:t>PRODUTO_NOTA_SAIDA.ALIQUOTAISS</w:t>
            </w:r>
          </w:p>
        </w:tc>
      </w:tr>
      <w:tr w:rsidR="001C4120" w:rsidRPr="00D64D5D" w14:paraId="22466E7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6455DB3" w14:textId="77777777" w:rsidR="001C4120" w:rsidRPr="00D64D5D" w:rsidRDefault="001C4120" w:rsidP="00C51FD2">
            <w:pPr>
              <w:pStyle w:val="Tabela1"/>
            </w:pPr>
            <w:r w:rsidRPr="00D64D5D">
              <w:t>dadosGerais.servicos.perIrf</w:t>
            </w:r>
          </w:p>
        </w:tc>
        <w:tc>
          <w:tcPr>
            <w:tcW w:w="5387" w:type="dxa"/>
            <w:tcBorders>
              <w:top w:val="nil"/>
              <w:left w:val="nil"/>
              <w:bottom w:val="single" w:sz="4" w:space="0" w:color="auto"/>
              <w:right w:val="single" w:sz="4" w:space="0" w:color="auto"/>
            </w:tcBorders>
            <w:shd w:val="clear" w:color="auto" w:fill="auto"/>
            <w:vAlign w:val="center"/>
            <w:hideMark/>
          </w:tcPr>
          <w:p w14:paraId="3E288F91" w14:textId="77777777" w:rsidR="001C4120" w:rsidRPr="00D64D5D" w:rsidRDefault="001C4120" w:rsidP="00C51FD2">
            <w:pPr>
              <w:pStyle w:val="Tabela1"/>
            </w:pPr>
            <w:r w:rsidRPr="00D64D5D">
              <w:t>(Opcional) - Number(004,2) - Percentual do IRRF do serviço da nota fiscal de saída</w:t>
            </w:r>
          </w:p>
        </w:tc>
        <w:tc>
          <w:tcPr>
            <w:tcW w:w="4961" w:type="dxa"/>
            <w:tcBorders>
              <w:top w:val="nil"/>
              <w:left w:val="nil"/>
              <w:bottom w:val="single" w:sz="4" w:space="0" w:color="auto"/>
            </w:tcBorders>
            <w:shd w:val="clear" w:color="auto" w:fill="auto"/>
            <w:vAlign w:val="center"/>
            <w:hideMark/>
          </w:tcPr>
          <w:p w14:paraId="35188AF6" w14:textId="77777777" w:rsidR="001C4120" w:rsidRPr="00D64D5D" w:rsidRDefault="001C4120" w:rsidP="00C51FD2">
            <w:pPr>
              <w:pStyle w:val="Tabela1"/>
            </w:pPr>
            <w:r w:rsidRPr="00D64D5D">
              <w:t>PARAMETRO.ALIQUOTAIR</w:t>
            </w:r>
          </w:p>
          <w:p w14:paraId="0997DEAE" w14:textId="77777777" w:rsidR="001C4120" w:rsidRPr="00D64D5D" w:rsidRDefault="001C4120" w:rsidP="00C51FD2">
            <w:pPr>
              <w:pStyle w:val="Tabela1"/>
            </w:pPr>
            <w:r w:rsidRPr="00D64D5D">
              <w:t>Calcular com base no valor e na base, como cálculo do campo perlim acima?</w:t>
            </w:r>
          </w:p>
        </w:tc>
      </w:tr>
      <w:tr w:rsidR="001C4120" w:rsidRPr="00D64D5D" w14:paraId="7EA2223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3096A82" w14:textId="77777777" w:rsidR="001C4120" w:rsidRPr="00D64D5D" w:rsidRDefault="001C4120" w:rsidP="00C51FD2">
            <w:pPr>
              <w:pStyle w:val="Tabela1"/>
            </w:pPr>
            <w:r w:rsidRPr="00D64D5D">
              <w:t>dadosGerais.servicos.perIns</w:t>
            </w:r>
          </w:p>
        </w:tc>
        <w:tc>
          <w:tcPr>
            <w:tcW w:w="5387" w:type="dxa"/>
            <w:tcBorders>
              <w:top w:val="nil"/>
              <w:left w:val="nil"/>
              <w:bottom w:val="single" w:sz="4" w:space="0" w:color="auto"/>
              <w:right w:val="single" w:sz="4" w:space="0" w:color="auto"/>
            </w:tcBorders>
            <w:shd w:val="clear" w:color="auto" w:fill="auto"/>
            <w:vAlign w:val="center"/>
            <w:hideMark/>
          </w:tcPr>
          <w:p w14:paraId="1B47C071" w14:textId="77777777" w:rsidR="001C4120" w:rsidRPr="00D64D5D" w:rsidRDefault="001C4120" w:rsidP="00C51FD2">
            <w:pPr>
              <w:pStyle w:val="Tabela1"/>
            </w:pPr>
            <w:r w:rsidRPr="00D64D5D">
              <w:t>(Opcional) - Number(004,2) - Percentual do INSS</w:t>
            </w:r>
          </w:p>
        </w:tc>
        <w:tc>
          <w:tcPr>
            <w:tcW w:w="4961" w:type="dxa"/>
            <w:tcBorders>
              <w:top w:val="nil"/>
              <w:left w:val="nil"/>
              <w:bottom w:val="single" w:sz="4" w:space="0" w:color="auto"/>
            </w:tcBorders>
            <w:shd w:val="clear" w:color="auto" w:fill="auto"/>
            <w:vAlign w:val="center"/>
            <w:hideMark/>
          </w:tcPr>
          <w:p w14:paraId="2AAE5FE8" w14:textId="77777777" w:rsidR="001C4120" w:rsidRPr="00D64D5D" w:rsidRDefault="001C4120" w:rsidP="00C51FD2">
            <w:pPr>
              <w:pStyle w:val="Tabela1"/>
            </w:pPr>
            <w:r w:rsidRPr="00D64D5D">
              <w:t>Não enviar</w:t>
            </w:r>
          </w:p>
        </w:tc>
      </w:tr>
      <w:tr w:rsidR="001C4120" w:rsidRPr="00D64D5D" w14:paraId="2B17DA6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D0891FF" w14:textId="77777777" w:rsidR="001C4120" w:rsidRPr="00D64D5D" w:rsidRDefault="001C4120" w:rsidP="00C51FD2">
            <w:pPr>
              <w:pStyle w:val="Tabela1"/>
            </w:pPr>
            <w:r w:rsidRPr="00D64D5D">
              <w:t>dadosGerais.servicos.perCom</w:t>
            </w:r>
          </w:p>
        </w:tc>
        <w:tc>
          <w:tcPr>
            <w:tcW w:w="5387" w:type="dxa"/>
            <w:tcBorders>
              <w:top w:val="nil"/>
              <w:left w:val="nil"/>
              <w:bottom w:val="single" w:sz="4" w:space="0" w:color="auto"/>
              <w:right w:val="single" w:sz="4" w:space="0" w:color="auto"/>
            </w:tcBorders>
            <w:shd w:val="clear" w:color="auto" w:fill="auto"/>
            <w:vAlign w:val="center"/>
            <w:hideMark/>
          </w:tcPr>
          <w:p w14:paraId="3CD5A5A6" w14:textId="77777777" w:rsidR="001C4120" w:rsidRPr="00D64D5D" w:rsidRDefault="001C4120" w:rsidP="00C51FD2">
            <w:pPr>
              <w:pStyle w:val="Tabela1"/>
            </w:pPr>
            <w:r w:rsidRPr="00D64D5D">
              <w:t>(Opcional) - Number(005,2) - Percentual de comissão do serviço da nota fiscal de saída</w:t>
            </w:r>
          </w:p>
        </w:tc>
        <w:tc>
          <w:tcPr>
            <w:tcW w:w="4961" w:type="dxa"/>
            <w:tcBorders>
              <w:top w:val="nil"/>
              <w:left w:val="nil"/>
              <w:bottom w:val="single" w:sz="4" w:space="0" w:color="auto"/>
            </w:tcBorders>
            <w:shd w:val="clear" w:color="auto" w:fill="auto"/>
            <w:vAlign w:val="center"/>
            <w:hideMark/>
          </w:tcPr>
          <w:p w14:paraId="6B40AC1E" w14:textId="77777777" w:rsidR="001C4120" w:rsidRPr="00D64D5D" w:rsidRDefault="001C4120" w:rsidP="00C51FD2">
            <w:pPr>
              <w:pStyle w:val="Tabela1"/>
            </w:pPr>
            <w:r w:rsidRPr="00D64D5D">
              <w:t>PRODUTO_NOTA_SAIDA.PERCCOMISSAO</w:t>
            </w:r>
          </w:p>
        </w:tc>
      </w:tr>
      <w:tr w:rsidR="001C4120" w:rsidRPr="00D64D5D" w14:paraId="0E8D484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D239E94" w14:textId="77777777" w:rsidR="001C4120" w:rsidRPr="00D64D5D" w:rsidRDefault="001C4120" w:rsidP="00C51FD2">
            <w:pPr>
              <w:pStyle w:val="Tabela1"/>
            </w:pPr>
            <w:r w:rsidRPr="00D64D5D">
              <w:t>dadosGerais.servicos.salCan</w:t>
            </w:r>
          </w:p>
        </w:tc>
        <w:tc>
          <w:tcPr>
            <w:tcW w:w="5387" w:type="dxa"/>
            <w:tcBorders>
              <w:top w:val="nil"/>
              <w:left w:val="nil"/>
              <w:bottom w:val="single" w:sz="4" w:space="0" w:color="auto"/>
              <w:right w:val="single" w:sz="4" w:space="0" w:color="auto"/>
            </w:tcBorders>
            <w:shd w:val="clear" w:color="auto" w:fill="auto"/>
            <w:vAlign w:val="center"/>
            <w:hideMark/>
          </w:tcPr>
          <w:p w14:paraId="6A876DD4" w14:textId="77777777" w:rsidR="001C4120" w:rsidRPr="00D64D5D" w:rsidRDefault="001C4120" w:rsidP="00C51FD2">
            <w:pPr>
              <w:pStyle w:val="Tabela1"/>
            </w:pPr>
            <w:r w:rsidRPr="00D64D5D">
              <w:t>(Opcional) - String(001) - Indicativo se o saldo do pedido deve ser cancelado</w:t>
            </w:r>
          </w:p>
        </w:tc>
        <w:tc>
          <w:tcPr>
            <w:tcW w:w="4961" w:type="dxa"/>
            <w:tcBorders>
              <w:top w:val="nil"/>
              <w:left w:val="nil"/>
              <w:bottom w:val="single" w:sz="4" w:space="0" w:color="auto"/>
            </w:tcBorders>
            <w:shd w:val="clear" w:color="auto" w:fill="auto"/>
            <w:vAlign w:val="center"/>
            <w:hideMark/>
          </w:tcPr>
          <w:p w14:paraId="688D4497" w14:textId="77777777" w:rsidR="001C4120" w:rsidRPr="00D64D5D" w:rsidRDefault="001C4120" w:rsidP="00C51FD2">
            <w:pPr>
              <w:pStyle w:val="Tabela1"/>
            </w:pPr>
            <w:r w:rsidRPr="00D64D5D">
              <w:t>Não enviar</w:t>
            </w:r>
          </w:p>
        </w:tc>
      </w:tr>
      <w:tr w:rsidR="001C4120" w:rsidRPr="00D64D5D" w14:paraId="02DFECD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D19683C" w14:textId="77777777" w:rsidR="001C4120" w:rsidRPr="00D64D5D" w:rsidRDefault="001C4120" w:rsidP="00C51FD2">
            <w:pPr>
              <w:pStyle w:val="Tabela1"/>
            </w:pPr>
            <w:r w:rsidRPr="00D64D5D">
              <w:t>dadosGerais.servicos.vlrEnc</w:t>
            </w:r>
          </w:p>
        </w:tc>
        <w:tc>
          <w:tcPr>
            <w:tcW w:w="5387" w:type="dxa"/>
            <w:tcBorders>
              <w:top w:val="nil"/>
              <w:left w:val="nil"/>
              <w:bottom w:val="single" w:sz="4" w:space="0" w:color="auto"/>
              <w:right w:val="single" w:sz="4" w:space="0" w:color="auto"/>
            </w:tcBorders>
            <w:shd w:val="clear" w:color="auto" w:fill="auto"/>
            <w:vAlign w:val="center"/>
            <w:hideMark/>
          </w:tcPr>
          <w:p w14:paraId="32C0AD59" w14:textId="77777777" w:rsidR="001C4120" w:rsidRPr="00D64D5D" w:rsidRDefault="001C4120" w:rsidP="00C51FD2">
            <w:pPr>
              <w:pStyle w:val="Tabela1"/>
            </w:pPr>
            <w:r w:rsidRPr="00D64D5D">
              <w:t>(Opcional) - Number(015,2) - Valor encargos financeiros</w:t>
            </w:r>
          </w:p>
        </w:tc>
        <w:tc>
          <w:tcPr>
            <w:tcW w:w="4961" w:type="dxa"/>
            <w:tcBorders>
              <w:top w:val="nil"/>
              <w:left w:val="nil"/>
              <w:bottom w:val="single" w:sz="4" w:space="0" w:color="auto"/>
            </w:tcBorders>
            <w:shd w:val="clear" w:color="auto" w:fill="auto"/>
            <w:vAlign w:val="center"/>
            <w:hideMark/>
          </w:tcPr>
          <w:p w14:paraId="24C70A39" w14:textId="77777777" w:rsidR="001C4120" w:rsidRPr="00D64D5D" w:rsidRDefault="001C4120" w:rsidP="00C51FD2">
            <w:pPr>
              <w:pStyle w:val="Tabela1"/>
            </w:pPr>
            <w:r w:rsidRPr="00D64D5D">
              <w:t>Não enviar</w:t>
            </w:r>
          </w:p>
        </w:tc>
      </w:tr>
      <w:tr w:rsidR="001C4120" w:rsidRPr="00D64D5D" w14:paraId="754DE3B9"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38E06E3" w14:textId="77777777" w:rsidR="001C4120" w:rsidRPr="00D64D5D" w:rsidRDefault="001C4120" w:rsidP="00C51FD2">
            <w:pPr>
              <w:pStyle w:val="Tabela1"/>
            </w:pPr>
            <w:r w:rsidRPr="00D64D5D">
              <w:t>dadosGerais.servicos.vlrOut</w:t>
            </w:r>
          </w:p>
        </w:tc>
        <w:tc>
          <w:tcPr>
            <w:tcW w:w="5387" w:type="dxa"/>
            <w:tcBorders>
              <w:top w:val="nil"/>
              <w:left w:val="nil"/>
              <w:bottom w:val="single" w:sz="4" w:space="0" w:color="auto"/>
              <w:right w:val="single" w:sz="4" w:space="0" w:color="auto"/>
            </w:tcBorders>
            <w:shd w:val="clear" w:color="auto" w:fill="auto"/>
            <w:vAlign w:val="center"/>
            <w:hideMark/>
          </w:tcPr>
          <w:p w14:paraId="5AAB2C4D" w14:textId="77777777" w:rsidR="001C4120" w:rsidRPr="00D64D5D" w:rsidRDefault="001C4120" w:rsidP="00C51FD2">
            <w:pPr>
              <w:pStyle w:val="Tabela1"/>
            </w:pPr>
            <w:r w:rsidRPr="00D64D5D">
              <w:t>(Opcional) - Number(015,2) - Valor outras despesas</w:t>
            </w:r>
          </w:p>
        </w:tc>
        <w:tc>
          <w:tcPr>
            <w:tcW w:w="4961" w:type="dxa"/>
            <w:tcBorders>
              <w:top w:val="nil"/>
              <w:left w:val="nil"/>
              <w:bottom w:val="single" w:sz="4" w:space="0" w:color="auto"/>
            </w:tcBorders>
            <w:shd w:val="clear" w:color="auto" w:fill="auto"/>
            <w:vAlign w:val="center"/>
            <w:hideMark/>
          </w:tcPr>
          <w:p w14:paraId="73CF5DC9" w14:textId="77777777" w:rsidR="001C4120" w:rsidRPr="00D64D5D" w:rsidRDefault="001C4120" w:rsidP="00C51FD2">
            <w:pPr>
              <w:pStyle w:val="Tabela1"/>
            </w:pPr>
            <w:r w:rsidRPr="00D64D5D">
              <w:t>PRODUTO_NOTA_SAIDA.VLDESPACES</w:t>
            </w:r>
          </w:p>
        </w:tc>
      </w:tr>
      <w:tr w:rsidR="001C4120" w:rsidRPr="00D64D5D" w14:paraId="1CDE145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8262C37" w14:textId="77777777" w:rsidR="001C4120" w:rsidRPr="00D64D5D" w:rsidRDefault="001C4120" w:rsidP="00C51FD2">
            <w:pPr>
              <w:pStyle w:val="Tabela1"/>
            </w:pPr>
            <w:r w:rsidRPr="00D64D5D">
              <w:t>dadosGerais.servicos.vlrDar</w:t>
            </w:r>
          </w:p>
        </w:tc>
        <w:tc>
          <w:tcPr>
            <w:tcW w:w="5387" w:type="dxa"/>
            <w:tcBorders>
              <w:top w:val="nil"/>
              <w:left w:val="nil"/>
              <w:bottom w:val="single" w:sz="4" w:space="0" w:color="auto"/>
              <w:right w:val="single" w:sz="4" w:space="0" w:color="auto"/>
            </w:tcBorders>
            <w:shd w:val="clear" w:color="auto" w:fill="auto"/>
            <w:vAlign w:val="center"/>
            <w:hideMark/>
          </w:tcPr>
          <w:p w14:paraId="7B7B0521" w14:textId="77777777" w:rsidR="001C4120" w:rsidRPr="00D64D5D" w:rsidRDefault="001C4120" w:rsidP="00C51FD2">
            <w:pPr>
              <w:pStyle w:val="Tabela1"/>
            </w:pPr>
            <w:r w:rsidRPr="00D64D5D">
              <w:t>(Opcional) - Number(015,2) - Valor para arredondamento</w:t>
            </w:r>
          </w:p>
        </w:tc>
        <w:tc>
          <w:tcPr>
            <w:tcW w:w="4961" w:type="dxa"/>
            <w:tcBorders>
              <w:top w:val="nil"/>
              <w:left w:val="nil"/>
              <w:bottom w:val="single" w:sz="4" w:space="0" w:color="auto"/>
            </w:tcBorders>
            <w:shd w:val="clear" w:color="auto" w:fill="auto"/>
            <w:vAlign w:val="center"/>
            <w:hideMark/>
          </w:tcPr>
          <w:p w14:paraId="3980CA4F" w14:textId="77777777" w:rsidR="001C4120" w:rsidRPr="00D64D5D" w:rsidRDefault="001C4120" w:rsidP="00C51FD2">
            <w:pPr>
              <w:pStyle w:val="Tabela1"/>
            </w:pPr>
            <w:r w:rsidRPr="00D64D5D">
              <w:t>Não enviar</w:t>
            </w:r>
          </w:p>
        </w:tc>
      </w:tr>
      <w:tr w:rsidR="001C4120" w:rsidRPr="00D64D5D" w14:paraId="306B283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EBF06B4" w14:textId="77777777" w:rsidR="001C4120" w:rsidRPr="00D64D5D" w:rsidRDefault="001C4120" w:rsidP="00C51FD2">
            <w:pPr>
              <w:pStyle w:val="Tabela1"/>
            </w:pPr>
            <w:r w:rsidRPr="00D64D5D">
              <w:t>dadosGerais.servicos.vlrOud</w:t>
            </w:r>
          </w:p>
        </w:tc>
        <w:tc>
          <w:tcPr>
            <w:tcW w:w="5387" w:type="dxa"/>
            <w:tcBorders>
              <w:top w:val="nil"/>
              <w:left w:val="nil"/>
              <w:bottom w:val="single" w:sz="4" w:space="0" w:color="auto"/>
              <w:right w:val="single" w:sz="4" w:space="0" w:color="auto"/>
            </w:tcBorders>
            <w:shd w:val="clear" w:color="auto" w:fill="auto"/>
            <w:vAlign w:val="center"/>
            <w:hideMark/>
          </w:tcPr>
          <w:p w14:paraId="5170EA9A" w14:textId="77777777" w:rsidR="001C4120" w:rsidRPr="00D64D5D" w:rsidRDefault="001C4120" w:rsidP="00C51FD2">
            <w:pPr>
              <w:pStyle w:val="Tabela1"/>
            </w:pPr>
            <w:r w:rsidRPr="00D64D5D">
              <w:t>(Opcional) - Number(015,2) - Valor outras despesas destacado</w:t>
            </w:r>
          </w:p>
        </w:tc>
        <w:tc>
          <w:tcPr>
            <w:tcW w:w="4961" w:type="dxa"/>
            <w:tcBorders>
              <w:top w:val="nil"/>
              <w:left w:val="nil"/>
              <w:bottom w:val="single" w:sz="4" w:space="0" w:color="auto"/>
            </w:tcBorders>
            <w:shd w:val="clear" w:color="auto" w:fill="auto"/>
            <w:vAlign w:val="center"/>
            <w:hideMark/>
          </w:tcPr>
          <w:p w14:paraId="73E4ED29" w14:textId="77777777" w:rsidR="001C4120" w:rsidRPr="00D64D5D" w:rsidRDefault="001C4120" w:rsidP="00C51FD2">
            <w:pPr>
              <w:pStyle w:val="Tabela1"/>
            </w:pPr>
            <w:r w:rsidRPr="00D64D5D">
              <w:t>Não enviar</w:t>
            </w:r>
          </w:p>
        </w:tc>
      </w:tr>
      <w:tr w:rsidR="001C4120" w:rsidRPr="00D64D5D" w14:paraId="6954B89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9F2BC98" w14:textId="77777777" w:rsidR="001C4120" w:rsidRPr="00D64D5D" w:rsidRDefault="001C4120" w:rsidP="00C51FD2">
            <w:pPr>
              <w:pStyle w:val="Tabela1"/>
            </w:pPr>
            <w:r w:rsidRPr="00D64D5D">
              <w:t>dadosGerais.servicos.vlrBru</w:t>
            </w:r>
          </w:p>
        </w:tc>
        <w:tc>
          <w:tcPr>
            <w:tcW w:w="5387" w:type="dxa"/>
            <w:tcBorders>
              <w:top w:val="nil"/>
              <w:left w:val="nil"/>
              <w:bottom w:val="single" w:sz="4" w:space="0" w:color="auto"/>
              <w:right w:val="single" w:sz="4" w:space="0" w:color="auto"/>
            </w:tcBorders>
            <w:shd w:val="clear" w:color="auto" w:fill="auto"/>
            <w:vAlign w:val="center"/>
            <w:hideMark/>
          </w:tcPr>
          <w:p w14:paraId="1039DB4E" w14:textId="77777777" w:rsidR="001C4120" w:rsidRPr="00D64D5D" w:rsidRDefault="001C4120" w:rsidP="00C51FD2">
            <w:pPr>
              <w:pStyle w:val="Tabela1"/>
            </w:pPr>
            <w:r w:rsidRPr="00D64D5D">
              <w:t>(Opcional) - Number(015,2) - Valor bruto do serviço da nota fiscal de saída</w:t>
            </w:r>
          </w:p>
        </w:tc>
        <w:tc>
          <w:tcPr>
            <w:tcW w:w="4961" w:type="dxa"/>
            <w:tcBorders>
              <w:top w:val="nil"/>
              <w:left w:val="nil"/>
              <w:bottom w:val="single" w:sz="4" w:space="0" w:color="auto"/>
            </w:tcBorders>
            <w:shd w:val="clear" w:color="auto" w:fill="auto"/>
            <w:vAlign w:val="center"/>
            <w:hideMark/>
          </w:tcPr>
          <w:p w14:paraId="169EE8C6" w14:textId="77777777" w:rsidR="001C4120" w:rsidRPr="00D64D5D" w:rsidRDefault="001C4120" w:rsidP="00C51FD2">
            <w:pPr>
              <w:pStyle w:val="Tabela1"/>
            </w:pPr>
            <w:r w:rsidRPr="00D64D5D">
              <w:t>PRODUTO_NOTA_SAIDA.VALOR_TOTAL</w:t>
            </w:r>
          </w:p>
        </w:tc>
      </w:tr>
      <w:tr w:rsidR="001C4120" w:rsidRPr="00D64D5D" w14:paraId="7CB239D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23954D6" w14:textId="77777777" w:rsidR="001C4120" w:rsidRPr="00D64D5D" w:rsidRDefault="001C4120" w:rsidP="00C51FD2">
            <w:pPr>
              <w:pStyle w:val="Tabela1"/>
            </w:pPr>
            <w:r w:rsidRPr="00D64D5D">
              <w:t>dadosGerais.servicos.vlrDsc</w:t>
            </w:r>
          </w:p>
        </w:tc>
        <w:tc>
          <w:tcPr>
            <w:tcW w:w="5387" w:type="dxa"/>
            <w:tcBorders>
              <w:top w:val="nil"/>
              <w:left w:val="nil"/>
              <w:bottom w:val="single" w:sz="4" w:space="0" w:color="auto"/>
              <w:right w:val="single" w:sz="4" w:space="0" w:color="auto"/>
            </w:tcBorders>
            <w:shd w:val="clear" w:color="auto" w:fill="auto"/>
            <w:vAlign w:val="center"/>
            <w:hideMark/>
          </w:tcPr>
          <w:p w14:paraId="1C787E7F" w14:textId="77777777" w:rsidR="001C4120" w:rsidRPr="00D64D5D" w:rsidRDefault="001C4120" w:rsidP="00C51FD2">
            <w:pPr>
              <w:pStyle w:val="Tabela1"/>
            </w:pPr>
            <w:r w:rsidRPr="00D64D5D">
              <w:t>(Opcional) - Number(015,2) - Valor do desconto do serviço da nota fiscal de saída</w:t>
            </w:r>
          </w:p>
        </w:tc>
        <w:tc>
          <w:tcPr>
            <w:tcW w:w="4961" w:type="dxa"/>
            <w:tcBorders>
              <w:top w:val="nil"/>
              <w:left w:val="nil"/>
              <w:bottom w:val="single" w:sz="4" w:space="0" w:color="auto"/>
            </w:tcBorders>
            <w:shd w:val="clear" w:color="auto" w:fill="auto"/>
            <w:vAlign w:val="center"/>
            <w:hideMark/>
          </w:tcPr>
          <w:p w14:paraId="55997F37" w14:textId="77777777" w:rsidR="001C4120" w:rsidRPr="00D64D5D" w:rsidRDefault="001C4120" w:rsidP="00C51FD2">
            <w:pPr>
              <w:pStyle w:val="Tabela1"/>
            </w:pPr>
            <w:r w:rsidRPr="00D64D5D">
              <w:t>PRODUTO_NOTA_SAIDA.VALOR_DESCONTO</w:t>
            </w:r>
          </w:p>
        </w:tc>
      </w:tr>
      <w:tr w:rsidR="001C4120" w:rsidRPr="00D64D5D" w14:paraId="2EDC4C3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C61FDA4" w14:textId="77777777" w:rsidR="001C4120" w:rsidRPr="00D64D5D" w:rsidRDefault="001C4120" w:rsidP="00C51FD2">
            <w:pPr>
              <w:pStyle w:val="Tabela1"/>
            </w:pPr>
            <w:r w:rsidRPr="00D64D5D">
              <w:lastRenderedPageBreak/>
              <w:t>dadosGerais.servicos.vlrDs1</w:t>
            </w:r>
          </w:p>
        </w:tc>
        <w:tc>
          <w:tcPr>
            <w:tcW w:w="5387" w:type="dxa"/>
            <w:tcBorders>
              <w:top w:val="nil"/>
              <w:left w:val="nil"/>
              <w:bottom w:val="single" w:sz="4" w:space="0" w:color="auto"/>
              <w:right w:val="single" w:sz="4" w:space="0" w:color="auto"/>
            </w:tcBorders>
            <w:shd w:val="clear" w:color="auto" w:fill="auto"/>
            <w:vAlign w:val="center"/>
            <w:hideMark/>
          </w:tcPr>
          <w:p w14:paraId="364C6541" w14:textId="77777777" w:rsidR="001C4120" w:rsidRPr="00D64D5D" w:rsidRDefault="001C4120" w:rsidP="00C51FD2">
            <w:pPr>
              <w:pStyle w:val="Tabela1"/>
            </w:pPr>
            <w:r w:rsidRPr="00D64D5D">
              <w:t>(Opcional) - Number(015,2) - Valor do desconto - 1 do cliente</w:t>
            </w:r>
          </w:p>
        </w:tc>
        <w:tc>
          <w:tcPr>
            <w:tcW w:w="4961" w:type="dxa"/>
            <w:tcBorders>
              <w:top w:val="nil"/>
              <w:left w:val="nil"/>
              <w:bottom w:val="single" w:sz="4" w:space="0" w:color="auto"/>
            </w:tcBorders>
            <w:shd w:val="clear" w:color="auto" w:fill="auto"/>
            <w:vAlign w:val="center"/>
            <w:hideMark/>
          </w:tcPr>
          <w:p w14:paraId="2BD53EF0" w14:textId="77777777" w:rsidR="001C4120" w:rsidRPr="00D64D5D" w:rsidRDefault="001C4120" w:rsidP="00C51FD2">
            <w:pPr>
              <w:pStyle w:val="Tabela1"/>
            </w:pPr>
            <w:r w:rsidRPr="00D64D5D">
              <w:t>Não enviar</w:t>
            </w:r>
          </w:p>
        </w:tc>
      </w:tr>
      <w:tr w:rsidR="001C4120" w:rsidRPr="00D64D5D" w14:paraId="5B22074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4658BD6" w14:textId="77777777" w:rsidR="001C4120" w:rsidRPr="00D64D5D" w:rsidRDefault="001C4120" w:rsidP="00C51FD2">
            <w:pPr>
              <w:pStyle w:val="Tabela1"/>
            </w:pPr>
            <w:r w:rsidRPr="00D64D5D">
              <w:t>dadosGerais.servicos.vlrDs2</w:t>
            </w:r>
          </w:p>
        </w:tc>
        <w:tc>
          <w:tcPr>
            <w:tcW w:w="5387" w:type="dxa"/>
            <w:tcBorders>
              <w:top w:val="nil"/>
              <w:left w:val="nil"/>
              <w:bottom w:val="single" w:sz="4" w:space="0" w:color="auto"/>
              <w:right w:val="single" w:sz="4" w:space="0" w:color="auto"/>
            </w:tcBorders>
            <w:shd w:val="clear" w:color="auto" w:fill="auto"/>
            <w:vAlign w:val="center"/>
            <w:hideMark/>
          </w:tcPr>
          <w:p w14:paraId="56B27C1D" w14:textId="77777777" w:rsidR="001C4120" w:rsidRPr="00D64D5D" w:rsidRDefault="001C4120" w:rsidP="00C51FD2">
            <w:pPr>
              <w:pStyle w:val="Tabela1"/>
            </w:pPr>
            <w:r w:rsidRPr="00D64D5D">
              <w:t>(Opcional) - Number(015,2) - Valor do desconto - 2 do cliente</w:t>
            </w:r>
          </w:p>
        </w:tc>
        <w:tc>
          <w:tcPr>
            <w:tcW w:w="4961" w:type="dxa"/>
            <w:tcBorders>
              <w:top w:val="nil"/>
              <w:left w:val="nil"/>
              <w:bottom w:val="single" w:sz="4" w:space="0" w:color="auto"/>
            </w:tcBorders>
            <w:shd w:val="clear" w:color="auto" w:fill="auto"/>
            <w:vAlign w:val="center"/>
            <w:hideMark/>
          </w:tcPr>
          <w:p w14:paraId="1850498B" w14:textId="77777777" w:rsidR="001C4120" w:rsidRPr="00D64D5D" w:rsidRDefault="001C4120" w:rsidP="00C51FD2">
            <w:pPr>
              <w:pStyle w:val="Tabela1"/>
            </w:pPr>
            <w:r w:rsidRPr="00D64D5D">
              <w:t>Não enviar</w:t>
            </w:r>
          </w:p>
        </w:tc>
      </w:tr>
      <w:tr w:rsidR="001C4120" w:rsidRPr="00D64D5D" w14:paraId="363924F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37E07F5" w14:textId="77777777" w:rsidR="001C4120" w:rsidRPr="00D64D5D" w:rsidRDefault="001C4120" w:rsidP="00C51FD2">
            <w:pPr>
              <w:pStyle w:val="Tabela1"/>
            </w:pPr>
            <w:r w:rsidRPr="00D64D5D">
              <w:t>dadosGerais.servicos.vlrDs3</w:t>
            </w:r>
          </w:p>
        </w:tc>
        <w:tc>
          <w:tcPr>
            <w:tcW w:w="5387" w:type="dxa"/>
            <w:tcBorders>
              <w:top w:val="nil"/>
              <w:left w:val="nil"/>
              <w:bottom w:val="single" w:sz="4" w:space="0" w:color="auto"/>
              <w:right w:val="single" w:sz="4" w:space="0" w:color="auto"/>
            </w:tcBorders>
            <w:shd w:val="clear" w:color="auto" w:fill="auto"/>
            <w:vAlign w:val="center"/>
            <w:hideMark/>
          </w:tcPr>
          <w:p w14:paraId="550421B0" w14:textId="77777777" w:rsidR="001C4120" w:rsidRPr="00D64D5D" w:rsidRDefault="001C4120" w:rsidP="00C51FD2">
            <w:pPr>
              <w:pStyle w:val="Tabela1"/>
            </w:pPr>
            <w:r w:rsidRPr="00D64D5D">
              <w:t>(Opcional) - Number(015,2) - Valor do desconto - 3 do cliente</w:t>
            </w:r>
          </w:p>
        </w:tc>
        <w:tc>
          <w:tcPr>
            <w:tcW w:w="4961" w:type="dxa"/>
            <w:tcBorders>
              <w:top w:val="nil"/>
              <w:left w:val="nil"/>
              <w:bottom w:val="single" w:sz="4" w:space="0" w:color="auto"/>
            </w:tcBorders>
            <w:shd w:val="clear" w:color="auto" w:fill="auto"/>
            <w:vAlign w:val="center"/>
            <w:hideMark/>
          </w:tcPr>
          <w:p w14:paraId="1A8D350E" w14:textId="77777777" w:rsidR="001C4120" w:rsidRPr="00D64D5D" w:rsidRDefault="001C4120" w:rsidP="00C51FD2">
            <w:pPr>
              <w:pStyle w:val="Tabela1"/>
            </w:pPr>
            <w:r w:rsidRPr="00D64D5D">
              <w:t>Não enviar</w:t>
            </w:r>
          </w:p>
        </w:tc>
      </w:tr>
      <w:tr w:rsidR="001C4120" w:rsidRPr="00D64D5D" w14:paraId="6763CC63"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94AF6A2" w14:textId="77777777" w:rsidR="001C4120" w:rsidRPr="00D64D5D" w:rsidRDefault="001C4120" w:rsidP="00C51FD2">
            <w:pPr>
              <w:pStyle w:val="Tabela1"/>
            </w:pPr>
            <w:r w:rsidRPr="00D64D5D">
              <w:t>dadosGerais.servicos.vlrDs4</w:t>
            </w:r>
          </w:p>
        </w:tc>
        <w:tc>
          <w:tcPr>
            <w:tcW w:w="5387" w:type="dxa"/>
            <w:tcBorders>
              <w:top w:val="nil"/>
              <w:left w:val="nil"/>
              <w:bottom w:val="single" w:sz="4" w:space="0" w:color="auto"/>
              <w:right w:val="single" w:sz="4" w:space="0" w:color="auto"/>
            </w:tcBorders>
            <w:shd w:val="clear" w:color="auto" w:fill="auto"/>
            <w:vAlign w:val="center"/>
            <w:hideMark/>
          </w:tcPr>
          <w:p w14:paraId="5BE490D2" w14:textId="77777777" w:rsidR="001C4120" w:rsidRPr="00D64D5D" w:rsidRDefault="001C4120" w:rsidP="00C51FD2">
            <w:pPr>
              <w:pStyle w:val="Tabela1"/>
            </w:pPr>
            <w:r w:rsidRPr="00D64D5D">
              <w:t>(Opcional) - Number(015,2) - Valor do desconto - 4 do cliente</w:t>
            </w:r>
          </w:p>
        </w:tc>
        <w:tc>
          <w:tcPr>
            <w:tcW w:w="4961" w:type="dxa"/>
            <w:tcBorders>
              <w:top w:val="nil"/>
              <w:left w:val="nil"/>
              <w:bottom w:val="single" w:sz="4" w:space="0" w:color="auto"/>
            </w:tcBorders>
            <w:shd w:val="clear" w:color="auto" w:fill="auto"/>
            <w:vAlign w:val="center"/>
            <w:hideMark/>
          </w:tcPr>
          <w:p w14:paraId="6A94BEAC" w14:textId="77777777" w:rsidR="001C4120" w:rsidRPr="00D64D5D" w:rsidRDefault="001C4120" w:rsidP="00C51FD2">
            <w:pPr>
              <w:pStyle w:val="Tabela1"/>
            </w:pPr>
            <w:r w:rsidRPr="00D64D5D">
              <w:t>Não enviar</w:t>
            </w:r>
          </w:p>
        </w:tc>
      </w:tr>
      <w:tr w:rsidR="001C4120" w:rsidRPr="00D64D5D" w14:paraId="03A8BCC9"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AA4CE20" w14:textId="77777777" w:rsidR="001C4120" w:rsidRPr="00D64D5D" w:rsidRDefault="001C4120" w:rsidP="00C51FD2">
            <w:pPr>
              <w:pStyle w:val="Tabela1"/>
            </w:pPr>
            <w:r w:rsidRPr="00D64D5D">
              <w:t>dadosGerais.servicos.vlrBis</w:t>
            </w:r>
          </w:p>
        </w:tc>
        <w:tc>
          <w:tcPr>
            <w:tcW w:w="5387" w:type="dxa"/>
            <w:tcBorders>
              <w:top w:val="nil"/>
              <w:left w:val="nil"/>
              <w:bottom w:val="single" w:sz="4" w:space="0" w:color="auto"/>
              <w:right w:val="single" w:sz="4" w:space="0" w:color="auto"/>
            </w:tcBorders>
            <w:shd w:val="clear" w:color="auto" w:fill="auto"/>
            <w:vAlign w:val="center"/>
            <w:hideMark/>
          </w:tcPr>
          <w:p w14:paraId="1F848B80" w14:textId="77777777" w:rsidR="001C4120" w:rsidRPr="00D64D5D" w:rsidRDefault="001C4120" w:rsidP="00C51FD2">
            <w:pPr>
              <w:pStyle w:val="Tabela1"/>
            </w:pPr>
            <w:r w:rsidRPr="00D64D5D">
              <w:t>(Opcional) - Number(015,2) - Valor base ISS</w:t>
            </w:r>
          </w:p>
        </w:tc>
        <w:tc>
          <w:tcPr>
            <w:tcW w:w="4961" w:type="dxa"/>
            <w:tcBorders>
              <w:top w:val="nil"/>
              <w:left w:val="nil"/>
              <w:bottom w:val="single" w:sz="4" w:space="0" w:color="auto"/>
            </w:tcBorders>
            <w:shd w:val="clear" w:color="auto" w:fill="auto"/>
            <w:vAlign w:val="center"/>
            <w:hideMark/>
          </w:tcPr>
          <w:p w14:paraId="3AE87A4D" w14:textId="77777777" w:rsidR="001C4120" w:rsidRPr="00D64D5D" w:rsidRDefault="001C4120" w:rsidP="00C51FD2">
            <w:pPr>
              <w:pStyle w:val="Tabela1"/>
            </w:pPr>
            <w:r w:rsidRPr="00D64D5D">
              <w:t>PRODUTO_NOTA_SAIDA.BASECALCISS</w:t>
            </w:r>
          </w:p>
        </w:tc>
      </w:tr>
      <w:tr w:rsidR="001C4120" w:rsidRPr="00D64D5D" w14:paraId="08AB6A9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B5F1234" w14:textId="77777777" w:rsidR="001C4120" w:rsidRPr="00D64D5D" w:rsidRDefault="001C4120" w:rsidP="00C51FD2">
            <w:pPr>
              <w:pStyle w:val="Tabela1"/>
            </w:pPr>
            <w:r w:rsidRPr="00D64D5D">
              <w:t>dadosGerais.servicos.vlrIss</w:t>
            </w:r>
          </w:p>
        </w:tc>
        <w:tc>
          <w:tcPr>
            <w:tcW w:w="5387" w:type="dxa"/>
            <w:tcBorders>
              <w:top w:val="nil"/>
              <w:left w:val="nil"/>
              <w:bottom w:val="single" w:sz="4" w:space="0" w:color="auto"/>
              <w:right w:val="single" w:sz="4" w:space="0" w:color="auto"/>
            </w:tcBorders>
            <w:shd w:val="clear" w:color="auto" w:fill="auto"/>
            <w:vAlign w:val="center"/>
            <w:hideMark/>
          </w:tcPr>
          <w:p w14:paraId="094A5506" w14:textId="77777777" w:rsidR="001C4120" w:rsidRPr="00D64D5D" w:rsidRDefault="001C4120" w:rsidP="00C51FD2">
            <w:pPr>
              <w:pStyle w:val="Tabela1"/>
            </w:pPr>
            <w:r w:rsidRPr="00D64D5D">
              <w:t>(Opcional) - Number(015,2) - Valor do ISS sobre o serviço da nota fiscal de saída</w:t>
            </w:r>
          </w:p>
        </w:tc>
        <w:tc>
          <w:tcPr>
            <w:tcW w:w="4961" w:type="dxa"/>
            <w:tcBorders>
              <w:top w:val="nil"/>
              <w:left w:val="nil"/>
              <w:bottom w:val="single" w:sz="4" w:space="0" w:color="auto"/>
            </w:tcBorders>
            <w:shd w:val="clear" w:color="auto" w:fill="auto"/>
            <w:vAlign w:val="center"/>
            <w:hideMark/>
          </w:tcPr>
          <w:p w14:paraId="03AC6BAC" w14:textId="77777777" w:rsidR="001C4120" w:rsidRPr="00D64D5D" w:rsidRDefault="001C4120" w:rsidP="00C51FD2">
            <w:pPr>
              <w:pStyle w:val="Tabela1"/>
            </w:pPr>
            <w:r w:rsidRPr="00D64D5D">
              <w:t>PRODUTO_NOTA_SAIDA.VALORISS</w:t>
            </w:r>
          </w:p>
        </w:tc>
      </w:tr>
      <w:tr w:rsidR="001C4120" w:rsidRPr="00D64D5D" w14:paraId="64689D3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32428A6" w14:textId="77777777" w:rsidR="001C4120" w:rsidRPr="00D64D5D" w:rsidRDefault="001C4120" w:rsidP="00C51FD2">
            <w:pPr>
              <w:pStyle w:val="Tabela1"/>
            </w:pPr>
            <w:r w:rsidRPr="00D64D5D">
              <w:t>dadosGerais.servicos.vlrBir</w:t>
            </w:r>
          </w:p>
        </w:tc>
        <w:tc>
          <w:tcPr>
            <w:tcW w:w="5387" w:type="dxa"/>
            <w:tcBorders>
              <w:top w:val="nil"/>
              <w:left w:val="nil"/>
              <w:bottom w:val="single" w:sz="4" w:space="0" w:color="auto"/>
              <w:right w:val="single" w:sz="4" w:space="0" w:color="auto"/>
            </w:tcBorders>
            <w:shd w:val="clear" w:color="auto" w:fill="auto"/>
            <w:vAlign w:val="center"/>
            <w:hideMark/>
          </w:tcPr>
          <w:p w14:paraId="0D383855" w14:textId="77777777" w:rsidR="001C4120" w:rsidRPr="00D64D5D" w:rsidRDefault="001C4120" w:rsidP="00C51FD2">
            <w:pPr>
              <w:pStyle w:val="Tabela1"/>
            </w:pPr>
            <w:r w:rsidRPr="00D64D5D">
              <w:t>(Opcional) - Number(015,2) - Valor base IRRF</w:t>
            </w:r>
          </w:p>
        </w:tc>
        <w:tc>
          <w:tcPr>
            <w:tcW w:w="4961" w:type="dxa"/>
            <w:tcBorders>
              <w:top w:val="nil"/>
              <w:left w:val="nil"/>
              <w:bottom w:val="single" w:sz="4" w:space="0" w:color="auto"/>
            </w:tcBorders>
            <w:shd w:val="clear" w:color="auto" w:fill="auto"/>
            <w:vAlign w:val="center"/>
            <w:hideMark/>
          </w:tcPr>
          <w:p w14:paraId="40D5C80E" w14:textId="77777777" w:rsidR="001C4120" w:rsidRPr="00D64D5D" w:rsidRDefault="001C4120" w:rsidP="00C51FD2">
            <w:pPr>
              <w:pStyle w:val="Tabela1"/>
            </w:pPr>
            <w:r w:rsidRPr="00D64D5D">
              <w:t>PRODUTO_NOTA_SAIDA.BASEIR</w:t>
            </w:r>
          </w:p>
        </w:tc>
      </w:tr>
      <w:tr w:rsidR="001C4120" w:rsidRPr="00D64D5D" w14:paraId="09AA39B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C6563C3" w14:textId="77777777" w:rsidR="001C4120" w:rsidRPr="00D64D5D" w:rsidRDefault="001C4120" w:rsidP="00C51FD2">
            <w:pPr>
              <w:pStyle w:val="Tabela1"/>
            </w:pPr>
            <w:r w:rsidRPr="00D64D5D">
              <w:t>dadosGerais.servicos.vlrIrf</w:t>
            </w:r>
          </w:p>
        </w:tc>
        <w:tc>
          <w:tcPr>
            <w:tcW w:w="5387" w:type="dxa"/>
            <w:tcBorders>
              <w:top w:val="nil"/>
              <w:left w:val="nil"/>
              <w:bottom w:val="single" w:sz="4" w:space="0" w:color="auto"/>
              <w:right w:val="single" w:sz="4" w:space="0" w:color="auto"/>
            </w:tcBorders>
            <w:shd w:val="clear" w:color="auto" w:fill="auto"/>
            <w:vAlign w:val="center"/>
            <w:hideMark/>
          </w:tcPr>
          <w:p w14:paraId="78B0FC90" w14:textId="77777777" w:rsidR="001C4120" w:rsidRPr="00D64D5D" w:rsidRDefault="001C4120" w:rsidP="00C51FD2">
            <w:pPr>
              <w:pStyle w:val="Tabela1"/>
            </w:pPr>
            <w:r w:rsidRPr="00D64D5D">
              <w:t>(Opcional) - Number(015,2) - Valor do IRRF sobre o serviço da nota fiscal de saída</w:t>
            </w:r>
          </w:p>
        </w:tc>
        <w:tc>
          <w:tcPr>
            <w:tcW w:w="4961" w:type="dxa"/>
            <w:tcBorders>
              <w:top w:val="nil"/>
              <w:left w:val="nil"/>
              <w:bottom w:val="single" w:sz="4" w:space="0" w:color="auto"/>
            </w:tcBorders>
            <w:shd w:val="clear" w:color="auto" w:fill="auto"/>
            <w:vAlign w:val="center"/>
            <w:hideMark/>
          </w:tcPr>
          <w:p w14:paraId="38D62084" w14:textId="77777777" w:rsidR="001C4120" w:rsidRPr="00D64D5D" w:rsidRDefault="001C4120" w:rsidP="00C51FD2">
            <w:pPr>
              <w:pStyle w:val="Tabela1"/>
            </w:pPr>
            <w:r w:rsidRPr="00D64D5D">
              <w:t>PRODUTO_NOTA_SAIDA.VALORIR</w:t>
            </w:r>
          </w:p>
        </w:tc>
      </w:tr>
      <w:tr w:rsidR="001C4120" w:rsidRPr="00D64D5D" w14:paraId="5FD1D693"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2746862" w14:textId="77777777" w:rsidR="001C4120" w:rsidRPr="00D64D5D" w:rsidRDefault="001C4120" w:rsidP="00C51FD2">
            <w:pPr>
              <w:pStyle w:val="Tabela1"/>
            </w:pPr>
            <w:r w:rsidRPr="00D64D5D">
              <w:t>dadosGerais.servicos.vlrBin</w:t>
            </w:r>
          </w:p>
        </w:tc>
        <w:tc>
          <w:tcPr>
            <w:tcW w:w="5387" w:type="dxa"/>
            <w:tcBorders>
              <w:top w:val="nil"/>
              <w:left w:val="nil"/>
              <w:bottom w:val="single" w:sz="4" w:space="0" w:color="auto"/>
              <w:right w:val="single" w:sz="4" w:space="0" w:color="auto"/>
            </w:tcBorders>
            <w:shd w:val="clear" w:color="auto" w:fill="auto"/>
            <w:vAlign w:val="center"/>
            <w:hideMark/>
          </w:tcPr>
          <w:p w14:paraId="26D56812" w14:textId="77777777" w:rsidR="001C4120" w:rsidRPr="00D64D5D" w:rsidRDefault="001C4120" w:rsidP="00C51FD2">
            <w:pPr>
              <w:pStyle w:val="Tabela1"/>
            </w:pPr>
            <w:r w:rsidRPr="00D64D5D">
              <w:t>(Opcional) - Number(015,2) - Valor base do INSS</w:t>
            </w:r>
          </w:p>
        </w:tc>
        <w:tc>
          <w:tcPr>
            <w:tcW w:w="4961" w:type="dxa"/>
            <w:tcBorders>
              <w:top w:val="nil"/>
              <w:left w:val="nil"/>
              <w:bottom w:val="single" w:sz="4" w:space="0" w:color="auto"/>
            </w:tcBorders>
            <w:shd w:val="clear" w:color="auto" w:fill="auto"/>
            <w:vAlign w:val="center"/>
            <w:hideMark/>
          </w:tcPr>
          <w:p w14:paraId="640646AA" w14:textId="77777777" w:rsidR="001C4120" w:rsidRPr="00D64D5D" w:rsidRDefault="001C4120" w:rsidP="00C51FD2">
            <w:pPr>
              <w:pStyle w:val="Tabela1"/>
            </w:pPr>
            <w:r w:rsidRPr="00D64D5D">
              <w:t>Não enviar</w:t>
            </w:r>
          </w:p>
        </w:tc>
      </w:tr>
      <w:tr w:rsidR="001C4120" w:rsidRPr="00D64D5D" w14:paraId="57037AE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021B80C" w14:textId="77777777" w:rsidR="001C4120" w:rsidRPr="00D64D5D" w:rsidRDefault="001C4120" w:rsidP="00C51FD2">
            <w:pPr>
              <w:pStyle w:val="Tabela1"/>
            </w:pPr>
            <w:r w:rsidRPr="00D64D5D">
              <w:t>dadosGerais.servicos.vlrIns</w:t>
            </w:r>
          </w:p>
        </w:tc>
        <w:tc>
          <w:tcPr>
            <w:tcW w:w="5387" w:type="dxa"/>
            <w:tcBorders>
              <w:top w:val="nil"/>
              <w:left w:val="nil"/>
              <w:bottom w:val="single" w:sz="4" w:space="0" w:color="auto"/>
              <w:right w:val="single" w:sz="4" w:space="0" w:color="auto"/>
            </w:tcBorders>
            <w:shd w:val="clear" w:color="auto" w:fill="auto"/>
            <w:vAlign w:val="center"/>
            <w:hideMark/>
          </w:tcPr>
          <w:p w14:paraId="789E5463" w14:textId="77777777" w:rsidR="001C4120" w:rsidRPr="00D64D5D" w:rsidRDefault="001C4120" w:rsidP="00C51FD2">
            <w:pPr>
              <w:pStyle w:val="Tabela1"/>
            </w:pPr>
            <w:r w:rsidRPr="00D64D5D">
              <w:t>(Opcional) - Number(015,2) - Valor do INSS</w:t>
            </w:r>
          </w:p>
        </w:tc>
        <w:tc>
          <w:tcPr>
            <w:tcW w:w="4961" w:type="dxa"/>
            <w:tcBorders>
              <w:top w:val="nil"/>
              <w:left w:val="nil"/>
              <w:bottom w:val="single" w:sz="4" w:space="0" w:color="auto"/>
            </w:tcBorders>
            <w:shd w:val="clear" w:color="auto" w:fill="auto"/>
            <w:vAlign w:val="center"/>
            <w:hideMark/>
          </w:tcPr>
          <w:p w14:paraId="6D18445C" w14:textId="77777777" w:rsidR="001C4120" w:rsidRPr="00D64D5D" w:rsidRDefault="001C4120" w:rsidP="00C51FD2">
            <w:pPr>
              <w:pStyle w:val="Tabela1"/>
            </w:pPr>
            <w:r w:rsidRPr="00D64D5D">
              <w:t>Não enviar</w:t>
            </w:r>
          </w:p>
        </w:tc>
      </w:tr>
      <w:tr w:rsidR="001C4120" w:rsidRPr="00D64D5D" w14:paraId="56D830D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B8FB987" w14:textId="77777777" w:rsidR="001C4120" w:rsidRPr="00D64D5D" w:rsidRDefault="001C4120" w:rsidP="00C51FD2">
            <w:pPr>
              <w:pStyle w:val="Tabela1"/>
            </w:pPr>
            <w:r w:rsidRPr="00D64D5D">
              <w:t>dadosGerais.servicos.vlrBco</w:t>
            </w:r>
          </w:p>
        </w:tc>
        <w:tc>
          <w:tcPr>
            <w:tcW w:w="5387" w:type="dxa"/>
            <w:tcBorders>
              <w:top w:val="nil"/>
              <w:left w:val="nil"/>
              <w:bottom w:val="single" w:sz="4" w:space="0" w:color="auto"/>
              <w:right w:val="single" w:sz="4" w:space="0" w:color="auto"/>
            </w:tcBorders>
            <w:shd w:val="clear" w:color="auto" w:fill="auto"/>
            <w:vAlign w:val="center"/>
            <w:hideMark/>
          </w:tcPr>
          <w:p w14:paraId="13CD4B4F" w14:textId="77777777" w:rsidR="001C4120" w:rsidRPr="00D64D5D" w:rsidRDefault="001C4120" w:rsidP="00C51FD2">
            <w:pPr>
              <w:pStyle w:val="Tabela1"/>
            </w:pPr>
            <w:r w:rsidRPr="00D64D5D">
              <w:t>(Opcional) - Number(015,2) - Valor base comissão</w:t>
            </w:r>
          </w:p>
        </w:tc>
        <w:tc>
          <w:tcPr>
            <w:tcW w:w="4961" w:type="dxa"/>
            <w:tcBorders>
              <w:top w:val="nil"/>
              <w:left w:val="nil"/>
              <w:bottom w:val="single" w:sz="4" w:space="0" w:color="auto"/>
            </w:tcBorders>
            <w:shd w:val="clear" w:color="33CCCC" w:fill="FFFFFF"/>
            <w:vAlign w:val="bottom"/>
            <w:hideMark/>
          </w:tcPr>
          <w:p w14:paraId="45CED251" w14:textId="77777777" w:rsidR="001C4120" w:rsidRPr="00D64D5D" w:rsidRDefault="001C4120" w:rsidP="00C51FD2">
            <w:pPr>
              <w:pStyle w:val="Tabela1"/>
            </w:pPr>
            <w:r w:rsidRPr="00D64D5D">
              <w:t>PRODUTO_NOTA_SAIDA.VALORTOTALLIQUIDO</w:t>
            </w:r>
          </w:p>
          <w:p w14:paraId="2A67453E" w14:textId="77777777" w:rsidR="001C4120" w:rsidRPr="00D64D5D" w:rsidRDefault="001C4120" w:rsidP="00C51FD2">
            <w:pPr>
              <w:pStyle w:val="Tabela1"/>
            </w:pPr>
            <w:r w:rsidRPr="00D64D5D">
              <w:t>(-) IPI e (-) ICMS ST</w:t>
            </w:r>
          </w:p>
        </w:tc>
      </w:tr>
      <w:tr w:rsidR="001C4120" w:rsidRPr="00D64D5D" w14:paraId="08BDD07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ED78A38" w14:textId="77777777" w:rsidR="001C4120" w:rsidRPr="00D64D5D" w:rsidRDefault="001C4120" w:rsidP="00C51FD2">
            <w:pPr>
              <w:pStyle w:val="Tabela1"/>
            </w:pPr>
            <w:r w:rsidRPr="00D64D5D">
              <w:t>dadosGerais.servicos.vlrCom</w:t>
            </w:r>
          </w:p>
        </w:tc>
        <w:tc>
          <w:tcPr>
            <w:tcW w:w="5387" w:type="dxa"/>
            <w:tcBorders>
              <w:top w:val="nil"/>
              <w:left w:val="nil"/>
              <w:bottom w:val="single" w:sz="4" w:space="0" w:color="auto"/>
              <w:right w:val="single" w:sz="4" w:space="0" w:color="auto"/>
            </w:tcBorders>
            <w:shd w:val="clear" w:color="auto" w:fill="auto"/>
            <w:vAlign w:val="center"/>
            <w:hideMark/>
          </w:tcPr>
          <w:p w14:paraId="6DDE4A73" w14:textId="77777777" w:rsidR="001C4120" w:rsidRPr="00D64D5D" w:rsidRDefault="001C4120" w:rsidP="00C51FD2">
            <w:pPr>
              <w:pStyle w:val="Tabela1"/>
            </w:pPr>
            <w:r w:rsidRPr="00D64D5D">
              <w:t>(Opcional) - Number(015,2) - Valor comissão</w:t>
            </w:r>
          </w:p>
        </w:tc>
        <w:tc>
          <w:tcPr>
            <w:tcW w:w="4961" w:type="dxa"/>
            <w:tcBorders>
              <w:top w:val="nil"/>
              <w:left w:val="nil"/>
              <w:bottom w:val="single" w:sz="4" w:space="0" w:color="auto"/>
            </w:tcBorders>
            <w:shd w:val="clear" w:color="auto" w:fill="auto"/>
            <w:vAlign w:val="center"/>
            <w:hideMark/>
          </w:tcPr>
          <w:p w14:paraId="03DB2241" w14:textId="77777777" w:rsidR="001C4120" w:rsidRPr="00D64D5D" w:rsidRDefault="001C4120" w:rsidP="00C51FD2">
            <w:pPr>
              <w:pStyle w:val="Tabela1"/>
            </w:pPr>
            <w:r w:rsidRPr="00D64D5D">
              <w:t>Cálculo da Base * Percentual de Comissão</w:t>
            </w:r>
          </w:p>
        </w:tc>
      </w:tr>
      <w:tr w:rsidR="001C4120" w:rsidRPr="00D64D5D" w14:paraId="139CCFEB"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4F3F9B7" w14:textId="77777777" w:rsidR="001C4120" w:rsidRPr="00D64D5D" w:rsidRDefault="001C4120" w:rsidP="00C51FD2">
            <w:pPr>
              <w:pStyle w:val="Tabela1"/>
            </w:pPr>
            <w:r w:rsidRPr="00D64D5D">
              <w:t>dadosGerais.servicos.vlrLse</w:t>
            </w:r>
          </w:p>
        </w:tc>
        <w:tc>
          <w:tcPr>
            <w:tcW w:w="5387" w:type="dxa"/>
            <w:tcBorders>
              <w:top w:val="nil"/>
              <w:left w:val="nil"/>
              <w:bottom w:val="single" w:sz="4" w:space="0" w:color="auto"/>
              <w:right w:val="single" w:sz="4" w:space="0" w:color="auto"/>
            </w:tcBorders>
            <w:shd w:val="clear" w:color="auto" w:fill="auto"/>
            <w:vAlign w:val="center"/>
            <w:hideMark/>
          </w:tcPr>
          <w:p w14:paraId="4EBFC50F" w14:textId="77777777" w:rsidR="001C4120" w:rsidRPr="00D64D5D" w:rsidRDefault="001C4120" w:rsidP="00C51FD2">
            <w:pPr>
              <w:pStyle w:val="Tabela1"/>
            </w:pPr>
            <w:r w:rsidRPr="00D64D5D">
              <w:t>(Opcional) - Number(015,2) - Valor do serviço</w:t>
            </w:r>
          </w:p>
        </w:tc>
        <w:tc>
          <w:tcPr>
            <w:tcW w:w="4961" w:type="dxa"/>
            <w:tcBorders>
              <w:top w:val="nil"/>
              <w:left w:val="nil"/>
              <w:bottom w:val="single" w:sz="4" w:space="0" w:color="auto"/>
            </w:tcBorders>
            <w:shd w:val="clear" w:color="auto" w:fill="auto"/>
            <w:vAlign w:val="center"/>
            <w:hideMark/>
          </w:tcPr>
          <w:p w14:paraId="2DF7B9BA" w14:textId="77777777" w:rsidR="001C4120" w:rsidRPr="00D64D5D" w:rsidRDefault="001C4120" w:rsidP="00C51FD2">
            <w:pPr>
              <w:pStyle w:val="Tabela1"/>
            </w:pPr>
            <w:r w:rsidRPr="00D64D5D">
              <w:t>Enviar soma dos valores do produto (item + impostos)</w:t>
            </w:r>
          </w:p>
        </w:tc>
      </w:tr>
      <w:tr w:rsidR="001C4120" w:rsidRPr="00D64D5D" w14:paraId="1748E13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1E11875" w14:textId="77777777" w:rsidR="001C4120" w:rsidRPr="00D64D5D" w:rsidRDefault="001C4120" w:rsidP="00C51FD2">
            <w:pPr>
              <w:pStyle w:val="Tabela1"/>
            </w:pPr>
            <w:r w:rsidRPr="00D64D5D">
              <w:t>dadosGerais.servicos.vlrLou</w:t>
            </w:r>
          </w:p>
        </w:tc>
        <w:tc>
          <w:tcPr>
            <w:tcW w:w="5387" w:type="dxa"/>
            <w:tcBorders>
              <w:top w:val="nil"/>
              <w:left w:val="nil"/>
              <w:bottom w:val="single" w:sz="4" w:space="0" w:color="auto"/>
              <w:right w:val="single" w:sz="4" w:space="0" w:color="auto"/>
            </w:tcBorders>
            <w:shd w:val="clear" w:color="auto" w:fill="auto"/>
            <w:vAlign w:val="center"/>
            <w:hideMark/>
          </w:tcPr>
          <w:p w14:paraId="3373E8D1" w14:textId="77777777" w:rsidR="001C4120" w:rsidRPr="00D64D5D" w:rsidRDefault="001C4120" w:rsidP="00C51FD2">
            <w:pPr>
              <w:pStyle w:val="Tabela1"/>
            </w:pPr>
            <w:r w:rsidRPr="00D64D5D">
              <w:t>(Opcional) - Number(015,2) - Valor dos outros valores</w:t>
            </w:r>
          </w:p>
        </w:tc>
        <w:tc>
          <w:tcPr>
            <w:tcW w:w="4961" w:type="dxa"/>
            <w:tcBorders>
              <w:top w:val="nil"/>
              <w:left w:val="nil"/>
              <w:bottom w:val="single" w:sz="4" w:space="0" w:color="auto"/>
            </w:tcBorders>
            <w:shd w:val="clear" w:color="auto" w:fill="auto"/>
            <w:vAlign w:val="center"/>
            <w:hideMark/>
          </w:tcPr>
          <w:p w14:paraId="00B76922" w14:textId="77777777" w:rsidR="001C4120" w:rsidRPr="00D64D5D" w:rsidRDefault="001C4120" w:rsidP="00C51FD2">
            <w:pPr>
              <w:pStyle w:val="Tabela1"/>
            </w:pPr>
            <w:r w:rsidRPr="00D64D5D">
              <w:t xml:space="preserve">Enviar soma dos "VLRLIQ" - (valores do item + impostos) </w:t>
            </w:r>
          </w:p>
        </w:tc>
      </w:tr>
      <w:tr w:rsidR="001C4120" w:rsidRPr="00D64D5D" w14:paraId="1CD1292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1F5E196" w14:textId="77777777" w:rsidR="001C4120" w:rsidRPr="00D64D5D" w:rsidRDefault="001C4120" w:rsidP="00C51FD2">
            <w:pPr>
              <w:pStyle w:val="Tabela1"/>
            </w:pPr>
            <w:r w:rsidRPr="00D64D5D">
              <w:t>dadosGerais.servicos.vlrLiq</w:t>
            </w:r>
          </w:p>
        </w:tc>
        <w:tc>
          <w:tcPr>
            <w:tcW w:w="5387" w:type="dxa"/>
            <w:tcBorders>
              <w:top w:val="nil"/>
              <w:left w:val="nil"/>
              <w:bottom w:val="single" w:sz="4" w:space="0" w:color="auto"/>
              <w:right w:val="single" w:sz="4" w:space="0" w:color="auto"/>
            </w:tcBorders>
            <w:shd w:val="clear" w:color="auto" w:fill="auto"/>
            <w:vAlign w:val="center"/>
            <w:hideMark/>
          </w:tcPr>
          <w:p w14:paraId="30DC2992" w14:textId="77777777" w:rsidR="001C4120" w:rsidRPr="00D64D5D" w:rsidRDefault="001C4120" w:rsidP="00C51FD2">
            <w:pPr>
              <w:pStyle w:val="Tabela1"/>
            </w:pPr>
            <w:r w:rsidRPr="00D64D5D">
              <w:t>(Opcional) - Number(015,2) - Valor líquido do item de serviço da nota fiscal de saída</w:t>
            </w:r>
          </w:p>
        </w:tc>
        <w:tc>
          <w:tcPr>
            <w:tcW w:w="4961" w:type="dxa"/>
            <w:tcBorders>
              <w:top w:val="nil"/>
              <w:left w:val="nil"/>
              <w:bottom w:val="single" w:sz="4" w:space="0" w:color="auto"/>
            </w:tcBorders>
            <w:shd w:val="clear" w:color="auto" w:fill="auto"/>
            <w:vAlign w:val="center"/>
            <w:hideMark/>
          </w:tcPr>
          <w:p w14:paraId="0933A1C1" w14:textId="77777777" w:rsidR="001C4120" w:rsidRPr="00D64D5D" w:rsidRDefault="001C4120" w:rsidP="00C51FD2">
            <w:pPr>
              <w:pStyle w:val="Tabela1"/>
            </w:pPr>
            <w:r w:rsidRPr="00D64D5D">
              <w:t>PRODUTO_NOTA_SAIDA.VALORTOTALLIQUIDO</w:t>
            </w:r>
          </w:p>
        </w:tc>
      </w:tr>
      <w:tr w:rsidR="001C4120" w:rsidRPr="00D64D5D" w14:paraId="64B0391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F2588CE" w14:textId="77777777" w:rsidR="001C4120" w:rsidRPr="00D64D5D" w:rsidRDefault="001C4120" w:rsidP="00C51FD2">
            <w:pPr>
              <w:pStyle w:val="Tabela1"/>
            </w:pPr>
            <w:r w:rsidRPr="00D64D5D">
              <w:t>dadosGerais.servicos.vlrFin</w:t>
            </w:r>
          </w:p>
        </w:tc>
        <w:tc>
          <w:tcPr>
            <w:tcW w:w="5387" w:type="dxa"/>
            <w:tcBorders>
              <w:top w:val="nil"/>
              <w:left w:val="nil"/>
              <w:bottom w:val="single" w:sz="4" w:space="0" w:color="auto"/>
              <w:right w:val="single" w:sz="4" w:space="0" w:color="auto"/>
            </w:tcBorders>
            <w:shd w:val="clear" w:color="auto" w:fill="auto"/>
            <w:vAlign w:val="center"/>
            <w:hideMark/>
          </w:tcPr>
          <w:p w14:paraId="7DFDF80F" w14:textId="77777777" w:rsidR="001C4120" w:rsidRPr="00D64D5D" w:rsidRDefault="001C4120" w:rsidP="00C51FD2">
            <w:pPr>
              <w:pStyle w:val="Tabela1"/>
            </w:pPr>
            <w:r w:rsidRPr="00D64D5D">
              <w:t>(Opcional) - Number(015,2) - Valor do item válido para o financeiro</w:t>
            </w:r>
          </w:p>
        </w:tc>
        <w:tc>
          <w:tcPr>
            <w:tcW w:w="4961" w:type="dxa"/>
            <w:tcBorders>
              <w:top w:val="nil"/>
              <w:left w:val="nil"/>
              <w:bottom w:val="single" w:sz="4" w:space="0" w:color="auto"/>
            </w:tcBorders>
            <w:shd w:val="clear" w:color="auto" w:fill="auto"/>
            <w:vAlign w:val="center"/>
            <w:hideMark/>
          </w:tcPr>
          <w:p w14:paraId="1322649E" w14:textId="77777777" w:rsidR="001C4120" w:rsidRPr="00D64D5D" w:rsidRDefault="001C4120" w:rsidP="00C51FD2">
            <w:pPr>
              <w:pStyle w:val="Tabela1"/>
            </w:pPr>
            <w:r w:rsidRPr="00D64D5D">
              <w:t>PRODUTO_NOTA_SAIDA.VALORTOTALLIQUIDO</w:t>
            </w:r>
          </w:p>
          <w:p w14:paraId="297ABCF8" w14:textId="77777777" w:rsidR="001C4120" w:rsidRPr="00D64D5D" w:rsidRDefault="001C4120" w:rsidP="00C51FD2">
            <w:pPr>
              <w:pStyle w:val="Tabela1"/>
            </w:pPr>
            <w:r w:rsidRPr="00D64D5D">
              <w:t>Enviar zerado se não houver parcela</w:t>
            </w:r>
          </w:p>
        </w:tc>
      </w:tr>
      <w:tr w:rsidR="001C4120" w:rsidRPr="00D64D5D" w14:paraId="3C2E225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78A9CF0" w14:textId="77777777" w:rsidR="001C4120" w:rsidRPr="00D64D5D" w:rsidRDefault="001C4120" w:rsidP="00C51FD2">
            <w:pPr>
              <w:pStyle w:val="Tabela1"/>
            </w:pPr>
            <w:r w:rsidRPr="00D64D5D">
              <w:t>dadosGerais.servicos.filNfc</w:t>
            </w:r>
          </w:p>
        </w:tc>
        <w:tc>
          <w:tcPr>
            <w:tcW w:w="5387" w:type="dxa"/>
            <w:tcBorders>
              <w:top w:val="nil"/>
              <w:left w:val="nil"/>
              <w:bottom w:val="single" w:sz="4" w:space="0" w:color="auto"/>
              <w:right w:val="single" w:sz="4" w:space="0" w:color="auto"/>
            </w:tcBorders>
            <w:shd w:val="clear" w:color="auto" w:fill="auto"/>
            <w:vAlign w:val="center"/>
            <w:hideMark/>
          </w:tcPr>
          <w:p w14:paraId="7BB399DF" w14:textId="77777777" w:rsidR="001C4120" w:rsidRPr="00D64D5D" w:rsidRDefault="001C4120" w:rsidP="00C51FD2">
            <w:pPr>
              <w:pStyle w:val="Tabela1"/>
            </w:pPr>
            <w:r w:rsidRPr="00D64D5D">
              <w:t>(Opcional) - Number(004) - Código da filial da nota fiscal de entrada</w:t>
            </w:r>
          </w:p>
        </w:tc>
        <w:tc>
          <w:tcPr>
            <w:tcW w:w="4961" w:type="dxa"/>
            <w:tcBorders>
              <w:top w:val="nil"/>
              <w:left w:val="nil"/>
              <w:bottom w:val="single" w:sz="4" w:space="0" w:color="auto"/>
            </w:tcBorders>
            <w:shd w:val="clear" w:color="auto" w:fill="auto"/>
            <w:vAlign w:val="center"/>
            <w:hideMark/>
          </w:tcPr>
          <w:p w14:paraId="3422F56D" w14:textId="77777777" w:rsidR="001C4120" w:rsidRPr="00D64D5D" w:rsidRDefault="001C4120" w:rsidP="00C51FD2">
            <w:pPr>
              <w:pStyle w:val="Tabela1"/>
            </w:pPr>
            <w:r w:rsidRPr="00D64D5D">
              <w:t>Não enviar</w:t>
            </w:r>
          </w:p>
        </w:tc>
      </w:tr>
      <w:tr w:rsidR="001C4120" w:rsidRPr="00D64D5D" w14:paraId="3F68C0C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0E8A2AC" w14:textId="77777777" w:rsidR="001C4120" w:rsidRPr="00D64D5D" w:rsidRDefault="001C4120" w:rsidP="00C51FD2">
            <w:pPr>
              <w:pStyle w:val="Tabela1"/>
            </w:pPr>
            <w:r w:rsidRPr="00D64D5D">
              <w:t>dadosGerais.servicos.codFor</w:t>
            </w:r>
          </w:p>
        </w:tc>
        <w:tc>
          <w:tcPr>
            <w:tcW w:w="5387" w:type="dxa"/>
            <w:tcBorders>
              <w:top w:val="nil"/>
              <w:left w:val="nil"/>
              <w:bottom w:val="single" w:sz="4" w:space="0" w:color="auto"/>
              <w:right w:val="single" w:sz="4" w:space="0" w:color="auto"/>
            </w:tcBorders>
            <w:shd w:val="clear" w:color="auto" w:fill="auto"/>
            <w:vAlign w:val="center"/>
            <w:hideMark/>
          </w:tcPr>
          <w:p w14:paraId="07B5815F" w14:textId="77777777" w:rsidR="001C4120" w:rsidRPr="00D64D5D" w:rsidRDefault="001C4120" w:rsidP="00C51FD2">
            <w:pPr>
              <w:pStyle w:val="Tabela1"/>
            </w:pPr>
            <w:r w:rsidRPr="00D64D5D">
              <w:t>(Opcional) - Number(009) - Código do fornecedor</w:t>
            </w:r>
          </w:p>
        </w:tc>
        <w:tc>
          <w:tcPr>
            <w:tcW w:w="4961" w:type="dxa"/>
            <w:tcBorders>
              <w:top w:val="nil"/>
              <w:left w:val="nil"/>
              <w:bottom w:val="single" w:sz="4" w:space="0" w:color="auto"/>
            </w:tcBorders>
            <w:shd w:val="clear" w:color="auto" w:fill="auto"/>
            <w:vAlign w:val="center"/>
            <w:hideMark/>
          </w:tcPr>
          <w:p w14:paraId="5930C7AB" w14:textId="77777777" w:rsidR="001C4120" w:rsidRPr="00D64D5D" w:rsidRDefault="001C4120" w:rsidP="00C51FD2">
            <w:pPr>
              <w:pStyle w:val="Tabela1"/>
            </w:pPr>
            <w:r w:rsidRPr="00D64D5D">
              <w:t>Não enviar</w:t>
            </w:r>
          </w:p>
        </w:tc>
      </w:tr>
      <w:tr w:rsidR="001C4120" w:rsidRPr="00D64D5D" w14:paraId="42ACF8D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0B7EA48" w14:textId="77777777" w:rsidR="001C4120" w:rsidRPr="00D64D5D" w:rsidRDefault="001C4120" w:rsidP="00C51FD2">
            <w:pPr>
              <w:pStyle w:val="Tabela1"/>
            </w:pPr>
            <w:r w:rsidRPr="00D64D5D">
              <w:t>dadosGerais.servicos.numNfc</w:t>
            </w:r>
          </w:p>
        </w:tc>
        <w:tc>
          <w:tcPr>
            <w:tcW w:w="5387" w:type="dxa"/>
            <w:tcBorders>
              <w:top w:val="nil"/>
              <w:left w:val="nil"/>
              <w:bottom w:val="single" w:sz="4" w:space="0" w:color="auto"/>
              <w:right w:val="single" w:sz="4" w:space="0" w:color="auto"/>
            </w:tcBorders>
            <w:shd w:val="clear" w:color="auto" w:fill="auto"/>
            <w:vAlign w:val="center"/>
            <w:hideMark/>
          </w:tcPr>
          <w:p w14:paraId="1AA3A626" w14:textId="77777777" w:rsidR="001C4120" w:rsidRPr="00D64D5D" w:rsidRDefault="001C4120" w:rsidP="00C51FD2">
            <w:pPr>
              <w:pStyle w:val="Tabela1"/>
            </w:pPr>
            <w:r w:rsidRPr="00D64D5D">
              <w:t>(Opcional) - Number(009) - Número da nota fiscal de entrada</w:t>
            </w:r>
          </w:p>
        </w:tc>
        <w:tc>
          <w:tcPr>
            <w:tcW w:w="4961" w:type="dxa"/>
            <w:tcBorders>
              <w:top w:val="nil"/>
              <w:left w:val="nil"/>
              <w:bottom w:val="single" w:sz="4" w:space="0" w:color="auto"/>
            </w:tcBorders>
            <w:shd w:val="clear" w:color="auto" w:fill="auto"/>
            <w:vAlign w:val="center"/>
            <w:hideMark/>
          </w:tcPr>
          <w:p w14:paraId="1329B90E" w14:textId="77777777" w:rsidR="001C4120" w:rsidRPr="00D64D5D" w:rsidRDefault="001C4120" w:rsidP="00C51FD2">
            <w:pPr>
              <w:pStyle w:val="Tabela1"/>
            </w:pPr>
            <w:r w:rsidRPr="00D64D5D">
              <w:t>Não enviar</w:t>
            </w:r>
          </w:p>
        </w:tc>
      </w:tr>
      <w:tr w:rsidR="001C4120" w:rsidRPr="00D64D5D" w14:paraId="2451F9F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0D451FE" w14:textId="77777777" w:rsidR="001C4120" w:rsidRPr="00D64D5D" w:rsidRDefault="001C4120" w:rsidP="00C51FD2">
            <w:pPr>
              <w:pStyle w:val="Tabela1"/>
            </w:pPr>
            <w:r w:rsidRPr="00D64D5D">
              <w:t>dadosGerais.servicos.snfNfc</w:t>
            </w:r>
          </w:p>
        </w:tc>
        <w:tc>
          <w:tcPr>
            <w:tcW w:w="5387" w:type="dxa"/>
            <w:tcBorders>
              <w:top w:val="nil"/>
              <w:left w:val="nil"/>
              <w:bottom w:val="single" w:sz="4" w:space="0" w:color="auto"/>
              <w:right w:val="single" w:sz="4" w:space="0" w:color="auto"/>
            </w:tcBorders>
            <w:shd w:val="clear" w:color="auto" w:fill="auto"/>
            <w:vAlign w:val="center"/>
            <w:hideMark/>
          </w:tcPr>
          <w:p w14:paraId="6C5A1B9E" w14:textId="77777777" w:rsidR="001C4120" w:rsidRPr="00D64D5D" w:rsidRDefault="001C4120" w:rsidP="00C51FD2">
            <w:pPr>
              <w:pStyle w:val="Tabela1"/>
            </w:pPr>
            <w:r w:rsidRPr="00D64D5D">
              <w:t>(Opcional) - String(003) - Código da série da nota fiscal de entrada</w:t>
            </w:r>
          </w:p>
        </w:tc>
        <w:tc>
          <w:tcPr>
            <w:tcW w:w="4961" w:type="dxa"/>
            <w:tcBorders>
              <w:top w:val="nil"/>
              <w:left w:val="nil"/>
              <w:bottom w:val="single" w:sz="4" w:space="0" w:color="auto"/>
            </w:tcBorders>
            <w:shd w:val="clear" w:color="auto" w:fill="auto"/>
            <w:vAlign w:val="center"/>
            <w:hideMark/>
          </w:tcPr>
          <w:p w14:paraId="57E26BE4" w14:textId="77777777" w:rsidR="001C4120" w:rsidRPr="00D64D5D" w:rsidRDefault="001C4120" w:rsidP="00C51FD2">
            <w:pPr>
              <w:pStyle w:val="Tabela1"/>
            </w:pPr>
            <w:r w:rsidRPr="00D64D5D">
              <w:t>Não enviar</w:t>
            </w:r>
          </w:p>
        </w:tc>
      </w:tr>
      <w:tr w:rsidR="001C4120" w:rsidRPr="00D64D5D" w14:paraId="43E68E2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7F08240" w14:textId="77777777" w:rsidR="001C4120" w:rsidRPr="00D64D5D" w:rsidRDefault="001C4120" w:rsidP="00C51FD2">
            <w:pPr>
              <w:pStyle w:val="Tabela1"/>
            </w:pPr>
            <w:r w:rsidRPr="00D64D5D">
              <w:t>dadosGerais.servicos.seqIsc</w:t>
            </w:r>
          </w:p>
        </w:tc>
        <w:tc>
          <w:tcPr>
            <w:tcW w:w="5387" w:type="dxa"/>
            <w:tcBorders>
              <w:top w:val="nil"/>
              <w:left w:val="nil"/>
              <w:bottom w:val="single" w:sz="4" w:space="0" w:color="auto"/>
              <w:right w:val="single" w:sz="4" w:space="0" w:color="auto"/>
            </w:tcBorders>
            <w:shd w:val="clear" w:color="auto" w:fill="auto"/>
            <w:vAlign w:val="center"/>
            <w:hideMark/>
          </w:tcPr>
          <w:p w14:paraId="60C1D08D" w14:textId="77777777" w:rsidR="001C4120" w:rsidRPr="00D64D5D" w:rsidRDefault="001C4120" w:rsidP="00C51FD2">
            <w:pPr>
              <w:pStyle w:val="Tabela1"/>
            </w:pPr>
            <w:r w:rsidRPr="00D64D5D">
              <w:t>(Opcional) - Number(003) - Sequência do item de serviço da NF de entrada</w:t>
            </w:r>
          </w:p>
        </w:tc>
        <w:tc>
          <w:tcPr>
            <w:tcW w:w="4961" w:type="dxa"/>
            <w:tcBorders>
              <w:top w:val="nil"/>
              <w:left w:val="nil"/>
              <w:bottom w:val="single" w:sz="4" w:space="0" w:color="auto"/>
            </w:tcBorders>
            <w:shd w:val="clear" w:color="auto" w:fill="auto"/>
            <w:vAlign w:val="center"/>
            <w:hideMark/>
          </w:tcPr>
          <w:p w14:paraId="066AA271" w14:textId="77777777" w:rsidR="001C4120" w:rsidRPr="00D64D5D" w:rsidRDefault="001C4120" w:rsidP="00C51FD2">
            <w:pPr>
              <w:pStyle w:val="Tabela1"/>
            </w:pPr>
            <w:r w:rsidRPr="00D64D5D">
              <w:t>Não enviar</w:t>
            </w:r>
          </w:p>
        </w:tc>
      </w:tr>
      <w:tr w:rsidR="001C4120" w:rsidRPr="00D64D5D" w14:paraId="5D9FFDA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EE79A52" w14:textId="77777777" w:rsidR="001C4120" w:rsidRPr="00D64D5D" w:rsidRDefault="001C4120" w:rsidP="00C51FD2">
            <w:pPr>
              <w:pStyle w:val="Tabela1"/>
            </w:pPr>
            <w:r w:rsidRPr="00D64D5D">
              <w:t>dadosGerais.servicos.obsIsv</w:t>
            </w:r>
          </w:p>
        </w:tc>
        <w:tc>
          <w:tcPr>
            <w:tcW w:w="5387" w:type="dxa"/>
            <w:tcBorders>
              <w:top w:val="nil"/>
              <w:left w:val="nil"/>
              <w:bottom w:val="single" w:sz="4" w:space="0" w:color="auto"/>
              <w:right w:val="single" w:sz="4" w:space="0" w:color="auto"/>
            </w:tcBorders>
            <w:shd w:val="clear" w:color="auto" w:fill="auto"/>
            <w:vAlign w:val="center"/>
            <w:hideMark/>
          </w:tcPr>
          <w:p w14:paraId="1618322E" w14:textId="77777777" w:rsidR="001C4120" w:rsidRPr="00D64D5D" w:rsidRDefault="001C4120" w:rsidP="00C51FD2">
            <w:pPr>
              <w:pStyle w:val="Tabela1"/>
            </w:pPr>
            <w:r w:rsidRPr="00D64D5D">
              <w:t>(Opcional) - String(999) - Observação do item</w:t>
            </w:r>
          </w:p>
        </w:tc>
        <w:tc>
          <w:tcPr>
            <w:tcW w:w="4961" w:type="dxa"/>
            <w:tcBorders>
              <w:top w:val="nil"/>
              <w:left w:val="nil"/>
              <w:bottom w:val="single" w:sz="4" w:space="0" w:color="auto"/>
            </w:tcBorders>
            <w:shd w:val="clear" w:color="auto" w:fill="auto"/>
            <w:vAlign w:val="center"/>
            <w:hideMark/>
          </w:tcPr>
          <w:p w14:paraId="3949C1E3" w14:textId="77777777" w:rsidR="001C4120" w:rsidRPr="00D64D5D" w:rsidRDefault="001C4120" w:rsidP="00C51FD2">
            <w:pPr>
              <w:pStyle w:val="Tabela1"/>
            </w:pPr>
            <w:r w:rsidRPr="00D64D5D">
              <w:t>Não enviar</w:t>
            </w:r>
          </w:p>
        </w:tc>
      </w:tr>
      <w:tr w:rsidR="001C4120" w:rsidRPr="00D64D5D" w14:paraId="1C46EFD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DD1CCFF" w14:textId="77777777" w:rsidR="001C4120" w:rsidRPr="00D64D5D" w:rsidRDefault="001C4120" w:rsidP="00C51FD2">
            <w:pPr>
              <w:pStyle w:val="Tabela1"/>
            </w:pPr>
            <w:r w:rsidRPr="00D64D5D">
              <w:t>dadosGerais.servicos.codClf</w:t>
            </w:r>
          </w:p>
        </w:tc>
        <w:tc>
          <w:tcPr>
            <w:tcW w:w="5387" w:type="dxa"/>
            <w:tcBorders>
              <w:top w:val="nil"/>
              <w:left w:val="nil"/>
              <w:bottom w:val="single" w:sz="4" w:space="0" w:color="auto"/>
              <w:right w:val="single" w:sz="4" w:space="0" w:color="auto"/>
            </w:tcBorders>
            <w:shd w:val="clear" w:color="auto" w:fill="auto"/>
            <w:vAlign w:val="center"/>
            <w:hideMark/>
          </w:tcPr>
          <w:p w14:paraId="54B245BA" w14:textId="77777777" w:rsidR="001C4120" w:rsidRPr="00D64D5D" w:rsidRDefault="001C4120" w:rsidP="00C51FD2">
            <w:pPr>
              <w:pStyle w:val="Tabela1"/>
            </w:pPr>
            <w:r w:rsidRPr="00D64D5D">
              <w:t>(Opcional) - String(003) - Código da classificação fiscal do item da nota fiscal de saída</w:t>
            </w:r>
          </w:p>
        </w:tc>
        <w:tc>
          <w:tcPr>
            <w:tcW w:w="4961" w:type="dxa"/>
            <w:tcBorders>
              <w:top w:val="nil"/>
              <w:left w:val="nil"/>
              <w:bottom w:val="single" w:sz="4" w:space="0" w:color="auto"/>
            </w:tcBorders>
            <w:shd w:val="clear" w:color="993300" w:fill="FFFFFF"/>
            <w:vAlign w:val="bottom"/>
            <w:hideMark/>
          </w:tcPr>
          <w:p w14:paraId="5629CA69" w14:textId="77777777" w:rsidR="001C4120" w:rsidRPr="00D64D5D" w:rsidRDefault="001C4120" w:rsidP="00C51FD2">
            <w:pPr>
              <w:pStyle w:val="Tabela1"/>
            </w:pPr>
            <w:r w:rsidRPr="00D64D5D">
              <w:t>CODIGO_FISCAL.CODCLASFISCALREDUZIDO</w:t>
            </w:r>
          </w:p>
        </w:tc>
      </w:tr>
      <w:tr w:rsidR="001C4120" w:rsidRPr="00D64D5D" w14:paraId="0F0F744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86AFE50" w14:textId="77777777" w:rsidR="001C4120" w:rsidRPr="00D64D5D" w:rsidRDefault="001C4120" w:rsidP="00C51FD2">
            <w:pPr>
              <w:pStyle w:val="Tabela1"/>
            </w:pPr>
            <w:r w:rsidRPr="00D64D5D">
              <w:t>dadosGerais.servicos.codStr</w:t>
            </w:r>
          </w:p>
        </w:tc>
        <w:tc>
          <w:tcPr>
            <w:tcW w:w="5387" w:type="dxa"/>
            <w:tcBorders>
              <w:top w:val="nil"/>
              <w:left w:val="nil"/>
              <w:bottom w:val="single" w:sz="4" w:space="0" w:color="auto"/>
              <w:right w:val="single" w:sz="4" w:space="0" w:color="auto"/>
            </w:tcBorders>
            <w:shd w:val="clear" w:color="auto" w:fill="auto"/>
            <w:vAlign w:val="center"/>
            <w:hideMark/>
          </w:tcPr>
          <w:p w14:paraId="6BAB37A6" w14:textId="77777777" w:rsidR="001C4120" w:rsidRPr="00D64D5D" w:rsidRDefault="001C4120" w:rsidP="00C51FD2">
            <w:pPr>
              <w:pStyle w:val="Tabela1"/>
            </w:pPr>
            <w:r w:rsidRPr="00D64D5D">
              <w:t>(Opcional) - String(003) - Situação tributária do I.C.M.S. do item da nota fiscal de saída</w:t>
            </w:r>
          </w:p>
        </w:tc>
        <w:tc>
          <w:tcPr>
            <w:tcW w:w="4961" w:type="dxa"/>
            <w:tcBorders>
              <w:top w:val="nil"/>
              <w:left w:val="nil"/>
              <w:bottom w:val="single" w:sz="4" w:space="0" w:color="auto"/>
            </w:tcBorders>
            <w:shd w:val="clear" w:color="auto" w:fill="auto"/>
            <w:vAlign w:val="center"/>
            <w:hideMark/>
          </w:tcPr>
          <w:p w14:paraId="2282CD6C" w14:textId="77777777" w:rsidR="001C4120" w:rsidRPr="00D64D5D" w:rsidRDefault="001C4120" w:rsidP="00C51FD2">
            <w:pPr>
              <w:pStyle w:val="Tabela1"/>
            </w:pPr>
            <w:r w:rsidRPr="00D64D5D">
              <w:t>PRODUTO_NOTA_SAIDA.CDSITUTRIB</w:t>
            </w:r>
          </w:p>
        </w:tc>
      </w:tr>
      <w:tr w:rsidR="001C4120" w:rsidRPr="00D64D5D" w14:paraId="7998595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EECFC5E" w14:textId="77777777" w:rsidR="001C4120" w:rsidRPr="00D64D5D" w:rsidRDefault="001C4120" w:rsidP="00C51FD2">
            <w:pPr>
              <w:pStyle w:val="Tabela1"/>
            </w:pPr>
            <w:r w:rsidRPr="00D64D5D">
              <w:t>dadosGerais.servicos.codTic</w:t>
            </w:r>
          </w:p>
        </w:tc>
        <w:tc>
          <w:tcPr>
            <w:tcW w:w="5387" w:type="dxa"/>
            <w:tcBorders>
              <w:top w:val="nil"/>
              <w:left w:val="nil"/>
              <w:bottom w:val="single" w:sz="4" w:space="0" w:color="auto"/>
              <w:right w:val="single" w:sz="4" w:space="0" w:color="auto"/>
            </w:tcBorders>
            <w:shd w:val="clear" w:color="auto" w:fill="auto"/>
            <w:vAlign w:val="center"/>
            <w:hideMark/>
          </w:tcPr>
          <w:p w14:paraId="449A98E9" w14:textId="77777777" w:rsidR="001C4120" w:rsidRPr="00D64D5D" w:rsidRDefault="001C4120" w:rsidP="00C51FD2">
            <w:pPr>
              <w:pStyle w:val="Tabela1"/>
            </w:pPr>
            <w:r w:rsidRPr="00D64D5D">
              <w:t>(Opcional) - String(003) - Código do ICMS especial</w:t>
            </w:r>
          </w:p>
        </w:tc>
        <w:tc>
          <w:tcPr>
            <w:tcW w:w="4961" w:type="dxa"/>
            <w:tcBorders>
              <w:top w:val="nil"/>
              <w:left w:val="nil"/>
              <w:bottom w:val="single" w:sz="4" w:space="0" w:color="auto"/>
            </w:tcBorders>
            <w:shd w:val="clear" w:color="auto" w:fill="auto"/>
            <w:vAlign w:val="center"/>
            <w:hideMark/>
          </w:tcPr>
          <w:p w14:paraId="79E8F8A9" w14:textId="77777777" w:rsidR="001C4120" w:rsidRPr="00D64D5D" w:rsidRDefault="001C4120" w:rsidP="00C51FD2">
            <w:pPr>
              <w:pStyle w:val="Tabela1"/>
            </w:pPr>
            <w:r w:rsidRPr="00D64D5D">
              <w:t>Não enviar</w:t>
            </w:r>
          </w:p>
        </w:tc>
      </w:tr>
      <w:tr w:rsidR="001C4120" w:rsidRPr="00D64D5D" w14:paraId="70F429D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4A73DE2" w14:textId="77777777" w:rsidR="001C4120" w:rsidRPr="00D64D5D" w:rsidRDefault="001C4120" w:rsidP="00C51FD2">
            <w:pPr>
              <w:pStyle w:val="Tabela1"/>
            </w:pPr>
            <w:r w:rsidRPr="00D64D5D">
              <w:t>dadosGerais.servicos.codTrd</w:t>
            </w:r>
          </w:p>
        </w:tc>
        <w:tc>
          <w:tcPr>
            <w:tcW w:w="5387" w:type="dxa"/>
            <w:tcBorders>
              <w:top w:val="nil"/>
              <w:left w:val="nil"/>
              <w:bottom w:val="single" w:sz="4" w:space="0" w:color="auto"/>
              <w:right w:val="single" w:sz="4" w:space="0" w:color="auto"/>
            </w:tcBorders>
            <w:shd w:val="clear" w:color="auto" w:fill="auto"/>
            <w:vAlign w:val="center"/>
            <w:hideMark/>
          </w:tcPr>
          <w:p w14:paraId="7EFDEF9F" w14:textId="77777777" w:rsidR="001C4120" w:rsidRPr="00D64D5D" w:rsidRDefault="001C4120" w:rsidP="00C51FD2">
            <w:pPr>
              <w:pStyle w:val="Tabela1"/>
            </w:pPr>
            <w:r w:rsidRPr="00D64D5D">
              <w:t>(Opcional) - String(003) - Código de redução de Impostos</w:t>
            </w:r>
          </w:p>
        </w:tc>
        <w:tc>
          <w:tcPr>
            <w:tcW w:w="4961" w:type="dxa"/>
            <w:tcBorders>
              <w:top w:val="nil"/>
              <w:left w:val="nil"/>
              <w:bottom w:val="single" w:sz="4" w:space="0" w:color="auto"/>
            </w:tcBorders>
            <w:shd w:val="clear" w:color="auto" w:fill="auto"/>
            <w:vAlign w:val="center"/>
            <w:hideMark/>
          </w:tcPr>
          <w:p w14:paraId="6EDEB5DF" w14:textId="77777777" w:rsidR="001C4120" w:rsidRPr="00D64D5D" w:rsidRDefault="001C4120" w:rsidP="00C51FD2">
            <w:pPr>
              <w:pStyle w:val="Tabela1"/>
            </w:pPr>
            <w:r w:rsidRPr="00D64D5D">
              <w:t>Não enviar</w:t>
            </w:r>
          </w:p>
        </w:tc>
      </w:tr>
      <w:tr w:rsidR="001C4120" w:rsidRPr="00D64D5D" w14:paraId="7D4E56E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1F50FDD" w14:textId="77777777" w:rsidR="001C4120" w:rsidRPr="00D64D5D" w:rsidRDefault="001C4120" w:rsidP="00C51FD2">
            <w:pPr>
              <w:pStyle w:val="Tabela1"/>
            </w:pPr>
            <w:r w:rsidRPr="00D64D5D">
              <w:t>dadosGerais.servicos.codTst</w:t>
            </w:r>
          </w:p>
        </w:tc>
        <w:tc>
          <w:tcPr>
            <w:tcW w:w="5387" w:type="dxa"/>
            <w:tcBorders>
              <w:top w:val="nil"/>
              <w:left w:val="nil"/>
              <w:bottom w:val="single" w:sz="4" w:space="0" w:color="auto"/>
              <w:right w:val="single" w:sz="4" w:space="0" w:color="auto"/>
            </w:tcBorders>
            <w:shd w:val="clear" w:color="auto" w:fill="auto"/>
            <w:vAlign w:val="center"/>
            <w:hideMark/>
          </w:tcPr>
          <w:p w14:paraId="116E8281" w14:textId="77777777" w:rsidR="001C4120" w:rsidRPr="00D64D5D" w:rsidRDefault="001C4120" w:rsidP="00C51FD2">
            <w:pPr>
              <w:pStyle w:val="Tabela1"/>
            </w:pPr>
            <w:r w:rsidRPr="00D64D5D">
              <w:t>(Opcional) - String(003) - Código do ICMS substituído</w:t>
            </w:r>
          </w:p>
        </w:tc>
        <w:tc>
          <w:tcPr>
            <w:tcW w:w="4961" w:type="dxa"/>
            <w:tcBorders>
              <w:top w:val="nil"/>
              <w:left w:val="nil"/>
              <w:bottom w:val="single" w:sz="4" w:space="0" w:color="auto"/>
            </w:tcBorders>
            <w:shd w:val="clear" w:color="auto" w:fill="auto"/>
            <w:vAlign w:val="center"/>
            <w:hideMark/>
          </w:tcPr>
          <w:p w14:paraId="579153F2" w14:textId="77777777" w:rsidR="001C4120" w:rsidRPr="00D64D5D" w:rsidRDefault="001C4120" w:rsidP="00C51FD2">
            <w:pPr>
              <w:pStyle w:val="Tabela1"/>
            </w:pPr>
            <w:r w:rsidRPr="00D64D5D">
              <w:t>Não enviar</w:t>
            </w:r>
          </w:p>
        </w:tc>
      </w:tr>
      <w:tr w:rsidR="001C4120" w:rsidRPr="00D64D5D" w14:paraId="3F8FAE9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168127D" w14:textId="77777777" w:rsidR="001C4120" w:rsidRPr="00D64D5D" w:rsidRDefault="001C4120" w:rsidP="00C51FD2">
            <w:pPr>
              <w:pStyle w:val="Tabela1"/>
            </w:pPr>
            <w:r w:rsidRPr="00D64D5D">
              <w:t>dadosGerais.servicos.perIpi</w:t>
            </w:r>
          </w:p>
        </w:tc>
        <w:tc>
          <w:tcPr>
            <w:tcW w:w="5387" w:type="dxa"/>
            <w:tcBorders>
              <w:top w:val="nil"/>
              <w:left w:val="nil"/>
              <w:bottom w:val="single" w:sz="4" w:space="0" w:color="auto"/>
              <w:right w:val="single" w:sz="4" w:space="0" w:color="auto"/>
            </w:tcBorders>
            <w:shd w:val="clear" w:color="auto" w:fill="auto"/>
            <w:vAlign w:val="center"/>
            <w:hideMark/>
          </w:tcPr>
          <w:p w14:paraId="509A1EF3" w14:textId="77777777" w:rsidR="001C4120" w:rsidRPr="00D64D5D" w:rsidRDefault="001C4120" w:rsidP="00C51FD2">
            <w:pPr>
              <w:pStyle w:val="Tabela1"/>
            </w:pPr>
            <w:r w:rsidRPr="00D64D5D">
              <w:t>(Opcional) - Number(005,2) - Percentual de IPI do item da nota fiscal de saída</w:t>
            </w:r>
          </w:p>
        </w:tc>
        <w:tc>
          <w:tcPr>
            <w:tcW w:w="4961" w:type="dxa"/>
            <w:tcBorders>
              <w:top w:val="nil"/>
              <w:left w:val="nil"/>
              <w:bottom w:val="single" w:sz="4" w:space="0" w:color="auto"/>
            </w:tcBorders>
            <w:shd w:val="clear" w:color="auto" w:fill="auto"/>
            <w:vAlign w:val="center"/>
            <w:hideMark/>
          </w:tcPr>
          <w:p w14:paraId="43A22C70" w14:textId="77777777" w:rsidR="001C4120" w:rsidRPr="00D64D5D" w:rsidRDefault="001C4120" w:rsidP="00C51FD2">
            <w:pPr>
              <w:pStyle w:val="Tabela1"/>
            </w:pPr>
            <w:r w:rsidRPr="00D64D5D">
              <w:t>PRODUTO_NOTA_SAIDA.ALIQUOTAIPI</w:t>
            </w:r>
          </w:p>
        </w:tc>
      </w:tr>
      <w:tr w:rsidR="001C4120" w:rsidRPr="00D64D5D" w14:paraId="143114E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628970B" w14:textId="77777777" w:rsidR="001C4120" w:rsidRPr="00D64D5D" w:rsidRDefault="001C4120" w:rsidP="00C51FD2">
            <w:pPr>
              <w:pStyle w:val="Tabela1"/>
            </w:pPr>
            <w:r w:rsidRPr="00D64D5D">
              <w:t>dadosGerais.servicos.perIcm</w:t>
            </w:r>
          </w:p>
        </w:tc>
        <w:tc>
          <w:tcPr>
            <w:tcW w:w="5387" w:type="dxa"/>
            <w:tcBorders>
              <w:top w:val="nil"/>
              <w:left w:val="nil"/>
              <w:bottom w:val="single" w:sz="4" w:space="0" w:color="auto"/>
              <w:right w:val="single" w:sz="4" w:space="0" w:color="auto"/>
            </w:tcBorders>
            <w:shd w:val="clear" w:color="auto" w:fill="auto"/>
            <w:vAlign w:val="center"/>
            <w:hideMark/>
          </w:tcPr>
          <w:p w14:paraId="5E373478" w14:textId="77777777" w:rsidR="001C4120" w:rsidRPr="00D64D5D" w:rsidRDefault="001C4120" w:rsidP="00C51FD2">
            <w:pPr>
              <w:pStyle w:val="Tabela1"/>
            </w:pPr>
            <w:r w:rsidRPr="00D64D5D">
              <w:t>(Opcional) - Number(005,2) - Percentual do ICM do item da nota fiscal de saída</w:t>
            </w:r>
          </w:p>
        </w:tc>
        <w:tc>
          <w:tcPr>
            <w:tcW w:w="4961" w:type="dxa"/>
            <w:tcBorders>
              <w:top w:val="nil"/>
              <w:left w:val="nil"/>
              <w:bottom w:val="single" w:sz="4" w:space="0" w:color="auto"/>
            </w:tcBorders>
            <w:shd w:val="clear" w:color="auto" w:fill="auto"/>
            <w:vAlign w:val="center"/>
            <w:hideMark/>
          </w:tcPr>
          <w:p w14:paraId="06E4D7A2" w14:textId="77777777" w:rsidR="001C4120" w:rsidRPr="00D64D5D" w:rsidRDefault="001C4120" w:rsidP="00C51FD2">
            <w:pPr>
              <w:pStyle w:val="Tabela1"/>
            </w:pPr>
            <w:r w:rsidRPr="00D64D5D">
              <w:t>PRODUTO_NOTA_SAIDA.ALIQUOTAICMS</w:t>
            </w:r>
          </w:p>
        </w:tc>
      </w:tr>
      <w:tr w:rsidR="001C4120" w:rsidRPr="00D64D5D" w14:paraId="68B6780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9FAC9F7" w14:textId="77777777" w:rsidR="001C4120" w:rsidRPr="00D64D5D" w:rsidRDefault="001C4120" w:rsidP="00C51FD2">
            <w:pPr>
              <w:pStyle w:val="Tabela1"/>
            </w:pPr>
            <w:r w:rsidRPr="00D64D5D">
              <w:t>dadosGerais.servicos.vlrDzf</w:t>
            </w:r>
          </w:p>
        </w:tc>
        <w:tc>
          <w:tcPr>
            <w:tcW w:w="5387" w:type="dxa"/>
            <w:tcBorders>
              <w:top w:val="nil"/>
              <w:left w:val="nil"/>
              <w:bottom w:val="single" w:sz="4" w:space="0" w:color="auto"/>
              <w:right w:val="single" w:sz="4" w:space="0" w:color="auto"/>
            </w:tcBorders>
            <w:shd w:val="clear" w:color="auto" w:fill="auto"/>
            <w:vAlign w:val="center"/>
            <w:hideMark/>
          </w:tcPr>
          <w:p w14:paraId="6522D47B" w14:textId="77777777" w:rsidR="001C4120" w:rsidRPr="00D64D5D" w:rsidRDefault="001C4120" w:rsidP="00C51FD2">
            <w:pPr>
              <w:pStyle w:val="Tabela1"/>
            </w:pPr>
            <w:r w:rsidRPr="00D64D5D">
              <w:t>(Opcional) - Number(015,2) - Valor do desconto referente zona franca</w:t>
            </w:r>
          </w:p>
        </w:tc>
        <w:tc>
          <w:tcPr>
            <w:tcW w:w="4961" w:type="dxa"/>
            <w:tcBorders>
              <w:top w:val="nil"/>
              <w:left w:val="nil"/>
              <w:bottom w:val="single" w:sz="4" w:space="0" w:color="auto"/>
            </w:tcBorders>
            <w:shd w:val="clear" w:color="auto" w:fill="auto"/>
            <w:vAlign w:val="center"/>
            <w:hideMark/>
          </w:tcPr>
          <w:p w14:paraId="043E6507" w14:textId="77777777" w:rsidR="001C4120" w:rsidRPr="00D64D5D" w:rsidRDefault="001C4120" w:rsidP="00C51FD2">
            <w:pPr>
              <w:pStyle w:val="Tabela1"/>
            </w:pPr>
            <w:r w:rsidRPr="00D64D5D">
              <w:t xml:space="preserve">PRODUTO_NOTA_SAIDA.VLRICMSSUFRAMA + PRODUTO_NOTA_SAIDA.VLRPISSUFRAMA + </w:t>
            </w:r>
            <w:r w:rsidRPr="00D64D5D">
              <w:lastRenderedPageBreak/>
              <w:t>PRODUTO_NOTA_SAIDA.VLRCOFINSSUFRAMA + PRODUTO_NOTA_SAIDA.VLRIPISUFRAMA</w:t>
            </w:r>
          </w:p>
        </w:tc>
      </w:tr>
      <w:tr w:rsidR="001C4120" w:rsidRPr="00D64D5D" w14:paraId="0EEEAB7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B28D255" w14:textId="77777777" w:rsidR="001C4120" w:rsidRPr="00D64D5D" w:rsidRDefault="001C4120" w:rsidP="00C51FD2">
            <w:pPr>
              <w:pStyle w:val="Tabela1"/>
            </w:pPr>
            <w:r w:rsidRPr="00D64D5D">
              <w:lastRenderedPageBreak/>
              <w:t>dadosGerais.servicos.vlrBip</w:t>
            </w:r>
          </w:p>
        </w:tc>
        <w:tc>
          <w:tcPr>
            <w:tcW w:w="5387" w:type="dxa"/>
            <w:tcBorders>
              <w:top w:val="nil"/>
              <w:left w:val="nil"/>
              <w:bottom w:val="single" w:sz="4" w:space="0" w:color="auto"/>
              <w:right w:val="single" w:sz="4" w:space="0" w:color="auto"/>
            </w:tcBorders>
            <w:shd w:val="clear" w:color="auto" w:fill="auto"/>
            <w:vAlign w:val="center"/>
            <w:hideMark/>
          </w:tcPr>
          <w:p w14:paraId="2819DC86" w14:textId="77777777" w:rsidR="001C4120" w:rsidRPr="00D64D5D" w:rsidRDefault="001C4120" w:rsidP="00C51FD2">
            <w:pPr>
              <w:pStyle w:val="Tabela1"/>
            </w:pPr>
            <w:r w:rsidRPr="00D64D5D">
              <w:t>(Opcional) - Number(015,2) - Valor base IPI</w:t>
            </w:r>
          </w:p>
        </w:tc>
        <w:tc>
          <w:tcPr>
            <w:tcW w:w="4961" w:type="dxa"/>
            <w:tcBorders>
              <w:top w:val="nil"/>
              <w:left w:val="nil"/>
              <w:bottom w:val="single" w:sz="4" w:space="0" w:color="auto"/>
            </w:tcBorders>
            <w:shd w:val="clear" w:color="auto" w:fill="auto"/>
            <w:vAlign w:val="center"/>
            <w:hideMark/>
          </w:tcPr>
          <w:p w14:paraId="032DCBC3" w14:textId="77777777" w:rsidR="001C4120" w:rsidRPr="00D64D5D" w:rsidRDefault="001C4120" w:rsidP="00C51FD2">
            <w:pPr>
              <w:pStyle w:val="Tabela1"/>
            </w:pPr>
            <w:r w:rsidRPr="00D64D5D">
              <w:t>PRODUTO_NOTA_SAIDA.BASECALCIPI</w:t>
            </w:r>
          </w:p>
        </w:tc>
      </w:tr>
      <w:tr w:rsidR="001C4120" w:rsidRPr="00D64D5D" w14:paraId="4E742DB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534D3D7" w14:textId="77777777" w:rsidR="001C4120" w:rsidRPr="00D64D5D" w:rsidRDefault="001C4120" w:rsidP="00C51FD2">
            <w:pPr>
              <w:pStyle w:val="Tabela1"/>
            </w:pPr>
            <w:r w:rsidRPr="00D64D5D">
              <w:t>dadosGerais.servicos.vlrIpi</w:t>
            </w:r>
          </w:p>
        </w:tc>
        <w:tc>
          <w:tcPr>
            <w:tcW w:w="5387" w:type="dxa"/>
            <w:tcBorders>
              <w:top w:val="nil"/>
              <w:left w:val="nil"/>
              <w:bottom w:val="single" w:sz="4" w:space="0" w:color="auto"/>
              <w:right w:val="single" w:sz="4" w:space="0" w:color="auto"/>
            </w:tcBorders>
            <w:shd w:val="clear" w:color="auto" w:fill="auto"/>
            <w:vAlign w:val="center"/>
            <w:hideMark/>
          </w:tcPr>
          <w:p w14:paraId="06AFC742" w14:textId="77777777" w:rsidR="001C4120" w:rsidRPr="00D64D5D" w:rsidRDefault="001C4120" w:rsidP="00C51FD2">
            <w:pPr>
              <w:pStyle w:val="Tabela1"/>
            </w:pPr>
            <w:r w:rsidRPr="00D64D5D">
              <w:t>(Opcional) - Number(015,2) - Valor do IPI do item da nota fiscal de saída</w:t>
            </w:r>
          </w:p>
        </w:tc>
        <w:tc>
          <w:tcPr>
            <w:tcW w:w="4961" w:type="dxa"/>
            <w:tcBorders>
              <w:top w:val="nil"/>
              <w:left w:val="nil"/>
              <w:bottom w:val="single" w:sz="4" w:space="0" w:color="auto"/>
            </w:tcBorders>
            <w:shd w:val="clear" w:color="auto" w:fill="auto"/>
            <w:vAlign w:val="center"/>
            <w:hideMark/>
          </w:tcPr>
          <w:p w14:paraId="207BF509" w14:textId="77777777" w:rsidR="001C4120" w:rsidRPr="00D64D5D" w:rsidRDefault="001C4120" w:rsidP="00C51FD2">
            <w:pPr>
              <w:pStyle w:val="Tabela1"/>
            </w:pPr>
            <w:r w:rsidRPr="00D64D5D">
              <w:t>PRODUTO_NOTA_SAIDA.VALORIPI</w:t>
            </w:r>
          </w:p>
        </w:tc>
      </w:tr>
      <w:tr w:rsidR="001C4120" w:rsidRPr="00D64D5D" w14:paraId="6C429B3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A0B92D6" w14:textId="77777777" w:rsidR="001C4120" w:rsidRPr="00D64D5D" w:rsidRDefault="001C4120" w:rsidP="00C51FD2">
            <w:pPr>
              <w:pStyle w:val="Tabela1"/>
            </w:pPr>
            <w:r w:rsidRPr="00D64D5D">
              <w:t>dadosGerais.servicos.vlrBic</w:t>
            </w:r>
          </w:p>
        </w:tc>
        <w:tc>
          <w:tcPr>
            <w:tcW w:w="5387" w:type="dxa"/>
            <w:tcBorders>
              <w:top w:val="nil"/>
              <w:left w:val="nil"/>
              <w:bottom w:val="single" w:sz="4" w:space="0" w:color="auto"/>
              <w:right w:val="single" w:sz="4" w:space="0" w:color="auto"/>
            </w:tcBorders>
            <w:shd w:val="clear" w:color="auto" w:fill="auto"/>
            <w:vAlign w:val="center"/>
            <w:hideMark/>
          </w:tcPr>
          <w:p w14:paraId="090CFA28" w14:textId="77777777" w:rsidR="001C4120" w:rsidRPr="00D64D5D" w:rsidRDefault="001C4120" w:rsidP="00C51FD2">
            <w:pPr>
              <w:pStyle w:val="Tabela1"/>
            </w:pPr>
            <w:r w:rsidRPr="00D64D5D">
              <w:t>(Opcional) - Number(015,2) - Valor base ICMS</w:t>
            </w:r>
          </w:p>
        </w:tc>
        <w:tc>
          <w:tcPr>
            <w:tcW w:w="4961" w:type="dxa"/>
            <w:tcBorders>
              <w:top w:val="nil"/>
              <w:left w:val="nil"/>
              <w:bottom w:val="single" w:sz="4" w:space="0" w:color="auto"/>
            </w:tcBorders>
            <w:shd w:val="clear" w:color="auto" w:fill="auto"/>
            <w:vAlign w:val="center"/>
            <w:hideMark/>
          </w:tcPr>
          <w:p w14:paraId="51E57EE9" w14:textId="77777777" w:rsidR="001C4120" w:rsidRPr="00D64D5D" w:rsidRDefault="001C4120" w:rsidP="00C51FD2">
            <w:pPr>
              <w:pStyle w:val="Tabela1"/>
            </w:pPr>
            <w:r w:rsidRPr="00D64D5D">
              <w:t>PRODUTO_NOTA_SAIDA.BASECALCICMS</w:t>
            </w:r>
          </w:p>
        </w:tc>
      </w:tr>
      <w:tr w:rsidR="001C4120" w:rsidRPr="00D64D5D" w14:paraId="2A41471C"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2488BE1" w14:textId="77777777" w:rsidR="001C4120" w:rsidRPr="00D64D5D" w:rsidRDefault="001C4120" w:rsidP="00C51FD2">
            <w:pPr>
              <w:pStyle w:val="Tabela1"/>
            </w:pPr>
            <w:r w:rsidRPr="00D64D5D">
              <w:t>dadosGerais.servicos.vlrIcm</w:t>
            </w:r>
          </w:p>
        </w:tc>
        <w:tc>
          <w:tcPr>
            <w:tcW w:w="5387" w:type="dxa"/>
            <w:tcBorders>
              <w:top w:val="nil"/>
              <w:left w:val="nil"/>
              <w:bottom w:val="single" w:sz="4" w:space="0" w:color="auto"/>
              <w:right w:val="single" w:sz="4" w:space="0" w:color="auto"/>
            </w:tcBorders>
            <w:shd w:val="clear" w:color="auto" w:fill="auto"/>
            <w:vAlign w:val="center"/>
            <w:hideMark/>
          </w:tcPr>
          <w:p w14:paraId="442B11ED" w14:textId="77777777" w:rsidR="001C4120" w:rsidRPr="00D64D5D" w:rsidRDefault="001C4120" w:rsidP="00C51FD2">
            <w:pPr>
              <w:pStyle w:val="Tabela1"/>
            </w:pPr>
            <w:r w:rsidRPr="00D64D5D">
              <w:t>(Opcional) - Number(015,2) - Valor do ICMS do item da nota fiscal de saída</w:t>
            </w:r>
          </w:p>
        </w:tc>
        <w:tc>
          <w:tcPr>
            <w:tcW w:w="4961" w:type="dxa"/>
            <w:tcBorders>
              <w:top w:val="nil"/>
              <w:left w:val="nil"/>
              <w:bottom w:val="single" w:sz="4" w:space="0" w:color="auto"/>
            </w:tcBorders>
            <w:shd w:val="clear" w:color="auto" w:fill="auto"/>
            <w:vAlign w:val="center"/>
            <w:hideMark/>
          </w:tcPr>
          <w:p w14:paraId="435B8D1C" w14:textId="77777777" w:rsidR="001C4120" w:rsidRPr="00D64D5D" w:rsidRDefault="001C4120" w:rsidP="00C51FD2">
            <w:pPr>
              <w:pStyle w:val="Tabela1"/>
            </w:pPr>
            <w:r w:rsidRPr="00D64D5D">
              <w:t>PRODUTO_NOTA_SAIDA.VALORICMS</w:t>
            </w:r>
          </w:p>
        </w:tc>
      </w:tr>
      <w:tr w:rsidR="001C4120" w:rsidRPr="00D64D5D" w14:paraId="05D9697C"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551D224" w14:textId="77777777" w:rsidR="001C4120" w:rsidRPr="00D64D5D" w:rsidRDefault="001C4120" w:rsidP="00C51FD2">
            <w:pPr>
              <w:pStyle w:val="Tabela1"/>
            </w:pPr>
            <w:r w:rsidRPr="00D64D5D">
              <w:t>dadosGerais.servicos.vlrDfa</w:t>
            </w:r>
          </w:p>
        </w:tc>
        <w:tc>
          <w:tcPr>
            <w:tcW w:w="5387" w:type="dxa"/>
            <w:tcBorders>
              <w:top w:val="nil"/>
              <w:left w:val="nil"/>
              <w:bottom w:val="single" w:sz="4" w:space="0" w:color="auto"/>
              <w:right w:val="single" w:sz="4" w:space="0" w:color="auto"/>
            </w:tcBorders>
            <w:shd w:val="clear" w:color="auto" w:fill="auto"/>
            <w:vAlign w:val="center"/>
            <w:hideMark/>
          </w:tcPr>
          <w:p w14:paraId="4EF7882B" w14:textId="77777777" w:rsidR="001C4120" w:rsidRPr="00D64D5D" w:rsidRDefault="001C4120" w:rsidP="00C51FD2">
            <w:pPr>
              <w:pStyle w:val="Tabela1"/>
            </w:pPr>
            <w:r w:rsidRPr="00D64D5D">
              <w:t>(Opcional) - Number(015,2) - Valor da diferença de alíquota inter-estadual</w:t>
            </w:r>
          </w:p>
        </w:tc>
        <w:tc>
          <w:tcPr>
            <w:tcW w:w="4961" w:type="dxa"/>
            <w:tcBorders>
              <w:top w:val="nil"/>
              <w:left w:val="nil"/>
              <w:bottom w:val="single" w:sz="4" w:space="0" w:color="auto"/>
            </w:tcBorders>
            <w:shd w:val="clear" w:color="auto" w:fill="auto"/>
            <w:vAlign w:val="center"/>
            <w:hideMark/>
          </w:tcPr>
          <w:p w14:paraId="092FB257" w14:textId="77777777" w:rsidR="001C4120" w:rsidRPr="00D64D5D" w:rsidRDefault="001C4120" w:rsidP="00C51FD2">
            <w:pPr>
              <w:pStyle w:val="Tabela1"/>
            </w:pPr>
            <w:r w:rsidRPr="00D64D5D">
              <w:t>Não enviar</w:t>
            </w:r>
          </w:p>
        </w:tc>
      </w:tr>
      <w:tr w:rsidR="001C4120" w:rsidRPr="00D64D5D" w14:paraId="1885E12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0B05E2B" w14:textId="77777777" w:rsidR="001C4120" w:rsidRPr="00D64D5D" w:rsidRDefault="001C4120" w:rsidP="00C51FD2">
            <w:pPr>
              <w:pStyle w:val="Tabela1"/>
            </w:pPr>
            <w:r w:rsidRPr="00D64D5D">
              <w:t>dadosGerais.servicos.vlrBsi</w:t>
            </w:r>
          </w:p>
        </w:tc>
        <w:tc>
          <w:tcPr>
            <w:tcW w:w="5387" w:type="dxa"/>
            <w:tcBorders>
              <w:top w:val="nil"/>
              <w:left w:val="nil"/>
              <w:bottom w:val="single" w:sz="4" w:space="0" w:color="auto"/>
              <w:right w:val="single" w:sz="4" w:space="0" w:color="auto"/>
            </w:tcBorders>
            <w:shd w:val="clear" w:color="auto" w:fill="auto"/>
            <w:vAlign w:val="center"/>
            <w:hideMark/>
          </w:tcPr>
          <w:p w14:paraId="091939DE" w14:textId="77777777" w:rsidR="001C4120" w:rsidRPr="00D64D5D" w:rsidRDefault="001C4120" w:rsidP="00C51FD2">
            <w:pPr>
              <w:pStyle w:val="Tabela1"/>
            </w:pPr>
            <w:r w:rsidRPr="00D64D5D">
              <w:t>(Opcional) - Number(015,2) - Valor base ICMS substituído</w:t>
            </w:r>
          </w:p>
        </w:tc>
        <w:tc>
          <w:tcPr>
            <w:tcW w:w="4961" w:type="dxa"/>
            <w:tcBorders>
              <w:top w:val="nil"/>
              <w:left w:val="nil"/>
              <w:bottom w:val="single" w:sz="4" w:space="0" w:color="auto"/>
            </w:tcBorders>
            <w:shd w:val="clear" w:color="auto" w:fill="auto"/>
            <w:vAlign w:val="center"/>
            <w:hideMark/>
          </w:tcPr>
          <w:p w14:paraId="27CDAD80" w14:textId="77777777" w:rsidR="001C4120" w:rsidRPr="00D64D5D" w:rsidRDefault="001C4120" w:rsidP="00C51FD2">
            <w:pPr>
              <w:pStyle w:val="Tabela1"/>
            </w:pPr>
            <w:r w:rsidRPr="00D64D5D">
              <w:t>PRODUTO_NOTA_SAIDA.BASECALCICMSSUBS</w:t>
            </w:r>
          </w:p>
        </w:tc>
      </w:tr>
      <w:tr w:rsidR="001C4120" w:rsidRPr="00D64D5D" w14:paraId="711A9D3C"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31B6899" w14:textId="77777777" w:rsidR="001C4120" w:rsidRPr="00D64D5D" w:rsidRDefault="001C4120" w:rsidP="00C51FD2">
            <w:pPr>
              <w:pStyle w:val="Tabela1"/>
            </w:pPr>
            <w:r w:rsidRPr="00D64D5D">
              <w:t>dadosGerais.servicos.vlrIcs</w:t>
            </w:r>
          </w:p>
        </w:tc>
        <w:tc>
          <w:tcPr>
            <w:tcW w:w="5387" w:type="dxa"/>
            <w:tcBorders>
              <w:top w:val="nil"/>
              <w:left w:val="nil"/>
              <w:bottom w:val="single" w:sz="4" w:space="0" w:color="auto"/>
              <w:right w:val="single" w:sz="4" w:space="0" w:color="auto"/>
            </w:tcBorders>
            <w:shd w:val="clear" w:color="auto" w:fill="auto"/>
            <w:vAlign w:val="center"/>
            <w:hideMark/>
          </w:tcPr>
          <w:p w14:paraId="2D88AC75" w14:textId="77777777" w:rsidR="001C4120" w:rsidRPr="00D64D5D" w:rsidRDefault="001C4120" w:rsidP="00C51FD2">
            <w:pPr>
              <w:pStyle w:val="Tabela1"/>
            </w:pPr>
            <w:r w:rsidRPr="00D64D5D">
              <w:t>(Opcional) - Number(015,2) - Valor do ICMS substituído do item da nota fiscal de saída</w:t>
            </w:r>
          </w:p>
        </w:tc>
        <w:tc>
          <w:tcPr>
            <w:tcW w:w="4961" w:type="dxa"/>
            <w:tcBorders>
              <w:top w:val="nil"/>
              <w:left w:val="nil"/>
              <w:bottom w:val="single" w:sz="4" w:space="0" w:color="auto"/>
            </w:tcBorders>
            <w:shd w:val="clear" w:color="auto" w:fill="auto"/>
            <w:vAlign w:val="center"/>
            <w:hideMark/>
          </w:tcPr>
          <w:p w14:paraId="6F4CD1D4" w14:textId="77777777" w:rsidR="001C4120" w:rsidRPr="00D64D5D" w:rsidRDefault="001C4120" w:rsidP="00C51FD2">
            <w:pPr>
              <w:pStyle w:val="Tabela1"/>
            </w:pPr>
            <w:r w:rsidRPr="00D64D5D">
              <w:t>PRODUTO_NOTA_SAIDA.VALORICMSSUBS</w:t>
            </w:r>
          </w:p>
        </w:tc>
      </w:tr>
      <w:tr w:rsidR="001C4120" w:rsidRPr="00D64D5D" w14:paraId="097B813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50F044E" w14:textId="77777777" w:rsidR="001C4120" w:rsidRPr="00D64D5D" w:rsidRDefault="001C4120" w:rsidP="00C51FD2">
            <w:pPr>
              <w:pStyle w:val="Tabela1"/>
            </w:pPr>
            <w:r w:rsidRPr="00D64D5D">
              <w:t>dadosGerais.servicos.vlrBsd</w:t>
            </w:r>
          </w:p>
        </w:tc>
        <w:tc>
          <w:tcPr>
            <w:tcW w:w="5387" w:type="dxa"/>
            <w:tcBorders>
              <w:top w:val="nil"/>
              <w:left w:val="nil"/>
              <w:bottom w:val="single" w:sz="4" w:space="0" w:color="auto"/>
              <w:right w:val="single" w:sz="4" w:space="0" w:color="auto"/>
            </w:tcBorders>
            <w:shd w:val="clear" w:color="auto" w:fill="auto"/>
            <w:vAlign w:val="center"/>
            <w:hideMark/>
          </w:tcPr>
          <w:p w14:paraId="4C24E167" w14:textId="77777777" w:rsidR="001C4120" w:rsidRPr="00D64D5D" w:rsidRDefault="001C4120" w:rsidP="00C51FD2">
            <w:pPr>
              <w:pStyle w:val="Tabela1"/>
            </w:pPr>
            <w:r w:rsidRPr="00D64D5D">
              <w:t>(Opcional) - Number(015,2) - Valor base ICMS substituído destacado</w:t>
            </w:r>
          </w:p>
        </w:tc>
        <w:tc>
          <w:tcPr>
            <w:tcW w:w="4961" w:type="dxa"/>
            <w:tcBorders>
              <w:top w:val="nil"/>
              <w:left w:val="nil"/>
              <w:bottom w:val="single" w:sz="4" w:space="0" w:color="auto"/>
            </w:tcBorders>
            <w:shd w:val="clear" w:color="auto" w:fill="auto"/>
            <w:vAlign w:val="center"/>
            <w:hideMark/>
          </w:tcPr>
          <w:p w14:paraId="3DE807AE" w14:textId="77777777" w:rsidR="001C4120" w:rsidRPr="00D64D5D" w:rsidRDefault="001C4120" w:rsidP="00C51FD2">
            <w:pPr>
              <w:pStyle w:val="Tabela1"/>
            </w:pPr>
            <w:r w:rsidRPr="00D64D5D">
              <w:t>Não enviar</w:t>
            </w:r>
          </w:p>
        </w:tc>
      </w:tr>
      <w:tr w:rsidR="001C4120" w:rsidRPr="00D64D5D" w14:paraId="74352F53"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2180C9D" w14:textId="77777777" w:rsidR="001C4120" w:rsidRPr="00D64D5D" w:rsidRDefault="001C4120" w:rsidP="00C51FD2">
            <w:pPr>
              <w:pStyle w:val="Tabela1"/>
            </w:pPr>
            <w:r w:rsidRPr="00D64D5D">
              <w:t>dadosGerais.servicos.vlrIsd</w:t>
            </w:r>
          </w:p>
        </w:tc>
        <w:tc>
          <w:tcPr>
            <w:tcW w:w="5387" w:type="dxa"/>
            <w:tcBorders>
              <w:top w:val="nil"/>
              <w:left w:val="nil"/>
              <w:bottom w:val="single" w:sz="4" w:space="0" w:color="auto"/>
              <w:right w:val="single" w:sz="4" w:space="0" w:color="auto"/>
            </w:tcBorders>
            <w:shd w:val="clear" w:color="auto" w:fill="auto"/>
            <w:vAlign w:val="center"/>
            <w:hideMark/>
          </w:tcPr>
          <w:p w14:paraId="4FA8DEBE" w14:textId="77777777" w:rsidR="001C4120" w:rsidRPr="00D64D5D" w:rsidRDefault="001C4120" w:rsidP="00C51FD2">
            <w:pPr>
              <w:pStyle w:val="Tabela1"/>
            </w:pPr>
            <w:r w:rsidRPr="00D64D5D">
              <w:t>(Opcional) - Number(015,2) - Valor do ICMS substituído destacado</w:t>
            </w:r>
          </w:p>
        </w:tc>
        <w:tc>
          <w:tcPr>
            <w:tcW w:w="4961" w:type="dxa"/>
            <w:tcBorders>
              <w:top w:val="nil"/>
              <w:left w:val="nil"/>
              <w:bottom w:val="single" w:sz="4" w:space="0" w:color="auto"/>
            </w:tcBorders>
            <w:shd w:val="clear" w:color="auto" w:fill="auto"/>
            <w:vAlign w:val="center"/>
            <w:hideMark/>
          </w:tcPr>
          <w:p w14:paraId="1C75F498" w14:textId="77777777" w:rsidR="001C4120" w:rsidRPr="00D64D5D" w:rsidRDefault="001C4120" w:rsidP="00C51FD2">
            <w:pPr>
              <w:pStyle w:val="Tabela1"/>
            </w:pPr>
            <w:r w:rsidRPr="00D64D5D">
              <w:t>Não enviar</w:t>
            </w:r>
          </w:p>
        </w:tc>
      </w:tr>
      <w:tr w:rsidR="001C4120" w:rsidRPr="00D64D5D" w14:paraId="7DC6BFE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76587A0" w14:textId="77777777" w:rsidR="001C4120" w:rsidRPr="00D64D5D" w:rsidRDefault="001C4120" w:rsidP="00C51FD2">
            <w:pPr>
              <w:pStyle w:val="Tabela1"/>
            </w:pPr>
            <w:r w:rsidRPr="00D64D5D">
              <w:t>dadosGerais.servicos.vlrIip</w:t>
            </w:r>
          </w:p>
        </w:tc>
        <w:tc>
          <w:tcPr>
            <w:tcW w:w="5387" w:type="dxa"/>
            <w:tcBorders>
              <w:top w:val="nil"/>
              <w:left w:val="nil"/>
              <w:bottom w:val="single" w:sz="4" w:space="0" w:color="auto"/>
              <w:right w:val="single" w:sz="4" w:space="0" w:color="auto"/>
            </w:tcBorders>
            <w:shd w:val="clear" w:color="auto" w:fill="auto"/>
            <w:vAlign w:val="center"/>
            <w:hideMark/>
          </w:tcPr>
          <w:p w14:paraId="4D10E45C" w14:textId="77777777" w:rsidR="001C4120" w:rsidRPr="00D64D5D" w:rsidRDefault="001C4120" w:rsidP="00C51FD2">
            <w:pPr>
              <w:pStyle w:val="Tabela1"/>
            </w:pPr>
            <w:r w:rsidRPr="00D64D5D">
              <w:t>(Opcional) - Number(015,2) - Valor isento IPI</w:t>
            </w:r>
          </w:p>
        </w:tc>
        <w:tc>
          <w:tcPr>
            <w:tcW w:w="4961" w:type="dxa"/>
            <w:tcBorders>
              <w:top w:val="nil"/>
              <w:left w:val="nil"/>
              <w:bottom w:val="single" w:sz="4" w:space="0" w:color="auto"/>
            </w:tcBorders>
            <w:shd w:val="clear" w:color="auto" w:fill="auto"/>
            <w:vAlign w:val="center"/>
            <w:hideMark/>
          </w:tcPr>
          <w:p w14:paraId="1C157218" w14:textId="77777777" w:rsidR="001C4120" w:rsidRPr="00D64D5D" w:rsidRDefault="001C4120" w:rsidP="00C51FD2">
            <w:pPr>
              <w:pStyle w:val="Tabela1"/>
            </w:pPr>
            <w:r w:rsidRPr="00D64D5D">
              <w:t>Se NATUREZA_OPERACAO.IDSITUTRIBIPI &lt;= TSITUTRIBIMPO.TITRIBIMPO = ttiIsento, então NOTA_SAIDA.VALORTOTALNOTA</w:t>
            </w:r>
          </w:p>
        </w:tc>
      </w:tr>
      <w:tr w:rsidR="001C4120" w:rsidRPr="00D64D5D" w14:paraId="2FCA897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CBE1D06" w14:textId="77777777" w:rsidR="001C4120" w:rsidRPr="00D64D5D" w:rsidRDefault="001C4120" w:rsidP="00C51FD2">
            <w:pPr>
              <w:pStyle w:val="Tabela1"/>
            </w:pPr>
            <w:r w:rsidRPr="00D64D5D">
              <w:t>dadosGerais.servicos.vlrIic</w:t>
            </w:r>
          </w:p>
        </w:tc>
        <w:tc>
          <w:tcPr>
            <w:tcW w:w="5387" w:type="dxa"/>
            <w:tcBorders>
              <w:top w:val="nil"/>
              <w:left w:val="nil"/>
              <w:bottom w:val="single" w:sz="4" w:space="0" w:color="auto"/>
              <w:right w:val="single" w:sz="4" w:space="0" w:color="auto"/>
            </w:tcBorders>
            <w:shd w:val="clear" w:color="auto" w:fill="auto"/>
            <w:vAlign w:val="center"/>
            <w:hideMark/>
          </w:tcPr>
          <w:p w14:paraId="346C49EB" w14:textId="77777777" w:rsidR="001C4120" w:rsidRPr="00D64D5D" w:rsidRDefault="001C4120" w:rsidP="00C51FD2">
            <w:pPr>
              <w:pStyle w:val="Tabela1"/>
            </w:pPr>
            <w:r w:rsidRPr="00D64D5D">
              <w:t>(Opcional) - Number(015,2) - Valor isento ICMS</w:t>
            </w:r>
          </w:p>
        </w:tc>
        <w:tc>
          <w:tcPr>
            <w:tcW w:w="4961" w:type="dxa"/>
            <w:tcBorders>
              <w:top w:val="nil"/>
              <w:left w:val="nil"/>
              <w:bottom w:val="single" w:sz="4" w:space="0" w:color="auto"/>
            </w:tcBorders>
            <w:shd w:val="clear" w:color="auto" w:fill="auto"/>
            <w:vAlign w:val="center"/>
            <w:hideMark/>
          </w:tcPr>
          <w:p w14:paraId="395C94F0" w14:textId="77777777" w:rsidR="001C4120" w:rsidRPr="00D64D5D" w:rsidRDefault="001C4120" w:rsidP="00C51FD2">
            <w:pPr>
              <w:pStyle w:val="Tabela1"/>
            </w:pPr>
            <w:r w:rsidRPr="00D64D5D">
              <w:t>Se NATUREZA_OPERACAO.IDSITUTRIBICMS &lt;= TSITUTRIBIMPO.TITRIBIMPO = ttiIsento, então NOTA_SAIDA.VALORTOTALNOTA</w:t>
            </w:r>
          </w:p>
        </w:tc>
      </w:tr>
      <w:tr w:rsidR="001C4120" w:rsidRPr="00D64D5D" w14:paraId="764C3B9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8095322" w14:textId="77777777" w:rsidR="001C4120" w:rsidRPr="00D64D5D" w:rsidRDefault="001C4120" w:rsidP="00C51FD2">
            <w:pPr>
              <w:pStyle w:val="Tabela1"/>
            </w:pPr>
            <w:r w:rsidRPr="00D64D5D">
              <w:t>dadosGerais.servicos.vlrOip</w:t>
            </w:r>
          </w:p>
        </w:tc>
        <w:tc>
          <w:tcPr>
            <w:tcW w:w="5387" w:type="dxa"/>
            <w:tcBorders>
              <w:top w:val="nil"/>
              <w:left w:val="nil"/>
              <w:bottom w:val="single" w:sz="4" w:space="0" w:color="auto"/>
              <w:right w:val="single" w:sz="4" w:space="0" w:color="auto"/>
            </w:tcBorders>
            <w:shd w:val="clear" w:color="auto" w:fill="auto"/>
            <w:vAlign w:val="center"/>
            <w:hideMark/>
          </w:tcPr>
          <w:p w14:paraId="68C70735" w14:textId="77777777" w:rsidR="001C4120" w:rsidRPr="00D64D5D" w:rsidRDefault="001C4120" w:rsidP="00C51FD2">
            <w:pPr>
              <w:pStyle w:val="Tabela1"/>
            </w:pPr>
            <w:r w:rsidRPr="00D64D5D">
              <w:t>(Opcional) - Number(015,2) - Valor outros IPI</w:t>
            </w:r>
          </w:p>
        </w:tc>
        <w:tc>
          <w:tcPr>
            <w:tcW w:w="4961" w:type="dxa"/>
            <w:tcBorders>
              <w:top w:val="nil"/>
              <w:left w:val="nil"/>
              <w:bottom w:val="single" w:sz="4" w:space="0" w:color="auto"/>
            </w:tcBorders>
            <w:shd w:val="clear" w:color="auto" w:fill="auto"/>
            <w:vAlign w:val="center"/>
            <w:hideMark/>
          </w:tcPr>
          <w:p w14:paraId="366C5D83" w14:textId="77777777" w:rsidR="001C4120" w:rsidRPr="00D64D5D" w:rsidRDefault="001C4120" w:rsidP="00C51FD2">
            <w:pPr>
              <w:pStyle w:val="Tabela1"/>
            </w:pPr>
            <w:r w:rsidRPr="00D64D5D">
              <w:t>Se NATUREZA_OPERACAO.IDSITUTRIBIPI &lt;= TSITUTRIBIMPO.TITRIBIMPO = ttiOutras, então NOTA_SAIDA.VALORTOTALNOTA</w:t>
            </w:r>
          </w:p>
        </w:tc>
      </w:tr>
      <w:tr w:rsidR="001C4120" w:rsidRPr="00D64D5D" w14:paraId="6ABD28F5"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596D0E4" w14:textId="77777777" w:rsidR="001C4120" w:rsidRPr="00D64D5D" w:rsidRDefault="001C4120" w:rsidP="00C51FD2">
            <w:pPr>
              <w:pStyle w:val="Tabela1"/>
            </w:pPr>
            <w:r w:rsidRPr="00D64D5D">
              <w:t>dadosGerais.servicos.vlrOic</w:t>
            </w:r>
          </w:p>
        </w:tc>
        <w:tc>
          <w:tcPr>
            <w:tcW w:w="5387" w:type="dxa"/>
            <w:tcBorders>
              <w:top w:val="nil"/>
              <w:left w:val="nil"/>
              <w:bottom w:val="single" w:sz="4" w:space="0" w:color="auto"/>
              <w:right w:val="single" w:sz="4" w:space="0" w:color="auto"/>
            </w:tcBorders>
            <w:shd w:val="clear" w:color="auto" w:fill="auto"/>
            <w:vAlign w:val="center"/>
            <w:hideMark/>
          </w:tcPr>
          <w:p w14:paraId="65D8AE24" w14:textId="77777777" w:rsidR="001C4120" w:rsidRPr="00D64D5D" w:rsidRDefault="001C4120" w:rsidP="00C51FD2">
            <w:pPr>
              <w:pStyle w:val="Tabela1"/>
            </w:pPr>
            <w:r w:rsidRPr="00D64D5D">
              <w:t>(Opcional) - Number(015,2) - Valor outros ICMS</w:t>
            </w:r>
          </w:p>
        </w:tc>
        <w:tc>
          <w:tcPr>
            <w:tcW w:w="4961" w:type="dxa"/>
            <w:tcBorders>
              <w:top w:val="nil"/>
              <w:left w:val="nil"/>
              <w:bottom w:val="single" w:sz="4" w:space="0" w:color="auto"/>
            </w:tcBorders>
            <w:shd w:val="clear" w:color="auto" w:fill="auto"/>
            <w:vAlign w:val="center"/>
            <w:hideMark/>
          </w:tcPr>
          <w:p w14:paraId="449D89D2" w14:textId="77777777" w:rsidR="001C4120" w:rsidRPr="00D64D5D" w:rsidRDefault="001C4120" w:rsidP="00C51FD2">
            <w:pPr>
              <w:pStyle w:val="Tabela1"/>
            </w:pPr>
            <w:r w:rsidRPr="00D64D5D">
              <w:t>Se NATUREZA_OPERACAO.IDSITUTRIBICMS &lt;= TSITUTRIBIMPO.TITRIBIMPO = ttiOutras, então NOTA_SAIDA.VALORTOTALNOTA</w:t>
            </w:r>
          </w:p>
        </w:tc>
      </w:tr>
      <w:tr w:rsidR="001C4120" w:rsidRPr="00D64D5D" w14:paraId="622D382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5D93FE1" w14:textId="77777777" w:rsidR="001C4120" w:rsidRPr="00D64D5D" w:rsidRDefault="001C4120" w:rsidP="00C51FD2">
            <w:pPr>
              <w:pStyle w:val="Tabela1"/>
            </w:pPr>
            <w:r w:rsidRPr="00D64D5D">
              <w:t>dadosGerais.servicos.vlrBpi</w:t>
            </w:r>
          </w:p>
        </w:tc>
        <w:tc>
          <w:tcPr>
            <w:tcW w:w="5387" w:type="dxa"/>
            <w:tcBorders>
              <w:top w:val="nil"/>
              <w:left w:val="nil"/>
              <w:bottom w:val="single" w:sz="4" w:space="0" w:color="auto"/>
              <w:right w:val="single" w:sz="4" w:space="0" w:color="auto"/>
            </w:tcBorders>
            <w:shd w:val="clear" w:color="auto" w:fill="auto"/>
            <w:vAlign w:val="center"/>
            <w:hideMark/>
          </w:tcPr>
          <w:p w14:paraId="2A7484C3" w14:textId="77777777" w:rsidR="001C4120" w:rsidRPr="00D64D5D" w:rsidRDefault="001C4120" w:rsidP="00C51FD2">
            <w:pPr>
              <w:pStyle w:val="Tabela1"/>
            </w:pPr>
            <w:r w:rsidRPr="00D64D5D">
              <w:t>(Opcional) - Number(015,2) - Valor base do PIS (Estorno Devolução)</w:t>
            </w:r>
          </w:p>
        </w:tc>
        <w:tc>
          <w:tcPr>
            <w:tcW w:w="4961" w:type="dxa"/>
            <w:tcBorders>
              <w:top w:val="nil"/>
              <w:left w:val="nil"/>
              <w:bottom w:val="single" w:sz="4" w:space="0" w:color="auto"/>
            </w:tcBorders>
            <w:shd w:val="clear" w:color="FFFF00" w:fill="FFFFFF"/>
            <w:vAlign w:val="bottom"/>
            <w:hideMark/>
          </w:tcPr>
          <w:p w14:paraId="53160794" w14:textId="77777777" w:rsidR="001C4120" w:rsidRPr="00D64D5D" w:rsidRDefault="001C4120" w:rsidP="00C51FD2">
            <w:pPr>
              <w:pStyle w:val="Tabela1"/>
            </w:pPr>
            <w:r w:rsidRPr="00D64D5D">
              <w:t>PRODUTO_NOTA_SAIDA.VALORTOTAL</w:t>
            </w:r>
          </w:p>
          <w:p w14:paraId="0F2D9156" w14:textId="77777777" w:rsidR="001C4120" w:rsidRPr="00D64D5D" w:rsidRDefault="001C4120" w:rsidP="00C51FD2">
            <w:pPr>
              <w:pStyle w:val="Tabela1"/>
            </w:pPr>
            <w:r w:rsidRPr="00D64D5D">
              <w:t>Enviar somente se for devolução, caso contrário enviar zerado</w:t>
            </w:r>
          </w:p>
        </w:tc>
      </w:tr>
      <w:tr w:rsidR="001C4120" w:rsidRPr="00D64D5D" w14:paraId="1ED0F0A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BD10F6E" w14:textId="77777777" w:rsidR="001C4120" w:rsidRPr="00D64D5D" w:rsidRDefault="001C4120" w:rsidP="00C51FD2">
            <w:pPr>
              <w:pStyle w:val="Tabela1"/>
            </w:pPr>
            <w:r w:rsidRPr="00D64D5D">
              <w:t>dadosGerais.servicos.vlrPis</w:t>
            </w:r>
          </w:p>
        </w:tc>
        <w:tc>
          <w:tcPr>
            <w:tcW w:w="5387" w:type="dxa"/>
            <w:tcBorders>
              <w:top w:val="nil"/>
              <w:left w:val="nil"/>
              <w:bottom w:val="single" w:sz="4" w:space="0" w:color="auto"/>
              <w:right w:val="single" w:sz="4" w:space="0" w:color="auto"/>
            </w:tcBorders>
            <w:shd w:val="clear" w:color="auto" w:fill="auto"/>
            <w:vAlign w:val="center"/>
            <w:hideMark/>
          </w:tcPr>
          <w:p w14:paraId="1E49DD2F" w14:textId="77777777" w:rsidR="001C4120" w:rsidRPr="00D64D5D" w:rsidRDefault="001C4120" w:rsidP="00C51FD2">
            <w:pPr>
              <w:pStyle w:val="Tabela1"/>
            </w:pPr>
            <w:r w:rsidRPr="00D64D5D">
              <w:t>(Opcional) - Number(015,2) - Valor do PIS a recuperar (Estorno Devolução) do item da nota fiscal de saída</w:t>
            </w:r>
          </w:p>
        </w:tc>
        <w:tc>
          <w:tcPr>
            <w:tcW w:w="4961" w:type="dxa"/>
            <w:tcBorders>
              <w:top w:val="nil"/>
              <w:left w:val="nil"/>
              <w:bottom w:val="single" w:sz="4" w:space="0" w:color="auto"/>
            </w:tcBorders>
            <w:shd w:val="clear" w:color="FFFF00" w:fill="FFFFFF"/>
            <w:vAlign w:val="bottom"/>
            <w:hideMark/>
          </w:tcPr>
          <w:p w14:paraId="12B70F0C" w14:textId="77777777" w:rsidR="001C4120" w:rsidRPr="00D64D5D" w:rsidRDefault="001C4120" w:rsidP="00C51FD2">
            <w:pPr>
              <w:pStyle w:val="Tabela1"/>
            </w:pPr>
            <w:r w:rsidRPr="00D64D5D">
              <w:t>PRODUTO_NOTA_SAIDA.VALORTOTAL * PERCENTUAL DO PARÂMETRO DO PIS</w:t>
            </w:r>
          </w:p>
          <w:p w14:paraId="13C8F0F7" w14:textId="77777777" w:rsidR="001C4120" w:rsidRPr="00D64D5D" w:rsidRDefault="001C4120" w:rsidP="00C51FD2">
            <w:pPr>
              <w:pStyle w:val="Tabela1"/>
            </w:pPr>
            <w:r w:rsidRPr="00D64D5D">
              <w:t>Enviar somente se for devolução, caso contrário enviar zerado</w:t>
            </w:r>
          </w:p>
        </w:tc>
      </w:tr>
      <w:tr w:rsidR="001C4120" w:rsidRPr="00D64D5D" w14:paraId="0BE7DB49"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0ACDDA1" w14:textId="77777777" w:rsidR="001C4120" w:rsidRPr="00D64D5D" w:rsidRDefault="001C4120" w:rsidP="00C51FD2">
            <w:pPr>
              <w:pStyle w:val="Tabela1"/>
            </w:pPr>
            <w:r w:rsidRPr="00D64D5D">
              <w:t>dadosGerais.servicos.vlrBcr</w:t>
            </w:r>
          </w:p>
        </w:tc>
        <w:tc>
          <w:tcPr>
            <w:tcW w:w="5387" w:type="dxa"/>
            <w:tcBorders>
              <w:top w:val="nil"/>
              <w:left w:val="nil"/>
              <w:bottom w:val="single" w:sz="4" w:space="0" w:color="auto"/>
              <w:right w:val="single" w:sz="4" w:space="0" w:color="auto"/>
            </w:tcBorders>
            <w:shd w:val="clear" w:color="auto" w:fill="auto"/>
            <w:vAlign w:val="center"/>
            <w:hideMark/>
          </w:tcPr>
          <w:p w14:paraId="12BF54B7" w14:textId="77777777" w:rsidR="001C4120" w:rsidRPr="00D64D5D" w:rsidRDefault="001C4120" w:rsidP="00C51FD2">
            <w:pPr>
              <w:pStyle w:val="Tabela1"/>
            </w:pPr>
            <w:r w:rsidRPr="00D64D5D">
              <w:t>(Opcional) - Number(015,2) - Valor base do Cofins à Recuperar (Estorno Devolução)</w:t>
            </w:r>
          </w:p>
        </w:tc>
        <w:tc>
          <w:tcPr>
            <w:tcW w:w="4961" w:type="dxa"/>
            <w:tcBorders>
              <w:top w:val="nil"/>
              <w:left w:val="nil"/>
              <w:bottom w:val="single" w:sz="4" w:space="0" w:color="auto"/>
            </w:tcBorders>
            <w:shd w:val="clear" w:color="FFFF00" w:fill="FFFFFF"/>
            <w:vAlign w:val="bottom"/>
            <w:hideMark/>
          </w:tcPr>
          <w:p w14:paraId="5121A12F" w14:textId="77777777" w:rsidR="001C4120" w:rsidRPr="00D64D5D" w:rsidRDefault="001C4120" w:rsidP="00C51FD2">
            <w:pPr>
              <w:pStyle w:val="Tabela1"/>
            </w:pPr>
            <w:r w:rsidRPr="00D64D5D">
              <w:t>PRODUTO_NOTA_SAIDA.VALORTOTAL</w:t>
            </w:r>
          </w:p>
          <w:p w14:paraId="12316477" w14:textId="77777777" w:rsidR="001C4120" w:rsidRPr="00D64D5D" w:rsidRDefault="001C4120" w:rsidP="00C51FD2">
            <w:pPr>
              <w:pStyle w:val="Tabela1"/>
            </w:pPr>
            <w:r w:rsidRPr="00D64D5D">
              <w:t>Enviar somente se for devolução, caso contrário enviar zerado</w:t>
            </w:r>
          </w:p>
        </w:tc>
      </w:tr>
      <w:tr w:rsidR="001C4120" w:rsidRPr="00D64D5D" w14:paraId="41873D59"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8D43FE2" w14:textId="77777777" w:rsidR="001C4120" w:rsidRPr="00D64D5D" w:rsidRDefault="001C4120" w:rsidP="00C51FD2">
            <w:pPr>
              <w:pStyle w:val="Tabela1"/>
            </w:pPr>
            <w:r w:rsidRPr="00D64D5D">
              <w:t>dadosGerais.servicos.vlrCor</w:t>
            </w:r>
          </w:p>
        </w:tc>
        <w:tc>
          <w:tcPr>
            <w:tcW w:w="5387" w:type="dxa"/>
            <w:tcBorders>
              <w:top w:val="nil"/>
              <w:left w:val="nil"/>
              <w:bottom w:val="single" w:sz="4" w:space="0" w:color="auto"/>
              <w:right w:val="single" w:sz="4" w:space="0" w:color="auto"/>
            </w:tcBorders>
            <w:shd w:val="clear" w:color="auto" w:fill="auto"/>
            <w:vAlign w:val="center"/>
            <w:hideMark/>
          </w:tcPr>
          <w:p w14:paraId="61A39C10" w14:textId="77777777" w:rsidR="001C4120" w:rsidRPr="00D64D5D" w:rsidRDefault="001C4120" w:rsidP="00C51FD2">
            <w:pPr>
              <w:pStyle w:val="Tabela1"/>
            </w:pPr>
            <w:r w:rsidRPr="00D64D5D">
              <w:t>(Opcional) - Number(015,2) - Valor do Cofins a recuperar (Estorno Devolução)</w:t>
            </w:r>
          </w:p>
        </w:tc>
        <w:tc>
          <w:tcPr>
            <w:tcW w:w="4961" w:type="dxa"/>
            <w:tcBorders>
              <w:top w:val="nil"/>
              <w:left w:val="nil"/>
              <w:bottom w:val="single" w:sz="4" w:space="0" w:color="auto"/>
            </w:tcBorders>
            <w:shd w:val="clear" w:color="FFFF00" w:fill="FFFFFF"/>
            <w:vAlign w:val="bottom"/>
            <w:hideMark/>
          </w:tcPr>
          <w:p w14:paraId="5CA6FF48" w14:textId="77777777" w:rsidR="001C4120" w:rsidRPr="00D64D5D" w:rsidRDefault="001C4120" w:rsidP="00C51FD2">
            <w:pPr>
              <w:pStyle w:val="Tabela1"/>
            </w:pPr>
            <w:r w:rsidRPr="00D64D5D">
              <w:t>PRODUTO_NOTA_SAIDA.VALORTOTAL * PERCENTUAL DO PARÂMETRO DO COFINS</w:t>
            </w:r>
          </w:p>
          <w:p w14:paraId="0D9C5576" w14:textId="77777777" w:rsidR="001C4120" w:rsidRPr="00D64D5D" w:rsidRDefault="001C4120" w:rsidP="00C51FD2">
            <w:pPr>
              <w:pStyle w:val="Tabela1"/>
            </w:pPr>
            <w:r w:rsidRPr="00D64D5D">
              <w:t>Enviar somente se for devolução, caso contrário enviar zerado</w:t>
            </w:r>
          </w:p>
        </w:tc>
      </w:tr>
      <w:tr w:rsidR="001C4120" w:rsidRPr="00D64D5D" w14:paraId="509A43E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C4962FC" w14:textId="77777777" w:rsidR="001C4120" w:rsidRPr="00D64D5D" w:rsidRDefault="001C4120" w:rsidP="00C51FD2">
            <w:pPr>
              <w:pStyle w:val="Tabela1"/>
            </w:pPr>
            <w:r w:rsidRPr="00D64D5D">
              <w:t>dadosGerais.servicos.vlrBct</w:t>
            </w:r>
          </w:p>
        </w:tc>
        <w:tc>
          <w:tcPr>
            <w:tcW w:w="5387" w:type="dxa"/>
            <w:tcBorders>
              <w:top w:val="nil"/>
              <w:left w:val="nil"/>
              <w:bottom w:val="single" w:sz="4" w:space="0" w:color="auto"/>
              <w:right w:val="single" w:sz="4" w:space="0" w:color="auto"/>
            </w:tcBorders>
            <w:shd w:val="clear" w:color="auto" w:fill="auto"/>
            <w:vAlign w:val="center"/>
            <w:hideMark/>
          </w:tcPr>
          <w:p w14:paraId="26674DB7" w14:textId="77777777" w:rsidR="001C4120" w:rsidRPr="00D64D5D" w:rsidRDefault="001C4120" w:rsidP="00C51FD2">
            <w:pPr>
              <w:pStyle w:val="Tabela1"/>
            </w:pPr>
            <w:r w:rsidRPr="00D64D5D">
              <w:t>(Opcional) - Number(015,2) - Valor base do Cofins Retido</w:t>
            </w:r>
          </w:p>
        </w:tc>
        <w:tc>
          <w:tcPr>
            <w:tcW w:w="4961" w:type="dxa"/>
            <w:tcBorders>
              <w:top w:val="nil"/>
              <w:left w:val="nil"/>
              <w:bottom w:val="single" w:sz="4" w:space="0" w:color="auto"/>
            </w:tcBorders>
            <w:shd w:val="clear" w:color="auto" w:fill="auto"/>
            <w:vAlign w:val="center"/>
            <w:hideMark/>
          </w:tcPr>
          <w:p w14:paraId="641D3C2C" w14:textId="77777777" w:rsidR="001C4120" w:rsidRPr="00D64D5D" w:rsidRDefault="001C4120" w:rsidP="00C51FD2">
            <w:pPr>
              <w:pStyle w:val="Tabela1"/>
            </w:pPr>
            <w:r w:rsidRPr="00D64D5D">
              <w:t>Não enviar</w:t>
            </w:r>
          </w:p>
        </w:tc>
      </w:tr>
      <w:tr w:rsidR="001C4120" w:rsidRPr="00D64D5D" w14:paraId="01E4D1D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92B6ED9" w14:textId="77777777" w:rsidR="001C4120" w:rsidRPr="00D64D5D" w:rsidRDefault="001C4120" w:rsidP="00C51FD2">
            <w:pPr>
              <w:pStyle w:val="Tabela1"/>
            </w:pPr>
            <w:r w:rsidRPr="00D64D5D">
              <w:t>dadosGerais.servicos.vlrCrt</w:t>
            </w:r>
          </w:p>
        </w:tc>
        <w:tc>
          <w:tcPr>
            <w:tcW w:w="5387" w:type="dxa"/>
            <w:tcBorders>
              <w:top w:val="nil"/>
              <w:left w:val="nil"/>
              <w:bottom w:val="single" w:sz="4" w:space="0" w:color="auto"/>
              <w:right w:val="single" w:sz="4" w:space="0" w:color="auto"/>
            </w:tcBorders>
            <w:shd w:val="clear" w:color="auto" w:fill="auto"/>
            <w:vAlign w:val="center"/>
            <w:hideMark/>
          </w:tcPr>
          <w:p w14:paraId="22485FB0" w14:textId="77777777" w:rsidR="001C4120" w:rsidRPr="00D64D5D" w:rsidRDefault="001C4120" w:rsidP="00C51FD2">
            <w:pPr>
              <w:pStyle w:val="Tabela1"/>
            </w:pPr>
            <w:r w:rsidRPr="00D64D5D">
              <w:t>(Opcional) - Number(015,2) - Valor do Cofins Retido</w:t>
            </w:r>
          </w:p>
        </w:tc>
        <w:tc>
          <w:tcPr>
            <w:tcW w:w="4961" w:type="dxa"/>
            <w:tcBorders>
              <w:top w:val="nil"/>
              <w:left w:val="nil"/>
              <w:bottom w:val="single" w:sz="4" w:space="0" w:color="auto"/>
            </w:tcBorders>
            <w:shd w:val="clear" w:color="auto" w:fill="auto"/>
            <w:vAlign w:val="center"/>
            <w:hideMark/>
          </w:tcPr>
          <w:p w14:paraId="4D8BA925" w14:textId="77777777" w:rsidR="001C4120" w:rsidRPr="00D64D5D" w:rsidRDefault="001C4120" w:rsidP="00C51FD2">
            <w:pPr>
              <w:pStyle w:val="Tabela1"/>
            </w:pPr>
            <w:r w:rsidRPr="00D64D5D">
              <w:t>Não enviar</w:t>
            </w:r>
          </w:p>
        </w:tc>
      </w:tr>
      <w:tr w:rsidR="001C4120" w:rsidRPr="00D64D5D" w14:paraId="0767DC0C"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25350C4" w14:textId="77777777" w:rsidR="001C4120" w:rsidRPr="00D64D5D" w:rsidRDefault="001C4120" w:rsidP="00C51FD2">
            <w:pPr>
              <w:pStyle w:val="Tabela1"/>
            </w:pPr>
            <w:r w:rsidRPr="00D64D5D">
              <w:t>dadosGerais.servicos.perCrt</w:t>
            </w:r>
          </w:p>
        </w:tc>
        <w:tc>
          <w:tcPr>
            <w:tcW w:w="5387" w:type="dxa"/>
            <w:tcBorders>
              <w:top w:val="nil"/>
              <w:left w:val="nil"/>
              <w:bottom w:val="single" w:sz="4" w:space="0" w:color="auto"/>
              <w:right w:val="single" w:sz="4" w:space="0" w:color="auto"/>
            </w:tcBorders>
            <w:shd w:val="clear" w:color="auto" w:fill="auto"/>
            <w:vAlign w:val="center"/>
            <w:hideMark/>
          </w:tcPr>
          <w:p w14:paraId="114E4E5E" w14:textId="77777777" w:rsidR="001C4120" w:rsidRPr="00D64D5D" w:rsidRDefault="001C4120" w:rsidP="00C51FD2">
            <w:pPr>
              <w:pStyle w:val="Tabela1"/>
            </w:pPr>
            <w:r w:rsidRPr="00D64D5D">
              <w:t>(Opcional) - Number(004,2) - Percentual de Cofins Retido</w:t>
            </w:r>
          </w:p>
        </w:tc>
        <w:tc>
          <w:tcPr>
            <w:tcW w:w="4961" w:type="dxa"/>
            <w:tcBorders>
              <w:top w:val="nil"/>
              <w:left w:val="nil"/>
              <w:bottom w:val="single" w:sz="4" w:space="0" w:color="auto"/>
            </w:tcBorders>
            <w:shd w:val="clear" w:color="auto" w:fill="auto"/>
            <w:vAlign w:val="center"/>
            <w:hideMark/>
          </w:tcPr>
          <w:p w14:paraId="04212A7E" w14:textId="77777777" w:rsidR="001C4120" w:rsidRPr="00D64D5D" w:rsidRDefault="001C4120" w:rsidP="00C51FD2">
            <w:pPr>
              <w:pStyle w:val="Tabela1"/>
            </w:pPr>
            <w:r w:rsidRPr="00D64D5D">
              <w:t>Não enviar</w:t>
            </w:r>
          </w:p>
        </w:tc>
      </w:tr>
      <w:tr w:rsidR="001C4120" w:rsidRPr="00D64D5D" w14:paraId="23EBA19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6717BA5" w14:textId="77777777" w:rsidR="001C4120" w:rsidRPr="00D64D5D" w:rsidRDefault="001C4120" w:rsidP="00C51FD2">
            <w:pPr>
              <w:pStyle w:val="Tabela1"/>
            </w:pPr>
            <w:r w:rsidRPr="00D64D5D">
              <w:t>dadosGerais.servicos.vlrBpt</w:t>
            </w:r>
          </w:p>
        </w:tc>
        <w:tc>
          <w:tcPr>
            <w:tcW w:w="5387" w:type="dxa"/>
            <w:tcBorders>
              <w:top w:val="nil"/>
              <w:left w:val="nil"/>
              <w:bottom w:val="single" w:sz="4" w:space="0" w:color="auto"/>
              <w:right w:val="single" w:sz="4" w:space="0" w:color="auto"/>
            </w:tcBorders>
            <w:shd w:val="clear" w:color="auto" w:fill="auto"/>
            <w:vAlign w:val="center"/>
            <w:hideMark/>
          </w:tcPr>
          <w:p w14:paraId="3AA14720" w14:textId="77777777" w:rsidR="001C4120" w:rsidRPr="00D64D5D" w:rsidRDefault="001C4120" w:rsidP="00C51FD2">
            <w:pPr>
              <w:pStyle w:val="Tabela1"/>
            </w:pPr>
            <w:r w:rsidRPr="00D64D5D">
              <w:t>(Opcional) - Number(015,2) - Valor base do PIS Retido</w:t>
            </w:r>
          </w:p>
        </w:tc>
        <w:tc>
          <w:tcPr>
            <w:tcW w:w="4961" w:type="dxa"/>
            <w:tcBorders>
              <w:top w:val="nil"/>
              <w:left w:val="nil"/>
              <w:bottom w:val="single" w:sz="4" w:space="0" w:color="auto"/>
            </w:tcBorders>
            <w:shd w:val="clear" w:color="auto" w:fill="auto"/>
            <w:vAlign w:val="center"/>
            <w:hideMark/>
          </w:tcPr>
          <w:p w14:paraId="58327CD3" w14:textId="77777777" w:rsidR="001C4120" w:rsidRPr="00D64D5D" w:rsidRDefault="001C4120" w:rsidP="00C51FD2">
            <w:pPr>
              <w:pStyle w:val="Tabela1"/>
            </w:pPr>
            <w:r w:rsidRPr="00D64D5D">
              <w:t>Não enviar</w:t>
            </w:r>
          </w:p>
        </w:tc>
      </w:tr>
      <w:tr w:rsidR="001C4120" w:rsidRPr="00D64D5D" w14:paraId="607096BC"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1A1F545" w14:textId="77777777" w:rsidR="001C4120" w:rsidRPr="00D64D5D" w:rsidRDefault="001C4120" w:rsidP="00C51FD2">
            <w:pPr>
              <w:pStyle w:val="Tabela1"/>
            </w:pPr>
            <w:r w:rsidRPr="00D64D5D">
              <w:t>dadosGerais.servicos.vlrPit</w:t>
            </w:r>
          </w:p>
        </w:tc>
        <w:tc>
          <w:tcPr>
            <w:tcW w:w="5387" w:type="dxa"/>
            <w:tcBorders>
              <w:top w:val="nil"/>
              <w:left w:val="nil"/>
              <w:bottom w:val="single" w:sz="4" w:space="0" w:color="auto"/>
              <w:right w:val="single" w:sz="4" w:space="0" w:color="auto"/>
            </w:tcBorders>
            <w:shd w:val="clear" w:color="auto" w:fill="auto"/>
            <w:vAlign w:val="center"/>
            <w:hideMark/>
          </w:tcPr>
          <w:p w14:paraId="5D4B1761" w14:textId="77777777" w:rsidR="001C4120" w:rsidRPr="00D64D5D" w:rsidRDefault="001C4120" w:rsidP="00C51FD2">
            <w:pPr>
              <w:pStyle w:val="Tabela1"/>
            </w:pPr>
            <w:r w:rsidRPr="00D64D5D">
              <w:t>(Opcional) - Number(015,2) - Soma dos valores do PIS retido</w:t>
            </w:r>
          </w:p>
        </w:tc>
        <w:tc>
          <w:tcPr>
            <w:tcW w:w="4961" w:type="dxa"/>
            <w:tcBorders>
              <w:top w:val="nil"/>
              <w:left w:val="nil"/>
              <w:bottom w:val="single" w:sz="4" w:space="0" w:color="auto"/>
            </w:tcBorders>
            <w:shd w:val="clear" w:color="auto" w:fill="auto"/>
            <w:vAlign w:val="center"/>
            <w:hideMark/>
          </w:tcPr>
          <w:p w14:paraId="24CCD0BD" w14:textId="77777777" w:rsidR="001C4120" w:rsidRPr="00D64D5D" w:rsidRDefault="001C4120" w:rsidP="00C51FD2">
            <w:pPr>
              <w:pStyle w:val="Tabela1"/>
            </w:pPr>
            <w:r w:rsidRPr="00D64D5D">
              <w:t>Não enviar</w:t>
            </w:r>
          </w:p>
        </w:tc>
      </w:tr>
      <w:tr w:rsidR="001C4120" w:rsidRPr="00D64D5D" w14:paraId="7B8DB13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A538D5A" w14:textId="77777777" w:rsidR="001C4120" w:rsidRPr="00D64D5D" w:rsidRDefault="001C4120" w:rsidP="00C51FD2">
            <w:pPr>
              <w:pStyle w:val="Tabela1"/>
            </w:pPr>
            <w:r w:rsidRPr="00D64D5D">
              <w:t>dadosGerais.servicos.perPit</w:t>
            </w:r>
          </w:p>
        </w:tc>
        <w:tc>
          <w:tcPr>
            <w:tcW w:w="5387" w:type="dxa"/>
            <w:tcBorders>
              <w:top w:val="nil"/>
              <w:left w:val="nil"/>
              <w:bottom w:val="single" w:sz="4" w:space="0" w:color="auto"/>
              <w:right w:val="single" w:sz="4" w:space="0" w:color="auto"/>
            </w:tcBorders>
            <w:shd w:val="clear" w:color="auto" w:fill="auto"/>
            <w:vAlign w:val="center"/>
            <w:hideMark/>
          </w:tcPr>
          <w:p w14:paraId="5262947B" w14:textId="77777777" w:rsidR="001C4120" w:rsidRPr="00D64D5D" w:rsidRDefault="001C4120" w:rsidP="00C51FD2">
            <w:pPr>
              <w:pStyle w:val="Tabela1"/>
            </w:pPr>
            <w:r w:rsidRPr="00D64D5D">
              <w:t>(Opcional) - Number(004,2) - Percentual de PIS Retido</w:t>
            </w:r>
          </w:p>
        </w:tc>
        <w:tc>
          <w:tcPr>
            <w:tcW w:w="4961" w:type="dxa"/>
            <w:tcBorders>
              <w:top w:val="nil"/>
              <w:left w:val="nil"/>
              <w:bottom w:val="single" w:sz="4" w:space="0" w:color="auto"/>
            </w:tcBorders>
            <w:shd w:val="clear" w:color="auto" w:fill="auto"/>
            <w:vAlign w:val="center"/>
            <w:hideMark/>
          </w:tcPr>
          <w:p w14:paraId="2AE703E8" w14:textId="77777777" w:rsidR="001C4120" w:rsidRPr="00D64D5D" w:rsidRDefault="001C4120" w:rsidP="00C51FD2">
            <w:pPr>
              <w:pStyle w:val="Tabela1"/>
            </w:pPr>
            <w:r w:rsidRPr="00D64D5D">
              <w:t>Não enviar</w:t>
            </w:r>
          </w:p>
        </w:tc>
      </w:tr>
      <w:tr w:rsidR="001C4120" w:rsidRPr="00D64D5D" w14:paraId="2225BA9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5D4BEAA" w14:textId="77777777" w:rsidR="001C4120" w:rsidRPr="00D64D5D" w:rsidRDefault="001C4120" w:rsidP="00C51FD2">
            <w:pPr>
              <w:pStyle w:val="Tabela1"/>
            </w:pPr>
            <w:r w:rsidRPr="00D64D5D">
              <w:lastRenderedPageBreak/>
              <w:t>dadosGerais.servicos.vlrBcl</w:t>
            </w:r>
          </w:p>
        </w:tc>
        <w:tc>
          <w:tcPr>
            <w:tcW w:w="5387" w:type="dxa"/>
            <w:tcBorders>
              <w:top w:val="nil"/>
              <w:left w:val="nil"/>
              <w:bottom w:val="single" w:sz="4" w:space="0" w:color="auto"/>
              <w:right w:val="single" w:sz="4" w:space="0" w:color="auto"/>
            </w:tcBorders>
            <w:shd w:val="clear" w:color="auto" w:fill="auto"/>
            <w:vAlign w:val="center"/>
            <w:hideMark/>
          </w:tcPr>
          <w:p w14:paraId="4DA3230C" w14:textId="77777777" w:rsidR="001C4120" w:rsidRPr="00D64D5D" w:rsidRDefault="001C4120" w:rsidP="00C51FD2">
            <w:pPr>
              <w:pStyle w:val="Tabela1"/>
            </w:pPr>
            <w:r w:rsidRPr="00D64D5D">
              <w:t>(Opcional) - Number(015,2) - Valor base do CSLL Retido</w:t>
            </w:r>
          </w:p>
        </w:tc>
        <w:tc>
          <w:tcPr>
            <w:tcW w:w="4961" w:type="dxa"/>
            <w:tcBorders>
              <w:top w:val="nil"/>
              <w:left w:val="nil"/>
              <w:bottom w:val="single" w:sz="4" w:space="0" w:color="auto"/>
            </w:tcBorders>
            <w:shd w:val="clear" w:color="auto" w:fill="auto"/>
            <w:vAlign w:val="center"/>
            <w:hideMark/>
          </w:tcPr>
          <w:p w14:paraId="06847268" w14:textId="77777777" w:rsidR="001C4120" w:rsidRPr="00D64D5D" w:rsidRDefault="001C4120" w:rsidP="00C51FD2">
            <w:pPr>
              <w:pStyle w:val="Tabela1"/>
            </w:pPr>
            <w:r w:rsidRPr="00D64D5D">
              <w:t>Não enviar</w:t>
            </w:r>
          </w:p>
        </w:tc>
      </w:tr>
      <w:tr w:rsidR="001C4120" w:rsidRPr="00D64D5D" w14:paraId="6F0DA7B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C746FFA" w14:textId="77777777" w:rsidR="001C4120" w:rsidRPr="00D64D5D" w:rsidRDefault="001C4120" w:rsidP="00C51FD2">
            <w:pPr>
              <w:pStyle w:val="Tabela1"/>
            </w:pPr>
            <w:r w:rsidRPr="00D64D5D">
              <w:t>dadosGerais.servicos.vlrCsl</w:t>
            </w:r>
          </w:p>
        </w:tc>
        <w:tc>
          <w:tcPr>
            <w:tcW w:w="5387" w:type="dxa"/>
            <w:tcBorders>
              <w:top w:val="nil"/>
              <w:left w:val="nil"/>
              <w:bottom w:val="single" w:sz="4" w:space="0" w:color="auto"/>
              <w:right w:val="single" w:sz="4" w:space="0" w:color="auto"/>
            </w:tcBorders>
            <w:shd w:val="clear" w:color="auto" w:fill="auto"/>
            <w:vAlign w:val="center"/>
            <w:hideMark/>
          </w:tcPr>
          <w:p w14:paraId="39F88EFB" w14:textId="77777777" w:rsidR="001C4120" w:rsidRPr="00D64D5D" w:rsidRDefault="001C4120" w:rsidP="00C51FD2">
            <w:pPr>
              <w:pStyle w:val="Tabela1"/>
            </w:pPr>
            <w:r w:rsidRPr="00D64D5D">
              <w:t>(Opcional) - Number(015,2) - Valor do CSLL Retido</w:t>
            </w:r>
          </w:p>
        </w:tc>
        <w:tc>
          <w:tcPr>
            <w:tcW w:w="4961" w:type="dxa"/>
            <w:tcBorders>
              <w:top w:val="nil"/>
              <w:left w:val="nil"/>
              <w:bottom w:val="single" w:sz="4" w:space="0" w:color="auto"/>
            </w:tcBorders>
            <w:shd w:val="clear" w:color="auto" w:fill="auto"/>
            <w:vAlign w:val="center"/>
            <w:hideMark/>
          </w:tcPr>
          <w:p w14:paraId="0F91FFC3" w14:textId="77777777" w:rsidR="001C4120" w:rsidRPr="00D64D5D" w:rsidRDefault="001C4120" w:rsidP="00C51FD2">
            <w:pPr>
              <w:pStyle w:val="Tabela1"/>
            </w:pPr>
            <w:r w:rsidRPr="00D64D5D">
              <w:t>Não enviar</w:t>
            </w:r>
          </w:p>
        </w:tc>
      </w:tr>
      <w:tr w:rsidR="001C4120" w:rsidRPr="00D64D5D" w14:paraId="5A85091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9E8FDEF" w14:textId="77777777" w:rsidR="001C4120" w:rsidRPr="00D64D5D" w:rsidRDefault="001C4120" w:rsidP="00C51FD2">
            <w:pPr>
              <w:pStyle w:val="Tabela1"/>
            </w:pPr>
            <w:r w:rsidRPr="00D64D5D">
              <w:t>dadosGerais.servicos.perCsl</w:t>
            </w:r>
          </w:p>
        </w:tc>
        <w:tc>
          <w:tcPr>
            <w:tcW w:w="5387" w:type="dxa"/>
            <w:tcBorders>
              <w:top w:val="nil"/>
              <w:left w:val="nil"/>
              <w:bottom w:val="single" w:sz="4" w:space="0" w:color="auto"/>
              <w:right w:val="single" w:sz="4" w:space="0" w:color="auto"/>
            </w:tcBorders>
            <w:shd w:val="clear" w:color="auto" w:fill="auto"/>
            <w:vAlign w:val="center"/>
            <w:hideMark/>
          </w:tcPr>
          <w:p w14:paraId="7A62B8D3" w14:textId="77777777" w:rsidR="001C4120" w:rsidRPr="00D64D5D" w:rsidRDefault="001C4120" w:rsidP="00C51FD2">
            <w:pPr>
              <w:pStyle w:val="Tabela1"/>
            </w:pPr>
            <w:r w:rsidRPr="00D64D5D">
              <w:t>(Opcional) - Number(004,2) - Percentual de CSLL Retido</w:t>
            </w:r>
          </w:p>
        </w:tc>
        <w:tc>
          <w:tcPr>
            <w:tcW w:w="4961" w:type="dxa"/>
            <w:tcBorders>
              <w:top w:val="nil"/>
              <w:left w:val="nil"/>
              <w:bottom w:val="single" w:sz="4" w:space="0" w:color="auto"/>
            </w:tcBorders>
            <w:shd w:val="clear" w:color="auto" w:fill="auto"/>
            <w:vAlign w:val="center"/>
            <w:hideMark/>
          </w:tcPr>
          <w:p w14:paraId="3859725C" w14:textId="77777777" w:rsidR="001C4120" w:rsidRPr="00D64D5D" w:rsidRDefault="001C4120" w:rsidP="00C51FD2">
            <w:pPr>
              <w:pStyle w:val="Tabela1"/>
            </w:pPr>
            <w:r w:rsidRPr="00D64D5D">
              <w:t>Não enviar</w:t>
            </w:r>
          </w:p>
        </w:tc>
      </w:tr>
      <w:tr w:rsidR="001C4120" w:rsidRPr="00D64D5D" w14:paraId="2DFAFABC"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CB99C41" w14:textId="77777777" w:rsidR="001C4120" w:rsidRPr="00D64D5D" w:rsidRDefault="001C4120" w:rsidP="00C51FD2">
            <w:pPr>
              <w:pStyle w:val="Tabela1"/>
            </w:pPr>
            <w:r w:rsidRPr="00D64D5D">
              <w:t>dadosGerais.servicos.vlrBor</w:t>
            </w:r>
          </w:p>
        </w:tc>
        <w:tc>
          <w:tcPr>
            <w:tcW w:w="5387" w:type="dxa"/>
            <w:tcBorders>
              <w:top w:val="nil"/>
              <w:left w:val="nil"/>
              <w:bottom w:val="single" w:sz="4" w:space="0" w:color="auto"/>
              <w:right w:val="single" w:sz="4" w:space="0" w:color="auto"/>
            </w:tcBorders>
            <w:shd w:val="clear" w:color="auto" w:fill="auto"/>
            <w:vAlign w:val="center"/>
            <w:hideMark/>
          </w:tcPr>
          <w:p w14:paraId="37AC439A" w14:textId="77777777" w:rsidR="001C4120" w:rsidRPr="00D64D5D" w:rsidRDefault="001C4120" w:rsidP="00C51FD2">
            <w:pPr>
              <w:pStyle w:val="Tabela1"/>
            </w:pPr>
            <w:r w:rsidRPr="00D64D5D">
              <w:t>(Opcional) - Number(015,2) - Valor base de Outras Retenções</w:t>
            </w:r>
          </w:p>
        </w:tc>
        <w:tc>
          <w:tcPr>
            <w:tcW w:w="4961" w:type="dxa"/>
            <w:tcBorders>
              <w:top w:val="nil"/>
              <w:left w:val="nil"/>
              <w:bottom w:val="single" w:sz="4" w:space="0" w:color="auto"/>
            </w:tcBorders>
            <w:shd w:val="clear" w:color="auto" w:fill="auto"/>
            <w:vAlign w:val="center"/>
            <w:hideMark/>
          </w:tcPr>
          <w:p w14:paraId="66AA4A8D" w14:textId="77777777" w:rsidR="001C4120" w:rsidRPr="00D64D5D" w:rsidRDefault="001C4120" w:rsidP="00C51FD2">
            <w:pPr>
              <w:pStyle w:val="Tabela1"/>
            </w:pPr>
            <w:r w:rsidRPr="00D64D5D">
              <w:t>Não enviar</w:t>
            </w:r>
          </w:p>
        </w:tc>
      </w:tr>
      <w:tr w:rsidR="001C4120" w:rsidRPr="00D64D5D" w14:paraId="03E15EE3"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071CD46" w14:textId="77777777" w:rsidR="001C4120" w:rsidRPr="00D64D5D" w:rsidRDefault="001C4120" w:rsidP="00C51FD2">
            <w:pPr>
              <w:pStyle w:val="Tabela1"/>
            </w:pPr>
            <w:r w:rsidRPr="00D64D5D">
              <w:t>dadosGerais.servicos.vlrOur</w:t>
            </w:r>
          </w:p>
        </w:tc>
        <w:tc>
          <w:tcPr>
            <w:tcW w:w="5387" w:type="dxa"/>
            <w:tcBorders>
              <w:top w:val="nil"/>
              <w:left w:val="nil"/>
              <w:bottom w:val="single" w:sz="4" w:space="0" w:color="auto"/>
              <w:right w:val="single" w:sz="4" w:space="0" w:color="auto"/>
            </w:tcBorders>
            <w:shd w:val="clear" w:color="auto" w:fill="auto"/>
            <w:vAlign w:val="center"/>
            <w:hideMark/>
          </w:tcPr>
          <w:p w14:paraId="78DCBB23" w14:textId="77777777" w:rsidR="001C4120" w:rsidRPr="00D64D5D" w:rsidRDefault="001C4120" w:rsidP="00C51FD2">
            <w:pPr>
              <w:pStyle w:val="Tabela1"/>
            </w:pPr>
            <w:r w:rsidRPr="00D64D5D">
              <w:t>(Opcional) - Number(015,2) - Valor de Outras Retenções</w:t>
            </w:r>
          </w:p>
        </w:tc>
        <w:tc>
          <w:tcPr>
            <w:tcW w:w="4961" w:type="dxa"/>
            <w:tcBorders>
              <w:top w:val="nil"/>
              <w:left w:val="nil"/>
              <w:bottom w:val="single" w:sz="4" w:space="0" w:color="auto"/>
            </w:tcBorders>
            <w:shd w:val="clear" w:color="auto" w:fill="auto"/>
            <w:vAlign w:val="center"/>
            <w:hideMark/>
          </w:tcPr>
          <w:p w14:paraId="47041D35" w14:textId="77777777" w:rsidR="001C4120" w:rsidRPr="00D64D5D" w:rsidRDefault="001C4120" w:rsidP="00C51FD2">
            <w:pPr>
              <w:pStyle w:val="Tabela1"/>
            </w:pPr>
            <w:r w:rsidRPr="00D64D5D">
              <w:t>Não enviar</w:t>
            </w:r>
          </w:p>
        </w:tc>
      </w:tr>
      <w:tr w:rsidR="001C4120" w:rsidRPr="00D64D5D" w14:paraId="7D9BA35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801DBC4" w14:textId="77777777" w:rsidR="001C4120" w:rsidRPr="00D64D5D" w:rsidRDefault="001C4120" w:rsidP="00C51FD2">
            <w:pPr>
              <w:pStyle w:val="Tabela1"/>
            </w:pPr>
            <w:r w:rsidRPr="00D64D5D">
              <w:t>dadosGerais.servicos.perOur</w:t>
            </w:r>
          </w:p>
        </w:tc>
        <w:tc>
          <w:tcPr>
            <w:tcW w:w="5387" w:type="dxa"/>
            <w:tcBorders>
              <w:top w:val="nil"/>
              <w:left w:val="nil"/>
              <w:bottom w:val="single" w:sz="4" w:space="0" w:color="auto"/>
              <w:right w:val="single" w:sz="4" w:space="0" w:color="auto"/>
            </w:tcBorders>
            <w:shd w:val="clear" w:color="auto" w:fill="auto"/>
            <w:vAlign w:val="center"/>
            <w:hideMark/>
          </w:tcPr>
          <w:p w14:paraId="7A58DBF8" w14:textId="77777777" w:rsidR="001C4120" w:rsidRPr="00D64D5D" w:rsidRDefault="001C4120" w:rsidP="00C51FD2">
            <w:pPr>
              <w:pStyle w:val="Tabela1"/>
            </w:pPr>
            <w:r w:rsidRPr="00D64D5D">
              <w:t>(Opcional) - Number(004,2) - Percentual de Outras Retenções</w:t>
            </w:r>
          </w:p>
        </w:tc>
        <w:tc>
          <w:tcPr>
            <w:tcW w:w="4961" w:type="dxa"/>
            <w:tcBorders>
              <w:top w:val="nil"/>
              <w:left w:val="nil"/>
              <w:bottom w:val="single" w:sz="4" w:space="0" w:color="auto"/>
            </w:tcBorders>
            <w:shd w:val="clear" w:color="auto" w:fill="auto"/>
            <w:vAlign w:val="center"/>
            <w:hideMark/>
          </w:tcPr>
          <w:p w14:paraId="3DFBBD58" w14:textId="77777777" w:rsidR="001C4120" w:rsidRPr="00D64D5D" w:rsidRDefault="001C4120" w:rsidP="00C51FD2">
            <w:pPr>
              <w:pStyle w:val="Tabela1"/>
            </w:pPr>
            <w:r w:rsidRPr="00D64D5D">
              <w:t>Não enviar</w:t>
            </w:r>
          </w:p>
        </w:tc>
      </w:tr>
      <w:tr w:rsidR="001C4120" w:rsidRPr="00D64D5D" w14:paraId="255544A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6D75B83" w14:textId="77777777" w:rsidR="001C4120" w:rsidRPr="00D64D5D" w:rsidRDefault="001C4120" w:rsidP="00C51FD2">
            <w:pPr>
              <w:pStyle w:val="Tabela1"/>
            </w:pPr>
            <w:r w:rsidRPr="00D64D5D">
              <w:t>dadosGerais.servicos.seqNfi</w:t>
            </w:r>
          </w:p>
        </w:tc>
        <w:tc>
          <w:tcPr>
            <w:tcW w:w="5387" w:type="dxa"/>
            <w:tcBorders>
              <w:top w:val="nil"/>
              <w:left w:val="nil"/>
              <w:bottom w:val="single" w:sz="4" w:space="0" w:color="auto"/>
              <w:right w:val="single" w:sz="4" w:space="0" w:color="auto"/>
            </w:tcBorders>
            <w:shd w:val="clear" w:color="auto" w:fill="auto"/>
            <w:vAlign w:val="center"/>
            <w:hideMark/>
          </w:tcPr>
          <w:p w14:paraId="1EDE8EED" w14:textId="77777777" w:rsidR="001C4120" w:rsidRPr="00D64D5D" w:rsidRDefault="001C4120" w:rsidP="00C51FD2">
            <w:pPr>
              <w:pStyle w:val="Tabela1"/>
            </w:pPr>
            <w:r w:rsidRPr="00D64D5D">
              <w:t>(Opcional) - Number(004) - Sequência do item na nota fiscal impressa</w:t>
            </w:r>
          </w:p>
        </w:tc>
        <w:tc>
          <w:tcPr>
            <w:tcW w:w="4961" w:type="dxa"/>
            <w:tcBorders>
              <w:top w:val="nil"/>
              <w:left w:val="nil"/>
              <w:bottom w:val="single" w:sz="4" w:space="0" w:color="auto"/>
            </w:tcBorders>
            <w:shd w:val="clear" w:color="auto" w:fill="auto"/>
            <w:vAlign w:val="center"/>
            <w:hideMark/>
          </w:tcPr>
          <w:p w14:paraId="5B1DE7DF" w14:textId="77777777" w:rsidR="001C4120" w:rsidRPr="00D64D5D" w:rsidRDefault="001C4120" w:rsidP="00C51FD2">
            <w:pPr>
              <w:pStyle w:val="Tabela1"/>
            </w:pPr>
            <w:r w:rsidRPr="00D64D5D">
              <w:t>PRODUTO_NOTA_SAIDA.SEQUENCIADIGITACAO</w:t>
            </w:r>
          </w:p>
        </w:tc>
      </w:tr>
      <w:tr w:rsidR="001C4120" w:rsidRPr="00D64D5D" w14:paraId="6C0AF64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338ABEA" w14:textId="77777777" w:rsidR="001C4120" w:rsidRPr="00D64D5D" w:rsidRDefault="001C4120" w:rsidP="00C51FD2">
            <w:pPr>
              <w:pStyle w:val="Tabela1"/>
            </w:pPr>
            <w:r w:rsidRPr="00D64D5D">
              <w:t>dadosGerais.servicos.perDs1</w:t>
            </w:r>
          </w:p>
        </w:tc>
        <w:tc>
          <w:tcPr>
            <w:tcW w:w="5387" w:type="dxa"/>
            <w:tcBorders>
              <w:top w:val="nil"/>
              <w:left w:val="nil"/>
              <w:bottom w:val="single" w:sz="4" w:space="0" w:color="auto"/>
              <w:right w:val="single" w:sz="4" w:space="0" w:color="auto"/>
            </w:tcBorders>
            <w:shd w:val="clear" w:color="auto" w:fill="auto"/>
            <w:vAlign w:val="center"/>
            <w:hideMark/>
          </w:tcPr>
          <w:p w14:paraId="40280EA4" w14:textId="77777777" w:rsidR="001C4120" w:rsidRPr="00D64D5D" w:rsidRDefault="001C4120" w:rsidP="00C51FD2">
            <w:pPr>
              <w:pStyle w:val="Tabela1"/>
            </w:pPr>
            <w:r w:rsidRPr="00D64D5D">
              <w:t>(Opcional) - Number(005,2) - Percentual de desconto - 1 do cliente</w:t>
            </w:r>
          </w:p>
        </w:tc>
        <w:tc>
          <w:tcPr>
            <w:tcW w:w="4961" w:type="dxa"/>
            <w:tcBorders>
              <w:top w:val="nil"/>
              <w:left w:val="nil"/>
              <w:bottom w:val="single" w:sz="4" w:space="0" w:color="auto"/>
            </w:tcBorders>
            <w:shd w:val="clear" w:color="auto" w:fill="auto"/>
            <w:vAlign w:val="center"/>
            <w:hideMark/>
          </w:tcPr>
          <w:p w14:paraId="5BC6933A" w14:textId="77777777" w:rsidR="001C4120" w:rsidRPr="00D64D5D" w:rsidRDefault="001C4120" w:rsidP="00C51FD2">
            <w:pPr>
              <w:pStyle w:val="Tabela1"/>
            </w:pPr>
            <w:r w:rsidRPr="00D64D5D">
              <w:t>Não enviar</w:t>
            </w:r>
          </w:p>
        </w:tc>
      </w:tr>
      <w:tr w:rsidR="001C4120" w:rsidRPr="00D64D5D" w14:paraId="46AC383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B9601D0" w14:textId="77777777" w:rsidR="001C4120" w:rsidRPr="00D64D5D" w:rsidRDefault="001C4120" w:rsidP="00C51FD2">
            <w:pPr>
              <w:pStyle w:val="Tabela1"/>
            </w:pPr>
            <w:r w:rsidRPr="00D64D5D">
              <w:t>dadosGerais.servicos.perDs2</w:t>
            </w:r>
          </w:p>
        </w:tc>
        <w:tc>
          <w:tcPr>
            <w:tcW w:w="5387" w:type="dxa"/>
            <w:tcBorders>
              <w:top w:val="nil"/>
              <w:left w:val="nil"/>
              <w:bottom w:val="single" w:sz="4" w:space="0" w:color="auto"/>
              <w:right w:val="single" w:sz="4" w:space="0" w:color="auto"/>
            </w:tcBorders>
            <w:shd w:val="clear" w:color="auto" w:fill="auto"/>
            <w:vAlign w:val="center"/>
            <w:hideMark/>
          </w:tcPr>
          <w:p w14:paraId="44D07F79" w14:textId="77777777" w:rsidR="001C4120" w:rsidRPr="00D64D5D" w:rsidRDefault="001C4120" w:rsidP="00C51FD2">
            <w:pPr>
              <w:pStyle w:val="Tabela1"/>
            </w:pPr>
            <w:r w:rsidRPr="00D64D5D">
              <w:t>(Opcional) - Number(005,2) - Percentual de desconto - 2 do cliente</w:t>
            </w:r>
          </w:p>
        </w:tc>
        <w:tc>
          <w:tcPr>
            <w:tcW w:w="4961" w:type="dxa"/>
            <w:tcBorders>
              <w:top w:val="nil"/>
              <w:left w:val="nil"/>
              <w:bottom w:val="single" w:sz="4" w:space="0" w:color="auto"/>
            </w:tcBorders>
            <w:shd w:val="clear" w:color="auto" w:fill="auto"/>
            <w:vAlign w:val="center"/>
            <w:hideMark/>
          </w:tcPr>
          <w:p w14:paraId="0DB728FD" w14:textId="77777777" w:rsidR="001C4120" w:rsidRPr="00D64D5D" w:rsidRDefault="001C4120" w:rsidP="00C51FD2">
            <w:pPr>
              <w:pStyle w:val="Tabela1"/>
            </w:pPr>
            <w:r w:rsidRPr="00D64D5D">
              <w:t>Não enviar</w:t>
            </w:r>
          </w:p>
        </w:tc>
      </w:tr>
      <w:tr w:rsidR="001C4120" w:rsidRPr="00D64D5D" w14:paraId="3B7CD32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7F4982D" w14:textId="77777777" w:rsidR="001C4120" w:rsidRPr="00D64D5D" w:rsidRDefault="001C4120" w:rsidP="00C51FD2">
            <w:pPr>
              <w:pStyle w:val="Tabela1"/>
            </w:pPr>
            <w:r w:rsidRPr="00D64D5D">
              <w:t>dadosGerais.servicos.perDs3</w:t>
            </w:r>
          </w:p>
        </w:tc>
        <w:tc>
          <w:tcPr>
            <w:tcW w:w="5387" w:type="dxa"/>
            <w:tcBorders>
              <w:top w:val="nil"/>
              <w:left w:val="nil"/>
              <w:bottom w:val="single" w:sz="4" w:space="0" w:color="auto"/>
              <w:right w:val="single" w:sz="4" w:space="0" w:color="auto"/>
            </w:tcBorders>
            <w:shd w:val="clear" w:color="auto" w:fill="auto"/>
            <w:vAlign w:val="center"/>
            <w:hideMark/>
          </w:tcPr>
          <w:p w14:paraId="5D7ED129" w14:textId="77777777" w:rsidR="001C4120" w:rsidRPr="00D64D5D" w:rsidRDefault="001C4120" w:rsidP="00C51FD2">
            <w:pPr>
              <w:pStyle w:val="Tabela1"/>
            </w:pPr>
            <w:r w:rsidRPr="00D64D5D">
              <w:t>(Opcional) - Number(005,2) - Percentual de desconto - 3 do cliente</w:t>
            </w:r>
          </w:p>
        </w:tc>
        <w:tc>
          <w:tcPr>
            <w:tcW w:w="4961" w:type="dxa"/>
            <w:tcBorders>
              <w:top w:val="nil"/>
              <w:left w:val="nil"/>
              <w:bottom w:val="single" w:sz="4" w:space="0" w:color="auto"/>
            </w:tcBorders>
            <w:shd w:val="clear" w:color="auto" w:fill="auto"/>
            <w:vAlign w:val="center"/>
            <w:hideMark/>
          </w:tcPr>
          <w:p w14:paraId="652AF16D" w14:textId="77777777" w:rsidR="001C4120" w:rsidRPr="00D64D5D" w:rsidRDefault="001C4120" w:rsidP="00C51FD2">
            <w:pPr>
              <w:pStyle w:val="Tabela1"/>
            </w:pPr>
            <w:r w:rsidRPr="00D64D5D">
              <w:t>Não enviar</w:t>
            </w:r>
          </w:p>
        </w:tc>
      </w:tr>
      <w:tr w:rsidR="001C4120" w:rsidRPr="00D64D5D" w14:paraId="7F5A1F03"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EBCDF2D" w14:textId="77777777" w:rsidR="001C4120" w:rsidRPr="00D64D5D" w:rsidRDefault="001C4120" w:rsidP="00C51FD2">
            <w:pPr>
              <w:pStyle w:val="Tabela1"/>
            </w:pPr>
            <w:r w:rsidRPr="00D64D5D">
              <w:t>dadosGerais.servicos.perDs4</w:t>
            </w:r>
          </w:p>
        </w:tc>
        <w:tc>
          <w:tcPr>
            <w:tcW w:w="5387" w:type="dxa"/>
            <w:tcBorders>
              <w:top w:val="nil"/>
              <w:left w:val="nil"/>
              <w:bottom w:val="single" w:sz="4" w:space="0" w:color="auto"/>
              <w:right w:val="single" w:sz="4" w:space="0" w:color="auto"/>
            </w:tcBorders>
            <w:shd w:val="clear" w:color="auto" w:fill="auto"/>
            <w:vAlign w:val="center"/>
            <w:hideMark/>
          </w:tcPr>
          <w:p w14:paraId="6ECA85AE" w14:textId="77777777" w:rsidR="001C4120" w:rsidRPr="00D64D5D" w:rsidRDefault="001C4120" w:rsidP="00C51FD2">
            <w:pPr>
              <w:pStyle w:val="Tabela1"/>
            </w:pPr>
            <w:r w:rsidRPr="00D64D5D">
              <w:t>(Opcional) - Number(005,2) - Percentual de desconto - 4 do cliente</w:t>
            </w:r>
          </w:p>
        </w:tc>
        <w:tc>
          <w:tcPr>
            <w:tcW w:w="4961" w:type="dxa"/>
            <w:tcBorders>
              <w:top w:val="nil"/>
              <w:left w:val="nil"/>
              <w:bottom w:val="single" w:sz="4" w:space="0" w:color="auto"/>
            </w:tcBorders>
            <w:shd w:val="clear" w:color="auto" w:fill="auto"/>
            <w:vAlign w:val="center"/>
            <w:hideMark/>
          </w:tcPr>
          <w:p w14:paraId="6A775739" w14:textId="77777777" w:rsidR="001C4120" w:rsidRPr="00D64D5D" w:rsidRDefault="001C4120" w:rsidP="00C51FD2">
            <w:pPr>
              <w:pStyle w:val="Tabela1"/>
            </w:pPr>
            <w:r w:rsidRPr="00D64D5D">
              <w:t>Não enviar</w:t>
            </w:r>
          </w:p>
        </w:tc>
      </w:tr>
      <w:tr w:rsidR="001C4120" w:rsidRPr="00D64D5D" w14:paraId="628D6EC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F64B937" w14:textId="77777777" w:rsidR="001C4120" w:rsidRPr="00D64D5D" w:rsidRDefault="001C4120" w:rsidP="00C51FD2">
            <w:pPr>
              <w:pStyle w:val="Tabela1"/>
            </w:pPr>
            <w:r w:rsidRPr="00D64D5D">
              <w:t>dadosGerais.servicos.vlrRis</w:t>
            </w:r>
          </w:p>
        </w:tc>
        <w:tc>
          <w:tcPr>
            <w:tcW w:w="5387" w:type="dxa"/>
            <w:tcBorders>
              <w:top w:val="nil"/>
              <w:left w:val="nil"/>
              <w:bottom w:val="single" w:sz="4" w:space="0" w:color="auto"/>
              <w:right w:val="single" w:sz="4" w:space="0" w:color="auto"/>
            </w:tcBorders>
            <w:shd w:val="clear" w:color="auto" w:fill="auto"/>
            <w:vAlign w:val="center"/>
            <w:hideMark/>
          </w:tcPr>
          <w:p w14:paraId="16224807" w14:textId="77777777" w:rsidR="001C4120" w:rsidRPr="00D64D5D" w:rsidRDefault="001C4120" w:rsidP="00C51FD2">
            <w:pPr>
              <w:pStyle w:val="Tabela1"/>
            </w:pPr>
            <w:r w:rsidRPr="00D64D5D">
              <w:t>(Opcional) - Number(015,2) - Valor de retenção de ICMS Substituto</w:t>
            </w:r>
          </w:p>
        </w:tc>
        <w:tc>
          <w:tcPr>
            <w:tcW w:w="4961" w:type="dxa"/>
            <w:tcBorders>
              <w:top w:val="nil"/>
              <w:left w:val="nil"/>
              <w:bottom w:val="single" w:sz="4" w:space="0" w:color="auto"/>
            </w:tcBorders>
            <w:shd w:val="clear" w:color="auto" w:fill="auto"/>
            <w:vAlign w:val="center"/>
            <w:hideMark/>
          </w:tcPr>
          <w:p w14:paraId="3C31EE3D" w14:textId="77777777" w:rsidR="001C4120" w:rsidRPr="00D64D5D" w:rsidRDefault="001C4120" w:rsidP="00C51FD2">
            <w:pPr>
              <w:pStyle w:val="Tabela1"/>
            </w:pPr>
            <w:r w:rsidRPr="00D64D5D">
              <w:t>Não enviar</w:t>
            </w:r>
          </w:p>
        </w:tc>
      </w:tr>
      <w:tr w:rsidR="001C4120" w:rsidRPr="00D64D5D" w14:paraId="2F811ED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6DEBEB9" w14:textId="77777777" w:rsidR="001C4120" w:rsidRPr="00D64D5D" w:rsidRDefault="001C4120" w:rsidP="00C51FD2">
            <w:pPr>
              <w:pStyle w:val="Tabela1"/>
            </w:pPr>
            <w:r w:rsidRPr="00D64D5D">
              <w:t>dadosGerais.servicos.desImp</w:t>
            </w:r>
          </w:p>
        </w:tc>
        <w:tc>
          <w:tcPr>
            <w:tcW w:w="5387" w:type="dxa"/>
            <w:tcBorders>
              <w:top w:val="nil"/>
              <w:left w:val="nil"/>
              <w:bottom w:val="single" w:sz="4" w:space="0" w:color="auto"/>
              <w:right w:val="single" w:sz="4" w:space="0" w:color="auto"/>
            </w:tcBorders>
            <w:shd w:val="clear" w:color="auto" w:fill="auto"/>
            <w:vAlign w:val="center"/>
            <w:hideMark/>
          </w:tcPr>
          <w:p w14:paraId="0A47AC88" w14:textId="77777777" w:rsidR="001C4120" w:rsidRPr="00D64D5D" w:rsidRDefault="001C4120" w:rsidP="00C51FD2">
            <w:pPr>
              <w:pStyle w:val="Tabela1"/>
            </w:pPr>
            <w:r w:rsidRPr="00D64D5D">
              <w:t>(Opcional) - String(250) - Descrição do produto impressa na nota, para fins de relatórios fiscais (Sintegra)</w:t>
            </w:r>
          </w:p>
        </w:tc>
        <w:tc>
          <w:tcPr>
            <w:tcW w:w="4961" w:type="dxa"/>
            <w:tcBorders>
              <w:top w:val="nil"/>
              <w:left w:val="nil"/>
              <w:bottom w:val="single" w:sz="4" w:space="0" w:color="auto"/>
            </w:tcBorders>
            <w:shd w:val="clear" w:color="auto" w:fill="auto"/>
            <w:vAlign w:val="center"/>
            <w:hideMark/>
          </w:tcPr>
          <w:p w14:paraId="7AB29167" w14:textId="77777777" w:rsidR="001C4120" w:rsidRPr="00D64D5D" w:rsidRDefault="001C4120" w:rsidP="00C51FD2">
            <w:pPr>
              <w:pStyle w:val="Tabela1"/>
            </w:pPr>
            <w:r w:rsidRPr="00D64D5D">
              <w:t>fatudescprodnota.idprodutonotasaida e depois ler fatudescprodnotasequ, mas limita os primeiros 250. Ler pela descricao principal, pq a secundaria chega a 4000 pela sefaz e no SGT é infinito</w:t>
            </w:r>
          </w:p>
        </w:tc>
      </w:tr>
      <w:tr w:rsidR="001C4120" w:rsidRPr="00D64D5D" w14:paraId="70C632C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78A0DA2" w14:textId="77777777" w:rsidR="001C4120" w:rsidRPr="00D64D5D" w:rsidRDefault="001C4120" w:rsidP="00C51FD2">
            <w:pPr>
              <w:pStyle w:val="Tabela1"/>
            </w:pPr>
            <w:r w:rsidRPr="00D64D5D">
              <w:t>dadosGerais.servicos.cptFat</w:t>
            </w:r>
          </w:p>
        </w:tc>
        <w:tc>
          <w:tcPr>
            <w:tcW w:w="5387" w:type="dxa"/>
            <w:tcBorders>
              <w:top w:val="nil"/>
              <w:left w:val="nil"/>
              <w:bottom w:val="single" w:sz="4" w:space="0" w:color="auto"/>
              <w:right w:val="single" w:sz="4" w:space="0" w:color="auto"/>
            </w:tcBorders>
            <w:shd w:val="clear" w:color="auto" w:fill="auto"/>
            <w:vAlign w:val="center"/>
            <w:hideMark/>
          </w:tcPr>
          <w:p w14:paraId="5639B14E" w14:textId="77777777" w:rsidR="001C4120" w:rsidRPr="00D64D5D" w:rsidRDefault="001C4120" w:rsidP="00C51FD2">
            <w:pPr>
              <w:pStyle w:val="Tabela1"/>
            </w:pPr>
            <w:r w:rsidRPr="00D64D5D">
              <w:t>(Opcional) - Date - Competência Faturada</w:t>
            </w:r>
          </w:p>
        </w:tc>
        <w:tc>
          <w:tcPr>
            <w:tcW w:w="4961" w:type="dxa"/>
            <w:tcBorders>
              <w:top w:val="nil"/>
              <w:left w:val="nil"/>
              <w:bottom w:val="single" w:sz="4" w:space="0" w:color="auto"/>
            </w:tcBorders>
            <w:shd w:val="clear" w:color="auto" w:fill="auto"/>
            <w:vAlign w:val="center"/>
            <w:hideMark/>
          </w:tcPr>
          <w:p w14:paraId="7E53D2AD" w14:textId="77777777" w:rsidR="001C4120" w:rsidRPr="00D64D5D" w:rsidRDefault="001C4120" w:rsidP="00C51FD2">
            <w:pPr>
              <w:pStyle w:val="Tabela1"/>
            </w:pPr>
            <w:r w:rsidRPr="00D64D5D">
              <w:t>Não enviar</w:t>
            </w:r>
          </w:p>
        </w:tc>
      </w:tr>
      <w:tr w:rsidR="001C4120" w:rsidRPr="00D64D5D" w14:paraId="0D7F718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E96E6EA" w14:textId="77777777" w:rsidR="001C4120" w:rsidRPr="00D64D5D" w:rsidRDefault="001C4120" w:rsidP="00C51FD2">
            <w:pPr>
              <w:pStyle w:val="Tabela1"/>
            </w:pPr>
            <w:r w:rsidRPr="00D64D5D">
              <w:t>dadosGerais.servicos.vlrOui</w:t>
            </w:r>
          </w:p>
        </w:tc>
        <w:tc>
          <w:tcPr>
            <w:tcW w:w="5387" w:type="dxa"/>
            <w:tcBorders>
              <w:top w:val="nil"/>
              <w:left w:val="nil"/>
              <w:bottom w:val="single" w:sz="4" w:space="0" w:color="auto"/>
              <w:right w:val="single" w:sz="4" w:space="0" w:color="auto"/>
            </w:tcBorders>
            <w:shd w:val="clear" w:color="auto" w:fill="auto"/>
            <w:vAlign w:val="center"/>
            <w:hideMark/>
          </w:tcPr>
          <w:p w14:paraId="7E258B20" w14:textId="77777777" w:rsidR="001C4120" w:rsidRPr="00D64D5D" w:rsidRDefault="001C4120" w:rsidP="00C51FD2">
            <w:pPr>
              <w:pStyle w:val="Tabela1"/>
            </w:pPr>
            <w:r w:rsidRPr="00D64D5D">
              <w:t>(Opcional) - Number(015,2) - Valor de outras despesas de importação</w:t>
            </w:r>
          </w:p>
        </w:tc>
        <w:tc>
          <w:tcPr>
            <w:tcW w:w="4961" w:type="dxa"/>
            <w:tcBorders>
              <w:top w:val="nil"/>
              <w:left w:val="nil"/>
              <w:bottom w:val="single" w:sz="4" w:space="0" w:color="auto"/>
            </w:tcBorders>
            <w:shd w:val="clear" w:color="auto" w:fill="auto"/>
            <w:vAlign w:val="center"/>
            <w:hideMark/>
          </w:tcPr>
          <w:p w14:paraId="01574F07" w14:textId="77777777" w:rsidR="001C4120" w:rsidRPr="00D64D5D" w:rsidRDefault="001C4120" w:rsidP="00C51FD2">
            <w:pPr>
              <w:pStyle w:val="Tabela1"/>
            </w:pPr>
            <w:r w:rsidRPr="00D64D5D">
              <w:t>Não enviar</w:t>
            </w:r>
          </w:p>
        </w:tc>
      </w:tr>
      <w:tr w:rsidR="001C4120" w:rsidRPr="00D64D5D" w14:paraId="6274336C"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D32DB13" w14:textId="77777777" w:rsidR="001C4120" w:rsidRPr="00D64D5D" w:rsidRDefault="001C4120" w:rsidP="00C51FD2">
            <w:pPr>
              <w:pStyle w:val="Tabela1"/>
            </w:pPr>
            <w:r w:rsidRPr="00D64D5D">
              <w:t>dadosGerais.servicos.bcoImp</w:t>
            </w:r>
          </w:p>
        </w:tc>
        <w:tc>
          <w:tcPr>
            <w:tcW w:w="5387" w:type="dxa"/>
            <w:tcBorders>
              <w:top w:val="nil"/>
              <w:left w:val="nil"/>
              <w:bottom w:val="single" w:sz="4" w:space="0" w:color="auto"/>
              <w:right w:val="single" w:sz="4" w:space="0" w:color="auto"/>
            </w:tcBorders>
            <w:shd w:val="clear" w:color="auto" w:fill="auto"/>
            <w:vAlign w:val="center"/>
            <w:hideMark/>
          </w:tcPr>
          <w:p w14:paraId="530B527D" w14:textId="77777777" w:rsidR="001C4120" w:rsidRPr="00D64D5D" w:rsidRDefault="001C4120" w:rsidP="00C51FD2">
            <w:pPr>
              <w:pStyle w:val="Tabela1"/>
            </w:pPr>
            <w:r w:rsidRPr="00D64D5D">
              <w:t>(Opcional) - Number(015,2) - Valor base do cofins a recuperar na importação</w:t>
            </w:r>
          </w:p>
        </w:tc>
        <w:tc>
          <w:tcPr>
            <w:tcW w:w="4961" w:type="dxa"/>
            <w:tcBorders>
              <w:top w:val="nil"/>
              <w:left w:val="nil"/>
              <w:bottom w:val="single" w:sz="4" w:space="0" w:color="auto"/>
            </w:tcBorders>
            <w:shd w:val="clear" w:color="auto" w:fill="auto"/>
            <w:vAlign w:val="center"/>
            <w:hideMark/>
          </w:tcPr>
          <w:p w14:paraId="74685AE7" w14:textId="77777777" w:rsidR="001C4120" w:rsidRPr="00D64D5D" w:rsidRDefault="001C4120" w:rsidP="00C51FD2">
            <w:pPr>
              <w:pStyle w:val="Tabela1"/>
            </w:pPr>
            <w:r w:rsidRPr="00D64D5D">
              <w:t>Não enviar</w:t>
            </w:r>
          </w:p>
        </w:tc>
      </w:tr>
      <w:tr w:rsidR="001C4120" w:rsidRPr="00D64D5D" w14:paraId="5E43FAA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EE59878" w14:textId="77777777" w:rsidR="001C4120" w:rsidRPr="00D64D5D" w:rsidRDefault="001C4120" w:rsidP="00C51FD2">
            <w:pPr>
              <w:pStyle w:val="Tabela1"/>
            </w:pPr>
            <w:r w:rsidRPr="00D64D5D">
              <w:t>dadosGerais.servicos.cofImp</w:t>
            </w:r>
          </w:p>
        </w:tc>
        <w:tc>
          <w:tcPr>
            <w:tcW w:w="5387" w:type="dxa"/>
            <w:tcBorders>
              <w:top w:val="nil"/>
              <w:left w:val="nil"/>
              <w:bottom w:val="single" w:sz="4" w:space="0" w:color="auto"/>
              <w:right w:val="single" w:sz="4" w:space="0" w:color="auto"/>
            </w:tcBorders>
            <w:shd w:val="clear" w:color="auto" w:fill="auto"/>
            <w:vAlign w:val="center"/>
            <w:hideMark/>
          </w:tcPr>
          <w:p w14:paraId="6916EC16" w14:textId="77777777" w:rsidR="001C4120" w:rsidRPr="00D64D5D" w:rsidRDefault="001C4120" w:rsidP="00C51FD2">
            <w:pPr>
              <w:pStyle w:val="Tabela1"/>
            </w:pPr>
            <w:r w:rsidRPr="00D64D5D">
              <w:t>(Opcional) - Number(015,2) - Valor do cofins a recuperar na importação</w:t>
            </w:r>
          </w:p>
        </w:tc>
        <w:tc>
          <w:tcPr>
            <w:tcW w:w="4961" w:type="dxa"/>
            <w:tcBorders>
              <w:top w:val="nil"/>
              <w:left w:val="nil"/>
              <w:bottom w:val="single" w:sz="4" w:space="0" w:color="auto"/>
            </w:tcBorders>
            <w:shd w:val="clear" w:color="auto" w:fill="auto"/>
            <w:vAlign w:val="center"/>
            <w:hideMark/>
          </w:tcPr>
          <w:p w14:paraId="2F6C068C" w14:textId="77777777" w:rsidR="001C4120" w:rsidRPr="00D64D5D" w:rsidRDefault="001C4120" w:rsidP="00C51FD2">
            <w:pPr>
              <w:pStyle w:val="Tabela1"/>
            </w:pPr>
            <w:r w:rsidRPr="00D64D5D">
              <w:t>Não enviar</w:t>
            </w:r>
          </w:p>
        </w:tc>
      </w:tr>
      <w:tr w:rsidR="001C4120" w:rsidRPr="00D64D5D" w14:paraId="259C432C"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0F4CC89" w14:textId="77777777" w:rsidR="001C4120" w:rsidRPr="00D64D5D" w:rsidRDefault="001C4120" w:rsidP="00C51FD2">
            <w:pPr>
              <w:pStyle w:val="Tabela1"/>
            </w:pPr>
            <w:r w:rsidRPr="00D64D5D">
              <w:t>dadosGerais.servicos.bpiImp</w:t>
            </w:r>
          </w:p>
        </w:tc>
        <w:tc>
          <w:tcPr>
            <w:tcW w:w="5387" w:type="dxa"/>
            <w:tcBorders>
              <w:top w:val="nil"/>
              <w:left w:val="nil"/>
              <w:bottom w:val="single" w:sz="4" w:space="0" w:color="auto"/>
              <w:right w:val="single" w:sz="4" w:space="0" w:color="auto"/>
            </w:tcBorders>
            <w:shd w:val="clear" w:color="auto" w:fill="auto"/>
            <w:vAlign w:val="center"/>
            <w:hideMark/>
          </w:tcPr>
          <w:p w14:paraId="7A57901D" w14:textId="77777777" w:rsidR="001C4120" w:rsidRPr="00D64D5D" w:rsidRDefault="001C4120" w:rsidP="00C51FD2">
            <w:pPr>
              <w:pStyle w:val="Tabela1"/>
            </w:pPr>
            <w:r w:rsidRPr="00D64D5D">
              <w:t>(Opcional) - Number(015,2) - Valor base do pis a recuperar na importação</w:t>
            </w:r>
          </w:p>
        </w:tc>
        <w:tc>
          <w:tcPr>
            <w:tcW w:w="4961" w:type="dxa"/>
            <w:tcBorders>
              <w:top w:val="nil"/>
              <w:left w:val="nil"/>
              <w:bottom w:val="single" w:sz="4" w:space="0" w:color="auto"/>
            </w:tcBorders>
            <w:shd w:val="clear" w:color="auto" w:fill="auto"/>
            <w:vAlign w:val="center"/>
            <w:hideMark/>
          </w:tcPr>
          <w:p w14:paraId="0C409B8E" w14:textId="77777777" w:rsidR="001C4120" w:rsidRPr="00D64D5D" w:rsidRDefault="001C4120" w:rsidP="00C51FD2">
            <w:pPr>
              <w:pStyle w:val="Tabela1"/>
            </w:pPr>
            <w:r w:rsidRPr="00D64D5D">
              <w:t>Não enviar</w:t>
            </w:r>
          </w:p>
        </w:tc>
      </w:tr>
      <w:tr w:rsidR="001C4120" w:rsidRPr="00D64D5D" w14:paraId="1EEEAFB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6C9A561" w14:textId="77777777" w:rsidR="001C4120" w:rsidRPr="00D64D5D" w:rsidRDefault="001C4120" w:rsidP="00C51FD2">
            <w:pPr>
              <w:pStyle w:val="Tabela1"/>
            </w:pPr>
            <w:r w:rsidRPr="00D64D5D">
              <w:t>dadosGerais.servicos.pisImp</w:t>
            </w:r>
          </w:p>
        </w:tc>
        <w:tc>
          <w:tcPr>
            <w:tcW w:w="5387" w:type="dxa"/>
            <w:tcBorders>
              <w:top w:val="nil"/>
              <w:left w:val="nil"/>
              <w:bottom w:val="single" w:sz="4" w:space="0" w:color="auto"/>
              <w:right w:val="single" w:sz="4" w:space="0" w:color="auto"/>
            </w:tcBorders>
            <w:shd w:val="clear" w:color="auto" w:fill="auto"/>
            <w:vAlign w:val="center"/>
            <w:hideMark/>
          </w:tcPr>
          <w:p w14:paraId="30DA757F" w14:textId="77777777" w:rsidR="001C4120" w:rsidRPr="00D64D5D" w:rsidRDefault="001C4120" w:rsidP="00C51FD2">
            <w:pPr>
              <w:pStyle w:val="Tabela1"/>
            </w:pPr>
            <w:r w:rsidRPr="00D64D5D">
              <w:t>(Opcional) - Number(015,2) - Valor do pis a recuperar na importação</w:t>
            </w:r>
          </w:p>
        </w:tc>
        <w:tc>
          <w:tcPr>
            <w:tcW w:w="4961" w:type="dxa"/>
            <w:tcBorders>
              <w:top w:val="nil"/>
              <w:left w:val="nil"/>
              <w:bottom w:val="single" w:sz="4" w:space="0" w:color="auto"/>
            </w:tcBorders>
            <w:shd w:val="clear" w:color="auto" w:fill="auto"/>
            <w:vAlign w:val="center"/>
            <w:hideMark/>
          </w:tcPr>
          <w:p w14:paraId="47DA5B55" w14:textId="77777777" w:rsidR="001C4120" w:rsidRPr="00D64D5D" w:rsidRDefault="001C4120" w:rsidP="00C51FD2">
            <w:pPr>
              <w:pStyle w:val="Tabela1"/>
            </w:pPr>
            <w:r w:rsidRPr="00D64D5D">
              <w:t>Não enviar</w:t>
            </w:r>
          </w:p>
        </w:tc>
      </w:tr>
      <w:tr w:rsidR="001C4120" w:rsidRPr="00D64D5D" w14:paraId="2A6685F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5D6A451" w14:textId="77777777" w:rsidR="001C4120" w:rsidRPr="00D64D5D" w:rsidRDefault="001C4120" w:rsidP="00C51FD2">
            <w:pPr>
              <w:pStyle w:val="Tabela1"/>
            </w:pPr>
            <w:r w:rsidRPr="00D64D5D">
              <w:t>dadosGerais.servicos.vlrBpf</w:t>
            </w:r>
          </w:p>
        </w:tc>
        <w:tc>
          <w:tcPr>
            <w:tcW w:w="5387" w:type="dxa"/>
            <w:tcBorders>
              <w:top w:val="nil"/>
              <w:left w:val="nil"/>
              <w:bottom w:val="single" w:sz="4" w:space="0" w:color="auto"/>
              <w:right w:val="single" w:sz="4" w:space="0" w:color="auto"/>
            </w:tcBorders>
            <w:shd w:val="clear" w:color="auto" w:fill="auto"/>
            <w:vAlign w:val="center"/>
            <w:hideMark/>
          </w:tcPr>
          <w:p w14:paraId="566A85CD" w14:textId="77777777" w:rsidR="001C4120" w:rsidRPr="00D64D5D" w:rsidRDefault="001C4120" w:rsidP="00C51FD2">
            <w:pPr>
              <w:pStyle w:val="Tabela1"/>
            </w:pPr>
            <w:r w:rsidRPr="00D64D5D">
              <w:t>(Opcional) - Number(015,2) - Valor Base do PIS Faturamento</w:t>
            </w:r>
          </w:p>
        </w:tc>
        <w:tc>
          <w:tcPr>
            <w:tcW w:w="4961" w:type="dxa"/>
            <w:tcBorders>
              <w:top w:val="nil"/>
              <w:left w:val="nil"/>
              <w:bottom w:val="single" w:sz="4" w:space="0" w:color="auto"/>
            </w:tcBorders>
            <w:shd w:val="clear" w:color="auto" w:fill="auto"/>
            <w:vAlign w:val="center"/>
            <w:hideMark/>
          </w:tcPr>
          <w:p w14:paraId="4F9BE329" w14:textId="77777777" w:rsidR="001C4120" w:rsidRPr="00D64D5D" w:rsidRDefault="001C4120" w:rsidP="00C51FD2">
            <w:pPr>
              <w:pStyle w:val="Tabela1"/>
            </w:pPr>
            <w:r w:rsidRPr="00D64D5D">
              <w:t>PRODUTO_NOTA_SAIDA.VLBASEPIS</w:t>
            </w:r>
          </w:p>
        </w:tc>
      </w:tr>
      <w:tr w:rsidR="001C4120" w:rsidRPr="00D64D5D" w14:paraId="4B2FA04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A2F42E8" w14:textId="77777777" w:rsidR="001C4120" w:rsidRPr="00D64D5D" w:rsidRDefault="001C4120" w:rsidP="00C51FD2">
            <w:pPr>
              <w:pStyle w:val="Tabela1"/>
            </w:pPr>
            <w:r w:rsidRPr="00D64D5D">
              <w:t>dadosGerais.servicos.perPif</w:t>
            </w:r>
          </w:p>
        </w:tc>
        <w:tc>
          <w:tcPr>
            <w:tcW w:w="5387" w:type="dxa"/>
            <w:tcBorders>
              <w:top w:val="nil"/>
              <w:left w:val="nil"/>
              <w:bottom w:val="single" w:sz="4" w:space="0" w:color="auto"/>
              <w:right w:val="single" w:sz="4" w:space="0" w:color="auto"/>
            </w:tcBorders>
            <w:shd w:val="clear" w:color="auto" w:fill="auto"/>
            <w:vAlign w:val="center"/>
            <w:hideMark/>
          </w:tcPr>
          <w:p w14:paraId="42268BC2" w14:textId="77777777" w:rsidR="001C4120" w:rsidRPr="00D64D5D" w:rsidRDefault="001C4120" w:rsidP="00C51FD2">
            <w:pPr>
              <w:pStyle w:val="Tabela1"/>
            </w:pPr>
            <w:r w:rsidRPr="00D64D5D">
              <w:t>(Opcional) - Number(005,2) - Percentual do PIS Faturamento</w:t>
            </w:r>
          </w:p>
        </w:tc>
        <w:tc>
          <w:tcPr>
            <w:tcW w:w="4961" w:type="dxa"/>
            <w:tcBorders>
              <w:top w:val="nil"/>
              <w:left w:val="nil"/>
              <w:bottom w:val="single" w:sz="4" w:space="0" w:color="auto"/>
            </w:tcBorders>
            <w:shd w:val="clear" w:color="auto" w:fill="auto"/>
            <w:vAlign w:val="center"/>
            <w:hideMark/>
          </w:tcPr>
          <w:p w14:paraId="5BCC6445" w14:textId="77777777" w:rsidR="001C4120" w:rsidRPr="00D64D5D" w:rsidRDefault="001C4120" w:rsidP="00C51FD2">
            <w:pPr>
              <w:pStyle w:val="Tabela1"/>
            </w:pPr>
            <w:r w:rsidRPr="00D64D5D">
              <w:t>PRODUTO_NOTA_SAIDA.PCPIS</w:t>
            </w:r>
          </w:p>
        </w:tc>
      </w:tr>
      <w:tr w:rsidR="001C4120" w:rsidRPr="00D64D5D" w14:paraId="64F1F98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D23BABF" w14:textId="77777777" w:rsidR="001C4120" w:rsidRPr="00D64D5D" w:rsidRDefault="001C4120" w:rsidP="00C51FD2">
            <w:pPr>
              <w:pStyle w:val="Tabela1"/>
            </w:pPr>
            <w:r w:rsidRPr="00D64D5D">
              <w:t>dadosGerais.servicos.vlrPif</w:t>
            </w:r>
          </w:p>
        </w:tc>
        <w:tc>
          <w:tcPr>
            <w:tcW w:w="5387" w:type="dxa"/>
            <w:tcBorders>
              <w:top w:val="nil"/>
              <w:left w:val="nil"/>
              <w:bottom w:val="single" w:sz="4" w:space="0" w:color="auto"/>
              <w:right w:val="single" w:sz="4" w:space="0" w:color="auto"/>
            </w:tcBorders>
            <w:shd w:val="clear" w:color="auto" w:fill="auto"/>
            <w:vAlign w:val="center"/>
            <w:hideMark/>
          </w:tcPr>
          <w:p w14:paraId="5EC0291F" w14:textId="77777777" w:rsidR="001C4120" w:rsidRPr="00D64D5D" w:rsidRDefault="001C4120" w:rsidP="00C51FD2">
            <w:pPr>
              <w:pStyle w:val="Tabela1"/>
            </w:pPr>
            <w:r w:rsidRPr="00D64D5D">
              <w:t>(Opcional) - Number(015,2) - Valor do PIS Faturamento</w:t>
            </w:r>
          </w:p>
        </w:tc>
        <w:tc>
          <w:tcPr>
            <w:tcW w:w="4961" w:type="dxa"/>
            <w:tcBorders>
              <w:top w:val="nil"/>
              <w:left w:val="nil"/>
              <w:bottom w:val="single" w:sz="4" w:space="0" w:color="auto"/>
            </w:tcBorders>
            <w:shd w:val="clear" w:color="auto" w:fill="auto"/>
            <w:vAlign w:val="center"/>
            <w:hideMark/>
          </w:tcPr>
          <w:p w14:paraId="0CF66E4B" w14:textId="77777777" w:rsidR="001C4120" w:rsidRPr="00D64D5D" w:rsidRDefault="001C4120" w:rsidP="00C51FD2">
            <w:pPr>
              <w:pStyle w:val="Tabela1"/>
            </w:pPr>
            <w:r w:rsidRPr="00D64D5D">
              <w:t>PRODUTO_NOTA_SAIDA.VLPIS</w:t>
            </w:r>
          </w:p>
        </w:tc>
      </w:tr>
      <w:tr w:rsidR="001C4120" w:rsidRPr="00D64D5D" w14:paraId="68F94459"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1FE986B" w14:textId="77777777" w:rsidR="001C4120" w:rsidRPr="00D64D5D" w:rsidRDefault="001C4120" w:rsidP="00C51FD2">
            <w:pPr>
              <w:pStyle w:val="Tabela1"/>
            </w:pPr>
            <w:r w:rsidRPr="00D64D5D">
              <w:t>dadosGerais.servicos.vlrBcf</w:t>
            </w:r>
          </w:p>
        </w:tc>
        <w:tc>
          <w:tcPr>
            <w:tcW w:w="5387" w:type="dxa"/>
            <w:tcBorders>
              <w:top w:val="nil"/>
              <w:left w:val="nil"/>
              <w:bottom w:val="single" w:sz="4" w:space="0" w:color="auto"/>
              <w:right w:val="single" w:sz="4" w:space="0" w:color="auto"/>
            </w:tcBorders>
            <w:shd w:val="clear" w:color="auto" w:fill="auto"/>
            <w:vAlign w:val="center"/>
            <w:hideMark/>
          </w:tcPr>
          <w:p w14:paraId="0F2A1BB0" w14:textId="77777777" w:rsidR="001C4120" w:rsidRPr="00D64D5D" w:rsidRDefault="001C4120" w:rsidP="00C51FD2">
            <w:pPr>
              <w:pStyle w:val="Tabela1"/>
            </w:pPr>
            <w:r w:rsidRPr="00D64D5D">
              <w:t>(Opcional) - Number(015,2) - Valor Base do COFINS Faturamento</w:t>
            </w:r>
          </w:p>
        </w:tc>
        <w:tc>
          <w:tcPr>
            <w:tcW w:w="4961" w:type="dxa"/>
            <w:tcBorders>
              <w:top w:val="nil"/>
              <w:left w:val="nil"/>
              <w:bottom w:val="single" w:sz="4" w:space="0" w:color="auto"/>
            </w:tcBorders>
            <w:shd w:val="clear" w:color="auto" w:fill="auto"/>
            <w:vAlign w:val="center"/>
            <w:hideMark/>
          </w:tcPr>
          <w:p w14:paraId="5D74E81B" w14:textId="77777777" w:rsidR="001C4120" w:rsidRPr="00D64D5D" w:rsidRDefault="001C4120" w:rsidP="00C51FD2">
            <w:pPr>
              <w:pStyle w:val="Tabela1"/>
            </w:pPr>
            <w:r w:rsidRPr="00D64D5D">
              <w:t>PRODUTO_NOTA_SAIDA.VLBASECOFINS</w:t>
            </w:r>
          </w:p>
        </w:tc>
      </w:tr>
      <w:tr w:rsidR="001C4120" w:rsidRPr="00D64D5D" w14:paraId="053F460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DC003CB" w14:textId="77777777" w:rsidR="001C4120" w:rsidRPr="00D64D5D" w:rsidRDefault="001C4120" w:rsidP="00C51FD2">
            <w:pPr>
              <w:pStyle w:val="Tabela1"/>
            </w:pPr>
            <w:r w:rsidRPr="00D64D5D">
              <w:t>dadosGerais.servicos.perCff</w:t>
            </w:r>
          </w:p>
        </w:tc>
        <w:tc>
          <w:tcPr>
            <w:tcW w:w="5387" w:type="dxa"/>
            <w:tcBorders>
              <w:top w:val="nil"/>
              <w:left w:val="nil"/>
              <w:bottom w:val="single" w:sz="4" w:space="0" w:color="auto"/>
              <w:right w:val="single" w:sz="4" w:space="0" w:color="auto"/>
            </w:tcBorders>
            <w:shd w:val="clear" w:color="auto" w:fill="auto"/>
            <w:vAlign w:val="center"/>
            <w:hideMark/>
          </w:tcPr>
          <w:p w14:paraId="0A5E4716" w14:textId="77777777" w:rsidR="001C4120" w:rsidRPr="00D64D5D" w:rsidRDefault="001C4120" w:rsidP="00C51FD2">
            <w:pPr>
              <w:pStyle w:val="Tabela1"/>
            </w:pPr>
            <w:r w:rsidRPr="00D64D5D">
              <w:t>(Opcional) - Number(005,2) - Percentual do COFINS Faturamento</w:t>
            </w:r>
          </w:p>
        </w:tc>
        <w:tc>
          <w:tcPr>
            <w:tcW w:w="4961" w:type="dxa"/>
            <w:tcBorders>
              <w:top w:val="nil"/>
              <w:left w:val="nil"/>
              <w:bottom w:val="single" w:sz="4" w:space="0" w:color="auto"/>
            </w:tcBorders>
            <w:shd w:val="clear" w:color="auto" w:fill="auto"/>
            <w:vAlign w:val="center"/>
            <w:hideMark/>
          </w:tcPr>
          <w:p w14:paraId="5DD9BD47" w14:textId="77777777" w:rsidR="001C4120" w:rsidRPr="00D64D5D" w:rsidRDefault="001C4120" w:rsidP="00C51FD2">
            <w:pPr>
              <w:pStyle w:val="Tabela1"/>
            </w:pPr>
            <w:r w:rsidRPr="00D64D5D">
              <w:t>PRODUTO_NOTA_SAIDA.PCCOFINS</w:t>
            </w:r>
          </w:p>
        </w:tc>
      </w:tr>
      <w:tr w:rsidR="001C4120" w:rsidRPr="00D64D5D" w14:paraId="7FEE869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76E5055" w14:textId="77777777" w:rsidR="001C4120" w:rsidRPr="00D64D5D" w:rsidRDefault="001C4120" w:rsidP="00C51FD2">
            <w:pPr>
              <w:pStyle w:val="Tabela1"/>
            </w:pPr>
            <w:r w:rsidRPr="00D64D5D">
              <w:t>dadosGerais.servicos.vlrCff</w:t>
            </w:r>
          </w:p>
        </w:tc>
        <w:tc>
          <w:tcPr>
            <w:tcW w:w="5387" w:type="dxa"/>
            <w:tcBorders>
              <w:top w:val="nil"/>
              <w:left w:val="nil"/>
              <w:bottom w:val="single" w:sz="4" w:space="0" w:color="auto"/>
              <w:right w:val="single" w:sz="4" w:space="0" w:color="auto"/>
            </w:tcBorders>
            <w:shd w:val="clear" w:color="auto" w:fill="auto"/>
            <w:vAlign w:val="center"/>
            <w:hideMark/>
          </w:tcPr>
          <w:p w14:paraId="0E0CCC43" w14:textId="77777777" w:rsidR="001C4120" w:rsidRPr="00D64D5D" w:rsidRDefault="001C4120" w:rsidP="00C51FD2">
            <w:pPr>
              <w:pStyle w:val="Tabela1"/>
            </w:pPr>
            <w:r w:rsidRPr="00D64D5D">
              <w:t>(Opcional) - Number(015,2) - Valor do COFINS Faturamento</w:t>
            </w:r>
          </w:p>
        </w:tc>
        <w:tc>
          <w:tcPr>
            <w:tcW w:w="4961" w:type="dxa"/>
            <w:tcBorders>
              <w:top w:val="nil"/>
              <w:left w:val="nil"/>
              <w:bottom w:val="single" w:sz="4" w:space="0" w:color="auto"/>
            </w:tcBorders>
            <w:shd w:val="clear" w:color="auto" w:fill="auto"/>
            <w:vAlign w:val="center"/>
            <w:hideMark/>
          </w:tcPr>
          <w:p w14:paraId="1C04D1BA" w14:textId="77777777" w:rsidR="001C4120" w:rsidRPr="00D64D5D" w:rsidRDefault="001C4120" w:rsidP="00C51FD2">
            <w:pPr>
              <w:pStyle w:val="Tabela1"/>
            </w:pPr>
            <w:r w:rsidRPr="00D64D5D">
              <w:t>PRODUTO_NOTA_SAIDA.VLCOFINS</w:t>
            </w:r>
          </w:p>
        </w:tc>
      </w:tr>
      <w:tr w:rsidR="001C4120" w:rsidRPr="00D64D5D" w14:paraId="5E02275B"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CAD32C7" w14:textId="77777777" w:rsidR="001C4120" w:rsidRPr="00D64D5D" w:rsidRDefault="001C4120" w:rsidP="00C51FD2">
            <w:pPr>
              <w:pStyle w:val="Tabela1"/>
            </w:pPr>
            <w:r w:rsidRPr="00D64D5D">
              <w:t>dadosGerais.servicos.vlrBsf</w:t>
            </w:r>
          </w:p>
        </w:tc>
        <w:tc>
          <w:tcPr>
            <w:tcW w:w="5387" w:type="dxa"/>
            <w:tcBorders>
              <w:top w:val="nil"/>
              <w:left w:val="nil"/>
              <w:bottom w:val="single" w:sz="4" w:space="0" w:color="auto"/>
              <w:right w:val="single" w:sz="4" w:space="0" w:color="auto"/>
            </w:tcBorders>
            <w:shd w:val="clear" w:color="auto" w:fill="auto"/>
            <w:vAlign w:val="center"/>
            <w:hideMark/>
          </w:tcPr>
          <w:p w14:paraId="1B81EEDC" w14:textId="77777777" w:rsidR="001C4120" w:rsidRPr="00D64D5D" w:rsidRDefault="001C4120" w:rsidP="00C51FD2">
            <w:pPr>
              <w:pStyle w:val="Tabela1"/>
            </w:pPr>
            <w:r w:rsidRPr="00D64D5D">
              <w:t>(Opcional) - Number(015,2) - Valor base do ICMS Substituído para entrega futura</w:t>
            </w:r>
          </w:p>
        </w:tc>
        <w:tc>
          <w:tcPr>
            <w:tcW w:w="4961" w:type="dxa"/>
            <w:tcBorders>
              <w:top w:val="nil"/>
              <w:left w:val="nil"/>
              <w:bottom w:val="single" w:sz="4" w:space="0" w:color="auto"/>
            </w:tcBorders>
            <w:shd w:val="clear" w:color="auto" w:fill="auto"/>
            <w:vAlign w:val="center"/>
            <w:hideMark/>
          </w:tcPr>
          <w:p w14:paraId="62B53D6B" w14:textId="77777777" w:rsidR="001C4120" w:rsidRPr="00D64D5D" w:rsidRDefault="001C4120" w:rsidP="00C51FD2">
            <w:pPr>
              <w:pStyle w:val="Tabela1"/>
            </w:pPr>
            <w:r w:rsidRPr="00D64D5D">
              <w:t>Não enviar</w:t>
            </w:r>
          </w:p>
        </w:tc>
      </w:tr>
      <w:tr w:rsidR="001C4120" w:rsidRPr="00D64D5D" w14:paraId="224C877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3ACC712" w14:textId="77777777" w:rsidR="001C4120" w:rsidRPr="00D64D5D" w:rsidRDefault="001C4120" w:rsidP="00C51FD2">
            <w:pPr>
              <w:pStyle w:val="Tabela1"/>
            </w:pPr>
            <w:r w:rsidRPr="00D64D5D">
              <w:t>dadosGerais.servicos.vlrSif</w:t>
            </w:r>
          </w:p>
        </w:tc>
        <w:tc>
          <w:tcPr>
            <w:tcW w:w="5387" w:type="dxa"/>
            <w:tcBorders>
              <w:top w:val="nil"/>
              <w:left w:val="nil"/>
              <w:bottom w:val="single" w:sz="4" w:space="0" w:color="auto"/>
              <w:right w:val="single" w:sz="4" w:space="0" w:color="auto"/>
            </w:tcBorders>
            <w:shd w:val="clear" w:color="auto" w:fill="auto"/>
            <w:vAlign w:val="center"/>
            <w:hideMark/>
          </w:tcPr>
          <w:p w14:paraId="665DBE6D" w14:textId="77777777" w:rsidR="001C4120" w:rsidRPr="00D64D5D" w:rsidRDefault="001C4120" w:rsidP="00C51FD2">
            <w:pPr>
              <w:pStyle w:val="Tabela1"/>
            </w:pPr>
            <w:r w:rsidRPr="00D64D5D">
              <w:t>(Opcional) - Number(015,2) - Valores do ICMS Substituído para entrega futura</w:t>
            </w:r>
          </w:p>
        </w:tc>
        <w:tc>
          <w:tcPr>
            <w:tcW w:w="4961" w:type="dxa"/>
            <w:tcBorders>
              <w:top w:val="nil"/>
              <w:left w:val="nil"/>
              <w:bottom w:val="single" w:sz="4" w:space="0" w:color="auto"/>
            </w:tcBorders>
            <w:shd w:val="clear" w:color="auto" w:fill="auto"/>
            <w:vAlign w:val="center"/>
            <w:hideMark/>
          </w:tcPr>
          <w:p w14:paraId="355F40FA" w14:textId="77777777" w:rsidR="001C4120" w:rsidRPr="00D64D5D" w:rsidRDefault="001C4120" w:rsidP="00C51FD2">
            <w:pPr>
              <w:pStyle w:val="Tabela1"/>
            </w:pPr>
            <w:r w:rsidRPr="00D64D5D">
              <w:t>Não enviar</w:t>
            </w:r>
          </w:p>
        </w:tc>
      </w:tr>
      <w:tr w:rsidR="001C4120" w:rsidRPr="00D64D5D" w14:paraId="0168AD0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CF4E4F9" w14:textId="77777777" w:rsidR="001C4120" w:rsidRPr="00D64D5D" w:rsidRDefault="001C4120" w:rsidP="00C51FD2">
            <w:pPr>
              <w:pStyle w:val="Tabela1"/>
            </w:pPr>
            <w:r w:rsidRPr="00D64D5D">
              <w:t>dadosGerais.servicos.cstIpi</w:t>
            </w:r>
          </w:p>
        </w:tc>
        <w:tc>
          <w:tcPr>
            <w:tcW w:w="5387" w:type="dxa"/>
            <w:tcBorders>
              <w:top w:val="nil"/>
              <w:left w:val="nil"/>
              <w:bottom w:val="single" w:sz="4" w:space="0" w:color="auto"/>
              <w:right w:val="single" w:sz="4" w:space="0" w:color="auto"/>
            </w:tcBorders>
            <w:shd w:val="clear" w:color="auto" w:fill="auto"/>
            <w:vAlign w:val="center"/>
            <w:hideMark/>
          </w:tcPr>
          <w:p w14:paraId="0A010604" w14:textId="77777777" w:rsidR="001C4120" w:rsidRPr="00D64D5D" w:rsidRDefault="001C4120" w:rsidP="00C51FD2">
            <w:pPr>
              <w:pStyle w:val="Tabela1"/>
            </w:pPr>
            <w:r w:rsidRPr="00D64D5D">
              <w:t>(Opcional) - String(002) - Código da situação tributária de IPI</w:t>
            </w:r>
          </w:p>
        </w:tc>
        <w:tc>
          <w:tcPr>
            <w:tcW w:w="4961" w:type="dxa"/>
            <w:tcBorders>
              <w:top w:val="nil"/>
              <w:left w:val="nil"/>
              <w:bottom w:val="single" w:sz="4" w:space="0" w:color="auto"/>
            </w:tcBorders>
            <w:shd w:val="clear" w:color="auto" w:fill="auto"/>
            <w:vAlign w:val="center"/>
            <w:hideMark/>
          </w:tcPr>
          <w:p w14:paraId="64508E1C" w14:textId="77777777" w:rsidR="001C4120" w:rsidRPr="00D64D5D" w:rsidRDefault="001C4120" w:rsidP="00C51FD2">
            <w:pPr>
              <w:pStyle w:val="Tabela1"/>
            </w:pPr>
            <w:r w:rsidRPr="00D64D5D">
              <w:t>NATUREZA_OPERACAO.IDSITUTRIBIMPOIPI &lt;= TSITUTRIBIMPO.CDSITUTRIB</w:t>
            </w:r>
          </w:p>
        </w:tc>
      </w:tr>
      <w:tr w:rsidR="001C4120" w:rsidRPr="00D64D5D" w14:paraId="39E4AFA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7C2ABC1" w14:textId="77777777" w:rsidR="001C4120" w:rsidRPr="00D64D5D" w:rsidRDefault="001C4120" w:rsidP="00C51FD2">
            <w:pPr>
              <w:pStyle w:val="Tabela1"/>
            </w:pPr>
            <w:r w:rsidRPr="00D64D5D">
              <w:t>dadosGerais.servicos.cstPis</w:t>
            </w:r>
          </w:p>
        </w:tc>
        <w:tc>
          <w:tcPr>
            <w:tcW w:w="5387" w:type="dxa"/>
            <w:tcBorders>
              <w:top w:val="nil"/>
              <w:left w:val="nil"/>
              <w:bottom w:val="single" w:sz="4" w:space="0" w:color="auto"/>
              <w:right w:val="single" w:sz="4" w:space="0" w:color="auto"/>
            </w:tcBorders>
            <w:shd w:val="clear" w:color="auto" w:fill="auto"/>
            <w:vAlign w:val="center"/>
            <w:hideMark/>
          </w:tcPr>
          <w:p w14:paraId="7243C628" w14:textId="77777777" w:rsidR="001C4120" w:rsidRPr="00D64D5D" w:rsidRDefault="001C4120" w:rsidP="00C51FD2">
            <w:pPr>
              <w:pStyle w:val="Tabela1"/>
            </w:pPr>
            <w:r w:rsidRPr="00D64D5D">
              <w:t>(Opcional) - String(002) - Código da situação tributária de PIS</w:t>
            </w:r>
          </w:p>
        </w:tc>
        <w:tc>
          <w:tcPr>
            <w:tcW w:w="4961" w:type="dxa"/>
            <w:tcBorders>
              <w:top w:val="nil"/>
              <w:left w:val="nil"/>
              <w:bottom w:val="single" w:sz="4" w:space="0" w:color="auto"/>
            </w:tcBorders>
            <w:shd w:val="clear" w:color="auto" w:fill="auto"/>
            <w:vAlign w:val="center"/>
            <w:hideMark/>
          </w:tcPr>
          <w:p w14:paraId="2D15D6F8" w14:textId="77777777" w:rsidR="001C4120" w:rsidRPr="00D64D5D" w:rsidRDefault="001C4120" w:rsidP="00C51FD2">
            <w:pPr>
              <w:pStyle w:val="Tabela1"/>
            </w:pPr>
            <w:r w:rsidRPr="00D64D5D">
              <w:t>NATUREZA_OPERACAO.IDSITUTRIBIMPOPIS &lt;= TSITUTRIBIMPO.CDSITUTRIB</w:t>
            </w:r>
          </w:p>
        </w:tc>
      </w:tr>
      <w:tr w:rsidR="001C4120" w:rsidRPr="00D64D5D" w14:paraId="3A3085C9"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5335F0E" w14:textId="77777777" w:rsidR="001C4120" w:rsidRPr="00D64D5D" w:rsidRDefault="001C4120" w:rsidP="00C51FD2">
            <w:pPr>
              <w:pStyle w:val="Tabela1"/>
            </w:pPr>
            <w:r w:rsidRPr="00D64D5D">
              <w:t>dadosGerais.servicos.cstCof</w:t>
            </w:r>
          </w:p>
        </w:tc>
        <w:tc>
          <w:tcPr>
            <w:tcW w:w="5387" w:type="dxa"/>
            <w:tcBorders>
              <w:top w:val="nil"/>
              <w:left w:val="nil"/>
              <w:bottom w:val="single" w:sz="4" w:space="0" w:color="auto"/>
              <w:right w:val="single" w:sz="4" w:space="0" w:color="auto"/>
            </w:tcBorders>
            <w:shd w:val="clear" w:color="auto" w:fill="auto"/>
            <w:vAlign w:val="center"/>
            <w:hideMark/>
          </w:tcPr>
          <w:p w14:paraId="6ED25734" w14:textId="77777777" w:rsidR="001C4120" w:rsidRPr="00D64D5D" w:rsidRDefault="001C4120" w:rsidP="00C51FD2">
            <w:pPr>
              <w:pStyle w:val="Tabela1"/>
            </w:pPr>
            <w:r w:rsidRPr="00D64D5D">
              <w:t>(Opcional) - String(002) - Código da situação tributária de COFINS</w:t>
            </w:r>
          </w:p>
        </w:tc>
        <w:tc>
          <w:tcPr>
            <w:tcW w:w="4961" w:type="dxa"/>
            <w:tcBorders>
              <w:top w:val="nil"/>
              <w:left w:val="nil"/>
              <w:bottom w:val="single" w:sz="4" w:space="0" w:color="auto"/>
            </w:tcBorders>
            <w:shd w:val="clear" w:color="auto" w:fill="auto"/>
            <w:vAlign w:val="center"/>
            <w:hideMark/>
          </w:tcPr>
          <w:p w14:paraId="16684BCC" w14:textId="77777777" w:rsidR="001C4120" w:rsidRPr="00D64D5D" w:rsidRDefault="001C4120" w:rsidP="00C51FD2">
            <w:pPr>
              <w:pStyle w:val="Tabela1"/>
            </w:pPr>
            <w:r w:rsidRPr="00D64D5D">
              <w:t>NATUREZA_OPERACAO.IDSITUTRIBIMPOCOFINS &lt;= TSITUTRIBIMPO.CDSITUTRIB</w:t>
            </w:r>
          </w:p>
        </w:tc>
      </w:tr>
      <w:tr w:rsidR="001C4120" w:rsidRPr="00D64D5D" w14:paraId="7F193CE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2893E18" w14:textId="77777777" w:rsidR="001C4120" w:rsidRPr="00D64D5D" w:rsidRDefault="001C4120" w:rsidP="00C51FD2">
            <w:pPr>
              <w:pStyle w:val="Tabela1"/>
            </w:pPr>
            <w:r w:rsidRPr="00D64D5D">
              <w:t>dadosGerais.servicos.perDs5</w:t>
            </w:r>
          </w:p>
        </w:tc>
        <w:tc>
          <w:tcPr>
            <w:tcW w:w="5387" w:type="dxa"/>
            <w:tcBorders>
              <w:top w:val="nil"/>
              <w:left w:val="nil"/>
              <w:bottom w:val="single" w:sz="4" w:space="0" w:color="auto"/>
              <w:right w:val="single" w:sz="4" w:space="0" w:color="auto"/>
            </w:tcBorders>
            <w:shd w:val="clear" w:color="auto" w:fill="auto"/>
            <w:vAlign w:val="center"/>
            <w:hideMark/>
          </w:tcPr>
          <w:p w14:paraId="162002E7" w14:textId="77777777" w:rsidR="001C4120" w:rsidRPr="00D64D5D" w:rsidRDefault="001C4120" w:rsidP="00C51FD2">
            <w:pPr>
              <w:pStyle w:val="Tabela1"/>
            </w:pPr>
            <w:r w:rsidRPr="00D64D5D">
              <w:t>(Opcional) - Number(005,2) - Percentual de desconto - 5 do cliente</w:t>
            </w:r>
          </w:p>
        </w:tc>
        <w:tc>
          <w:tcPr>
            <w:tcW w:w="4961" w:type="dxa"/>
            <w:tcBorders>
              <w:top w:val="nil"/>
              <w:left w:val="nil"/>
              <w:bottom w:val="single" w:sz="4" w:space="0" w:color="auto"/>
            </w:tcBorders>
            <w:shd w:val="clear" w:color="auto" w:fill="auto"/>
            <w:vAlign w:val="center"/>
            <w:hideMark/>
          </w:tcPr>
          <w:p w14:paraId="651C05D9" w14:textId="77777777" w:rsidR="001C4120" w:rsidRPr="00D64D5D" w:rsidRDefault="001C4120" w:rsidP="00C51FD2">
            <w:pPr>
              <w:pStyle w:val="Tabela1"/>
            </w:pPr>
            <w:r w:rsidRPr="00D64D5D">
              <w:t>Não enviar</w:t>
            </w:r>
          </w:p>
        </w:tc>
      </w:tr>
      <w:tr w:rsidR="001C4120" w:rsidRPr="00D64D5D" w14:paraId="750DC05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6437445" w14:textId="77777777" w:rsidR="001C4120" w:rsidRPr="00D64D5D" w:rsidRDefault="001C4120" w:rsidP="00C51FD2">
            <w:pPr>
              <w:pStyle w:val="Tabela1"/>
            </w:pPr>
            <w:r w:rsidRPr="00D64D5D">
              <w:lastRenderedPageBreak/>
              <w:t>dadosGerais.servicos.vlrDs5</w:t>
            </w:r>
          </w:p>
        </w:tc>
        <w:tc>
          <w:tcPr>
            <w:tcW w:w="5387" w:type="dxa"/>
            <w:tcBorders>
              <w:top w:val="nil"/>
              <w:left w:val="nil"/>
              <w:bottom w:val="single" w:sz="4" w:space="0" w:color="auto"/>
              <w:right w:val="single" w:sz="4" w:space="0" w:color="auto"/>
            </w:tcBorders>
            <w:shd w:val="clear" w:color="auto" w:fill="auto"/>
            <w:vAlign w:val="center"/>
            <w:hideMark/>
          </w:tcPr>
          <w:p w14:paraId="64D02DA4" w14:textId="77777777" w:rsidR="001C4120" w:rsidRPr="00D64D5D" w:rsidRDefault="001C4120" w:rsidP="00C51FD2">
            <w:pPr>
              <w:pStyle w:val="Tabela1"/>
            </w:pPr>
            <w:r w:rsidRPr="00D64D5D">
              <w:t>(Opcional) - Number(015,2) - Valor do desconto - 5 do cliente</w:t>
            </w:r>
          </w:p>
        </w:tc>
        <w:tc>
          <w:tcPr>
            <w:tcW w:w="4961" w:type="dxa"/>
            <w:tcBorders>
              <w:top w:val="nil"/>
              <w:left w:val="nil"/>
              <w:bottom w:val="single" w:sz="4" w:space="0" w:color="auto"/>
            </w:tcBorders>
            <w:shd w:val="clear" w:color="auto" w:fill="auto"/>
            <w:vAlign w:val="center"/>
            <w:hideMark/>
          </w:tcPr>
          <w:p w14:paraId="2173DDB9" w14:textId="77777777" w:rsidR="001C4120" w:rsidRPr="00D64D5D" w:rsidRDefault="001C4120" w:rsidP="00C51FD2">
            <w:pPr>
              <w:pStyle w:val="Tabela1"/>
            </w:pPr>
            <w:r w:rsidRPr="00D64D5D">
              <w:t>Não enviar</w:t>
            </w:r>
          </w:p>
        </w:tc>
      </w:tr>
      <w:tr w:rsidR="001C4120" w:rsidRPr="00D64D5D" w14:paraId="573681F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B97F9E2" w14:textId="77777777" w:rsidR="001C4120" w:rsidRPr="00D64D5D" w:rsidRDefault="001C4120" w:rsidP="00C51FD2">
            <w:pPr>
              <w:pStyle w:val="Tabela1"/>
            </w:pPr>
            <w:r w:rsidRPr="00D64D5D">
              <w:t>dadosGerais.servicos.codMs1</w:t>
            </w:r>
          </w:p>
        </w:tc>
        <w:tc>
          <w:tcPr>
            <w:tcW w:w="5387" w:type="dxa"/>
            <w:tcBorders>
              <w:top w:val="nil"/>
              <w:left w:val="nil"/>
              <w:bottom w:val="single" w:sz="4" w:space="0" w:color="auto"/>
              <w:right w:val="single" w:sz="4" w:space="0" w:color="auto"/>
            </w:tcBorders>
            <w:shd w:val="clear" w:color="auto" w:fill="auto"/>
            <w:vAlign w:val="center"/>
            <w:hideMark/>
          </w:tcPr>
          <w:p w14:paraId="005A22C1" w14:textId="77777777" w:rsidR="001C4120" w:rsidRPr="00D64D5D" w:rsidRDefault="001C4120" w:rsidP="00C51FD2">
            <w:pPr>
              <w:pStyle w:val="Tabela1"/>
            </w:pPr>
            <w:r w:rsidRPr="00D64D5D">
              <w:t>(Opcional) - Number(004) - Código da mensagem - 1 do item da nota fiscal de saída</w:t>
            </w:r>
          </w:p>
        </w:tc>
        <w:tc>
          <w:tcPr>
            <w:tcW w:w="4961" w:type="dxa"/>
            <w:tcBorders>
              <w:top w:val="nil"/>
              <w:left w:val="nil"/>
              <w:bottom w:val="single" w:sz="4" w:space="0" w:color="auto"/>
            </w:tcBorders>
            <w:shd w:val="clear" w:color="auto" w:fill="auto"/>
            <w:vAlign w:val="center"/>
            <w:hideMark/>
          </w:tcPr>
          <w:p w14:paraId="1CF3FCD0" w14:textId="77777777" w:rsidR="001C4120" w:rsidRPr="00D64D5D" w:rsidRDefault="001C4120" w:rsidP="00C51FD2">
            <w:pPr>
              <w:pStyle w:val="Tabela1"/>
            </w:pPr>
            <w:r w:rsidRPr="00D64D5D">
              <w:t>Não enviar</w:t>
            </w:r>
          </w:p>
        </w:tc>
      </w:tr>
      <w:tr w:rsidR="001C4120" w:rsidRPr="00D64D5D" w14:paraId="74904DB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124D71E" w14:textId="77777777" w:rsidR="001C4120" w:rsidRPr="00D64D5D" w:rsidRDefault="001C4120" w:rsidP="00C51FD2">
            <w:pPr>
              <w:pStyle w:val="Tabela1"/>
            </w:pPr>
            <w:r w:rsidRPr="00D64D5D">
              <w:t>dadosGerais.servicos.codMs2</w:t>
            </w:r>
          </w:p>
        </w:tc>
        <w:tc>
          <w:tcPr>
            <w:tcW w:w="5387" w:type="dxa"/>
            <w:tcBorders>
              <w:top w:val="nil"/>
              <w:left w:val="nil"/>
              <w:bottom w:val="single" w:sz="4" w:space="0" w:color="auto"/>
              <w:right w:val="single" w:sz="4" w:space="0" w:color="auto"/>
            </w:tcBorders>
            <w:shd w:val="clear" w:color="auto" w:fill="auto"/>
            <w:vAlign w:val="center"/>
            <w:hideMark/>
          </w:tcPr>
          <w:p w14:paraId="5D5D7370" w14:textId="77777777" w:rsidR="001C4120" w:rsidRPr="00D64D5D" w:rsidRDefault="001C4120" w:rsidP="00C51FD2">
            <w:pPr>
              <w:pStyle w:val="Tabela1"/>
            </w:pPr>
            <w:r w:rsidRPr="00D64D5D">
              <w:t>(Opcional) - Number(004) - Código da mensagem - 2 do item da nota fiscal de saída</w:t>
            </w:r>
          </w:p>
        </w:tc>
        <w:tc>
          <w:tcPr>
            <w:tcW w:w="4961" w:type="dxa"/>
            <w:tcBorders>
              <w:top w:val="nil"/>
              <w:left w:val="nil"/>
              <w:bottom w:val="single" w:sz="4" w:space="0" w:color="auto"/>
            </w:tcBorders>
            <w:shd w:val="clear" w:color="auto" w:fill="auto"/>
            <w:vAlign w:val="center"/>
            <w:hideMark/>
          </w:tcPr>
          <w:p w14:paraId="65226BD9" w14:textId="77777777" w:rsidR="001C4120" w:rsidRPr="00D64D5D" w:rsidRDefault="001C4120" w:rsidP="00C51FD2">
            <w:pPr>
              <w:pStyle w:val="Tabela1"/>
            </w:pPr>
            <w:r w:rsidRPr="00D64D5D">
              <w:t>Não enviar</w:t>
            </w:r>
          </w:p>
        </w:tc>
      </w:tr>
      <w:tr w:rsidR="001C4120" w:rsidRPr="00D64D5D" w14:paraId="08DAE51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F01E57B" w14:textId="77777777" w:rsidR="001C4120" w:rsidRPr="00D64D5D" w:rsidRDefault="001C4120" w:rsidP="00C51FD2">
            <w:pPr>
              <w:pStyle w:val="Tabela1"/>
            </w:pPr>
            <w:r w:rsidRPr="00D64D5D">
              <w:t>dadosGerais.servicos.codMs3</w:t>
            </w:r>
          </w:p>
        </w:tc>
        <w:tc>
          <w:tcPr>
            <w:tcW w:w="5387" w:type="dxa"/>
            <w:tcBorders>
              <w:top w:val="nil"/>
              <w:left w:val="nil"/>
              <w:bottom w:val="single" w:sz="4" w:space="0" w:color="auto"/>
              <w:right w:val="single" w:sz="4" w:space="0" w:color="auto"/>
            </w:tcBorders>
            <w:shd w:val="clear" w:color="auto" w:fill="auto"/>
            <w:vAlign w:val="center"/>
            <w:hideMark/>
          </w:tcPr>
          <w:p w14:paraId="66CD7985" w14:textId="77777777" w:rsidR="001C4120" w:rsidRPr="00D64D5D" w:rsidRDefault="001C4120" w:rsidP="00C51FD2">
            <w:pPr>
              <w:pStyle w:val="Tabela1"/>
            </w:pPr>
            <w:r w:rsidRPr="00D64D5D">
              <w:t>(Opcional) - Number(004) - Código da mensagem - 3 do item da nota fiscal de saída</w:t>
            </w:r>
          </w:p>
        </w:tc>
        <w:tc>
          <w:tcPr>
            <w:tcW w:w="4961" w:type="dxa"/>
            <w:tcBorders>
              <w:top w:val="nil"/>
              <w:left w:val="nil"/>
              <w:bottom w:val="single" w:sz="4" w:space="0" w:color="auto"/>
            </w:tcBorders>
            <w:shd w:val="clear" w:color="auto" w:fill="auto"/>
            <w:vAlign w:val="center"/>
            <w:hideMark/>
          </w:tcPr>
          <w:p w14:paraId="73BBDB59" w14:textId="77777777" w:rsidR="001C4120" w:rsidRPr="00D64D5D" w:rsidRDefault="001C4120" w:rsidP="00C51FD2">
            <w:pPr>
              <w:pStyle w:val="Tabela1"/>
            </w:pPr>
            <w:r w:rsidRPr="00D64D5D">
              <w:t>Não enviar</w:t>
            </w:r>
          </w:p>
        </w:tc>
      </w:tr>
      <w:tr w:rsidR="001C4120" w:rsidRPr="00D64D5D" w14:paraId="168B168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0934B4B" w14:textId="77777777" w:rsidR="001C4120" w:rsidRPr="00D64D5D" w:rsidRDefault="001C4120" w:rsidP="00C51FD2">
            <w:pPr>
              <w:pStyle w:val="Tabela1"/>
            </w:pPr>
            <w:r w:rsidRPr="00D64D5D">
              <w:t>dadosGerais.servicos.codMs4</w:t>
            </w:r>
          </w:p>
        </w:tc>
        <w:tc>
          <w:tcPr>
            <w:tcW w:w="5387" w:type="dxa"/>
            <w:tcBorders>
              <w:top w:val="nil"/>
              <w:left w:val="nil"/>
              <w:bottom w:val="single" w:sz="4" w:space="0" w:color="auto"/>
              <w:right w:val="single" w:sz="4" w:space="0" w:color="auto"/>
            </w:tcBorders>
            <w:shd w:val="clear" w:color="auto" w:fill="auto"/>
            <w:vAlign w:val="center"/>
            <w:hideMark/>
          </w:tcPr>
          <w:p w14:paraId="3DBC4EF8" w14:textId="77777777" w:rsidR="001C4120" w:rsidRPr="00D64D5D" w:rsidRDefault="001C4120" w:rsidP="00C51FD2">
            <w:pPr>
              <w:pStyle w:val="Tabela1"/>
            </w:pPr>
            <w:r w:rsidRPr="00D64D5D">
              <w:t>(Opcional) - Number(004) - Código da mensagem - 4 do item da nota fiscal de saída</w:t>
            </w:r>
          </w:p>
        </w:tc>
        <w:tc>
          <w:tcPr>
            <w:tcW w:w="4961" w:type="dxa"/>
            <w:tcBorders>
              <w:top w:val="nil"/>
              <w:left w:val="nil"/>
              <w:bottom w:val="single" w:sz="4" w:space="0" w:color="auto"/>
            </w:tcBorders>
            <w:shd w:val="clear" w:color="auto" w:fill="auto"/>
            <w:vAlign w:val="center"/>
            <w:hideMark/>
          </w:tcPr>
          <w:p w14:paraId="7C2E47F2" w14:textId="77777777" w:rsidR="001C4120" w:rsidRPr="00D64D5D" w:rsidRDefault="001C4120" w:rsidP="00C51FD2">
            <w:pPr>
              <w:pStyle w:val="Tabela1"/>
            </w:pPr>
            <w:r w:rsidRPr="00D64D5D">
              <w:t>Não enviar</w:t>
            </w:r>
          </w:p>
        </w:tc>
      </w:tr>
      <w:tr w:rsidR="001C4120" w:rsidRPr="00D64D5D" w14:paraId="548261D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0EC56EA" w14:textId="77777777" w:rsidR="001C4120" w:rsidRPr="00D64D5D" w:rsidRDefault="001C4120" w:rsidP="00C51FD2">
            <w:pPr>
              <w:pStyle w:val="Tabela1"/>
            </w:pPr>
            <w:r w:rsidRPr="00D64D5D">
              <w:t>dadosGerais.servicos.numOpe</w:t>
            </w:r>
          </w:p>
        </w:tc>
        <w:tc>
          <w:tcPr>
            <w:tcW w:w="5387" w:type="dxa"/>
            <w:tcBorders>
              <w:top w:val="nil"/>
              <w:left w:val="nil"/>
              <w:bottom w:val="single" w:sz="4" w:space="0" w:color="auto"/>
              <w:right w:val="single" w:sz="4" w:space="0" w:color="auto"/>
            </w:tcBorders>
            <w:shd w:val="clear" w:color="auto" w:fill="auto"/>
            <w:vAlign w:val="center"/>
            <w:hideMark/>
          </w:tcPr>
          <w:p w14:paraId="35CF4459" w14:textId="77777777" w:rsidR="001C4120" w:rsidRPr="00D64D5D" w:rsidRDefault="001C4120" w:rsidP="00C51FD2">
            <w:pPr>
              <w:pStyle w:val="Tabela1"/>
            </w:pPr>
            <w:r w:rsidRPr="00D64D5D">
              <w:t>(Opcional) - String(020) - Número da Operação para rastreamento TMS</w:t>
            </w:r>
          </w:p>
        </w:tc>
        <w:tc>
          <w:tcPr>
            <w:tcW w:w="4961" w:type="dxa"/>
            <w:tcBorders>
              <w:top w:val="nil"/>
              <w:left w:val="nil"/>
              <w:bottom w:val="single" w:sz="4" w:space="0" w:color="auto"/>
            </w:tcBorders>
            <w:shd w:val="clear" w:color="auto" w:fill="auto"/>
            <w:vAlign w:val="center"/>
            <w:hideMark/>
          </w:tcPr>
          <w:p w14:paraId="6B7DCF30" w14:textId="77777777" w:rsidR="001C4120" w:rsidRPr="00D64D5D" w:rsidRDefault="001C4120" w:rsidP="00C51FD2">
            <w:pPr>
              <w:pStyle w:val="Tabela1"/>
            </w:pPr>
            <w:r w:rsidRPr="00D64D5D">
              <w:t>Não enviar</w:t>
            </w:r>
          </w:p>
        </w:tc>
      </w:tr>
      <w:tr w:rsidR="001C4120" w:rsidRPr="00D64D5D" w14:paraId="6D1FF45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8F15E30" w14:textId="77777777" w:rsidR="001C4120" w:rsidRPr="00D64D5D" w:rsidRDefault="001C4120" w:rsidP="00C51FD2">
            <w:pPr>
              <w:pStyle w:val="Tabela1"/>
            </w:pPr>
            <w:r w:rsidRPr="00D64D5D">
              <w:t>dadosGerais.servicos.vlrPfm</w:t>
            </w:r>
          </w:p>
        </w:tc>
        <w:tc>
          <w:tcPr>
            <w:tcW w:w="5387" w:type="dxa"/>
            <w:tcBorders>
              <w:top w:val="nil"/>
              <w:left w:val="nil"/>
              <w:bottom w:val="single" w:sz="4" w:space="0" w:color="auto"/>
              <w:right w:val="single" w:sz="4" w:space="0" w:color="auto"/>
            </w:tcBorders>
            <w:shd w:val="clear" w:color="auto" w:fill="auto"/>
            <w:vAlign w:val="center"/>
            <w:hideMark/>
          </w:tcPr>
          <w:p w14:paraId="4EB7176D" w14:textId="77777777" w:rsidR="001C4120" w:rsidRPr="00D64D5D" w:rsidRDefault="001C4120" w:rsidP="00C51FD2">
            <w:pPr>
              <w:pStyle w:val="Tabela1"/>
            </w:pPr>
            <w:r w:rsidRPr="00D64D5D">
              <w:t>VlrPfm - (Opcional) - Number(015,2) - Valor do frete a ser pago ao motorista que levará o produto</w:t>
            </w:r>
          </w:p>
        </w:tc>
        <w:tc>
          <w:tcPr>
            <w:tcW w:w="4961" w:type="dxa"/>
            <w:tcBorders>
              <w:top w:val="nil"/>
              <w:left w:val="nil"/>
              <w:bottom w:val="single" w:sz="4" w:space="0" w:color="auto"/>
            </w:tcBorders>
            <w:shd w:val="clear" w:color="auto" w:fill="auto"/>
            <w:vAlign w:val="center"/>
            <w:hideMark/>
          </w:tcPr>
          <w:p w14:paraId="610A8F15" w14:textId="77777777" w:rsidR="001C4120" w:rsidRPr="00D64D5D" w:rsidRDefault="001C4120" w:rsidP="00C51FD2">
            <w:pPr>
              <w:pStyle w:val="Tabela1"/>
            </w:pPr>
            <w:r w:rsidRPr="00D64D5D">
              <w:t>Não enviar</w:t>
            </w:r>
          </w:p>
        </w:tc>
      </w:tr>
      <w:tr w:rsidR="001C4120" w:rsidRPr="00D64D5D" w14:paraId="70F5DCA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DED9407" w14:textId="77777777" w:rsidR="001C4120" w:rsidRPr="00D64D5D" w:rsidRDefault="001C4120" w:rsidP="00C51FD2">
            <w:pPr>
              <w:pStyle w:val="Tabela1"/>
            </w:pPr>
            <w:r w:rsidRPr="00D64D5D">
              <w:t>dadosGerais.servicos.varSer</w:t>
            </w:r>
          </w:p>
        </w:tc>
        <w:tc>
          <w:tcPr>
            <w:tcW w:w="5387" w:type="dxa"/>
            <w:tcBorders>
              <w:top w:val="nil"/>
              <w:left w:val="nil"/>
              <w:bottom w:val="single" w:sz="4" w:space="0" w:color="auto"/>
              <w:right w:val="single" w:sz="4" w:space="0" w:color="auto"/>
            </w:tcBorders>
            <w:shd w:val="clear" w:color="auto" w:fill="auto"/>
            <w:vAlign w:val="center"/>
            <w:hideMark/>
          </w:tcPr>
          <w:p w14:paraId="1E54DC70" w14:textId="77777777" w:rsidR="001C4120" w:rsidRPr="00D64D5D" w:rsidRDefault="001C4120" w:rsidP="00C51FD2">
            <w:pPr>
              <w:pStyle w:val="Tabela1"/>
            </w:pPr>
            <w:r w:rsidRPr="00D64D5D">
              <w:t>VarSer - (Opcional) - String(001) - Indica o tipo de serviço para o Varejo - Lista: N = Serviço, F = Frete, S = Seguro, E = Embalagem, R = Curso, I = Empréstimo Pessoa Física, M = Empréstimo Consignado, L = Recarga Celular, P = Parcela Protegida, G = Garantia Estendida, B = Correspondente Bancário, C = Consórcio, O = Montagem</w:t>
            </w:r>
          </w:p>
        </w:tc>
        <w:tc>
          <w:tcPr>
            <w:tcW w:w="4961" w:type="dxa"/>
            <w:tcBorders>
              <w:top w:val="nil"/>
              <w:left w:val="nil"/>
              <w:bottom w:val="single" w:sz="4" w:space="0" w:color="auto"/>
            </w:tcBorders>
            <w:shd w:val="clear" w:color="auto" w:fill="auto"/>
            <w:vAlign w:val="center"/>
            <w:hideMark/>
          </w:tcPr>
          <w:p w14:paraId="38996CF6" w14:textId="77777777" w:rsidR="001C4120" w:rsidRPr="00D64D5D" w:rsidRDefault="001C4120" w:rsidP="00C51FD2">
            <w:pPr>
              <w:pStyle w:val="Tabela1"/>
            </w:pPr>
            <w:r w:rsidRPr="00D64D5D">
              <w:t>Não enviar</w:t>
            </w:r>
          </w:p>
        </w:tc>
      </w:tr>
      <w:tr w:rsidR="001C4120" w:rsidRPr="00D64D5D" w14:paraId="6A435FC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31ED0DB" w14:textId="77777777" w:rsidR="001C4120" w:rsidRPr="00D64D5D" w:rsidRDefault="001C4120" w:rsidP="00C51FD2">
            <w:pPr>
              <w:pStyle w:val="Tabela1"/>
            </w:pPr>
            <w:r w:rsidRPr="00D64D5D">
              <w:t>dadosGerais.servicos.empFre</w:t>
            </w:r>
          </w:p>
        </w:tc>
        <w:tc>
          <w:tcPr>
            <w:tcW w:w="5387" w:type="dxa"/>
            <w:tcBorders>
              <w:top w:val="nil"/>
              <w:left w:val="nil"/>
              <w:bottom w:val="single" w:sz="4" w:space="0" w:color="auto"/>
              <w:right w:val="single" w:sz="4" w:space="0" w:color="auto"/>
            </w:tcBorders>
            <w:shd w:val="clear" w:color="auto" w:fill="auto"/>
            <w:vAlign w:val="center"/>
            <w:hideMark/>
          </w:tcPr>
          <w:p w14:paraId="703F2178" w14:textId="77777777" w:rsidR="001C4120" w:rsidRPr="00D64D5D" w:rsidRDefault="001C4120" w:rsidP="00C51FD2">
            <w:pPr>
              <w:pStyle w:val="Tabela1"/>
            </w:pPr>
            <w:r w:rsidRPr="00D64D5D">
              <w:t>EmpFre - (Opcional) - Number(004) - Código da empresa</w:t>
            </w:r>
          </w:p>
        </w:tc>
        <w:tc>
          <w:tcPr>
            <w:tcW w:w="4961" w:type="dxa"/>
            <w:tcBorders>
              <w:top w:val="nil"/>
              <w:left w:val="nil"/>
              <w:bottom w:val="single" w:sz="4" w:space="0" w:color="auto"/>
            </w:tcBorders>
            <w:shd w:val="clear" w:color="auto" w:fill="auto"/>
            <w:vAlign w:val="center"/>
            <w:hideMark/>
          </w:tcPr>
          <w:p w14:paraId="40F3F679" w14:textId="77777777" w:rsidR="001C4120" w:rsidRPr="00D64D5D" w:rsidRDefault="001C4120" w:rsidP="00C51FD2">
            <w:pPr>
              <w:pStyle w:val="Tabela1"/>
            </w:pPr>
            <w:r w:rsidRPr="00D64D5D">
              <w:t>Não enviar</w:t>
            </w:r>
          </w:p>
        </w:tc>
      </w:tr>
      <w:tr w:rsidR="001C4120" w:rsidRPr="00D64D5D" w14:paraId="4C34FFC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5BEAE70" w14:textId="77777777" w:rsidR="001C4120" w:rsidRPr="00D64D5D" w:rsidRDefault="001C4120" w:rsidP="00C51FD2">
            <w:pPr>
              <w:pStyle w:val="Tabela1"/>
            </w:pPr>
            <w:r w:rsidRPr="00D64D5D">
              <w:t>dadosGerais.servicos.tabFre</w:t>
            </w:r>
          </w:p>
        </w:tc>
        <w:tc>
          <w:tcPr>
            <w:tcW w:w="5387" w:type="dxa"/>
            <w:tcBorders>
              <w:top w:val="nil"/>
              <w:left w:val="nil"/>
              <w:bottom w:val="single" w:sz="4" w:space="0" w:color="auto"/>
              <w:right w:val="single" w:sz="4" w:space="0" w:color="auto"/>
            </w:tcBorders>
            <w:shd w:val="clear" w:color="auto" w:fill="auto"/>
            <w:vAlign w:val="center"/>
            <w:hideMark/>
          </w:tcPr>
          <w:p w14:paraId="6F36C14C" w14:textId="77777777" w:rsidR="001C4120" w:rsidRPr="00D64D5D" w:rsidRDefault="001C4120" w:rsidP="00C51FD2">
            <w:pPr>
              <w:pStyle w:val="Tabela1"/>
            </w:pPr>
            <w:r w:rsidRPr="00D64D5D">
              <w:t>TabFre - (Opcional) - String(004) - Código da tabela de preço frete</w:t>
            </w:r>
          </w:p>
        </w:tc>
        <w:tc>
          <w:tcPr>
            <w:tcW w:w="4961" w:type="dxa"/>
            <w:tcBorders>
              <w:top w:val="nil"/>
              <w:left w:val="nil"/>
              <w:bottom w:val="single" w:sz="4" w:space="0" w:color="auto"/>
            </w:tcBorders>
            <w:shd w:val="clear" w:color="auto" w:fill="auto"/>
            <w:vAlign w:val="center"/>
            <w:hideMark/>
          </w:tcPr>
          <w:p w14:paraId="22A26CCF" w14:textId="77777777" w:rsidR="001C4120" w:rsidRPr="00D64D5D" w:rsidRDefault="001C4120" w:rsidP="00C51FD2">
            <w:pPr>
              <w:pStyle w:val="Tabela1"/>
            </w:pPr>
            <w:r w:rsidRPr="00D64D5D">
              <w:t>Não enviar</w:t>
            </w:r>
          </w:p>
        </w:tc>
      </w:tr>
      <w:tr w:rsidR="001C4120" w:rsidRPr="00D64D5D" w14:paraId="1F1E2D8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844CF62" w14:textId="77777777" w:rsidR="001C4120" w:rsidRPr="00D64D5D" w:rsidRDefault="001C4120" w:rsidP="00C51FD2">
            <w:pPr>
              <w:pStyle w:val="Tabela1"/>
            </w:pPr>
            <w:r w:rsidRPr="00D64D5D">
              <w:t>dadosGerais.servicos.datIni</w:t>
            </w:r>
          </w:p>
        </w:tc>
        <w:tc>
          <w:tcPr>
            <w:tcW w:w="5387" w:type="dxa"/>
            <w:tcBorders>
              <w:top w:val="nil"/>
              <w:left w:val="nil"/>
              <w:bottom w:val="single" w:sz="4" w:space="0" w:color="auto"/>
              <w:right w:val="single" w:sz="4" w:space="0" w:color="auto"/>
            </w:tcBorders>
            <w:shd w:val="clear" w:color="auto" w:fill="auto"/>
            <w:vAlign w:val="center"/>
            <w:hideMark/>
          </w:tcPr>
          <w:p w14:paraId="72D49985" w14:textId="77777777" w:rsidR="001C4120" w:rsidRPr="00D64D5D" w:rsidRDefault="001C4120" w:rsidP="00C51FD2">
            <w:pPr>
              <w:pStyle w:val="Tabela1"/>
            </w:pPr>
            <w:r w:rsidRPr="00D64D5D">
              <w:t>DatIni - (Opcional) - Date(DD/MM/YYYY) - Data início de validade da tabela de preço</w:t>
            </w:r>
          </w:p>
        </w:tc>
        <w:tc>
          <w:tcPr>
            <w:tcW w:w="4961" w:type="dxa"/>
            <w:tcBorders>
              <w:top w:val="nil"/>
              <w:left w:val="nil"/>
              <w:bottom w:val="single" w:sz="4" w:space="0" w:color="auto"/>
            </w:tcBorders>
            <w:shd w:val="clear" w:color="auto" w:fill="auto"/>
            <w:vAlign w:val="center"/>
            <w:hideMark/>
          </w:tcPr>
          <w:p w14:paraId="611288FD" w14:textId="77777777" w:rsidR="001C4120" w:rsidRPr="00D64D5D" w:rsidRDefault="001C4120" w:rsidP="00C51FD2">
            <w:pPr>
              <w:pStyle w:val="Tabela1"/>
            </w:pPr>
            <w:r w:rsidRPr="00D64D5D">
              <w:t>Não enviar</w:t>
            </w:r>
          </w:p>
        </w:tc>
      </w:tr>
      <w:tr w:rsidR="001C4120" w:rsidRPr="00D64D5D" w14:paraId="22A4774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3C63351" w14:textId="77777777" w:rsidR="001C4120" w:rsidRPr="00D64D5D" w:rsidRDefault="001C4120" w:rsidP="00C51FD2">
            <w:pPr>
              <w:pStyle w:val="Tabela1"/>
            </w:pPr>
            <w:r w:rsidRPr="00D64D5D">
              <w:t>dadosGerais.servicos.locEnt</w:t>
            </w:r>
          </w:p>
        </w:tc>
        <w:tc>
          <w:tcPr>
            <w:tcW w:w="5387" w:type="dxa"/>
            <w:tcBorders>
              <w:top w:val="nil"/>
              <w:left w:val="nil"/>
              <w:bottom w:val="single" w:sz="4" w:space="0" w:color="auto"/>
              <w:right w:val="single" w:sz="4" w:space="0" w:color="auto"/>
            </w:tcBorders>
            <w:shd w:val="clear" w:color="auto" w:fill="auto"/>
            <w:vAlign w:val="center"/>
            <w:hideMark/>
          </w:tcPr>
          <w:p w14:paraId="45AB9400" w14:textId="77777777" w:rsidR="001C4120" w:rsidRPr="00D64D5D" w:rsidRDefault="001C4120" w:rsidP="00C51FD2">
            <w:pPr>
              <w:pStyle w:val="Tabela1"/>
            </w:pPr>
            <w:r w:rsidRPr="00D64D5D">
              <w:t>LocEnt - (Opcional) - Number(008) - Código da localização do local para entrega do frete</w:t>
            </w:r>
          </w:p>
        </w:tc>
        <w:tc>
          <w:tcPr>
            <w:tcW w:w="4961" w:type="dxa"/>
            <w:tcBorders>
              <w:top w:val="nil"/>
              <w:left w:val="nil"/>
              <w:bottom w:val="single" w:sz="4" w:space="0" w:color="auto"/>
            </w:tcBorders>
            <w:shd w:val="clear" w:color="auto" w:fill="auto"/>
            <w:vAlign w:val="center"/>
            <w:hideMark/>
          </w:tcPr>
          <w:p w14:paraId="62599B37" w14:textId="77777777" w:rsidR="001C4120" w:rsidRPr="00D64D5D" w:rsidRDefault="001C4120" w:rsidP="00C51FD2">
            <w:pPr>
              <w:pStyle w:val="Tabela1"/>
            </w:pPr>
            <w:r w:rsidRPr="00D64D5D">
              <w:t>Não enviar</w:t>
            </w:r>
          </w:p>
        </w:tc>
      </w:tr>
      <w:tr w:rsidR="001C4120" w:rsidRPr="00D64D5D" w14:paraId="3363D353"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A81BB83" w14:textId="77777777" w:rsidR="001C4120" w:rsidRPr="00D64D5D" w:rsidRDefault="001C4120" w:rsidP="00C51FD2">
            <w:pPr>
              <w:pStyle w:val="Tabela1"/>
            </w:pPr>
            <w:r w:rsidRPr="00D64D5D">
              <w:t>dadosGerais.servicos.filFre</w:t>
            </w:r>
          </w:p>
        </w:tc>
        <w:tc>
          <w:tcPr>
            <w:tcW w:w="5387" w:type="dxa"/>
            <w:tcBorders>
              <w:top w:val="nil"/>
              <w:left w:val="nil"/>
              <w:bottom w:val="single" w:sz="4" w:space="0" w:color="auto"/>
              <w:right w:val="single" w:sz="4" w:space="0" w:color="auto"/>
            </w:tcBorders>
            <w:shd w:val="clear" w:color="auto" w:fill="auto"/>
            <w:vAlign w:val="center"/>
            <w:hideMark/>
          </w:tcPr>
          <w:p w14:paraId="7E0351B3" w14:textId="77777777" w:rsidR="001C4120" w:rsidRPr="00D64D5D" w:rsidRDefault="001C4120" w:rsidP="00C51FD2">
            <w:pPr>
              <w:pStyle w:val="Tabela1"/>
            </w:pPr>
            <w:r w:rsidRPr="00D64D5D">
              <w:t>FilFre - (Opcional) - Number(004) - Código da filial</w:t>
            </w:r>
          </w:p>
        </w:tc>
        <w:tc>
          <w:tcPr>
            <w:tcW w:w="4961" w:type="dxa"/>
            <w:tcBorders>
              <w:top w:val="nil"/>
              <w:left w:val="nil"/>
              <w:bottom w:val="single" w:sz="4" w:space="0" w:color="auto"/>
            </w:tcBorders>
            <w:shd w:val="clear" w:color="auto" w:fill="auto"/>
            <w:vAlign w:val="center"/>
            <w:hideMark/>
          </w:tcPr>
          <w:p w14:paraId="60623A4F" w14:textId="77777777" w:rsidR="001C4120" w:rsidRPr="00D64D5D" w:rsidRDefault="001C4120" w:rsidP="00C51FD2">
            <w:pPr>
              <w:pStyle w:val="Tabela1"/>
            </w:pPr>
            <w:r w:rsidRPr="00D64D5D">
              <w:t>Não enviar</w:t>
            </w:r>
          </w:p>
        </w:tc>
      </w:tr>
      <w:tr w:rsidR="001C4120" w:rsidRPr="00D64D5D" w14:paraId="0B081A05"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7AEDCD7" w14:textId="77777777" w:rsidR="001C4120" w:rsidRPr="00D64D5D" w:rsidRDefault="001C4120" w:rsidP="00C51FD2">
            <w:pPr>
              <w:pStyle w:val="Tabela1"/>
            </w:pPr>
            <w:r w:rsidRPr="00D64D5D">
              <w:t>dadosGerais.servicos.empIpv</w:t>
            </w:r>
          </w:p>
        </w:tc>
        <w:tc>
          <w:tcPr>
            <w:tcW w:w="5387" w:type="dxa"/>
            <w:tcBorders>
              <w:top w:val="nil"/>
              <w:left w:val="nil"/>
              <w:bottom w:val="single" w:sz="4" w:space="0" w:color="auto"/>
              <w:right w:val="single" w:sz="4" w:space="0" w:color="auto"/>
            </w:tcBorders>
            <w:shd w:val="clear" w:color="auto" w:fill="auto"/>
            <w:vAlign w:val="center"/>
            <w:hideMark/>
          </w:tcPr>
          <w:p w14:paraId="2A5AD4BC" w14:textId="77777777" w:rsidR="001C4120" w:rsidRPr="00D64D5D" w:rsidRDefault="001C4120" w:rsidP="00C51FD2">
            <w:pPr>
              <w:pStyle w:val="Tabela1"/>
            </w:pPr>
            <w:r w:rsidRPr="00D64D5D">
              <w:t>EmpIpv - (Opcional) - Number(004) - Empresa do ítem do cupom</w:t>
            </w:r>
          </w:p>
        </w:tc>
        <w:tc>
          <w:tcPr>
            <w:tcW w:w="4961" w:type="dxa"/>
            <w:tcBorders>
              <w:top w:val="nil"/>
              <w:left w:val="nil"/>
              <w:bottom w:val="single" w:sz="4" w:space="0" w:color="auto"/>
            </w:tcBorders>
            <w:shd w:val="clear" w:color="auto" w:fill="auto"/>
            <w:vAlign w:val="center"/>
            <w:hideMark/>
          </w:tcPr>
          <w:p w14:paraId="79A005B6" w14:textId="77777777" w:rsidR="001C4120" w:rsidRPr="00D64D5D" w:rsidRDefault="001C4120" w:rsidP="00C51FD2">
            <w:pPr>
              <w:pStyle w:val="Tabela1"/>
            </w:pPr>
            <w:r w:rsidRPr="00D64D5D">
              <w:t>Não enviar</w:t>
            </w:r>
          </w:p>
        </w:tc>
      </w:tr>
      <w:tr w:rsidR="001C4120" w:rsidRPr="00D64D5D" w14:paraId="187BF035"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0DAF1E1" w14:textId="77777777" w:rsidR="001C4120" w:rsidRPr="00D64D5D" w:rsidRDefault="001C4120" w:rsidP="00C51FD2">
            <w:pPr>
              <w:pStyle w:val="Tabela1"/>
            </w:pPr>
            <w:r w:rsidRPr="00D64D5D">
              <w:t>dadosGerais.servicos.filIpv</w:t>
            </w:r>
          </w:p>
        </w:tc>
        <w:tc>
          <w:tcPr>
            <w:tcW w:w="5387" w:type="dxa"/>
            <w:tcBorders>
              <w:top w:val="nil"/>
              <w:left w:val="nil"/>
              <w:bottom w:val="single" w:sz="4" w:space="0" w:color="auto"/>
              <w:right w:val="single" w:sz="4" w:space="0" w:color="auto"/>
            </w:tcBorders>
            <w:shd w:val="clear" w:color="auto" w:fill="auto"/>
            <w:vAlign w:val="center"/>
            <w:hideMark/>
          </w:tcPr>
          <w:p w14:paraId="7A7E2A30" w14:textId="77777777" w:rsidR="001C4120" w:rsidRPr="00D64D5D" w:rsidRDefault="001C4120" w:rsidP="00C51FD2">
            <w:pPr>
              <w:pStyle w:val="Tabela1"/>
            </w:pPr>
            <w:r w:rsidRPr="00D64D5D">
              <w:t>FilIpv - (Opcional) - Number(004) - Filial do ítem do cupom</w:t>
            </w:r>
          </w:p>
        </w:tc>
        <w:tc>
          <w:tcPr>
            <w:tcW w:w="4961" w:type="dxa"/>
            <w:tcBorders>
              <w:top w:val="nil"/>
              <w:left w:val="nil"/>
              <w:bottom w:val="single" w:sz="4" w:space="0" w:color="auto"/>
            </w:tcBorders>
            <w:shd w:val="clear" w:color="auto" w:fill="auto"/>
            <w:vAlign w:val="center"/>
            <w:hideMark/>
          </w:tcPr>
          <w:p w14:paraId="55257164" w14:textId="77777777" w:rsidR="001C4120" w:rsidRPr="00D64D5D" w:rsidRDefault="001C4120" w:rsidP="00C51FD2">
            <w:pPr>
              <w:pStyle w:val="Tabela1"/>
            </w:pPr>
            <w:r w:rsidRPr="00D64D5D">
              <w:t>Não enviar</w:t>
            </w:r>
          </w:p>
        </w:tc>
      </w:tr>
      <w:tr w:rsidR="001C4120" w:rsidRPr="00D64D5D" w14:paraId="7A11740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5BAE3CA" w14:textId="77777777" w:rsidR="001C4120" w:rsidRPr="00D64D5D" w:rsidRDefault="001C4120" w:rsidP="00C51FD2">
            <w:pPr>
              <w:pStyle w:val="Tabela1"/>
            </w:pPr>
            <w:r w:rsidRPr="00D64D5D">
              <w:t>dadosGerais.servicos.snfIpv</w:t>
            </w:r>
          </w:p>
        </w:tc>
        <w:tc>
          <w:tcPr>
            <w:tcW w:w="5387" w:type="dxa"/>
            <w:tcBorders>
              <w:top w:val="nil"/>
              <w:left w:val="nil"/>
              <w:bottom w:val="single" w:sz="4" w:space="0" w:color="auto"/>
              <w:right w:val="single" w:sz="4" w:space="0" w:color="auto"/>
            </w:tcBorders>
            <w:shd w:val="clear" w:color="auto" w:fill="auto"/>
            <w:vAlign w:val="center"/>
            <w:hideMark/>
          </w:tcPr>
          <w:p w14:paraId="4DC1A19C" w14:textId="77777777" w:rsidR="001C4120" w:rsidRPr="00D64D5D" w:rsidRDefault="001C4120" w:rsidP="00C51FD2">
            <w:pPr>
              <w:pStyle w:val="Tabela1"/>
            </w:pPr>
            <w:r w:rsidRPr="00D64D5D">
              <w:t>SnfIpv - (Opcional) - String(003) - Código da série do ítem do cupom</w:t>
            </w:r>
          </w:p>
        </w:tc>
        <w:tc>
          <w:tcPr>
            <w:tcW w:w="4961" w:type="dxa"/>
            <w:tcBorders>
              <w:top w:val="nil"/>
              <w:left w:val="nil"/>
              <w:bottom w:val="single" w:sz="4" w:space="0" w:color="auto"/>
            </w:tcBorders>
            <w:shd w:val="clear" w:color="auto" w:fill="auto"/>
            <w:vAlign w:val="center"/>
            <w:hideMark/>
          </w:tcPr>
          <w:p w14:paraId="1861C6B9" w14:textId="77777777" w:rsidR="001C4120" w:rsidRPr="00D64D5D" w:rsidRDefault="001C4120" w:rsidP="00C51FD2">
            <w:pPr>
              <w:pStyle w:val="Tabela1"/>
            </w:pPr>
            <w:r w:rsidRPr="00D64D5D">
              <w:t>Não enviar</w:t>
            </w:r>
          </w:p>
        </w:tc>
      </w:tr>
      <w:tr w:rsidR="001C4120" w:rsidRPr="00D64D5D" w14:paraId="19B81B4B"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A9C518A" w14:textId="77777777" w:rsidR="001C4120" w:rsidRPr="00D64D5D" w:rsidRDefault="001C4120" w:rsidP="00C51FD2">
            <w:pPr>
              <w:pStyle w:val="Tabela1"/>
            </w:pPr>
            <w:r w:rsidRPr="00D64D5D">
              <w:t>dadosGerais.servicos.nfvIpv</w:t>
            </w:r>
          </w:p>
        </w:tc>
        <w:tc>
          <w:tcPr>
            <w:tcW w:w="5387" w:type="dxa"/>
            <w:tcBorders>
              <w:top w:val="nil"/>
              <w:left w:val="nil"/>
              <w:bottom w:val="single" w:sz="4" w:space="0" w:color="auto"/>
              <w:right w:val="single" w:sz="4" w:space="0" w:color="auto"/>
            </w:tcBorders>
            <w:shd w:val="clear" w:color="auto" w:fill="auto"/>
            <w:vAlign w:val="center"/>
            <w:hideMark/>
          </w:tcPr>
          <w:p w14:paraId="29F0C252" w14:textId="77777777" w:rsidR="001C4120" w:rsidRPr="00D64D5D" w:rsidRDefault="001C4120" w:rsidP="00C51FD2">
            <w:pPr>
              <w:pStyle w:val="Tabela1"/>
            </w:pPr>
            <w:r w:rsidRPr="00D64D5D">
              <w:t>NfvIpv - (Opcional) - Number(009) - Número da nota fiscal do ítem do cupom fiscal</w:t>
            </w:r>
          </w:p>
        </w:tc>
        <w:tc>
          <w:tcPr>
            <w:tcW w:w="4961" w:type="dxa"/>
            <w:tcBorders>
              <w:top w:val="nil"/>
              <w:left w:val="nil"/>
              <w:bottom w:val="single" w:sz="4" w:space="0" w:color="auto"/>
            </w:tcBorders>
            <w:shd w:val="clear" w:color="auto" w:fill="auto"/>
            <w:vAlign w:val="center"/>
            <w:hideMark/>
          </w:tcPr>
          <w:p w14:paraId="145B9D8E" w14:textId="77777777" w:rsidR="001C4120" w:rsidRPr="00D64D5D" w:rsidRDefault="001C4120" w:rsidP="00C51FD2">
            <w:pPr>
              <w:pStyle w:val="Tabela1"/>
            </w:pPr>
            <w:r w:rsidRPr="00D64D5D">
              <w:t>Não enviar</w:t>
            </w:r>
          </w:p>
        </w:tc>
      </w:tr>
      <w:tr w:rsidR="001C4120" w:rsidRPr="00D64D5D" w14:paraId="39F6DC2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6FBC365" w14:textId="77777777" w:rsidR="001C4120" w:rsidRPr="00D64D5D" w:rsidRDefault="001C4120" w:rsidP="00C51FD2">
            <w:pPr>
              <w:pStyle w:val="Tabela1"/>
            </w:pPr>
            <w:r w:rsidRPr="00D64D5D">
              <w:t>dadosGerais.servicos.seqIpv</w:t>
            </w:r>
          </w:p>
        </w:tc>
        <w:tc>
          <w:tcPr>
            <w:tcW w:w="5387" w:type="dxa"/>
            <w:tcBorders>
              <w:top w:val="nil"/>
              <w:left w:val="nil"/>
              <w:bottom w:val="single" w:sz="4" w:space="0" w:color="auto"/>
              <w:right w:val="single" w:sz="4" w:space="0" w:color="auto"/>
            </w:tcBorders>
            <w:shd w:val="clear" w:color="auto" w:fill="auto"/>
            <w:vAlign w:val="center"/>
            <w:hideMark/>
          </w:tcPr>
          <w:p w14:paraId="4383C78B" w14:textId="77777777" w:rsidR="001C4120" w:rsidRPr="00D64D5D" w:rsidRDefault="001C4120" w:rsidP="00C51FD2">
            <w:pPr>
              <w:pStyle w:val="Tabela1"/>
            </w:pPr>
            <w:r w:rsidRPr="00D64D5D">
              <w:t>SeqIpv - (Opcional) - Number(003) - Sequência do item do cupom fiscal</w:t>
            </w:r>
          </w:p>
        </w:tc>
        <w:tc>
          <w:tcPr>
            <w:tcW w:w="4961" w:type="dxa"/>
            <w:tcBorders>
              <w:top w:val="nil"/>
              <w:left w:val="nil"/>
              <w:bottom w:val="single" w:sz="4" w:space="0" w:color="auto"/>
            </w:tcBorders>
            <w:shd w:val="clear" w:color="auto" w:fill="auto"/>
            <w:vAlign w:val="center"/>
            <w:hideMark/>
          </w:tcPr>
          <w:p w14:paraId="318AEEC5" w14:textId="77777777" w:rsidR="001C4120" w:rsidRPr="00D64D5D" w:rsidRDefault="001C4120" w:rsidP="00C51FD2">
            <w:pPr>
              <w:pStyle w:val="Tabela1"/>
            </w:pPr>
            <w:r w:rsidRPr="00D64D5D">
              <w:t>Não enviar</w:t>
            </w:r>
          </w:p>
        </w:tc>
      </w:tr>
      <w:tr w:rsidR="001C4120" w:rsidRPr="00D64D5D" w14:paraId="384117D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E687CD0" w14:textId="77777777" w:rsidR="001C4120" w:rsidRPr="00D64D5D" w:rsidRDefault="001C4120" w:rsidP="00C51FD2">
            <w:pPr>
              <w:pStyle w:val="Tabela1"/>
            </w:pPr>
            <w:r w:rsidRPr="00D64D5D">
              <w:t>dadosGerais.servicos.vlrDed</w:t>
            </w:r>
          </w:p>
        </w:tc>
        <w:tc>
          <w:tcPr>
            <w:tcW w:w="5387" w:type="dxa"/>
            <w:tcBorders>
              <w:top w:val="nil"/>
              <w:left w:val="nil"/>
              <w:bottom w:val="single" w:sz="4" w:space="0" w:color="auto"/>
              <w:right w:val="single" w:sz="4" w:space="0" w:color="auto"/>
            </w:tcBorders>
            <w:shd w:val="clear" w:color="auto" w:fill="auto"/>
            <w:vAlign w:val="center"/>
            <w:hideMark/>
          </w:tcPr>
          <w:p w14:paraId="19891DB1" w14:textId="77777777" w:rsidR="001C4120" w:rsidRPr="00D64D5D" w:rsidRDefault="001C4120" w:rsidP="00C51FD2">
            <w:pPr>
              <w:pStyle w:val="Tabela1"/>
            </w:pPr>
            <w:r w:rsidRPr="00D64D5D">
              <w:t>VlrDed - (Opcional) - Number(015,2) - Valor de deduções para deduzir a base do ISS</w:t>
            </w:r>
          </w:p>
        </w:tc>
        <w:tc>
          <w:tcPr>
            <w:tcW w:w="4961" w:type="dxa"/>
            <w:tcBorders>
              <w:top w:val="nil"/>
              <w:left w:val="nil"/>
              <w:bottom w:val="single" w:sz="4" w:space="0" w:color="auto"/>
            </w:tcBorders>
            <w:shd w:val="clear" w:color="auto" w:fill="auto"/>
            <w:vAlign w:val="center"/>
            <w:hideMark/>
          </w:tcPr>
          <w:p w14:paraId="3C44D8E2" w14:textId="77777777" w:rsidR="001C4120" w:rsidRPr="00D64D5D" w:rsidRDefault="001C4120" w:rsidP="00C51FD2">
            <w:pPr>
              <w:pStyle w:val="Tabela1"/>
            </w:pPr>
            <w:r w:rsidRPr="00D64D5D">
              <w:t>Não enviar</w:t>
            </w:r>
          </w:p>
        </w:tc>
      </w:tr>
      <w:tr w:rsidR="001C4120" w:rsidRPr="00D64D5D" w14:paraId="002784A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43B6BDE" w14:textId="77777777" w:rsidR="001C4120" w:rsidRPr="00D64D5D" w:rsidRDefault="001C4120" w:rsidP="00C51FD2">
            <w:pPr>
              <w:pStyle w:val="Tabela1"/>
            </w:pPr>
            <w:r w:rsidRPr="00D64D5D">
              <w:t>dadosGerais.servicos.rateio</w:t>
            </w:r>
          </w:p>
        </w:tc>
        <w:tc>
          <w:tcPr>
            <w:tcW w:w="5387" w:type="dxa"/>
            <w:tcBorders>
              <w:top w:val="nil"/>
              <w:left w:val="nil"/>
              <w:bottom w:val="single" w:sz="4" w:space="0" w:color="auto"/>
              <w:right w:val="single" w:sz="4" w:space="0" w:color="auto"/>
            </w:tcBorders>
            <w:shd w:val="clear" w:color="auto" w:fill="auto"/>
            <w:vAlign w:val="center"/>
            <w:hideMark/>
          </w:tcPr>
          <w:p w14:paraId="66A5ED4D" w14:textId="77777777" w:rsidR="001C4120" w:rsidRPr="00D64D5D" w:rsidRDefault="001C4120" w:rsidP="00C51FD2">
            <w:pPr>
              <w:pStyle w:val="Tabela1"/>
            </w:pPr>
            <w:r w:rsidRPr="00D64D5D">
              <w:t> </w:t>
            </w:r>
          </w:p>
        </w:tc>
        <w:tc>
          <w:tcPr>
            <w:tcW w:w="4961" w:type="dxa"/>
            <w:tcBorders>
              <w:top w:val="nil"/>
              <w:left w:val="nil"/>
              <w:bottom w:val="single" w:sz="4" w:space="0" w:color="auto"/>
            </w:tcBorders>
            <w:shd w:val="clear" w:color="auto" w:fill="auto"/>
            <w:vAlign w:val="center"/>
            <w:hideMark/>
          </w:tcPr>
          <w:p w14:paraId="068D9205" w14:textId="77777777" w:rsidR="001C4120" w:rsidRPr="00D64D5D" w:rsidRDefault="001C4120" w:rsidP="00C51FD2">
            <w:pPr>
              <w:pStyle w:val="Tabela1"/>
            </w:pPr>
            <w:r w:rsidRPr="00D64D5D">
              <w:t> </w:t>
            </w:r>
          </w:p>
        </w:tc>
      </w:tr>
      <w:tr w:rsidR="001C4120" w:rsidRPr="00D64D5D" w14:paraId="0694C34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7182B3F" w14:textId="77777777" w:rsidR="001C4120" w:rsidRPr="00D64D5D" w:rsidRDefault="001C4120" w:rsidP="00C51FD2">
            <w:pPr>
              <w:pStyle w:val="Tabela1"/>
            </w:pPr>
            <w:r w:rsidRPr="00D64D5D">
              <w:t>dadosGerais.servicos.rateio.numPrj</w:t>
            </w:r>
          </w:p>
        </w:tc>
        <w:tc>
          <w:tcPr>
            <w:tcW w:w="5387" w:type="dxa"/>
            <w:tcBorders>
              <w:top w:val="nil"/>
              <w:left w:val="nil"/>
              <w:bottom w:val="single" w:sz="4" w:space="0" w:color="auto"/>
              <w:right w:val="single" w:sz="4" w:space="0" w:color="auto"/>
            </w:tcBorders>
            <w:shd w:val="clear" w:color="auto" w:fill="auto"/>
            <w:vAlign w:val="center"/>
            <w:hideMark/>
          </w:tcPr>
          <w:p w14:paraId="453FD50C" w14:textId="77777777" w:rsidR="001C4120" w:rsidRPr="00D64D5D" w:rsidRDefault="001C4120" w:rsidP="00C51FD2">
            <w:pPr>
              <w:pStyle w:val="Tabela1"/>
            </w:pPr>
            <w:r w:rsidRPr="00D64D5D">
              <w:t>(Opcional) - Number(008) - Número do projeto</w:t>
            </w:r>
          </w:p>
        </w:tc>
        <w:tc>
          <w:tcPr>
            <w:tcW w:w="4961" w:type="dxa"/>
            <w:tcBorders>
              <w:top w:val="nil"/>
              <w:left w:val="nil"/>
              <w:bottom w:val="single" w:sz="4" w:space="0" w:color="auto"/>
            </w:tcBorders>
            <w:shd w:val="clear" w:color="auto" w:fill="auto"/>
            <w:vAlign w:val="center"/>
            <w:hideMark/>
          </w:tcPr>
          <w:p w14:paraId="3CDD0850" w14:textId="77777777" w:rsidR="001C4120" w:rsidRPr="00D64D5D" w:rsidRDefault="001C4120" w:rsidP="00C51FD2">
            <w:pPr>
              <w:pStyle w:val="Tabela1"/>
            </w:pPr>
            <w:r w:rsidRPr="00D64D5D">
              <w:t>Não enviar</w:t>
            </w:r>
          </w:p>
        </w:tc>
      </w:tr>
      <w:tr w:rsidR="001C4120" w:rsidRPr="00D64D5D" w14:paraId="5163E5B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4132E18" w14:textId="77777777" w:rsidR="001C4120" w:rsidRPr="00D64D5D" w:rsidRDefault="001C4120" w:rsidP="00C51FD2">
            <w:pPr>
              <w:pStyle w:val="Tabela1"/>
            </w:pPr>
            <w:r w:rsidRPr="00D64D5D">
              <w:t>dadosGerais.servicos.rateio.codFpj</w:t>
            </w:r>
          </w:p>
        </w:tc>
        <w:tc>
          <w:tcPr>
            <w:tcW w:w="5387" w:type="dxa"/>
            <w:tcBorders>
              <w:top w:val="nil"/>
              <w:left w:val="nil"/>
              <w:bottom w:val="single" w:sz="4" w:space="0" w:color="auto"/>
              <w:right w:val="single" w:sz="4" w:space="0" w:color="auto"/>
            </w:tcBorders>
            <w:shd w:val="clear" w:color="auto" w:fill="auto"/>
            <w:vAlign w:val="center"/>
            <w:hideMark/>
          </w:tcPr>
          <w:p w14:paraId="3EDBF8E7" w14:textId="77777777" w:rsidR="001C4120" w:rsidRPr="00D64D5D" w:rsidRDefault="001C4120" w:rsidP="00C51FD2">
            <w:pPr>
              <w:pStyle w:val="Tabela1"/>
            </w:pPr>
            <w:r w:rsidRPr="00D64D5D">
              <w:t>(Opcional) - Number(004) - Código da fase do projeto</w:t>
            </w:r>
          </w:p>
        </w:tc>
        <w:tc>
          <w:tcPr>
            <w:tcW w:w="4961" w:type="dxa"/>
            <w:tcBorders>
              <w:top w:val="nil"/>
              <w:left w:val="nil"/>
              <w:bottom w:val="single" w:sz="4" w:space="0" w:color="auto"/>
            </w:tcBorders>
            <w:shd w:val="clear" w:color="auto" w:fill="auto"/>
            <w:vAlign w:val="center"/>
            <w:hideMark/>
          </w:tcPr>
          <w:p w14:paraId="17E899E0" w14:textId="77777777" w:rsidR="001C4120" w:rsidRPr="00D64D5D" w:rsidRDefault="001C4120" w:rsidP="00C51FD2">
            <w:pPr>
              <w:pStyle w:val="Tabela1"/>
            </w:pPr>
            <w:r w:rsidRPr="00D64D5D">
              <w:t>Não enviar</w:t>
            </w:r>
          </w:p>
        </w:tc>
      </w:tr>
      <w:tr w:rsidR="001C4120" w:rsidRPr="00D64D5D" w14:paraId="6F04D77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06F7D70" w14:textId="77777777" w:rsidR="001C4120" w:rsidRPr="00D64D5D" w:rsidRDefault="001C4120" w:rsidP="00C51FD2">
            <w:pPr>
              <w:pStyle w:val="Tabela1"/>
            </w:pPr>
            <w:r w:rsidRPr="00D64D5D">
              <w:t>dadosGerais.servicos.rateio.ctaFin</w:t>
            </w:r>
          </w:p>
        </w:tc>
        <w:tc>
          <w:tcPr>
            <w:tcW w:w="5387" w:type="dxa"/>
            <w:tcBorders>
              <w:top w:val="nil"/>
              <w:left w:val="nil"/>
              <w:bottom w:val="single" w:sz="4" w:space="0" w:color="auto"/>
              <w:right w:val="single" w:sz="4" w:space="0" w:color="auto"/>
            </w:tcBorders>
            <w:shd w:val="clear" w:color="auto" w:fill="auto"/>
            <w:vAlign w:val="center"/>
            <w:hideMark/>
          </w:tcPr>
          <w:p w14:paraId="502BE5C3" w14:textId="77777777" w:rsidR="001C4120" w:rsidRPr="00D64D5D" w:rsidRDefault="001C4120" w:rsidP="00C51FD2">
            <w:pPr>
              <w:pStyle w:val="Tabela1"/>
            </w:pPr>
            <w:r w:rsidRPr="00D64D5D">
              <w:t>(Opcional) - Number(007) - Conta financeira reduzida</w:t>
            </w:r>
          </w:p>
        </w:tc>
        <w:tc>
          <w:tcPr>
            <w:tcW w:w="4961" w:type="dxa"/>
            <w:tcBorders>
              <w:top w:val="nil"/>
              <w:left w:val="nil"/>
              <w:bottom w:val="single" w:sz="4" w:space="0" w:color="auto"/>
            </w:tcBorders>
            <w:shd w:val="clear" w:color="auto" w:fill="auto"/>
            <w:vAlign w:val="center"/>
            <w:hideMark/>
          </w:tcPr>
          <w:p w14:paraId="3F1A4CE6" w14:textId="77777777" w:rsidR="001C4120" w:rsidRPr="00D64D5D" w:rsidRDefault="001C4120" w:rsidP="00C51FD2">
            <w:pPr>
              <w:pStyle w:val="Tabela1"/>
            </w:pPr>
            <w:r w:rsidRPr="00D64D5D">
              <w:t>Não enviar</w:t>
            </w:r>
          </w:p>
        </w:tc>
      </w:tr>
      <w:tr w:rsidR="001C4120" w:rsidRPr="00D64D5D" w14:paraId="6E2DABE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7C9D342" w14:textId="77777777" w:rsidR="001C4120" w:rsidRPr="00D64D5D" w:rsidRDefault="001C4120" w:rsidP="00C51FD2">
            <w:pPr>
              <w:pStyle w:val="Tabela1"/>
            </w:pPr>
            <w:r w:rsidRPr="00D64D5D">
              <w:t>dadosGerais.servicos.rateio.ctaRed</w:t>
            </w:r>
          </w:p>
        </w:tc>
        <w:tc>
          <w:tcPr>
            <w:tcW w:w="5387" w:type="dxa"/>
            <w:tcBorders>
              <w:top w:val="nil"/>
              <w:left w:val="nil"/>
              <w:bottom w:val="single" w:sz="4" w:space="0" w:color="auto"/>
              <w:right w:val="single" w:sz="4" w:space="0" w:color="auto"/>
            </w:tcBorders>
            <w:shd w:val="clear" w:color="auto" w:fill="auto"/>
            <w:vAlign w:val="center"/>
            <w:hideMark/>
          </w:tcPr>
          <w:p w14:paraId="04BA504A" w14:textId="77777777" w:rsidR="001C4120" w:rsidRPr="00D64D5D" w:rsidRDefault="001C4120" w:rsidP="00C51FD2">
            <w:pPr>
              <w:pStyle w:val="Tabela1"/>
            </w:pPr>
            <w:r w:rsidRPr="00D64D5D">
              <w:t>(Opcional) - Number(007) - Conta contábil reduzida</w:t>
            </w:r>
          </w:p>
        </w:tc>
        <w:tc>
          <w:tcPr>
            <w:tcW w:w="4961" w:type="dxa"/>
            <w:tcBorders>
              <w:top w:val="nil"/>
              <w:left w:val="nil"/>
              <w:bottom w:val="single" w:sz="4" w:space="0" w:color="auto"/>
            </w:tcBorders>
            <w:shd w:val="clear" w:color="auto" w:fill="auto"/>
            <w:vAlign w:val="center"/>
            <w:hideMark/>
          </w:tcPr>
          <w:p w14:paraId="7AA6DB08" w14:textId="77777777" w:rsidR="001C4120" w:rsidRPr="00D64D5D" w:rsidRDefault="001C4120" w:rsidP="00C51FD2">
            <w:pPr>
              <w:pStyle w:val="Tabela1"/>
            </w:pPr>
            <w:r w:rsidRPr="00D64D5D">
              <w:t>???</w:t>
            </w:r>
          </w:p>
        </w:tc>
      </w:tr>
      <w:tr w:rsidR="001C4120" w:rsidRPr="00D64D5D" w14:paraId="35E2C09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929A432" w14:textId="77777777" w:rsidR="001C4120" w:rsidRPr="00D64D5D" w:rsidRDefault="001C4120" w:rsidP="00C51FD2">
            <w:pPr>
              <w:pStyle w:val="Tabela1"/>
            </w:pPr>
            <w:r w:rsidRPr="00D64D5D">
              <w:t>dadosGerais.servicos.rateio.perCta</w:t>
            </w:r>
          </w:p>
        </w:tc>
        <w:tc>
          <w:tcPr>
            <w:tcW w:w="5387" w:type="dxa"/>
            <w:tcBorders>
              <w:top w:val="nil"/>
              <w:left w:val="nil"/>
              <w:bottom w:val="single" w:sz="4" w:space="0" w:color="auto"/>
              <w:right w:val="single" w:sz="4" w:space="0" w:color="auto"/>
            </w:tcBorders>
            <w:shd w:val="clear" w:color="auto" w:fill="auto"/>
            <w:vAlign w:val="center"/>
            <w:hideMark/>
          </w:tcPr>
          <w:p w14:paraId="7D8D112A" w14:textId="77777777" w:rsidR="001C4120" w:rsidRPr="00D64D5D" w:rsidRDefault="001C4120" w:rsidP="00C51FD2">
            <w:pPr>
              <w:pStyle w:val="Tabela1"/>
            </w:pPr>
            <w:r w:rsidRPr="00D64D5D">
              <w:t>(Opcional) - Number(007,4) - Percentual rateado para a conta</w:t>
            </w:r>
          </w:p>
        </w:tc>
        <w:tc>
          <w:tcPr>
            <w:tcW w:w="4961" w:type="dxa"/>
            <w:tcBorders>
              <w:top w:val="nil"/>
              <w:left w:val="nil"/>
              <w:bottom w:val="single" w:sz="4" w:space="0" w:color="auto"/>
            </w:tcBorders>
            <w:shd w:val="clear" w:color="auto" w:fill="auto"/>
            <w:vAlign w:val="center"/>
            <w:hideMark/>
          </w:tcPr>
          <w:p w14:paraId="27D873E4" w14:textId="77777777" w:rsidR="001C4120" w:rsidRPr="00D64D5D" w:rsidRDefault="001C4120" w:rsidP="00C51FD2">
            <w:pPr>
              <w:pStyle w:val="Tabela1"/>
            </w:pPr>
            <w:r w:rsidRPr="00D64D5D">
              <w:t>???</w:t>
            </w:r>
          </w:p>
        </w:tc>
      </w:tr>
      <w:tr w:rsidR="001C4120" w:rsidRPr="00D64D5D" w14:paraId="5C51DFB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702C3EF" w14:textId="77777777" w:rsidR="001C4120" w:rsidRPr="00D64D5D" w:rsidRDefault="001C4120" w:rsidP="00C51FD2">
            <w:pPr>
              <w:pStyle w:val="Tabela1"/>
            </w:pPr>
            <w:r w:rsidRPr="00D64D5D">
              <w:lastRenderedPageBreak/>
              <w:t>dadosGerais.servicos.rateio.vlrCta</w:t>
            </w:r>
          </w:p>
        </w:tc>
        <w:tc>
          <w:tcPr>
            <w:tcW w:w="5387" w:type="dxa"/>
            <w:tcBorders>
              <w:top w:val="nil"/>
              <w:left w:val="nil"/>
              <w:bottom w:val="single" w:sz="4" w:space="0" w:color="auto"/>
              <w:right w:val="single" w:sz="4" w:space="0" w:color="auto"/>
            </w:tcBorders>
            <w:shd w:val="clear" w:color="auto" w:fill="auto"/>
            <w:vAlign w:val="center"/>
            <w:hideMark/>
          </w:tcPr>
          <w:p w14:paraId="20237D52" w14:textId="77777777" w:rsidR="001C4120" w:rsidRPr="00D64D5D" w:rsidRDefault="001C4120" w:rsidP="00C51FD2">
            <w:pPr>
              <w:pStyle w:val="Tabela1"/>
            </w:pPr>
            <w:r w:rsidRPr="00D64D5D">
              <w:t>(Opcional) - Number(015,2) - Valor rateado para a conta</w:t>
            </w:r>
          </w:p>
        </w:tc>
        <w:tc>
          <w:tcPr>
            <w:tcW w:w="4961" w:type="dxa"/>
            <w:tcBorders>
              <w:top w:val="nil"/>
              <w:left w:val="nil"/>
              <w:bottom w:val="single" w:sz="4" w:space="0" w:color="auto"/>
            </w:tcBorders>
            <w:shd w:val="clear" w:color="auto" w:fill="auto"/>
            <w:vAlign w:val="center"/>
            <w:hideMark/>
          </w:tcPr>
          <w:p w14:paraId="0C8B6FEF" w14:textId="77777777" w:rsidR="001C4120" w:rsidRPr="00D64D5D" w:rsidRDefault="001C4120" w:rsidP="00C51FD2">
            <w:pPr>
              <w:pStyle w:val="Tabela1"/>
            </w:pPr>
            <w:r w:rsidRPr="00D64D5D">
              <w:t>???</w:t>
            </w:r>
          </w:p>
        </w:tc>
      </w:tr>
      <w:tr w:rsidR="001C4120" w:rsidRPr="00D64D5D" w14:paraId="1B4348E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BFF6829" w14:textId="77777777" w:rsidR="001C4120" w:rsidRPr="00D64D5D" w:rsidRDefault="001C4120" w:rsidP="00C51FD2">
            <w:pPr>
              <w:pStyle w:val="Tabela1"/>
            </w:pPr>
            <w:r w:rsidRPr="00D64D5D">
              <w:t>dadosGerais.servicos.rateio.codCcu</w:t>
            </w:r>
          </w:p>
        </w:tc>
        <w:tc>
          <w:tcPr>
            <w:tcW w:w="5387" w:type="dxa"/>
            <w:tcBorders>
              <w:top w:val="nil"/>
              <w:left w:val="nil"/>
              <w:bottom w:val="single" w:sz="4" w:space="0" w:color="auto"/>
              <w:right w:val="single" w:sz="4" w:space="0" w:color="auto"/>
            </w:tcBorders>
            <w:shd w:val="clear" w:color="auto" w:fill="auto"/>
            <w:vAlign w:val="center"/>
            <w:hideMark/>
          </w:tcPr>
          <w:p w14:paraId="204BC516" w14:textId="77777777" w:rsidR="001C4120" w:rsidRPr="00D64D5D" w:rsidRDefault="001C4120" w:rsidP="00C51FD2">
            <w:pPr>
              <w:pStyle w:val="Tabela1"/>
            </w:pPr>
            <w:r w:rsidRPr="00D64D5D">
              <w:t>(Opcional) - String(009) - Código do centro de custos</w:t>
            </w:r>
          </w:p>
        </w:tc>
        <w:tc>
          <w:tcPr>
            <w:tcW w:w="4961" w:type="dxa"/>
            <w:tcBorders>
              <w:top w:val="nil"/>
              <w:left w:val="nil"/>
              <w:bottom w:val="single" w:sz="4" w:space="0" w:color="auto"/>
            </w:tcBorders>
            <w:shd w:val="clear" w:color="auto" w:fill="auto"/>
            <w:vAlign w:val="center"/>
            <w:hideMark/>
          </w:tcPr>
          <w:p w14:paraId="15D4AED1" w14:textId="77777777" w:rsidR="001C4120" w:rsidRPr="00D64D5D" w:rsidRDefault="001C4120" w:rsidP="00C51FD2">
            <w:pPr>
              <w:pStyle w:val="Tabela1"/>
            </w:pPr>
            <w:r w:rsidRPr="00D64D5D">
              <w:t>???</w:t>
            </w:r>
          </w:p>
        </w:tc>
      </w:tr>
      <w:tr w:rsidR="001C4120" w:rsidRPr="00D64D5D" w14:paraId="60988D13"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F5018CF" w14:textId="77777777" w:rsidR="001C4120" w:rsidRPr="00D64D5D" w:rsidRDefault="001C4120" w:rsidP="00C51FD2">
            <w:pPr>
              <w:pStyle w:val="Tabela1"/>
            </w:pPr>
            <w:r w:rsidRPr="00D64D5D">
              <w:t>dadosGerais.servicos.rateio.perRat</w:t>
            </w:r>
          </w:p>
        </w:tc>
        <w:tc>
          <w:tcPr>
            <w:tcW w:w="5387" w:type="dxa"/>
            <w:tcBorders>
              <w:top w:val="nil"/>
              <w:left w:val="nil"/>
              <w:bottom w:val="single" w:sz="4" w:space="0" w:color="auto"/>
              <w:right w:val="single" w:sz="4" w:space="0" w:color="auto"/>
            </w:tcBorders>
            <w:shd w:val="clear" w:color="auto" w:fill="auto"/>
            <w:vAlign w:val="center"/>
            <w:hideMark/>
          </w:tcPr>
          <w:p w14:paraId="3ED4B011" w14:textId="77777777" w:rsidR="001C4120" w:rsidRPr="00D64D5D" w:rsidRDefault="001C4120" w:rsidP="00C51FD2">
            <w:pPr>
              <w:pStyle w:val="Tabela1"/>
            </w:pPr>
            <w:r w:rsidRPr="00D64D5D">
              <w:t>(Opcional) - Number(007,4) - Percentual rateado para o centro de custos</w:t>
            </w:r>
          </w:p>
        </w:tc>
        <w:tc>
          <w:tcPr>
            <w:tcW w:w="4961" w:type="dxa"/>
            <w:tcBorders>
              <w:top w:val="nil"/>
              <w:left w:val="nil"/>
              <w:bottom w:val="single" w:sz="4" w:space="0" w:color="auto"/>
            </w:tcBorders>
            <w:shd w:val="clear" w:color="auto" w:fill="auto"/>
            <w:vAlign w:val="center"/>
            <w:hideMark/>
          </w:tcPr>
          <w:p w14:paraId="00734130" w14:textId="77777777" w:rsidR="001C4120" w:rsidRPr="00D64D5D" w:rsidRDefault="001C4120" w:rsidP="00C51FD2">
            <w:pPr>
              <w:pStyle w:val="Tabela1"/>
            </w:pPr>
            <w:r w:rsidRPr="00D64D5D">
              <w:t>???</w:t>
            </w:r>
          </w:p>
        </w:tc>
      </w:tr>
      <w:tr w:rsidR="001C4120" w:rsidRPr="00D64D5D" w14:paraId="3F0E282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7690C69" w14:textId="77777777" w:rsidR="001C4120" w:rsidRPr="00D64D5D" w:rsidRDefault="001C4120" w:rsidP="00C51FD2">
            <w:pPr>
              <w:pStyle w:val="Tabela1"/>
            </w:pPr>
            <w:r w:rsidRPr="00D64D5D">
              <w:t>dadosGerais.servicos.rateio.vlrRat</w:t>
            </w:r>
          </w:p>
        </w:tc>
        <w:tc>
          <w:tcPr>
            <w:tcW w:w="5387" w:type="dxa"/>
            <w:tcBorders>
              <w:top w:val="nil"/>
              <w:left w:val="nil"/>
              <w:bottom w:val="single" w:sz="4" w:space="0" w:color="auto"/>
              <w:right w:val="single" w:sz="4" w:space="0" w:color="auto"/>
            </w:tcBorders>
            <w:shd w:val="clear" w:color="auto" w:fill="auto"/>
            <w:vAlign w:val="center"/>
            <w:hideMark/>
          </w:tcPr>
          <w:p w14:paraId="740DFCC5" w14:textId="77777777" w:rsidR="001C4120" w:rsidRPr="00D64D5D" w:rsidRDefault="001C4120" w:rsidP="00C51FD2">
            <w:pPr>
              <w:pStyle w:val="Tabela1"/>
            </w:pPr>
            <w:r w:rsidRPr="00D64D5D">
              <w:t>(Opcional) - Number(015,2) - Valor rateado para o centro de custos</w:t>
            </w:r>
          </w:p>
        </w:tc>
        <w:tc>
          <w:tcPr>
            <w:tcW w:w="4961" w:type="dxa"/>
            <w:tcBorders>
              <w:top w:val="nil"/>
              <w:left w:val="nil"/>
              <w:bottom w:val="single" w:sz="4" w:space="0" w:color="auto"/>
            </w:tcBorders>
            <w:shd w:val="clear" w:color="auto" w:fill="auto"/>
            <w:vAlign w:val="center"/>
            <w:hideMark/>
          </w:tcPr>
          <w:p w14:paraId="57A70F98" w14:textId="77777777" w:rsidR="001C4120" w:rsidRPr="00D64D5D" w:rsidRDefault="001C4120" w:rsidP="00C51FD2">
            <w:pPr>
              <w:pStyle w:val="Tabela1"/>
            </w:pPr>
            <w:r w:rsidRPr="00D64D5D">
              <w:t>???</w:t>
            </w:r>
          </w:p>
        </w:tc>
      </w:tr>
      <w:tr w:rsidR="001C4120" w:rsidRPr="00D64D5D" w14:paraId="26A62ED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D26B277" w14:textId="77777777" w:rsidR="001C4120" w:rsidRPr="00D64D5D" w:rsidRDefault="001C4120" w:rsidP="00C51FD2">
            <w:pPr>
              <w:pStyle w:val="Tabela1"/>
            </w:pPr>
            <w:r w:rsidRPr="00D64D5D">
              <w:t>dadosGerais.servicos.rateio.obsRat</w:t>
            </w:r>
          </w:p>
        </w:tc>
        <w:tc>
          <w:tcPr>
            <w:tcW w:w="5387" w:type="dxa"/>
            <w:tcBorders>
              <w:top w:val="nil"/>
              <w:left w:val="nil"/>
              <w:bottom w:val="single" w:sz="4" w:space="0" w:color="auto"/>
              <w:right w:val="single" w:sz="4" w:space="0" w:color="auto"/>
            </w:tcBorders>
            <w:shd w:val="clear" w:color="auto" w:fill="auto"/>
            <w:vAlign w:val="center"/>
            <w:hideMark/>
          </w:tcPr>
          <w:p w14:paraId="70993A59" w14:textId="77777777" w:rsidR="001C4120" w:rsidRPr="00D64D5D" w:rsidRDefault="001C4120" w:rsidP="00C51FD2">
            <w:pPr>
              <w:pStyle w:val="Tabela1"/>
            </w:pPr>
            <w:r w:rsidRPr="00D64D5D">
              <w:t>(Opcional) - String(120) - Observação do rateio</w:t>
            </w:r>
          </w:p>
        </w:tc>
        <w:tc>
          <w:tcPr>
            <w:tcW w:w="4961" w:type="dxa"/>
            <w:tcBorders>
              <w:top w:val="nil"/>
              <w:left w:val="nil"/>
              <w:bottom w:val="single" w:sz="4" w:space="0" w:color="auto"/>
            </w:tcBorders>
            <w:shd w:val="clear" w:color="auto" w:fill="auto"/>
            <w:vAlign w:val="center"/>
            <w:hideMark/>
          </w:tcPr>
          <w:p w14:paraId="41604E3C" w14:textId="77777777" w:rsidR="001C4120" w:rsidRPr="00D64D5D" w:rsidRDefault="001C4120" w:rsidP="00C51FD2">
            <w:pPr>
              <w:pStyle w:val="Tabela1"/>
            </w:pPr>
            <w:r w:rsidRPr="00D64D5D">
              <w:t>Não enviar</w:t>
            </w:r>
          </w:p>
        </w:tc>
      </w:tr>
      <w:tr w:rsidR="001C4120" w:rsidRPr="00D64D5D" w14:paraId="42499BA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05F95D1" w14:textId="77777777" w:rsidR="001C4120" w:rsidRPr="00D64D5D" w:rsidRDefault="001C4120" w:rsidP="00C51FD2">
            <w:pPr>
              <w:pStyle w:val="Tabela1"/>
            </w:pPr>
            <w:r w:rsidRPr="00D64D5D">
              <w:t>dadosGerais.servicos.camposUsuario</w:t>
            </w:r>
          </w:p>
        </w:tc>
        <w:tc>
          <w:tcPr>
            <w:tcW w:w="5387" w:type="dxa"/>
            <w:tcBorders>
              <w:top w:val="nil"/>
              <w:left w:val="nil"/>
              <w:bottom w:val="single" w:sz="4" w:space="0" w:color="auto"/>
              <w:right w:val="single" w:sz="4" w:space="0" w:color="auto"/>
            </w:tcBorders>
            <w:shd w:val="clear" w:color="auto" w:fill="auto"/>
            <w:vAlign w:val="center"/>
            <w:hideMark/>
          </w:tcPr>
          <w:p w14:paraId="7E03571A" w14:textId="77777777" w:rsidR="001C4120" w:rsidRPr="00D64D5D" w:rsidRDefault="001C4120" w:rsidP="00C51FD2">
            <w:pPr>
              <w:pStyle w:val="Tabela1"/>
            </w:pPr>
            <w:r w:rsidRPr="00D64D5D">
              <w:t> </w:t>
            </w:r>
          </w:p>
        </w:tc>
        <w:tc>
          <w:tcPr>
            <w:tcW w:w="4961" w:type="dxa"/>
            <w:tcBorders>
              <w:top w:val="nil"/>
              <w:left w:val="nil"/>
              <w:bottom w:val="single" w:sz="4" w:space="0" w:color="auto"/>
            </w:tcBorders>
            <w:shd w:val="clear" w:color="auto" w:fill="auto"/>
            <w:vAlign w:val="center"/>
            <w:hideMark/>
          </w:tcPr>
          <w:p w14:paraId="61317B07" w14:textId="77777777" w:rsidR="001C4120" w:rsidRPr="00D64D5D" w:rsidRDefault="001C4120" w:rsidP="00C51FD2">
            <w:pPr>
              <w:pStyle w:val="Tabela1"/>
            </w:pPr>
            <w:r w:rsidRPr="00D64D5D">
              <w:t> </w:t>
            </w:r>
          </w:p>
        </w:tc>
      </w:tr>
      <w:tr w:rsidR="001C4120" w:rsidRPr="00D64D5D" w14:paraId="13885CB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CE6176A" w14:textId="77777777" w:rsidR="001C4120" w:rsidRPr="00D64D5D" w:rsidRDefault="001C4120" w:rsidP="00C51FD2">
            <w:pPr>
              <w:pStyle w:val="Tabela1"/>
            </w:pPr>
            <w:r w:rsidRPr="00D64D5D">
              <w:t>dadosGerais.servicos.camposUsuario.cmpUsu</w:t>
            </w:r>
          </w:p>
        </w:tc>
        <w:tc>
          <w:tcPr>
            <w:tcW w:w="5387" w:type="dxa"/>
            <w:tcBorders>
              <w:top w:val="nil"/>
              <w:left w:val="nil"/>
              <w:bottom w:val="single" w:sz="4" w:space="0" w:color="auto"/>
              <w:right w:val="single" w:sz="4" w:space="0" w:color="auto"/>
            </w:tcBorders>
            <w:shd w:val="clear" w:color="auto" w:fill="auto"/>
            <w:vAlign w:val="center"/>
            <w:hideMark/>
          </w:tcPr>
          <w:p w14:paraId="421CEFA3" w14:textId="77777777" w:rsidR="001C4120" w:rsidRPr="00D64D5D" w:rsidRDefault="001C4120" w:rsidP="00C51FD2">
            <w:pPr>
              <w:pStyle w:val="Tabela1"/>
            </w:pPr>
            <w:r w:rsidRPr="00D64D5D">
              <w:t>(Opcional) - String(255) - Nome do campo de usuário para a tabela de itens de serviços (E140ISV)</w:t>
            </w:r>
          </w:p>
        </w:tc>
        <w:tc>
          <w:tcPr>
            <w:tcW w:w="4961" w:type="dxa"/>
            <w:tcBorders>
              <w:top w:val="nil"/>
              <w:left w:val="nil"/>
              <w:bottom w:val="single" w:sz="4" w:space="0" w:color="auto"/>
            </w:tcBorders>
            <w:shd w:val="clear" w:color="auto" w:fill="auto"/>
            <w:vAlign w:val="center"/>
            <w:hideMark/>
          </w:tcPr>
          <w:p w14:paraId="6B22078B" w14:textId="77777777" w:rsidR="001C4120" w:rsidRPr="00D64D5D" w:rsidRDefault="001C4120" w:rsidP="00C51FD2">
            <w:pPr>
              <w:pStyle w:val="Tabela1"/>
            </w:pPr>
            <w:r w:rsidRPr="00D64D5D">
              <w:t>Não enviar</w:t>
            </w:r>
          </w:p>
        </w:tc>
      </w:tr>
      <w:tr w:rsidR="001C4120" w:rsidRPr="00D64D5D" w14:paraId="033BDE0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1592CF2" w14:textId="77777777" w:rsidR="001C4120" w:rsidRPr="00D64D5D" w:rsidRDefault="001C4120" w:rsidP="00C51FD2">
            <w:pPr>
              <w:pStyle w:val="Tabela1"/>
            </w:pPr>
            <w:r w:rsidRPr="00D64D5D">
              <w:t>dadosGerais.servicos.camposUsuario.vlrUsu</w:t>
            </w:r>
          </w:p>
        </w:tc>
        <w:tc>
          <w:tcPr>
            <w:tcW w:w="5387" w:type="dxa"/>
            <w:tcBorders>
              <w:top w:val="nil"/>
              <w:left w:val="nil"/>
              <w:bottom w:val="single" w:sz="4" w:space="0" w:color="auto"/>
              <w:right w:val="single" w:sz="4" w:space="0" w:color="auto"/>
            </w:tcBorders>
            <w:shd w:val="clear" w:color="auto" w:fill="auto"/>
            <w:vAlign w:val="center"/>
            <w:hideMark/>
          </w:tcPr>
          <w:p w14:paraId="051E2BAA" w14:textId="77777777" w:rsidR="001C4120" w:rsidRPr="00D64D5D" w:rsidRDefault="001C4120" w:rsidP="00C51FD2">
            <w:pPr>
              <w:pStyle w:val="Tabela1"/>
            </w:pPr>
            <w:r w:rsidRPr="00D64D5D">
              <w:t>(Opcional) - String(255) - Valor do campo de usuário para a tabela de itens de serviços (E140ISV)</w:t>
            </w:r>
          </w:p>
        </w:tc>
        <w:tc>
          <w:tcPr>
            <w:tcW w:w="4961" w:type="dxa"/>
            <w:tcBorders>
              <w:top w:val="nil"/>
              <w:left w:val="nil"/>
              <w:bottom w:val="single" w:sz="4" w:space="0" w:color="auto"/>
            </w:tcBorders>
            <w:shd w:val="clear" w:color="auto" w:fill="auto"/>
            <w:vAlign w:val="center"/>
            <w:hideMark/>
          </w:tcPr>
          <w:p w14:paraId="717DD406" w14:textId="77777777" w:rsidR="001C4120" w:rsidRPr="00D64D5D" w:rsidRDefault="001C4120" w:rsidP="00C51FD2">
            <w:pPr>
              <w:pStyle w:val="Tabela1"/>
            </w:pPr>
            <w:r w:rsidRPr="00D64D5D">
              <w:t>Não enviar</w:t>
            </w:r>
          </w:p>
        </w:tc>
      </w:tr>
      <w:tr w:rsidR="001C4120" w:rsidRPr="00D64D5D" w14:paraId="512C5F8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AC138C3" w14:textId="77777777" w:rsidR="001C4120" w:rsidRPr="00D64D5D" w:rsidRDefault="001C4120" w:rsidP="00C51FD2">
            <w:pPr>
              <w:pStyle w:val="Tabela1"/>
            </w:pPr>
            <w:r w:rsidRPr="00D64D5D">
              <w:t>dadosGerais.parcelas</w:t>
            </w:r>
          </w:p>
        </w:tc>
        <w:tc>
          <w:tcPr>
            <w:tcW w:w="5387" w:type="dxa"/>
            <w:tcBorders>
              <w:top w:val="nil"/>
              <w:left w:val="nil"/>
              <w:bottom w:val="single" w:sz="4" w:space="0" w:color="auto"/>
              <w:right w:val="single" w:sz="4" w:space="0" w:color="auto"/>
            </w:tcBorders>
            <w:shd w:val="clear" w:color="auto" w:fill="auto"/>
            <w:vAlign w:val="center"/>
            <w:hideMark/>
          </w:tcPr>
          <w:p w14:paraId="51AB6D9A" w14:textId="77777777" w:rsidR="001C4120" w:rsidRPr="00D64D5D" w:rsidRDefault="001C4120" w:rsidP="00C51FD2">
            <w:pPr>
              <w:pStyle w:val="Tabela1"/>
            </w:pPr>
            <w:r w:rsidRPr="00D64D5D">
              <w:t> </w:t>
            </w:r>
          </w:p>
        </w:tc>
        <w:tc>
          <w:tcPr>
            <w:tcW w:w="4961" w:type="dxa"/>
            <w:tcBorders>
              <w:top w:val="nil"/>
              <w:left w:val="nil"/>
              <w:bottom w:val="single" w:sz="4" w:space="0" w:color="auto"/>
            </w:tcBorders>
            <w:shd w:val="clear" w:color="auto" w:fill="auto"/>
            <w:vAlign w:val="center"/>
            <w:hideMark/>
          </w:tcPr>
          <w:p w14:paraId="389898D8" w14:textId="77777777" w:rsidR="001C4120" w:rsidRPr="00D64D5D" w:rsidRDefault="001C4120" w:rsidP="00C51FD2">
            <w:pPr>
              <w:pStyle w:val="Tabela1"/>
            </w:pPr>
            <w:r w:rsidRPr="00D64D5D">
              <w:t> </w:t>
            </w:r>
          </w:p>
        </w:tc>
      </w:tr>
      <w:tr w:rsidR="001C4120" w:rsidRPr="00D64D5D" w14:paraId="136F558B"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E597557" w14:textId="77777777" w:rsidR="001C4120" w:rsidRPr="00D64D5D" w:rsidRDefault="001C4120" w:rsidP="00C51FD2">
            <w:pPr>
              <w:pStyle w:val="Tabela1"/>
            </w:pPr>
            <w:r w:rsidRPr="00D64D5D">
              <w:t>dadosGerais.parcelas.vctPar</w:t>
            </w:r>
          </w:p>
        </w:tc>
        <w:tc>
          <w:tcPr>
            <w:tcW w:w="5387" w:type="dxa"/>
            <w:tcBorders>
              <w:top w:val="nil"/>
              <w:left w:val="nil"/>
              <w:bottom w:val="single" w:sz="4" w:space="0" w:color="auto"/>
              <w:right w:val="single" w:sz="4" w:space="0" w:color="auto"/>
            </w:tcBorders>
            <w:shd w:val="clear" w:color="auto" w:fill="auto"/>
            <w:vAlign w:val="center"/>
            <w:hideMark/>
          </w:tcPr>
          <w:p w14:paraId="38F76665" w14:textId="77777777" w:rsidR="001C4120" w:rsidRPr="00D64D5D" w:rsidRDefault="001C4120" w:rsidP="00C51FD2">
            <w:pPr>
              <w:pStyle w:val="Tabela1"/>
            </w:pPr>
            <w:r w:rsidRPr="00D64D5D">
              <w:t>Obrigatório - Date - Data do Vencimento da Parcela</w:t>
            </w:r>
          </w:p>
        </w:tc>
        <w:tc>
          <w:tcPr>
            <w:tcW w:w="4961" w:type="dxa"/>
            <w:tcBorders>
              <w:top w:val="nil"/>
              <w:left w:val="nil"/>
              <w:bottom w:val="single" w:sz="4" w:space="0" w:color="auto"/>
            </w:tcBorders>
            <w:shd w:val="clear" w:color="auto" w:fill="auto"/>
            <w:vAlign w:val="center"/>
            <w:hideMark/>
          </w:tcPr>
          <w:p w14:paraId="061FF7BA" w14:textId="77777777" w:rsidR="001C4120" w:rsidRPr="00D64D5D" w:rsidRDefault="001C4120" w:rsidP="00C51FD2">
            <w:pPr>
              <w:pStyle w:val="Tabela1"/>
            </w:pPr>
            <w:r w:rsidRPr="00D64D5D">
              <w:t>CONTAS_RECEBER.DATA_DO_VENCIMENTO</w:t>
            </w:r>
          </w:p>
        </w:tc>
      </w:tr>
      <w:tr w:rsidR="001C4120" w:rsidRPr="00D64D5D" w14:paraId="44EDFB65"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131671A" w14:textId="77777777" w:rsidR="001C4120" w:rsidRPr="00D64D5D" w:rsidRDefault="001C4120" w:rsidP="00C51FD2">
            <w:pPr>
              <w:pStyle w:val="Tabela1"/>
            </w:pPr>
            <w:r w:rsidRPr="00D64D5D">
              <w:t>dadosGerais.parcelas.vlrPar</w:t>
            </w:r>
          </w:p>
        </w:tc>
        <w:tc>
          <w:tcPr>
            <w:tcW w:w="5387" w:type="dxa"/>
            <w:tcBorders>
              <w:top w:val="nil"/>
              <w:left w:val="nil"/>
              <w:bottom w:val="single" w:sz="4" w:space="0" w:color="auto"/>
              <w:right w:val="single" w:sz="4" w:space="0" w:color="auto"/>
            </w:tcBorders>
            <w:shd w:val="clear" w:color="auto" w:fill="auto"/>
            <w:vAlign w:val="center"/>
            <w:hideMark/>
          </w:tcPr>
          <w:p w14:paraId="4F4D0D5D" w14:textId="77777777" w:rsidR="001C4120" w:rsidRPr="00D64D5D" w:rsidRDefault="001C4120" w:rsidP="00C51FD2">
            <w:pPr>
              <w:pStyle w:val="Tabela1"/>
            </w:pPr>
            <w:r w:rsidRPr="00D64D5D">
              <w:t>Obrigatório - Number(015,2) - Valor da Parcela</w:t>
            </w:r>
          </w:p>
        </w:tc>
        <w:tc>
          <w:tcPr>
            <w:tcW w:w="4961" w:type="dxa"/>
            <w:tcBorders>
              <w:top w:val="nil"/>
              <w:left w:val="nil"/>
              <w:bottom w:val="single" w:sz="4" w:space="0" w:color="auto"/>
            </w:tcBorders>
            <w:shd w:val="clear" w:color="auto" w:fill="auto"/>
            <w:vAlign w:val="center"/>
            <w:hideMark/>
          </w:tcPr>
          <w:p w14:paraId="5A06761C" w14:textId="77777777" w:rsidR="001C4120" w:rsidRPr="00D64D5D" w:rsidRDefault="001C4120" w:rsidP="00C51FD2">
            <w:pPr>
              <w:pStyle w:val="Tabela1"/>
            </w:pPr>
            <w:r w:rsidRPr="00D64D5D">
              <w:t>CONTAS_RECEBER.VALOR</w:t>
            </w:r>
          </w:p>
        </w:tc>
      </w:tr>
      <w:tr w:rsidR="001C4120" w:rsidRPr="00D64D5D" w14:paraId="2B5D9DA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8D228C1" w14:textId="77777777" w:rsidR="001C4120" w:rsidRPr="00D64D5D" w:rsidRDefault="001C4120" w:rsidP="00C51FD2">
            <w:pPr>
              <w:pStyle w:val="Tabela1"/>
            </w:pPr>
            <w:r w:rsidRPr="00D64D5D">
              <w:t>dadosGerais.composicao</w:t>
            </w:r>
          </w:p>
        </w:tc>
        <w:tc>
          <w:tcPr>
            <w:tcW w:w="5387" w:type="dxa"/>
            <w:tcBorders>
              <w:top w:val="nil"/>
              <w:left w:val="nil"/>
              <w:bottom w:val="single" w:sz="4" w:space="0" w:color="auto"/>
              <w:right w:val="single" w:sz="4" w:space="0" w:color="auto"/>
            </w:tcBorders>
            <w:shd w:val="clear" w:color="auto" w:fill="auto"/>
            <w:vAlign w:val="center"/>
            <w:hideMark/>
          </w:tcPr>
          <w:p w14:paraId="317276DD" w14:textId="77777777" w:rsidR="001C4120" w:rsidRPr="00D64D5D" w:rsidRDefault="001C4120" w:rsidP="00C51FD2">
            <w:pPr>
              <w:pStyle w:val="Tabela1"/>
            </w:pPr>
            <w:r w:rsidRPr="00D64D5D">
              <w:t> </w:t>
            </w:r>
          </w:p>
        </w:tc>
        <w:tc>
          <w:tcPr>
            <w:tcW w:w="4961" w:type="dxa"/>
            <w:tcBorders>
              <w:top w:val="nil"/>
              <w:left w:val="nil"/>
              <w:bottom w:val="single" w:sz="4" w:space="0" w:color="auto"/>
            </w:tcBorders>
            <w:shd w:val="clear" w:color="auto" w:fill="auto"/>
            <w:vAlign w:val="center"/>
            <w:hideMark/>
          </w:tcPr>
          <w:p w14:paraId="0F46D4C7" w14:textId="77777777" w:rsidR="001C4120" w:rsidRPr="00D64D5D" w:rsidRDefault="001C4120" w:rsidP="00C51FD2">
            <w:pPr>
              <w:pStyle w:val="Tabela1"/>
            </w:pPr>
            <w:r w:rsidRPr="00D64D5D">
              <w:t> </w:t>
            </w:r>
          </w:p>
        </w:tc>
      </w:tr>
      <w:tr w:rsidR="001C4120" w:rsidRPr="00D64D5D" w14:paraId="19BEFC5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174D9F8" w14:textId="77777777" w:rsidR="001C4120" w:rsidRPr="00D64D5D" w:rsidRDefault="001C4120" w:rsidP="00C51FD2">
            <w:pPr>
              <w:pStyle w:val="Tabela1"/>
            </w:pPr>
            <w:r w:rsidRPr="00D64D5D">
              <w:t>dadosGerais.composicao.seqCct</w:t>
            </w:r>
          </w:p>
        </w:tc>
        <w:tc>
          <w:tcPr>
            <w:tcW w:w="5387" w:type="dxa"/>
            <w:tcBorders>
              <w:top w:val="nil"/>
              <w:left w:val="nil"/>
              <w:bottom w:val="single" w:sz="4" w:space="0" w:color="auto"/>
              <w:right w:val="single" w:sz="4" w:space="0" w:color="auto"/>
            </w:tcBorders>
            <w:shd w:val="clear" w:color="auto" w:fill="auto"/>
            <w:vAlign w:val="center"/>
            <w:hideMark/>
          </w:tcPr>
          <w:p w14:paraId="3ADAC693" w14:textId="77777777" w:rsidR="001C4120" w:rsidRPr="00D64D5D" w:rsidRDefault="001C4120" w:rsidP="00C51FD2">
            <w:pPr>
              <w:pStyle w:val="Tabela1"/>
            </w:pPr>
            <w:r w:rsidRPr="00D64D5D">
              <w:t>(Obrigatório) - Number(004) - Sequência da composição do conhecimento de transporte</w:t>
            </w:r>
          </w:p>
        </w:tc>
        <w:tc>
          <w:tcPr>
            <w:tcW w:w="4961" w:type="dxa"/>
            <w:tcBorders>
              <w:top w:val="nil"/>
              <w:left w:val="nil"/>
              <w:bottom w:val="single" w:sz="4" w:space="0" w:color="auto"/>
            </w:tcBorders>
            <w:shd w:val="clear" w:color="auto" w:fill="auto"/>
            <w:vAlign w:val="center"/>
            <w:hideMark/>
          </w:tcPr>
          <w:p w14:paraId="7600DA2E" w14:textId="77777777" w:rsidR="001C4120" w:rsidRPr="00D64D5D" w:rsidRDefault="001C4120" w:rsidP="00C51FD2">
            <w:pPr>
              <w:pStyle w:val="Tabela1"/>
            </w:pPr>
            <w:r w:rsidRPr="00D64D5D">
              <w:t>Não enviar</w:t>
            </w:r>
          </w:p>
        </w:tc>
      </w:tr>
      <w:tr w:rsidR="001C4120" w:rsidRPr="00D64D5D" w14:paraId="18C381B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EE26E97" w14:textId="77777777" w:rsidR="001C4120" w:rsidRPr="00D64D5D" w:rsidRDefault="001C4120" w:rsidP="00C51FD2">
            <w:pPr>
              <w:pStyle w:val="Tabela1"/>
            </w:pPr>
            <w:r w:rsidRPr="00D64D5D">
              <w:t>dadosGerais.composicao.datEmi</w:t>
            </w:r>
          </w:p>
        </w:tc>
        <w:tc>
          <w:tcPr>
            <w:tcW w:w="5387" w:type="dxa"/>
            <w:tcBorders>
              <w:top w:val="nil"/>
              <w:left w:val="nil"/>
              <w:bottom w:val="single" w:sz="4" w:space="0" w:color="auto"/>
              <w:right w:val="single" w:sz="4" w:space="0" w:color="auto"/>
            </w:tcBorders>
            <w:shd w:val="clear" w:color="auto" w:fill="auto"/>
            <w:vAlign w:val="center"/>
            <w:hideMark/>
          </w:tcPr>
          <w:p w14:paraId="5FB9756A" w14:textId="77777777" w:rsidR="001C4120" w:rsidRPr="00D64D5D" w:rsidRDefault="001C4120" w:rsidP="00C51FD2">
            <w:pPr>
              <w:pStyle w:val="Tabela1"/>
            </w:pPr>
            <w:r w:rsidRPr="00D64D5D">
              <w:t>(Obrigatório) - Date - Data de emissão da nota fiscal transportada</w:t>
            </w:r>
          </w:p>
        </w:tc>
        <w:tc>
          <w:tcPr>
            <w:tcW w:w="4961" w:type="dxa"/>
            <w:tcBorders>
              <w:top w:val="nil"/>
              <w:left w:val="nil"/>
              <w:bottom w:val="single" w:sz="4" w:space="0" w:color="auto"/>
            </w:tcBorders>
            <w:shd w:val="clear" w:color="auto" w:fill="auto"/>
            <w:vAlign w:val="center"/>
            <w:hideMark/>
          </w:tcPr>
          <w:p w14:paraId="68DA4630" w14:textId="77777777" w:rsidR="001C4120" w:rsidRPr="00D64D5D" w:rsidRDefault="001C4120" w:rsidP="00C51FD2">
            <w:pPr>
              <w:pStyle w:val="Tabela1"/>
            </w:pPr>
            <w:r w:rsidRPr="00D64D5D">
              <w:t>Não enviar</w:t>
            </w:r>
          </w:p>
        </w:tc>
      </w:tr>
      <w:tr w:rsidR="001C4120" w:rsidRPr="00D64D5D" w14:paraId="5F14F35C"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F553BDA" w14:textId="77777777" w:rsidR="001C4120" w:rsidRPr="00D64D5D" w:rsidRDefault="001C4120" w:rsidP="00C51FD2">
            <w:pPr>
              <w:pStyle w:val="Tabela1"/>
            </w:pPr>
            <w:r w:rsidRPr="00D64D5D">
              <w:t>dadosGerais.composicao.codEdc</w:t>
            </w:r>
          </w:p>
        </w:tc>
        <w:tc>
          <w:tcPr>
            <w:tcW w:w="5387" w:type="dxa"/>
            <w:tcBorders>
              <w:top w:val="nil"/>
              <w:left w:val="nil"/>
              <w:bottom w:val="single" w:sz="4" w:space="0" w:color="auto"/>
              <w:right w:val="single" w:sz="4" w:space="0" w:color="auto"/>
            </w:tcBorders>
            <w:shd w:val="clear" w:color="auto" w:fill="auto"/>
            <w:vAlign w:val="center"/>
            <w:hideMark/>
          </w:tcPr>
          <w:p w14:paraId="23E5EE44" w14:textId="77777777" w:rsidR="001C4120" w:rsidRPr="00D64D5D" w:rsidRDefault="001C4120" w:rsidP="00C51FD2">
            <w:pPr>
              <w:pStyle w:val="Tabela1"/>
            </w:pPr>
            <w:r w:rsidRPr="00D64D5D">
              <w:t>(Obrigatório) - String(003) - Espécie de documento da nota fiscal transportada para fins fiscais</w:t>
            </w:r>
          </w:p>
        </w:tc>
        <w:tc>
          <w:tcPr>
            <w:tcW w:w="4961" w:type="dxa"/>
            <w:tcBorders>
              <w:top w:val="nil"/>
              <w:left w:val="nil"/>
              <w:bottom w:val="single" w:sz="4" w:space="0" w:color="auto"/>
            </w:tcBorders>
            <w:shd w:val="clear" w:color="auto" w:fill="auto"/>
            <w:vAlign w:val="center"/>
            <w:hideMark/>
          </w:tcPr>
          <w:p w14:paraId="46F278E6" w14:textId="77777777" w:rsidR="001C4120" w:rsidRPr="00D64D5D" w:rsidRDefault="001C4120" w:rsidP="00C51FD2">
            <w:pPr>
              <w:pStyle w:val="Tabela1"/>
            </w:pPr>
            <w:r w:rsidRPr="00D64D5D">
              <w:t>Não enviar</w:t>
            </w:r>
          </w:p>
        </w:tc>
      </w:tr>
      <w:tr w:rsidR="001C4120" w:rsidRPr="00D64D5D" w14:paraId="72FE613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1C8E82A" w14:textId="77777777" w:rsidR="001C4120" w:rsidRPr="00D64D5D" w:rsidRDefault="001C4120" w:rsidP="00C51FD2">
            <w:pPr>
              <w:pStyle w:val="Tabela1"/>
            </w:pPr>
            <w:r w:rsidRPr="00D64D5D">
              <w:t>dadosGerais.composicao.codSel</w:t>
            </w:r>
          </w:p>
        </w:tc>
        <w:tc>
          <w:tcPr>
            <w:tcW w:w="5387" w:type="dxa"/>
            <w:tcBorders>
              <w:top w:val="nil"/>
              <w:left w:val="nil"/>
              <w:bottom w:val="single" w:sz="4" w:space="0" w:color="auto"/>
              <w:right w:val="single" w:sz="4" w:space="0" w:color="auto"/>
            </w:tcBorders>
            <w:shd w:val="clear" w:color="auto" w:fill="auto"/>
            <w:vAlign w:val="center"/>
            <w:hideMark/>
          </w:tcPr>
          <w:p w14:paraId="537F61A2" w14:textId="77777777" w:rsidR="001C4120" w:rsidRPr="00D64D5D" w:rsidRDefault="001C4120" w:rsidP="00C51FD2">
            <w:pPr>
              <w:pStyle w:val="Tabela1"/>
            </w:pPr>
            <w:r w:rsidRPr="00D64D5D">
              <w:t>(Obrigatório) - String(003) - Código da Série Legal da nota fiscal transportada</w:t>
            </w:r>
          </w:p>
        </w:tc>
        <w:tc>
          <w:tcPr>
            <w:tcW w:w="4961" w:type="dxa"/>
            <w:tcBorders>
              <w:top w:val="nil"/>
              <w:left w:val="nil"/>
              <w:bottom w:val="single" w:sz="4" w:space="0" w:color="auto"/>
            </w:tcBorders>
            <w:shd w:val="clear" w:color="auto" w:fill="auto"/>
            <w:vAlign w:val="center"/>
            <w:hideMark/>
          </w:tcPr>
          <w:p w14:paraId="58D15D8A" w14:textId="77777777" w:rsidR="001C4120" w:rsidRPr="00D64D5D" w:rsidRDefault="001C4120" w:rsidP="00C51FD2">
            <w:pPr>
              <w:pStyle w:val="Tabela1"/>
            </w:pPr>
            <w:r w:rsidRPr="00D64D5D">
              <w:t>Não enviar</w:t>
            </w:r>
          </w:p>
        </w:tc>
      </w:tr>
      <w:tr w:rsidR="001C4120" w:rsidRPr="00D64D5D" w14:paraId="54C591F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3E4F611" w14:textId="77777777" w:rsidR="001C4120" w:rsidRPr="00D64D5D" w:rsidRDefault="001C4120" w:rsidP="00C51FD2">
            <w:pPr>
              <w:pStyle w:val="Tabela1"/>
            </w:pPr>
            <w:r w:rsidRPr="00D64D5D">
              <w:t>dadosGerais.composicao.codSsl</w:t>
            </w:r>
          </w:p>
        </w:tc>
        <w:tc>
          <w:tcPr>
            <w:tcW w:w="5387" w:type="dxa"/>
            <w:tcBorders>
              <w:top w:val="nil"/>
              <w:left w:val="nil"/>
              <w:bottom w:val="single" w:sz="4" w:space="0" w:color="auto"/>
              <w:right w:val="single" w:sz="4" w:space="0" w:color="auto"/>
            </w:tcBorders>
            <w:shd w:val="clear" w:color="auto" w:fill="auto"/>
            <w:vAlign w:val="center"/>
            <w:hideMark/>
          </w:tcPr>
          <w:p w14:paraId="21C0B7BB" w14:textId="77777777" w:rsidR="001C4120" w:rsidRPr="00D64D5D" w:rsidRDefault="001C4120" w:rsidP="00C51FD2">
            <w:pPr>
              <w:pStyle w:val="Tabela1"/>
            </w:pPr>
            <w:r w:rsidRPr="00D64D5D">
              <w:t>(Opcional) - String(002) - Código da Subsérie Legal da nota fiscal transportada</w:t>
            </w:r>
          </w:p>
        </w:tc>
        <w:tc>
          <w:tcPr>
            <w:tcW w:w="4961" w:type="dxa"/>
            <w:tcBorders>
              <w:top w:val="nil"/>
              <w:left w:val="nil"/>
              <w:bottom w:val="single" w:sz="4" w:space="0" w:color="auto"/>
            </w:tcBorders>
            <w:shd w:val="clear" w:color="auto" w:fill="auto"/>
            <w:vAlign w:val="center"/>
            <w:hideMark/>
          </w:tcPr>
          <w:p w14:paraId="79553455" w14:textId="77777777" w:rsidR="001C4120" w:rsidRPr="00D64D5D" w:rsidRDefault="001C4120" w:rsidP="00C51FD2">
            <w:pPr>
              <w:pStyle w:val="Tabela1"/>
            </w:pPr>
            <w:r w:rsidRPr="00D64D5D">
              <w:t>Não enviar</w:t>
            </w:r>
          </w:p>
        </w:tc>
      </w:tr>
      <w:tr w:rsidR="001C4120" w:rsidRPr="00D64D5D" w14:paraId="46FEA38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A7CCE80" w14:textId="77777777" w:rsidR="001C4120" w:rsidRPr="00D64D5D" w:rsidRDefault="001C4120" w:rsidP="00C51FD2">
            <w:pPr>
              <w:pStyle w:val="Tabela1"/>
            </w:pPr>
            <w:r w:rsidRPr="00D64D5D">
              <w:t>dadosGerais.composicao.numNft</w:t>
            </w:r>
          </w:p>
        </w:tc>
        <w:tc>
          <w:tcPr>
            <w:tcW w:w="5387" w:type="dxa"/>
            <w:tcBorders>
              <w:top w:val="nil"/>
              <w:left w:val="nil"/>
              <w:bottom w:val="single" w:sz="4" w:space="0" w:color="auto"/>
              <w:right w:val="single" w:sz="4" w:space="0" w:color="auto"/>
            </w:tcBorders>
            <w:shd w:val="clear" w:color="auto" w:fill="auto"/>
            <w:vAlign w:val="center"/>
            <w:hideMark/>
          </w:tcPr>
          <w:p w14:paraId="610AD951" w14:textId="77777777" w:rsidR="001C4120" w:rsidRPr="00D64D5D" w:rsidRDefault="001C4120" w:rsidP="00C51FD2">
            <w:pPr>
              <w:pStyle w:val="Tabela1"/>
            </w:pPr>
            <w:r w:rsidRPr="00D64D5D">
              <w:t>(Obrigatório) - Number(009) - Número da nota fiscal transportada. Condição: Quando a chave completa da nota fiscal for informada (EmpNft, FilNft, SnfNft, NumNft), a nota fiscal deverá existir no ERP.</w:t>
            </w:r>
          </w:p>
        </w:tc>
        <w:tc>
          <w:tcPr>
            <w:tcW w:w="4961" w:type="dxa"/>
            <w:tcBorders>
              <w:top w:val="nil"/>
              <w:left w:val="nil"/>
              <w:bottom w:val="single" w:sz="4" w:space="0" w:color="auto"/>
            </w:tcBorders>
            <w:shd w:val="clear" w:color="auto" w:fill="auto"/>
            <w:vAlign w:val="center"/>
            <w:hideMark/>
          </w:tcPr>
          <w:p w14:paraId="783FE9F0" w14:textId="77777777" w:rsidR="001C4120" w:rsidRPr="00D64D5D" w:rsidRDefault="001C4120" w:rsidP="00C51FD2">
            <w:pPr>
              <w:pStyle w:val="Tabela1"/>
            </w:pPr>
            <w:r w:rsidRPr="00D64D5D">
              <w:t>Não enviar</w:t>
            </w:r>
          </w:p>
        </w:tc>
      </w:tr>
      <w:tr w:rsidR="001C4120" w:rsidRPr="00D64D5D" w14:paraId="21E6C4C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1D38DDD" w14:textId="77777777" w:rsidR="001C4120" w:rsidRPr="00D64D5D" w:rsidRDefault="001C4120" w:rsidP="00C51FD2">
            <w:pPr>
              <w:pStyle w:val="Tabela1"/>
            </w:pPr>
            <w:r w:rsidRPr="00D64D5D">
              <w:t>dadosGerais.composicao.vlrTot</w:t>
            </w:r>
          </w:p>
        </w:tc>
        <w:tc>
          <w:tcPr>
            <w:tcW w:w="5387" w:type="dxa"/>
            <w:tcBorders>
              <w:top w:val="nil"/>
              <w:left w:val="nil"/>
              <w:bottom w:val="single" w:sz="4" w:space="0" w:color="auto"/>
              <w:right w:val="single" w:sz="4" w:space="0" w:color="auto"/>
            </w:tcBorders>
            <w:shd w:val="clear" w:color="auto" w:fill="auto"/>
            <w:vAlign w:val="center"/>
            <w:hideMark/>
          </w:tcPr>
          <w:p w14:paraId="1BF636BF" w14:textId="77777777" w:rsidR="001C4120" w:rsidRPr="00D64D5D" w:rsidRDefault="001C4120" w:rsidP="00C51FD2">
            <w:pPr>
              <w:pStyle w:val="Tabela1"/>
            </w:pPr>
            <w:r w:rsidRPr="00D64D5D">
              <w:t>(Obrigatório) - Number(015,2) - Valor total da nota fiscal transportada</w:t>
            </w:r>
          </w:p>
        </w:tc>
        <w:tc>
          <w:tcPr>
            <w:tcW w:w="4961" w:type="dxa"/>
            <w:tcBorders>
              <w:top w:val="nil"/>
              <w:left w:val="nil"/>
              <w:bottom w:val="single" w:sz="4" w:space="0" w:color="auto"/>
            </w:tcBorders>
            <w:shd w:val="clear" w:color="auto" w:fill="auto"/>
            <w:vAlign w:val="center"/>
            <w:hideMark/>
          </w:tcPr>
          <w:p w14:paraId="4F9F0099" w14:textId="77777777" w:rsidR="001C4120" w:rsidRPr="00D64D5D" w:rsidRDefault="001C4120" w:rsidP="00C51FD2">
            <w:pPr>
              <w:pStyle w:val="Tabela1"/>
            </w:pPr>
            <w:r w:rsidRPr="00D64D5D">
              <w:t>Não enviar</w:t>
            </w:r>
          </w:p>
        </w:tc>
      </w:tr>
      <w:tr w:rsidR="001C4120" w:rsidRPr="00D64D5D" w14:paraId="037C1FF5"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D18B06F" w14:textId="77777777" w:rsidR="001C4120" w:rsidRPr="00D64D5D" w:rsidRDefault="001C4120" w:rsidP="00C51FD2">
            <w:pPr>
              <w:pStyle w:val="Tabela1"/>
            </w:pPr>
            <w:r w:rsidRPr="00D64D5D">
              <w:t>dadosGerais.composicao.qtdMer</w:t>
            </w:r>
          </w:p>
        </w:tc>
        <w:tc>
          <w:tcPr>
            <w:tcW w:w="5387" w:type="dxa"/>
            <w:tcBorders>
              <w:top w:val="nil"/>
              <w:left w:val="nil"/>
              <w:bottom w:val="single" w:sz="4" w:space="0" w:color="auto"/>
              <w:right w:val="single" w:sz="4" w:space="0" w:color="auto"/>
            </w:tcBorders>
            <w:shd w:val="clear" w:color="auto" w:fill="auto"/>
            <w:vAlign w:val="center"/>
            <w:hideMark/>
          </w:tcPr>
          <w:p w14:paraId="27356280" w14:textId="77777777" w:rsidR="001C4120" w:rsidRPr="00D64D5D" w:rsidRDefault="001C4120" w:rsidP="00C51FD2">
            <w:pPr>
              <w:pStyle w:val="Tabela1"/>
            </w:pPr>
            <w:r w:rsidRPr="00D64D5D">
              <w:t>(Obrigatório) - Number(014,5) - Quantidade das mercadorias da nota fiscal transportada</w:t>
            </w:r>
          </w:p>
        </w:tc>
        <w:tc>
          <w:tcPr>
            <w:tcW w:w="4961" w:type="dxa"/>
            <w:tcBorders>
              <w:top w:val="nil"/>
              <w:left w:val="nil"/>
              <w:bottom w:val="single" w:sz="4" w:space="0" w:color="auto"/>
            </w:tcBorders>
            <w:shd w:val="clear" w:color="auto" w:fill="auto"/>
            <w:vAlign w:val="center"/>
            <w:hideMark/>
          </w:tcPr>
          <w:p w14:paraId="4610899D" w14:textId="77777777" w:rsidR="001C4120" w:rsidRPr="00D64D5D" w:rsidRDefault="001C4120" w:rsidP="00C51FD2">
            <w:pPr>
              <w:pStyle w:val="Tabela1"/>
            </w:pPr>
            <w:r w:rsidRPr="00D64D5D">
              <w:t>Não enviar</w:t>
            </w:r>
          </w:p>
        </w:tc>
      </w:tr>
      <w:tr w:rsidR="001C4120" w:rsidRPr="00D64D5D" w14:paraId="0C49E46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BE2BE43" w14:textId="77777777" w:rsidR="001C4120" w:rsidRPr="00D64D5D" w:rsidRDefault="001C4120" w:rsidP="00C51FD2">
            <w:pPr>
              <w:pStyle w:val="Tabela1"/>
            </w:pPr>
            <w:r w:rsidRPr="00D64D5D">
              <w:t>dadosGerais.composicao.uniMed</w:t>
            </w:r>
          </w:p>
        </w:tc>
        <w:tc>
          <w:tcPr>
            <w:tcW w:w="5387" w:type="dxa"/>
            <w:tcBorders>
              <w:top w:val="nil"/>
              <w:left w:val="nil"/>
              <w:bottom w:val="single" w:sz="4" w:space="0" w:color="auto"/>
              <w:right w:val="single" w:sz="4" w:space="0" w:color="auto"/>
            </w:tcBorders>
            <w:shd w:val="clear" w:color="auto" w:fill="auto"/>
            <w:vAlign w:val="center"/>
            <w:hideMark/>
          </w:tcPr>
          <w:p w14:paraId="54A9FC63" w14:textId="77777777" w:rsidR="001C4120" w:rsidRPr="00D64D5D" w:rsidRDefault="001C4120" w:rsidP="00C51FD2">
            <w:pPr>
              <w:pStyle w:val="Tabela1"/>
            </w:pPr>
            <w:r w:rsidRPr="00D64D5D">
              <w:t>(Obrigatório) - String(003) - Unidade de medida das mercadorias da nota fiscal transportada</w:t>
            </w:r>
          </w:p>
        </w:tc>
        <w:tc>
          <w:tcPr>
            <w:tcW w:w="4961" w:type="dxa"/>
            <w:tcBorders>
              <w:top w:val="nil"/>
              <w:left w:val="nil"/>
              <w:bottom w:val="single" w:sz="4" w:space="0" w:color="auto"/>
            </w:tcBorders>
            <w:shd w:val="clear" w:color="auto" w:fill="auto"/>
            <w:vAlign w:val="center"/>
            <w:hideMark/>
          </w:tcPr>
          <w:p w14:paraId="184438F6" w14:textId="77777777" w:rsidR="001C4120" w:rsidRPr="00D64D5D" w:rsidRDefault="001C4120" w:rsidP="00C51FD2">
            <w:pPr>
              <w:pStyle w:val="Tabela1"/>
            </w:pPr>
            <w:r w:rsidRPr="00D64D5D">
              <w:t>Não enviar</w:t>
            </w:r>
          </w:p>
        </w:tc>
      </w:tr>
      <w:tr w:rsidR="001C4120" w:rsidRPr="00D64D5D" w14:paraId="2548AC4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9CCDFC6" w14:textId="77777777" w:rsidR="001C4120" w:rsidRPr="00D64D5D" w:rsidRDefault="001C4120" w:rsidP="00C51FD2">
            <w:pPr>
              <w:pStyle w:val="Tabela1"/>
            </w:pPr>
            <w:r w:rsidRPr="00D64D5D">
              <w:t>dadosGerais.composicao.chvNel</w:t>
            </w:r>
          </w:p>
        </w:tc>
        <w:tc>
          <w:tcPr>
            <w:tcW w:w="5387" w:type="dxa"/>
            <w:tcBorders>
              <w:top w:val="nil"/>
              <w:left w:val="nil"/>
              <w:bottom w:val="single" w:sz="4" w:space="0" w:color="auto"/>
              <w:right w:val="single" w:sz="4" w:space="0" w:color="auto"/>
            </w:tcBorders>
            <w:shd w:val="clear" w:color="auto" w:fill="auto"/>
            <w:vAlign w:val="center"/>
            <w:hideMark/>
          </w:tcPr>
          <w:p w14:paraId="13B16EEC" w14:textId="77777777" w:rsidR="001C4120" w:rsidRPr="00D64D5D" w:rsidRDefault="001C4120" w:rsidP="00C51FD2">
            <w:pPr>
              <w:pStyle w:val="Tabela1"/>
            </w:pPr>
            <w:r w:rsidRPr="00D64D5D">
              <w:t>(Opcional) - String(050) - Chave de acesso da nota fiscal eletrônica</w:t>
            </w:r>
          </w:p>
        </w:tc>
        <w:tc>
          <w:tcPr>
            <w:tcW w:w="4961" w:type="dxa"/>
            <w:tcBorders>
              <w:top w:val="nil"/>
              <w:left w:val="nil"/>
              <w:bottom w:val="single" w:sz="4" w:space="0" w:color="auto"/>
            </w:tcBorders>
            <w:shd w:val="clear" w:color="auto" w:fill="auto"/>
            <w:vAlign w:val="center"/>
            <w:hideMark/>
          </w:tcPr>
          <w:p w14:paraId="18F90BDC" w14:textId="77777777" w:rsidR="001C4120" w:rsidRPr="00D64D5D" w:rsidRDefault="001C4120" w:rsidP="00C51FD2">
            <w:pPr>
              <w:pStyle w:val="Tabela1"/>
            </w:pPr>
            <w:r w:rsidRPr="00D64D5D">
              <w:t>Não enviar</w:t>
            </w:r>
          </w:p>
        </w:tc>
      </w:tr>
      <w:tr w:rsidR="001C4120" w:rsidRPr="00D64D5D" w14:paraId="02B13DF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005B97E" w14:textId="77777777" w:rsidR="001C4120" w:rsidRPr="00D64D5D" w:rsidRDefault="001C4120" w:rsidP="00C51FD2">
            <w:pPr>
              <w:pStyle w:val="Tabela1"/>
            </w:pPr>
            <w:r w:rsidRPr="00D64D5D">
              <w:t>dadosGerais.composicao.vlrMer</w:t>
            </w:r>
          </w:p>
        </w:tc>
        <w:tc>
          <w:tcPr>
            <w:tcW w:w="5387" w:type="dxa"/>
            <w:tcBorders>
              <w:top w:val="nil"/>
              <w:left w:val="nil"/>
              <w:bottom w:val="single" w:sz="4" w:space="0" w:color="auto"/>
              <w:right w:val="single" w:sz="4" w:space="0" w:color="auto"/>
            </w:tcBorders>
            <w:shd w:val="clear" w:color="auto" w:fill="auto"/>
            <w:vAlign w:val="center"/>
            <w:hideMark/>
          </w:tcPr>
          <w:p w14:paraId="26A9FC3A" w14:textId="77777777" w:rsidR="001C4120" w:rsidRPr="00D64D5D" w:rsidRDefault="001C4120" w:rsidP="00C51FD2">
            <w:pPr>
              <w:pStyle w:val="Tabela1"/>
            </w:pPr>
            <w:r w:rsidRPr="00D64D5D">
              <w:t>(Opcional) - Number(015,2) - Valor das mercadorias constantes no documento fiscal</w:t>
            </w:r>
          </w:p>
        </w:tc>
        <w:tc>
          <w:tcPr>
            <w:tcW w:w="4961" w:type="dxa"/>
            <w:tcBorders>
              <w:top w:val="nil"/>
              <w:left w:val="nil"/>
              <w:bottom w:val="single" w:sz="4" w:space="0" w:color="auto"/>
            </w:tcBorders>
            <w:shd w:val="clear" w:color="auto" w:fill="auto"/>
            <w:vAlign w:val="center"/>
            <w:hideMark/>
          </w:tcPr>
          <w:p w14:paraId="623E14CF" w14:textId="77777777" w:rsidR="001C4120" w:rsidRPr="00D64D5D" w:rsidRDefault="001C4120" w:rsidP="00C51FD2">
            <w:pPr>
              <w:pStyle w:val="Tabela1"/>
            </w:pPr>
            <w:r w:rsidRPr="00D64D5D">
              <w:t>Não enviar</w:t>
            </w:r>
          </w:p>
        </w:tc>
      </w:tr>
      <w:tr w:rsidR="001C4120" w:rsidRPr="00D64D5D" w14:paraId="3D4B6DA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4A1F9E0" w14:textId="77777777" w:rsidR="001C4120" w:rsidRPr="00D64D5D" w:rsidRDefault="001C4120" w:rsidP="00C51FD2">
            <w:pPr>
              <w:pStyle w:val="Tabela1"/>
            </w:pPr>
            <w:r w:rsidRPr="00D64D5D">
              <w:t>dadosGerais.composicao.pesBru</w:t>
            </w:r>
          </w:p>
        </w:tc>
        <w:tc>
          <w:tcPr>
            <w:tcW w:w="5387" w:type="dxa"/>
            <w:tcBorders>
              <w:top w:val="nil"/>
              <w:left w:val="nil"/>
              <w:bottom w:val="single" w:sz="4" w:space="0" w:color="auto"/>
              <w:right w:val="single" w:sz="4" w:space="0" w:color="auto"/>
            </w:tcBorders>
            <w:shd w:val="clear" w:color="auto" w:fill="auto"/>
            <w:vAlign w:val="center"/>
            <w:hideMark/>
          </w:tcPr>
          <w:p w14:paraId="34FBF07A" w14:textId="77777777" w:rsidR="001C4120" w:rsidRPr="00D64D5D" w:rsidRDefault="001C4120" w:rsidP="00C51FD2">
            <w:pPr>
              <w:pStyle w:val="Tabela1"/>
            </w:pPr>
            <w:r w:rsidRPr="00D64D5D">
              <w:t>(Opcional) - Number(014,5) - Peso bruto da nota fiscal transportada</w:t>
            </w:r>
          </w:p>
        </w:tc>
        <w:tc>
          <w:tcPr>
            <w:tcW w:w="4961" w:type="dxa"/>
            <w:tcBorders>
              <w:top w:val="nil"/>
              <w:left w:val="nil"/>
              <w:bottom w:val="single" w:sz="4" w:space="0" w:color="auto"/>
            </w:tcBorders>
            <w:shd w:val="clear" w:color="auto" w:fill="auto"/>
            <w:vAlign w:val="center"/>
            <w:hideMark/>
          </w:tcPr>
          <w:p w14:paraId="40454A98" w14:textId="77777777" w:rsidR="001C4120" w:rsidRPr="00D64D5D" w:rsidRDefault="001C4120" w:rsidP="00C51FD2">
            <w:pPr>
              <w:pStyle w:val="Tabela1"/>
            </w:pPr>
            <w:r w:rsidRPr="00D64D5D">
              <w:t>Não enviar</w:t>
            </w:r>
          </w:p>
        </w:tc>
      </w:tr>
      <w:tr w:rsidR="001C4120" w:rsidRPr="00D64D5D" w14:paraId="7664BB6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1B98D1D" w14:textId="77777777" w:rsidR="001C4120" w:rsidRPr="00D64D5D" w:rsidRDefault="001C4120" w:rsidP="00C51FD2">
            <w:pPr>
              <w:pStyle w:val="Tabela1"/>
            </w:pPr>
            <w:r w:rsidRPr="00D64D5D">
              <w:t>dadosGerais.composicao.pesLiq</w:t>
            </w:r>
          </w:p>
        </w:tc>
        <w:tc>
          <w:tcPr>
            <w:tcW w:w="5387" w:type="dxa"/>
            <w:tcBorders>
              <w:top w:val="nil"/>
              <w:left w:val="nil"/>
              <w:bottom w:val="single" w:sz="4" w:space="0" w:color="auto"/>
              <w:right w:val="single" w:sz="4" w:space="0" w:color="auto"/>
            </w:tcBorders>
            <w:shd w:val="clear" w:color="auto" w:fill="auto"/>
            <w:vAlign w:val="center"/>
            <w:hideMark/>
          </w:tcPr>
          <w:p w14:paraId="166739ED" w14:textId="77777777" w:rsidR="001C4120" w:rsidRPr="00D64D5D" w:rsidRDefault="001C4120" w:rsidP="00C51FD2">
            <w:pPr>
              <w:pStyle w:val="Tabela1"/>
            </w:pPr>
            <w:r w:rsidRPr="00D64D5D">
              <w:t>(Opcional) - Number(014,5) - Peso líquido da nota fiscal transportada</w:t>
            </w:r>
          </w:p>
        </w:tc>
        <w:tc>
          <w:tcPr>
            <w:tcW w:w="4961" w:type="dxa"/>
            <w:tcBorders>
              <w:top w:val="nil"/>
              <w:left w:val="nil"/>
              <w:bottom w:val="single" w:sz="4" w:space="0" w:color="auto"/>
            </w:tcBorders>
            <w:shd w:val="clear" w:color="auto" w:fill="auto"/>
            <w:vAlign w:val="center"/>
            <w:hideMark/>
          </w:tcPr>
          <w:p w14:paraId="1125E8E8" w14:textId="77777777" w:rsidR="001C4120" w:rsidRPr="00D64D5D" w:rsidRDefault="001C4120" w:rsidP="00C51FD2">
            <w:pPr>
              <w:pStyle w:val="Tabela1"/>
            </w:pPr>
            <w:r w:rsidRPr="00D64D5D">
              <w:t>Não enviar</w:t>
            </w:r>
          </w:p>
        </w:tc>
      </w:tr>
      <w:tr w:rsidR="001C4120" w:rsidRPr="00D64D5D" w14:paraId="5A8B1EA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1768EA7" w14:textId="77777777" w:rsidR="001C4120" w:rsidRPr="00D64D5D" w:rsidRDefault="001C4120" w:rsidP="00C51FD2">
            <w:pPr>
              <w:pStyle w:val="Tabela1"/>
            </w:pPr>
            <w:r w:rsidRPr="00D64D5D">
              <w:t>dadosGerais.composicao.vlrBic</w:t>
            </w:r>
          </w:p>
        </w:tc>
        <w:tc>
          <w:tcPr>
            <w:tcW w:w="5387" w:type="dxa"/>
            <w:tcBorders>
              <w:top w:val="nil"/>
              <w:left w:val="nil"/>
              <w:bottom w:val="single" w:sz="4" w:space="0" w:color="auto"/>
              <w:right w:val="single" w:sz="4" w:space="0" w:color="auto"/>
            </w:tcBorders>
            <w:shd w:val="clear" w:color="auto" w:fill="auto"/>
            <w:vAlign w:val="center"/>
            <w:hideMark/>
          </w:tcPr>
          <w:p w14:paraId="0C4B588A" w14:textId="77777777" w:rsidR="001C4120" w:rsidRPr="00D64D5D" w:rsidRDefault="001C4120" w:rsidP="00C51FD2">
            <w:pPr>
              <w:pStyle w:val="Tabela1"/>
            </w:pPr>
            <w:r w:rsidRPr="00D64D5D">
              <w:t>(Opcional) - Number(015,2) - Valor base do ICMS</w:t>
            </w:r>
          </w:p>
        </w:tc>
        <w:tc>
          <w:tcPr>
            <w:tcW w:w="4961" w:type="dxa"/>
            <w:tcBorders>
              <w:top w:val="nil"/>
              <w:left w:val="nil"/>
              <w:bottom w:val="single" w:sz="4" w:space="0" w:color="auto"/>
            </w:tcBorders>
            <w:shd w:val="clear" w:color="auto" w:fill="auto"/>
            <w:vAlign w:val="center"/>
            <w:hideMark/>
          </w:tcPr>
          <w:p w14:paraId="41905EA1" w14:textId="77777777" w:rsidR="001C4120" w:rsidRPr="00D64D5D" w:rsidRDefault="001C4120" w:rsidP="00C51FD2">
            <w:pPr>
              <w:pStyle w:val="Tabela1"/>
            </w:pPr>
            <w:r w:rsidRPr="00D64D5D">
              <w:t>Não enviar</w:t>
            </w:r>
          </w:p>
        </w:tc>
      </w:tr>
      <w:tr w:rsidR="001C4120" w:rsidRPr="00D64D5D" w14:paraId="0898FD5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624CB09" w14:textId="77777777" w:rsidR="001C4120" w:rsidRPr="00D64D5D" w:rsidRDefault="001C4120" w:rsidP="00C51FD2">
            <w:pPr>
              <w:pStyle w:val="Tabela1"/>
            </w:pPr>
            <w:r w:rsidRPr="00D64D5D">
              <w:t>dadosGerais.composicao.vlrIcm</w:t>
            </w:r>
          </w:p>
        </w:tc>
        <w:tc>
          <w:tcPr>
            <w:tcW w:w="5387" w:type="dxa"/>
            <w:tcBorders>
              <w:top w:val="nil"/>
              <w:left w:val="nil"/>
              <w:bottom w:val="single" w:sz="4" w:space="0" w:color="auto"/>
              <w:right w:val="single" w:sz="4" w:space="0" w:color="auto"/>
            </w:tcBorders>
            <w:shd w:val="clear" w:color="auto" w:fill="auto"/>
            <w:vAlign w:val="center"/>
            <w:hideMark/>
          </w:tcPr>
          <w:p w14:paraId="6C8DD93B" w14:textId="77777777" w:rsidR="001C4120" w:rsidRPr="00D64D5D" w:rsidRDefault="001C4120" w:rsidP="00C51FD2">
            <w:pPr>
              <w:pStyle w:val="Tabela1"/>
            </w:pPr>
            <w:r w:rsidRPr="00D64D5D">
              <w:t>(Opcional) - Number(015,2) - Valor do ICMS</w:t>
            </w:r>
          </w:p>
        </w:tc>
        <w:tc>
          <w:tcPr>
            <w:tcW w:w="4961" w:type="dxa"/>
            <w:tcBorders>
              <w:top w:val="nil"/>
              <w:left w:val="nil"/>
              <w:bottom w:val="single" w:sz="4" w:space="0" w:color="auto"/>
            </w:tcBorders>
            <w:shd w:val="clear" w:color="auto" w:fill="auto"/>
            <w:vAlign w:val="center"/>
            <w:hideMark/>
          </w:tcPr>
          <w:p w14:paraId="18D398C8" w14:textId="77777777" w:rsidR="001C4120" w:rsidRPr="00D64D5D" w:rsidRDefault="001C4120" w:rsidP="00C51FD2">
            <w:pPr>
              <w:pStyle w:val="Tabela1"/>
            </w:pPr>
            <w:r w:rsidRPr="00D64D5D">
              <w:t>Não enviar</w:t>
            </w:r>
          </w:p>
        </w:tc>
      </w:tr>
      <w:tr w:rsidR="001C4120" w:rsidRPr="00D64D5D" w14:paraId="214DC85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03A9291" w14:textId="77777777" w:rsidR="001C4120" w:rsidRPr="00D64D5D" w:rsidRDefault="001C4120" w:rsidP="00C51FD2">
            <w:pPr>
              <w:pStyle w:val="Tabela1"/>
            </w:pPr>
            <w:r w:rsidRPr="00D64D5D">
              <w:t>dadosGerais.composicao.vlrBsi</w:t>
            </w:r>
          </w:p>
        </w:tc>
        <w:tc>
          <w:tcPr>
            <w:tcW w:w="5387" w:type="dxa"/>
            <w:tcBorders>
              <w:top w:val="nil"/>
              <w:left w:val="nil"/>
              <w:bottom w:val="single" w:sz="4" w:space="0" w:color="auto"/>
              <w:right w:val="single" w:sz="4" w:space="0" w:color="auto"/>
            </w:tcBorders>
            <w:shd w:val="clear" w:color="auto" w:fill="auto"/>
            <w:vAlign w:val="center"/>
            <w:hideMark/>
          </w:tcPr>
          <w:p w14:paraId="1215C0D6" w14:textId="77777777" w:rsidR="001C4120" w:rsidRPr="00D64D5D" w:rsidRDefault="001C4120" w:rsidP="00C51FD2">
            <w:pPr>
              <w:pStyle w:val="Tabela1"/>
            </w:pPr>
            <w:r w:rsidRPr="00D64D5D">
              <w:t>(Opcional) - Number(015,2) - Valor base do ICMS Substituído</w:t>
            </w:r>
          </w:p>
        </w:tc>
        <w:tc>
          <w:tcPr>
            <w:tcW w:w="4961" w:type="dxa"/>
            <w:tcBorders>
              <w:top w:val="nil"/>
              <w:left w:val="nil"/>
              <w:bottom w:val="single" w:sz="4" w:space="0" w:color="auto"/>
            </w:tcBorders>
            <w:shd w:val="clear" w:color="auto" w:fill="auto"/>
            <w:vAlign w:val="center"/>
            <w:hideMark/>
          </w:tcPr>
          <w:p w14:paraId="67938477" w14:textId="77777777" w:rsidR="001C4120" w:rsidRPr="00D64D5D" w:rsidRDefault="001C4120" w:rsidP="00C51FD2">
            <w:pPr>
              <w:pStyle w:val="Tabela1"/>
            </w:pPr>
            <w:r w:rsidRPr="00D64D5D">
              <w:t>Não enviar</w:t>
            </w:r>
          </w:p>
        </w:tc>
      </w:tr>
      <w:tr w:rsidR="001C4120" w:rsidRPr="00D64D5D" w14:paraId="06D4CCCA"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00A5AF0" w14:textId="77777777" w:rsidR="001C4120" w:rsidRPr="00D64D5D" w:rsidRDefault="001C4120" w:rsidP="00C51FD2">
            <w:pPr>
              <w:pStyle w:val="Tabela1"/>
            </w:pPr>
            <w:r w:rsidRPr="00D64D5D">
              <w:lastRenderedPageBreak/>
              <w:t>dadosGerais.composicao.vlrSic</w:t>
            </w:r>
          </w:p>
        </w:tc>
        <w:tc>
          <w:tcPr>
            <w:tcW w:w="5387" w:type="dxa"/>
            <w:tcBorders>
              <w:top w:val="nil"/>
              <w:left w:val="nil"/>
              <w:bottom w:val="single" w:sz="4" w:space="0" w:color="auto"/>
              <w:right w:val="single" w:sz="4" w:space="0" w:color="auto"/>
            </w:tcBorders>
            <w:shd w:val="clear" w:color="auto" w:fill="auto"/>
            <w:vAlign w:val="center"/>
            <w:hideMark/>
          </w:tcPr>
          <w:p w14:paraId="684F73AA" w14:textId="77777777" w:rsidR="001C4120" w:rsidRPr="00D64D5D" w:rsidRDefault="001C4120" w:rsidP="00C51FD2">
            <w:pPr>
              <w:pStyle w:val="Tabela1"/>
            </w:pPr>
            <w:r w:rsidRPr="00D64D5D">
              <w:t>(Opcional) - Number(015,2) - Valor do ICMS Substituído</w:t>
            </w:r>
          </w:p>
        </w:tc>
        <w:tc>
          <w:tcPr>
            <w:tcW w:w="4961" w:type="dxa"/>
            <w:tcBorders>
              <w:top w:val="nil"/>
              <w:left w:val="nil"/>
              <w:bottom w:val="single" w:sz="4" w:space="0" w:color="auto"/>
            </w:tcBorders>
            <w:shd w:val="clear" w:color="auto" w:fill="auto"/>
            <w:vAlign w:val="center"/>
            <w:hideMark/>
          </w:tcPr>
          <w:p w14:paraId="4B152FBA" w14:textId="77777777" w:rsidR="001C4120" w:rsidRPr="00D64D5D" w:rsidRDefault="001C4120" w:rsidP="00C51FD2">
            <w:pPr>
              <w:pStyle w:val="Tabela1"/>
            </w:pPr>
            <w:r w:rsidRPr="00D64D5D">
              <w:t>Não enviar</w:t>
            </w:r>
          </w:p>
        </w:tc>
      </w:tr>
      <w:tr w:rsidR="001C4120" w:rsidRPr="00D64D5D" w14:paraId="0D11A445"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CC1092C" w14:textId="77777777" w:rsidR="001C4120" w:rsidRPr="00D64D5D" w:rsidRDefault="001C4120" w:rsidP="00C51FD2">
            <w:pPr>
              <w:pStyle w:val="Tabela1"/>
            </w:pPr>
            <w:r w:rsidRPr="00D64D5D">
              <w:t>dadosGerais.composicao.comNat</w:t>
            </w:r>
          </w:p>
        </w:tc>
        <w:tc>
          <w:tcPr>
            <w:tcW w:w="5387" w:type="dxa"/>
            <w:tcBorders>
              <w:top w:val="nil"/>
              <w:left w:val="nil"/>
              <w:bottom w:val="single" w:sz="4" w:space="0" w:color="auto"/>
              <w:right w:val="single" w:sz="4" w:space="0" w:color="auto"/>
            </w:tcBorders>
            <w:shd w:val="clear" w:color="auto" w:fill="auto"/>
            <w:vAlign w:val="center"/>
            <w:hideMark/>
          </w:tcPr>
          <w:p w14:paraId="0489A1C6" w14:textId="77777777" w:rsidR="001C4120" w:rsidRPr="00D64D5D" w:rsidRDefault="001C4120" w:rsidP="00C51FD2">
            <w:pPr>
              <w:pStyle w:val="Tabela1"/>
            </w:pPr>
            <w:r w:rsidRPr="00D64D5D">
              <w:t>(Opcional) - String(004) - Natureza de operação (CFOP) predominante - Condição: Obrigatório quando for conhecimento de transporte eletrônico.</w:t>
            </w:r>
          </w:p>
        </w:tc>
        <w:tc>
          <w:tcPr>
            <w:tcW w:w="4961" w:type="dxa"/>
            <w:tcBorders>
              <w:top w:val="nil"/>
              <w:left w:val="nil"/>
              <w:bottom w:val="single" w:sz="4" w:space="0" w:color="auto"/>
            </w:tcBorders>
            <w:shd w:val="clear" w:color="auto" w:fill="auto"/>
            <w:vAlign w:val="center"/>
            <w:hideMark/>
          </w:tcPr>
          <w:p w14:paraId="2F0FD2AB" w14:textId="77777777" w:rsidR="001C4120" w:rsidRPr="00D64D5D" w:rsidRDefault="001C4120" w:rsidP="00C51FD2">
            <w:pPr>
              <w:pStyle w:val="Tabela1"/>
            </w:pPr>
            <w:r w:rsidRPr="00D64D5D">
              <w:t>Não enviar</w:t>
            </w:r>
          </w:p>
        </w:tc>
      </w:tr>
      <w:tr w:rsidR="001C4120" w:rsidRPr="00D64D5D" w14:paraId="07AF2732"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8D79CBE" w14:textId="77777777" w:rsidR="001C4120" w:rsidRPr="00D64D5D" w:rsidRDefault="001C4120" w:rsidP="00C51FD2">
            <w:pPr>
              <w:pStyle w:val="Tabela1"/>
            </w:pPr>
            <w:r w:rsidRPr="00D64D5D">
              <w:t>dadosGerais.composicao.pinSuf</w:t>
            </w:r>
          </w:p>
        </w:tc>
        <w:tc>
          <w:tcPr>
            <w:tcW w:w="5387" w:type="dxa"/>
            <w:tcBorders>
              <w:top w:val="nil"/>
              <w:left w:val="nil"/>
              <w:bottom w:val="single" w:sz="4" w:space="0" w:color="auto"/>
              <w:right w:val="single" w:sz="4" w:space="0" w:color="auto"/>
            </w:tcBorders>
            <w:shd w:val="clear" w:color="auto" w:fill="auto"/>
            <w:vAlign w:val="center"/>
            <w:hideMark/>
          </w:tcPr>
          <w:p w14:paraId="02A50F47" w14:textId="77777777" w:rsidR="001C4120" w:rsidRPr="00D64D5D" w:rsidRDefault="001C4120" w:rsidP="00C51FD2">
            <w:pPr>
              <w:pStyle w:val="Tabela1"/>
            </w:pPr>
            <w:r w:rsidRPr="00D64D5D">
              <w:t>(Opcional) - Number(009) - Protocolo de ingresso de mercadoria nacional</w:t>
            </w:r>
          </w:p>
        </w:tc>
        <w:tc>
          <w:tcPr>
            <w:tcW w:w="4961" w:type="dxa"/>
            <w:tcBorders>
              <w:top w:val="nil"/>
              <w:left w:val="nil"/>
              <w:bottom w:val="single" w:sz="4" w:space="0" w:color="auto"/>
            </w:tcBorders>
            <w:shd w:val="clear" w:color="auto" w:fill="auto"/>
            <w:vAlign w:val="center"/>
            <w:hideMark/>
          </w:tcPr>
          <w:p w14:paraId="1147B9CA" w14:textId="77777777" w:rsidR="001C4120" w:rsidRPr="00D64D5D" w:rsidRDefault="001C4120" w:rsidP="00C51FD2">
            <w:pPr>
              <w:pStyle w:val="Tabela1"/>
            </w:pPr>
            <w:r w:rsidRPr="00D64D5D">
              <w:t>Não enviar</w:t>
            </w:r>
          </w:p>
        </w:tc>
      </w:tr>
      <w:tr w:rsidR="001C4120" w:rsidRPr="00D64D5D" w14:paraId="51E591B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57F651B" w14:textId="77777777" w:rsidR="001C4120" w:rsidRPr="00D64D5D" w:rsidRDefault="001C4120" w:rsidP="00C51FD2">
            <w:pPr>
              <w:pStyle w:val="Tabela1"/>
            </w:pPr>
            <w:r w:rsidRPr="00D64D5D">
              <w:t>dadosGerais.composicao.empNft</w:t>
            </w:r>
          </w:p>
        </w:tc>
        <w:tc>
          <w:tcPr>
            <w:tcW w:w="5387" w:type="dxa"/>
            <w:tcBorders>
              <w:top w:val="nil"/>
              <w:left w:val="nil"/>
              <w:bottom w:val="single" w:sz="4" w:space="0" w:color="auto"/>
              <w:right w:val="single" w:sz="4" w:space="0" w:color="auto"/>
            </w:tcBorders>
            <w:shd w:val="clear" w:color="auto" w:fill="auto"/>
            <w:vAlign w:val="center"/>
            <w:hideMark/>
          </w:tcPr>
          <w:p w14:paraId="6356A2A2" w14:textId="77777777" w:rsidR="001C4120" w:rsidRPr="00D64D5D" w:rsidRDefault="001C4120" w:rsidP="00C51FD2">
            <w:pPr>
              <w:pStyle w:val="Tabela1"/>
            </w:pPr>
            <w:r w:rsidRPr="00D64D5D">
              <w:t>(Opcional) - Number(004) - Código da empresa da nota fiscal transportada. Condição: Quando a chave completa da nota fiscal for informada (EmpNft, FilNft, SnfNft, NumNft), a nota fiscal deverá existir no ERP.</w:t>
            </w:r>
          </w:p>
        </w:tc>
        <w:tc>
          <w:tcPr>
            <w:tcW w:w="4961" w:type="dxa"/>
            <w:tcBorders>
              <w:top w:val="nil"/>
              <w:left w:val="nil"/>
              <w:bottom w:val="single" w:sz="4" w:space="0" w:color="auto"/>
            </w:tcBorders>
            <w:shd w:val="clear" w:color="auto" w:fill="auto"/>
            <w:vAlign w:val="center"/>
            <w:hideMark/>
          </w:tcPr>
          <w:p w14:paraId="0DAA1B4A" w14:textId="77777777" w:rsidR="001C4120" w:rsidRPr="00D64D5D" w:rsidRDefault="001C4120" w:rsidP="00C51FD2">
            <w:pPr>
              <w:pStyle w:val="Tabela1"/>
            </w:pPr>
            <w:r w:rsidRPr="00D64D5D">
              <w:t>Não enviar</w:t>
            </w:r>
          </w:p>
        </w:tc>
      </w:tr>
      <w:tr w:rsidR="001C4120" w:rsidRPr="00D64D5D" w14:paraId="32E7971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F13FD48" w14:textId="77777777" w:rsidR="001C4120" w:rsidRPr="00D64D5D" w:rsidRDefault="001C4120" w:rsidP="00C51FD2">
            <w:pPr>
              <w:pStyle w:val="Tabela1"/>
            </w:pPr>
            <w:r w:rsidRPr="00D64D5D">
              <w:t>dadosGerais.composicao.filNft</w:t>
            </w:r>
          </w:p>
        </w:tc>
        <w:tc>
          <w:tcPr>
            <w:tcW w:w="5387" w:type="dxa"/>
            <w:tcBorders>
              <w:top w:val="nil"/>
              <w:left w:val="nil"/>
              <w:bottom w:val="single" w:sz="4" w:space="0" w:color="auto"/>
              <w:right w:val="single" w:sz="4" w:space="0" w:color="auto"/>
            </w:tcBorders>
            <w:shd w:val="clear" w:color="auto" w:fill="auto"/>
            <w:vAlign w:val="center"/>
            <w:hideMark/>
          </w:tcPr>
          <w:p w14:paraId="6CE8B142" w14:textId="77777777" w:rsidR="001C4120" w:rsidRPr="00D64D5D" w:rsidRDefault="001C4120" w:rsidP="00C51FD2">
            <w:pPr>
              <w:pStyle w:val="Tabela1"/>
            </w:pPr>
            <w:r w:rsidRPr="00D64D5D">
              <w:t>(Opcional) - Number(004) - Código da filial da nota fiscal transportada. Condição: Quando a chave completa da nota fiscal for informada (EmpNft, FilNft, SnfNft, NumNft), a nota fiscal deverá existir no ERP.</w:t>
            </w:r>
          </w:p>
        </w:tc>
        <w:tc>
          <w:tcPr>
            <w:tcW w:w="4961" w:type="dxa"/>
            <w:tcBorders>
              <w:top w:val="nil"/>
              <w:left w:val="nil"/>
              <w:bottom w:val="single" w:sz="4" w:space="0" w:color="auto"/>
            </w:tcBorders>
            <w:shd w:val="clear" w:color="auto" w:fill="auto"/>
            <w:vAlign w:val="center"/>
            <w:hideMark/>
          </w:tcPr>
          <w:p w14:paraId="35E525CA" w14:textId="77777777" w:rsidR="001C4120" w:rsidRPr="00D64D5D" w:rsidRDefault="001C4120" w:rsidP="00C51FD2">
            <w:pPr>
              <w:pStyle w:val="Tabela1"/>
            </w:pPr>
            <w:r w:rsidRPr="00D64D5D">
              <w:t>Não enviar</w:t>
            </w:r>
          </w:p>
        </w:tc>
      </w:tr>
      <w:tr w:rsidR="001C4120" w:rsidRPr="00D64D5D" w14:paraId="37D8420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99D207A" w14:textId="77777777" w:rsidR="001C4120" w:rsidRPr="00D64D5D" w:rsidRDefault="001C4120" w:rsidP="00C51FD2">
            <w:pPr>
              <w:pStyle w:val="Tabela1"/>
            </w:pPr>
            <w:r w:rsidRPr="00D64D5D">
              <w:t>dadosGerais.composicao.snfNft</w:t>
            </w:r>
          </w:p>
        </w:tc>
        <w:tc>
          <w:tcPr>
            <w:tcW w:w="5387" w:type="dxa"/>
            <w:tcBorders>
              <w:top w:val="nil"/>
              <w:left w:val="nil"/>
              <w:bottom w:val="single" w:sz="4" w:space="0" w:color="auto"/>
              <w:right w:val="single" w:sz="4" w:space="0" w:color="auto"/>
            </w:tcBorders>
            <w:shd w:val="clear" w:color="auto" w:fill="auto"/>
            <w:vAlign w:val="center"/>
            <w:hideMark/>
          </w:tcPr>
          <w:p w14:paraId="1BF3EC92" w14:textId="77777777" w:rsidR="001C4120" w:rsidRPr="00D64D5D" w:rsidRDefault="001C4120" w:rsidP="00C51FD2">
            <w:pPr>
              <w:pStyle w:val="Tabela1"/>
            </w:pPr>
            <w:r w:rsidRPr="00D64D5D">
              <w:t>(Opcional) - String(003) - Código da série da nota fiscal transportada. Condição: Quando a chave completa da nota fiscal for informada (EmpNft, FilNft, SnfNft, NumNft), a nota fiscal deverá existir no ERP.</w:t>
            </w:r>
          </w:p>
        </w:tc>
        <w:tc>
          <w:tcPr>
            <w:tcW w:w="4961" w:type="dxa"/>
            <w:tcBorders>
              <w:top w:val="nil"/>
              <w:left w:val="nil"/>
              <w:bottom w:val="single" w:sz="4" w:space="0" w:color="auto"/>
            </w:tcBorders>
            <w:shd w:val="clear" w:color="auto" w:fill="auto"/>
            <w:vAlign w:val="center"/>
            <w:hideMark/>
          </w:tcPr>
          <w:p w14:paraId="77C76771" w14:textId="77777777" w:rsidR="001C4120" w:rsidRPr="00D64D5D" w:rsidRDefault="001C4120" w:rsidP="00C51FD2">
            <w:pPr>
              <w:pStyle w:val="Tabela1"/>
            </w:pPr>
            <w:r w:rsidRPr="00D64D5D">
              <w:t>Não enviar</w:t>
            </w:r>
          </w:p>
        </w:tc>
      </w:tr>
      <w:tr w:rsidR="001C4120" w:rsidRPr="00D64D5D" w14:paraId="67FC2851"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E6ACB0E" w14:textId="77777777" w:rsidR="001C4120" w:rsidRPr="00D64D5D" w:rsidRDefault="001C4120" w:rsidP="00C51FD2">
            <w:pPr>
              <w:pStyle w:val="Tabela1"/>
            </w:pPr>
            <w:r w:rsidRPr="00D64D5D">
              <w:t>dadosGerais.composicao.qtdVol</w:t>
            </w:r>
          </w:p>
        </w:tc>
        <w:tc>
          <w:tcPr>
            <w:tcW w:w="5387" w:type="dxa"/>
            <w:tcBorders>
              <w:top w:val="nil"/>
              <w:left w:val="nil"/>
              <w:bottom w:val="single" w:sz="4" w:space="0" w:color="auto"/>
              <w:right w:val="single" w:sz="4" w:space="0" w:color="auto"/>
            </w:tcBorders>
            <w:shd w:val="clear" w:color="auto" w:fill="auto"/>
            <w:vAlign w:val="center"/>
            <w:hideMark/>
          </w:tcPr>
          <w:p w14:paraId="61FCCC39" w14:textId="77777777" w:rsidR="001C4120" w:rsidRPr="00D64D5D" w:rsidRDefault="001C4120" w:rsidP="00C51FD2">
            <w:pPr>
              <w:pStyle w:val="Tabela1"/>
            </w:pPr>
            <w:r w:rsidRPr="00D64D5D">
              <w:t>(Opcional) - Number(006) - Quantidade de volumes da nota fiscal de saída</w:t>
            </w:r>
          </w:p>
        </w:tc>
        <w:tc>
          <w:tcPr>
            <w:tcW w:w="4961" w:type="dxa"/>
            <w:tcBorders>
              <w:top w:val="nil"/>
              <w:left w:val="nil"/>
              <w:bottom w:val="single" w:sz="4" w:space="0" w:color="auto"/>
            </w:tcBorders>
            <w:shd w:val="clear" w:color="auto" w:fill="auto"/>
            <w:vAlign w:val="center"/>
            <w:hideMark/>
          </w:tcPr>
          <w:p w14:paraId="3A339587" w14:textId="77777777" w:rsidR="001C4120" w:rsidRPr="00D64D5D" w:rsidRDefault="001C4120" w:rsidP="00C51FD2">
            <w:pPr>
              <w:pStyle w:val="Tabela1"/>
            </w:pPr>
            <w:r w:rsidRPr="00D64D5D">
              <w:t>Não enviar</w:t>
            </w:r>
          </w:p>
        </w:tc>
      </w:tr>
      <w:tr w:rsidR="001C4120" w:rsidRPr="00D64D5D" w14:paraId="2C71F46B"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4FA3A82E" w14:textId="77777777" w:rsidR="001C4120" w:rsidRPr="00D64D5D" w:rsidRDefault="001C4120" w:rsidP="00C51FD2">
            <w:pPr>
              <w:pStyle w:val="Tabela1"/>
            </w:pPr>
            <w:r w:rsidRPr="00D64D5D">
              <w:t>dadosGerais.composicao.medCte</w:t>
            </w:r>
          </w:p>
        </w:tc>
        <w:tc>
          <w:tcPr>
            <w:tcW w:w="5387" w:type="dxa"/>
            <w:tcBorders>
              <w:top w:val="nil"/>
              <w:left w:val="nil"/>
              <w:bottom w:val="single" w:sz="4" w:space="0" w:color="auto"/>
              <w:right w:val="single" w:sz="4" w:space="0" w:color="auto"/>
            </w:tcBorders>
            <w:shd w:val="clear" w:color="auto" w:fill="auto"/>
            <w:vAlign w:val="center"/>
            <w:hideMark/>
          </w:tcPr>
          <w:p w14:paraId="5477D71C" w14:textId="77777777" w:rsidR="001C4120" w:rsidRPr="00D64D5D" w:rsidRDefault="001C4120" w:rsidP="00C51FD2">
            <w:pPr>
              <w:pStyle w:val="Tabela1"/>
            </w:pPr>
            <w:r w:rsidRPr="00D64D5D">
              <w:t>(Opcional) - String(002) - Unidade de medida da quantidade da carga do CT-e</w:t>
            </w:r>
          </w:p>
        </w:tc>
        <w:tc>
          <w:tcPr>
            <w:tcW w:w="4961" w:type="dxa"/>
            <w:tcBorders>
              <w:top w:val="nil"/>
              <w:left w:val="nil"/>
              <w:bottom w:val="single" w:sz="4" w:space="0" w:color="auto"/>
            </w:tcBorders>
            <w:shd w:val="clear" w:color="auto" w:fill="auto"/>
            <w:vAlign w:val="center"/>
            <w:hideMark/>
          </w:tcPr>
          <w:p w14:paraId="14842451" w14:textId="77777777" w:rsidR="001C4120" w:rsidRPr="00D64D5D" w:rsidRDefault="001C4120" w:rsidP="00C51FD2">
            <w:pPr>
              <w:pStyle w:val="Tabela1"/>
            </w:pPr>
            <w:r w:rsidRPr="00D64D5D">
              <w:t>Não enviar</w:t>
            </w:r>
          </w:p>
        </w:tc>
      </w:tr>
      <w:tr w:rsidR="001C4120" w:rsidRPr="00D64D5D" w14:paraId="0102DE2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ABA812B" w14:textId="77777777" w:rsidR="001C4120" w:rsidRPr="00D64D5D" w:rsidRDefault="001C4120" w:rsidP="00C51FD2">
            <w:pPr>
              <w:pStyle w:val="Tabela1"/>
            </w:pPr>
            <w:r w:rsidRPr="00D64D5D">
              <w:t>dadosGerais.composicao.qtdMed</w:t>
            </w:r>
          </w:p>
        </w:tc>
        <w:tc>
          <w:tcPr>
            <w:tcW w:w="5387" w:type="dxa"/>
            <w:tcBorders>
              <w:top w:val="nil"/>
              <w:left w:val="nil"/>
              <w:bottom w:val="single" w:sz="4" w:space="0" w:color="auto"/>
              <w:right w:val="single" w:sz="4" w:space="0" w:color="auto"/>
            </w:tcBorders>
            <w:shd w:val="clear" w:color="auto" w:fill="auto"/>
            <w:vAlign w:val="center"/>
            <w:hideMark/>
          </w:tcPr>
          <w:p w14:paraId="4FFA0F5C" w14:textId="77777777" w:rsidR="001C4120" w:rsidRPr="00D64D5D" w:rsidRDefault="001C4120" w:rsidP="00C51FD2">
            <w:pPr>
              <w:pStyle w:val="Tabela1"/>
            </w:pPr>
            <w:r w:rsidRPr="00D64D5D">
              <w:t>(Opcional) - Number(13,4) - Quantidade da unidade de medida da informação da carga do CT-e</w:t>
            </w:r>
          </w:p>
        </w:tc>
        <w:tc>
          <w:tcPr>
            <w:tcW w:w="4961" w:type="dxa"/>
            <w:tcBorders>
              <w:top w:val="nil"/>
              <w:left w:val="nil"/>
              <w:bottom w:val="single" w:sz="4" w:space="0" w:color="auto"/>
            </w:tcBorders>
            <w:shd w:val="clear" w:color="auto" w:fill="auto"/>
            <w:vAlign w:val="center"/>
            <w:hideMark/>
          </w:tcPr>
          <w:p w14:paraId="472C13DD" w14:textId="77777777" w:rsidR="001C4120" w:rsidRPr="00D64D5D" w:rsidRDefault="001C4120" w:rsidP="00C51FD2">
            <w:pPr>
              <w:pStyle w:val="Tabela1"/>
            </w:pPr>
            <w:r w:rsidRPr="00D64D5D">
              <w:t>Não enviar</w:t>
            </w:r>
          </w:p>
        </w:tc>
      </w:tr>
      <w:tr w:rsidR="001C4120" w:rsidRPr="00D64D5D" w14:paraId="3AFF343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61141FA" w14:textId="77777777" w:rsidR="001C4120" w:rsidRPr="00D64D5D" w:rsidRDefault="001C4120" w:rsidP="00C51FD2">
            <w:pPr>
              <w:pStyle w:val="Tabela1"/>
            </w:pPr>
            <w:r w:rsidRPr="00D64D5D">
              <w:t>dadosGerais.composicao.tipMed</w:t>
            </w:r>
          </w:p>
        </w:tc>
        <w:tc>
          <w:tcPr>
            <w:tcW w:w="5387" w:type="dxa"/>
            <w:tcBorders>
              <w:top w:val="nil"/>
              <w:left w:val="nil"/>
              <w:bottom w:val="single" w:sz="4" w:space="0" w:color="auto"/>
              <w:right w:val="single" w:sz="4" w:space="0" w:color="auto"/>
            </w:tcBorders>
            <w:shd w:val="clear" w:color="auto" w:fill="auto"/>
            <w:vAlign w:val="center"/>
            <w:hideMark/>
          </w:tcPr>
          <w:p w14:paraId="3F1CFC6C" w14:textId="77777777" w:rsidR="001C4120" w:rsidRPr="00D64D5D" w:rsidRDefault="001C4120" w:rsidP="00C51FD2">
            <w:pPr>
              <w:pStyle w:val="Tabela1"/>
            </w:pPr>
            <w:r w:rsidRPr="00D64D5D">
              <w:t>(Opcional) - String(020) - Tipo da unidade de medida da quantidade da carga do CT-e</w:t>
            </w:r>
          </w:p>
        </w:tc>
        <w:tc>
          <w:tcPr>
            <w:tcW w:w="4961" w:type="dxa"/>
            <w:tcBorders>
              <w:top w:val="nil"/>
              <w:left w:val="nil"/>
              <w:bottom w:val="single" w:sz="4" w:space="0" w:color="auto"/>
            </w:tcBorders>
            <w:shd w:val="clear" w:color="auto" w:fill="auto"/>
            <w:vAlign w:val="center"/>
            <w:hideMark/>
          </w:tcPr>
          <w:p w14:paraId="560C900D" w14:textId="77777777" w:rsidR="001C4120" w:rsidRPr="00D64D5D" w:rsidRDefault="001C4120" w:rsidP="00C51FD2">
            <w:pPr>
              <w:pStyle w:val="Tabela1"/>
            </w:pPr>
            <w:r w:rsidRPr="00D64D5D">
              <w:t>Não enviar</w:t>
            </w:r>
          </w:p>
        </w:tc>
      </w:tr>
      <w:tr w:rsidR="001C4120" w:rsidRPr="00D64D5D" w14:paraId="77A548BB"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B83E91D" w14:textId="77777777" w:rsidR="001C4120" w:rsidRPr="00D64D5D" w:rsidRDefault="001C4120" w:rsidP="00C51FD2">
            <w:pPr>
              <w:pStyle w:val="Tabela1"/>
            </w:pPr>
            <w:r w:rsidRPr="00D64D5D">
              <w:t>dadosGerais.composicao.tipDoo</w:t>
            </w:r>
          </w:p>
        </w:tc>
        <w:tc>
          <w:tcPr>
            <w:tcW w:w="5387" w:type="dxa"/>
            <w:tcBorders>
              <w:top w:val="nil"/>
              <w:left w:val="nil"/>
              <w:bottom w:val="single" w:sz="4" w:space="0" w:color="auto"/>
              <w:right w:val="single" w:sz="4" w:space="0" w:color="auto"/>
            </w:tcBorders>
            <w:shd w:val="clear" w:color="auto" w:fill="auto"/>
            <w:vAlign w:val="center"/>
            <w:hideMark/>
          </w:tcPr>
          <w:p w14:paraId="3E92FF63" w14:textId="77777777" w:rsidR="001C4120" w:rsidRPr="00D64D5D" w:rsidRDefault="001C4120" w:rsidP="00C51FD2">
            <w:pPr>
              <w:pStyle w:val="Tabela1"/>
            </w:pPr>
            <w:r w:rsidRPr="00D64D5D">
              <w:t>(Opcional) - String(002) - Tipo de documento originário (CT-e) - Condição: Obrigatório quando o tipo do documento é outros documentos - Lista: 00 = Declaração, 10 = Dutoviário, 99 = Outros</w:t>
            </w:r>
          </w:p>
        </w:tc>
        <w:tc>
          <w:tcPr>
            <w:tcW w:w="4961" w:type="dxa"/>
            <w:tcBorders>
              <w:top w:val="nil"/>
              <w:left w:val="nil"/>
              <w:bottom w:val="single" w:sz="4" w:space="0" w:color="auto"/>
            </w:tcBorders>
            <w:shd w:val="clear" w:color="auto" w:fill="auto"/>
            <w:vAlign w:val="center"/>
            <w:hideMark/>
          </w:tcPr>
          <w:p w14:paraId="285C4A90" w14:textId="77777777" w:rsidR="001C4120" w:rsidRPr="00D64D5D" w:rsidRDefault="001C4120" w:rsidP="00C51FD2">
            <w:pPr>
              <w:pStyle w:val="Tabela1"/>
            </w:pPr>
            <w:r w:rsidRPr="00D64D5D">
              <w:t>Não enviar</w:t>
            </w:r>
          </w:p>
        </w:tc>
      </w:tr>
      <w:tr w:rsidR="001C4120" w:rsidRPr="00D64D5D" w14:paraId="6FFD8FE5"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AE426A5" w14:textId="77777777" w:rsidR="001C4120" w:rsidRPr="00D64D5D" w:rsidRDefault="001C4120" w:rsidP="00C51FD2">
            <w:pPr>
              <w:pStyle w:val="Tabela1"/>
            </w:pPr>
            <w:r w:rsidRPr="00D64D5D">
              <w:t>dadosGerais.composicao.desTdc</w:t>
            </w:r>
          </w:p>
        </w:tc>
        <w:tc>
          <w:tcPr>
            <w:tcW w:w="5387" w:type="dxa"/>
            <w:tcBorders>
              <w:top w:val="nil"/>
              <w:left w:val="nil"/>
              <w:bottom w:val="single" w:sz="4" w:space="0" w:color="auto"/>
              <w:right w:val="single" w:sz="4" w:space="0" w:color="auto"/>
            </w:tcBorders>
            <w:shd w:val="clear" w:color="auto" w:fill="auto"/>
            <w:vAlign w:val="center"/>
            <w:hideMark/>
          </w:tcPr>
          <w:p w14:paraId="3DAB5365" w14:textId="77777777" w:rsidR="001C4120" w:rsidRPr="00D64D5D" w:rsidRDefault="001C4120" w:rsidP="00C51FD2">
            <w:pPr>
              <w:pStyle w:val="Tabela1"/>
            </w:pPr>
            <w:r w:rsidRPr="00D64D5D">
              <w:t>(Opcional) - String(100) - Descrição do tipo de documento (CT-e)</w:t>
            </w:r>
          </w:p>
        </w:tc>
        <w:tc>
          <w:tcPr>
            <w:tcW w:w="4961" w:type="dxa"/>
            <w:tcBorders>
              <w:top w:val="nil"/>
              <w:left w:val="nil"/>
              <w:bottom w:val="single" w:sz="4" w:space="0" w:color="auto"/>
            </w:tcBorders>
            <w:shd w:val="clear" w:color="auto" w:fill="auto"/>
            <w:vAlign w:val="center"/>
            <w:hideMark/>
          </w:tcPr>
          <w:p w14:paraId="70AB2028" w14:textId="77777777" w:rsidR="001C4120" w:rsidRPr="00D64D5D" w:rsidRDefault="001C4120" w:rsidP="00C51FD2">
            <w:pPr>
              <w:pStyle w:val="Tabela1"/>
            </w:pPr>
            <w:r w:rsidRPr="00D64D5D">
              <w:t>Não enviar</w:t>
            </w:r>
          </w:p>
        </w:tc>
      </w:tr>
      <w:tr w:rsidR="001C4120" w:rsidRPr="00D64D5D" w14:paraId="3FEF911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D863DA6" w14:textId="77777777" w:rsidR="001C4120" w:rsidRPr="00D64D5D" w:rsidRDefault="001C4120" w:rsidP="00C51FD2">
            <w:pPr>
              <w:pStyle w:val="Tabela1"/>
            </w:pPr>
            <w:r w:rsidRPr="00D64D5D">
              <w:t>dadosGerais.composicao.numDoc</w:t>
            </w:r>
          </w:p>
        </w:tc>
        <w:tc>
          <w:tcPr>
            <w:tcW w:w="5387" w:type="dxa"/>
            <w:tcBorders>
              <w:top w:val="nil"/>
              <w:left w:val="nil"/>
              <w:bottom w:val="single" w:sz="4" w:space="0" w:color="auto"/>
              <w:right w:val="single" w:sz="4" w:space="0" w:color="auto"/>
            </w:tcBorders>
            <w:shd w:val="clear" w:color="auto" w:fill="auto"/>
            <w:vAlign w:val="center"/>
            <w:hideMark/>
          </w:tcPr>
          <w:p w14:paraId="51F7F414" w14:textId="77777777" w:rsidR="001C4120" w:rsidRPr="00D64D5D" w:rsidRDefault="001C4120" w:rsidP="00C51FD2">
            <w:pPr>
              <w:pStyle w:val="Tabela1"/>
            </w:pPr>
            <w:r w:rsidRPr="00D64D5D">
              <w:t>(Opcional) - String(050) - Número do documento (CT-e), no caso de informações dos demais documentos</w:t>
            </w:r>
          </w:p>
        </w:tc>
        <w:tc>
          <w:tcPr>
            <w:tcW w:w="4961" w:type="dxa"/>
            <w:tcBorders>
              <w:top w:val="nil"/>
              <w:left w:val="nil"/>
              <w:bottom w:val="single" w:sz="4" w:space="0" w:color="auto"/>
            </w:tcBorders>
            <w:shd w:val="clear" w:color="auto" w:fill="auto"/>
            <w:vAlign w:val="center"/>
            <w:hideMark/>
          </w:tcPr>
          <w:p w14:paraId="305B76F6" w14:textId="77777777" w:rsidR="001C4120" w:rsidRPr="00D64D5D" w:rsidRDefault="001C4120" w:rsidP="00C51FD2">
            <w:pPr>
              <w:pStyle w:val="Tabela1"/>
            </w:pPr>
            <w:r w:rsidRPr="00D64D5D">
              <w:t>Não enviar</w:t>
            </w:r>
          </w:p>
        </w:tc>
      </w:tr>
      <w:tr w:rsidR="001C4120" w:rsidRPr="00D64D5D" w14:paraId="04872CA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49DCB09" w14:textId="77777777" w:rsidR="001C4120" w:rsidRPr="00D64D5D" w:rsidRDefault="001C4120" w:rsidP="00C51FD2">
            <w:pPr>
              <w:pStyle w:val="Tabela1"/>
            </w:pPr>
            <w:r w:rsidRPr="00D64D5D">
              <w:t>dadosGerais.composicao.tipDoc</w:t>
            </w:r>
          </w:p>
        </w:tc>
        <w:tc>
          <w:tcPr>
            <w:tcW w:w="5387" w:type="dxa"/>
            <w:tcBorders>
              <w:top w:val="nil"/>
              <w:left w:val="nil"/>
              <w:bottom w:val="single" w:sz="4" w:space="0" w:color="auto"/>
              <w:right w:val="single" w:sz="4" w:space="0" w:color="auto"/>
            </w:tcBorders>
            <w:shd w:val="clear" w:color="auto" w:fill="auto"/>
            <w:vAlign w:val="center"/>
            <w:hideMark/>
          </w:tcPr>
          <w:p w14:paraId="14831481" w14:textId="77777777" w:rsidR="001C4120" w:rsidRPr="00D64D5D" w:rsidRDefault="001C4120" w:rsidP="00C51FD2">
            <w:pPr>
              <w:pStyle w:val="Tabela1"/>
            </w:pPr>
            <w:r w:rsidRPr="00D64D5D">
              <w:t>(Opcional) - String(001) - Tipo de documento vinculado (Nota Fiscal/Outros Documentos) - Condição: Quando não for informado será considerado uma nota fiscal (valor N) - Lista: N = Nota fiscal, O = Outros Documentos</w:t>
            </w:r>
          </w:p>
        </w:tc>
        <w:tc>
          <w:tcPr>
            <w:tcW w:w="4961" w:type="dxa"/>
            <w:tcBorders>
              <w:top w:val="nil"/>
              <w:left w:val="nil"/>
              <w:bottom w:val="single" w:sz="4" w:space="0" w:color="auto"/>
            </w:tcBorders>
            <w:shd w:val="clear" w:color="auto" w:fill="auto"/>
            <w:vAlign w:val="center"/>
            <w:hideMark/>
          </w:tcPr>
          <w:p w14:paraId="03B6527D" w14:textId="77777777" w:rsidR="001C4120" w:rsidRPr="00D64D5D" w:rsidRDefault="001C4120" w:rsidP="00C51FD2">
            <w:pPr>
              <w:pStyle w:val="Tabela1"/>
            </w:pPr>
            <w:r w:rsidRPr="00D64D5D">
              <w:t>Não enviar</w:t>
            </w:r>
          </w:p>
        </w:tc>
      </w:tr>
      <w:tr w:rsidR="001C4120" w:rsidRPr="00D64D5D" w14:paraId="5813F3E0"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0C9A337" w14:textId="77777777" w:rsidR="001C4120" w:rsidRPr="00D64D5D" w:rsidRDefault="001C4120" w:rsidP="00C51FD2">
            <w:pPr>
              <w:pStyle w:val="Tabela1"/>
            </w:pPr>
            <w:r w:rsidRPr="00D64D5D">
              <w:t>dadosGerais.composicao.infQuantidade</w:t>
            </w:r>
          </w:p>
        </w:tc>
        <w:tc>
          <w:tcPr>
            <w:tcW w:w="5387" w:type="dxa"/>
            <w:tcBorders>
              <w:top w:val="nil"/>
              <w:left w:val="nil"/>
              <w:bottom w:val="single" w:sz="4" w:space="0" w:color="auto"/>
              <w:right w:val="single" w:sz="4" w:space="0" w:color="auto"/>
            </w:tcBorders>
            <w:shd w:val="clear" w:color="auto" w:fill="auto"/>
            <w:vAlign w:val="center"/>
            <w:hideMark/>
          </w:tcPr>
          <w:p w14:paraId="628761ED" w14:textId="77777777" w:rsidR="001C4120" w:rsidRPr="00D64D5D" w:rsidRDefault="001C4120" w:rsidP="00C51FD2">
            <w:pPr>
              <w:pStyle w:val="Tabela1"/>
            </w:pPr>
            <w:r w:rsidRPr="00D64D5D">
              <w:t> </w:t>
            </w:r>
          </w:p>
        </w:tc>
        <w:tc>
          <w:tcPr>
            <w:tcW w:w="4961" w:type="dxa"/>
            <w:tcBorders>
              <w:top w:val="nil"/>
              <w:left w:val="nil"/>
              <w:bottom w:val="single" w:sz="4" w:space="0" w:color="auto"/>
            </w:tcBorders>
            <w:shd w:val="clear" w:color="auto" w:fill="auto"/>
            <w:vAlign w:val="center"/>
            <w:hideMark/>
          </w:tcPr>
          <w:p w14:paraId="7EC49EFB" w14:textId="77777777" w:rsidR="001C4120" w:rsidRPr="00D64D5D" w:rsidRDefault="001C4120" w:rsidP="00C51FD2">
            <w:pPr>
              <w:pStyle w:val="Tabela1"/>
            </w:pPr>
            <w:r w:rsidRPr="00D64D5D">
              <w:t>Não enviar</w:t>
            </w:r>
          </w:p>
        </w:tc>
      </w:tr>
      <w:tr w:rsidR="001C4120" w:rsidRPr="00D64D5D" w14:paraId="1FD9C22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07FB969" w14:textId="77777777" w:rsidR="001C4120" w:rsidRPr="00D64D5D" w:rsidRDefault="001C4120" w:rsidP="00C51FD2">
            <w:pPr>
              <w:pStyle w:val="Tabela1"/>
            </w:pPr>
            <w:r w:rsidRPr="00D64D5D">
              <w:t>dadosGerais.composicao.infQuantidade.seqIqc</w:t>
            </w:r>
          </w:p>
        </w:tc>
        <w:tc>
          <w:tcPr>
            <w:tcW w:w="5387" w:type="dxa"/>
            <w:tcBorders>
              <w:top w:val="nil"/>
              <w:left w:val="nil"/>
              <w:bottom w:val="single" w:sz="4" w:space="0" w:color="auto"/>
              <w:right w:val="single" w:sz="4" w:space="0" w:color="auto"/>
            </w:tcBorders>
            <w:shd w:val="clear" w:color="auto" w:fill="auto"/>
            <w:vAlign w:val="center"/>
            <w:hideMark/>
          </w:tcPr>
          <w:p w14:paraId="0EF8AD3E" w14:textId="77777777" w:rsidR="001C4120" w:rsidRPr="00D64D5D" w:rsidRDefault="001C4120" w:rsidP="00C51FD2">
            <w:pPr>
              <w:pStyle w:val="Tabela1"/>
            </w:pPr>
            <w:r w:rsidRPr="00D64D5D">
              <w:t>Obrigatório - Number(006) - Sequência da informação de quantidade</w:t>
            </w:r>
          </w:p>
        </w:tc>
        <w:tc>
          <w:tcPr>
            <w:tcW w:w="4961" w:type="dxa"/>
            <w:tcBorders>
              <w:top w:val="nil"/>
              <w:left w:val="nil"/>
              <w:bottom w:val="single" w:sz="4" w:space="0" w:color="auto"/>
            </w:tcBorders>
            <w:shd w:val="clear" w:color="auto" w:fill="auto"/>
            <w:vAlign w:val="center"/>
            <w:hideMark/>
          </w:tcPr>
          <w:p w14:paraId="751ACA8F" w14:textId="77777777" w:rsidR="001C4120" w:rsidRPr="00D64D5D" w:rsidRDefault="001C4120" w:rsidP="00C51FD2">
            <w:pPr>
              <w:pStyle w:val="Tabela1"/>
            </w:pPr>
            <w:r w:rsidRPr="00D64D5D">
              <w:t>Não enviar</w:t>
            </w:r>
          </w:p>
        </w:tc>
      </w:tr>
      <w:tr w:rsidR="001C4120" w:rsidRPr="00D64D5D" w14:paraId="2CCF5D47"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FF9B205" w14:textId="77777777" w:rsidR="001C4120" w:rsidRPr="00D64D5D" w:rsidRDefault="001C4120" w:rsidP="00C51FD2">
            <w:pPr>
              <w:pStyle w:val="Tabela1"/>
            </w:pPr>
            <w:r w:rsidRPr="00D64D5D">
              <w:t>dadosGerais.composicao.infQuantidade.medCte</w:t>
            </w:r>
          </w:p>
        </w:tc>
        <w:tc>
          <w:tcPr>
            <w:tcW w:w="5387" w:type="dxa"/>
            <w:tcBorders>
              <w:top w:val="nil"/>
              <w:left w:val="nil"/>
              <w:bottom w:val="single" w:sz="4" w:space="0" w:color="auto"/>
              <w:right w:val="single" w:sz="4" w:space="0" w:color="auto"/>
            </w:tcBorders>
            <w:shd w:val="clear" w:color="auto" w:fill="auto"/>
            <w:vAlign w:val="center"/>
            <w:hideMark/>
          </w:tcPr>
          <w:p w14:paraId="292F6CF1" w14:textId="77777777" w:rsidR="001C4120" w:rsidRPr="00D64D5D" w:rsidRDefault="001C4120" w:rsidP="00C51FD2">
            <w:pPr>
              <w:pStyle w:val="Tabela1"/>
            </w:pPr>
            <w:r w:rsidRPr="00D64D5D">
              <w:t>Obrigatório - String(002) - Unidade de medida da quantidade da carga do CT-e</w:t>
            </w:r>
          </w:p>
        </w:tc>
        <w:tc>
          <w:tcPr>
            <w:tcW w:w="4961" w:type="dxa"/>
            <w:tcBorders>
              <w:top w:val="nil"/>
              <w:left w:val="nil"/>
              <w:bottom w:val="single" w:sz="4" w:space="0" w:color="auto"/>
            </w:tcBorders>
            <w:shd w:val="clear" w:color="auto" w:fill="auto"/>
            <w:vAlign w:val="center"/>
            <w:hideMark/>
          </w:tcPr>
          <w:p w14:paraId="1B732E99" w14:textId="77777777" w:rsidR="001C4120" w:rsidRPr="00D64D5D" w:rsidRDefault="001C4120" w:rsidP="00C51FD2">
            <w:pPr>
              <w:pStyle w:val="Tabela1"/>
            </w:pPr>
            <w:r w:rsidRPr="00D64D5D">
              <w:t>Não enviar</w:t>
            </w:r>
          </w:p>
        </w:tc>
      </w:tr>
      <w:tr w:rsidR="001C4120" w:rsidRPr="00D64D5D" w14:paraId="19273E93"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A3A4163" w14:textId="77777777" w:rsidR="001C4120" w:rsidRPr="00D64D5D" w:rsidRDefault="001C4120" w:rsidP="00C51FD2">
            <w:pPr>
              <w:pStyle w:val="Tabela1"/>
            </w:pPr>
            <w:r w:rsidRPr="00D64D5D">
              <w:t>dadosGerais.composicao.infQuantidade.tipMed</w:t>
            </w:r>
          </w:p>
        </w:tc>
        <w:tc>
          <w:tcPr>
            <w:tcW w:w="5387" w:type="dxa"/>
            <w:tcBorders>
              <w:top w:val="nil"/>
              <w:left w:val="nil"/>
              <w:bottom w:val="single" w:sz="4" w:space="0" w:color="auto"/>
              <w:right w:val="single" w:sz="4" w:space="0" w:color="auto"/>
            </w:tcBorders>
            <w:shd w:val="clear" w:color="auto" w:fill="auto"/>
            <w:vAlign w:val="center"/>
            <w:hideMark/>
          </w:tcPr>
          <w:p w14:paraId="17EB4F94" w14:textId="77777777" w:rsidR="001C4120" w:rsidRPr="00D64D5D" w:rsidRDefault="001C4120" w:rsidP="00C51FD2">
            <w:pPr>
              <w:pStyle w:val="Tabela1"/>
            </w:pPr>
            <w:r w:rsidRPr="00D64D5D">
              <w:t>(Obrigatório) - String(020) - Tipo da unidade de medida da quantidade da carga do CT-e</w:t>
            </w:r>
          </w:p>
        </w:tc>
        <w:tc>
          <w:tcPr>
            <w:tcW w:w="4961" w:type="dxa"/>
            <w:tcBorders>
              <w:top w:val="nil"/>
              <w:left w:val="nil"/>
              <w:bottom w:val="single" w:sz="4" w:space="0" w:color="auto"/>
            </w:tcBorders>
            <w:shd w:val="clear" w:color="auto" w:fill="auto"/>
            <w:vAlign w:val="center"/>
            <w:hideMark/>
          </w:tcPr>
          <w:p w14:paraId="3958A7B9" w14:textId="77777777" w:rsidR="001C4120" w:rsidRPr="00D64D5D" w:rsidRDefault="001C4120" w:rsidP="00C51FD2">
            <w:pPr>
              <w:pStyle w:val="Tabela1"/>
            </w:pPr>
            <w:r w:rsidRPr="00D64D5D">
              <w:t>Não enviar</w:t>
            </w:r>
          </w:p>
        </w:tc>
      </w:tr>
      <w:tr w:rsidR="001C4120" w:rsidRPr="00D64D5D" w14:paraId="093AAE15"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1984321" w14:textId="77777777" w:rsidR="001C4120" w:rsidRPr="00D64D5D" w:rsidRDefault="001C4120" w:rsidP="00C51FD2">
            <w:pPr>
              <w:pStyle w:val="Tabela1"/>
            </w:pPr>
            <w:r w:rsidRPr="00D64D5D">
              <w:t>dadosGerais.composicao.infQuantidade.qtdMed</w:t>
            </w:r>
          </w:p>
        </w:tc>
        <w:tc>
          <w:tcPr>
            <w:tcW w:w="5387" w:type="dxa"/>
            <w:tcBorders>
              <w:top w:val="nil"/>
              <w:left w:val="nil"/>
              <w:bottom w:val="single" w:sz="4" w:space="0" w:color="auto"/>
              <w:right w:val="single" w:sz="4" w:space="0" w:color="auto"/>
            </w:tcBorders>
            <w:shd w:val="clear" w:color="auto" w:fill="auto"/>
            <w:vAlign w:val="center"/>
            <w:hideMark/>
          </w:tcPr>
          <w:p w14:paraId="19540588" w14:textId="77777777" w:rsidR="001C4120" w:rsidRPr="00D64D5D" w:rsidRDefault="001C4120" w:rsidP="00C51FD2">
            <w:pPr>
              <w:pStyle w:val="Tabela1"/>
            </w:pPr>
            <w:r w:rsidRPr="00D64D5D">
              <w:t>(Obrigatório) - Number(13,4) - Quantidade da unidade de medida da informação da carga do CT-e</w:t>
            </w:r>
          </w:p>
        </w:tc>
        <w:tc>
          <w:tcPr>
            <w:tcW w:w="4961" w:type="dxa"/>
            <w:tcBorders>
              <w:top w:val="nil"/>
              <w:left w:val="nil"/>
              <w:bottom w:val="single" w:sz="4" w:space="0" w:color="auto"/>
            </w:tcBorders>
            <w:shd w:val="clear" w:color="auto" w:fill="auto"/>
            <w:vAlign w:val="center"/>
            <w:hideMark/>
          </w:tcPr>
          <w:p w14:paraId="47650341" w14:textId="77777777" w:rsidR="001C4120" w:rsidRPr="00D64D5D" w:rsidRDefault="001C4120" w:rsidP="00C51FD2">
            <w:pPr>
              <w:pStyle w:val="Tabela1"/>
            </w:pPr>
            <w:r w:rsidRPr="00D64D5D">
              <w:t>Não enviar</w:t>
            </w:r>
          </w:p>
        </w:tc>
      </w:tr>
      <w:tr w:rsidR="001C4120" w:rsidRPr="00D64D5D" w14:paraId="0CC9328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B350A76" w14:textId="77777777" w:rsidR="001C4120" w:rsidRPr="00D64D5D" w:rsidRDefault="001C4120" w:rsidP="00C51FD2">
            <w:pPr>
              <w:pStyle w:val="Tabela1"/>
            </w:pPr>
            <w:r w:rsidRPr="00D64D5D">
              <w:t>dadosGerais.composicao.datPec</w:t>
            </w:r>
          </w:p>
        </w:tc>
        <w:tc>
          <w:tcPr>
            <w:tcW w:w="5387" w:type="dxa"/>
            <w:tcBorders>
              <w:top w:val="nil"/>
              <w:left w:val="nil"/>
              <w:bottom w:val="single" w:sz="4" w:space="0" w:color="auto"/>
              <w:right w:val="single" w:sz="4" w:space="0" w:color="auto"/>
            </w:tcBorders>
            <w:shd w:val="clear" w:color="auto" w:fill="auto"/>
            <w:vAlign w:val="center"/>
            <w:hideMark/>
          </w:tcPr>
          <w:p w14:paraId="2CDF1880" w14:textId="77777777" w:rsidR="001C4120" w:rsidRPr="00D64D5D" w:rsidRDefault="001C4120" w:rsidP="00C51FD2">
            <w:pPr>
              <w:pStyle w:val="Tabela1"/>
            </w:pPr>
            <w:r w:rsidRPr="00D64D5D">
              <w:t>Data da chegada do documento no cliente</w:t>
            </w:r>
          </w:p>
        </w:tc>
        <w:tc>
          <w:tcPr>
            <w:tcW w:w="4961" w:type="dxa"/>
            <w:tcBorders>
              <w:top w:val="nil"/>
              <w:left w:val="nil"/>
              <w:bottom w:val="single" w:sz="4" w:space="0" w:color="auto"/>
            </w:tcBorders>
            <w:shd w:val="clear" w:color="auto" w:fill="auto"/>
            <w:vAlign w:val="center"/>
            <w:hideMark/>
          </w:tcPr>
          <w:p w14:paraId="05BBB2DB" w14:textId="77777777" w:rsidR="001C4120" w:rsidRPr="00D64D5D" w:rsidRDefault="001C4120" w:rsidP="00C51FD2">
            <w:pPr>
              <w:pStyle w:val="Tabela1"/>
            </w:pPr>
            <w:r w:rsidRPr="00D64D5D">
              <w:t>Não enviar</w:t>
            </w:r>
          </w:p>
        </w:tc>
      </w:tr>
      <w:tr w:rsidR="001C4120" w:rsidRPr="00D64D5D" w14:paraId="77A7DE76"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1DA557DE" w14:textId="77777777" w:rsidR="001C4120" w:rsidRPr="00D64D5D" w:rsidRDefault="001C4120" w:rsidP="00C51FD2">
            <w:pPr>
              <w:pStyle w:val="Tabela1"/>
            </w:pPr>
            <w:r w:rsidRPr="00D64D5D">
              <w:t>dadosGerais.seguro</w:t>
            </w:r>
          </w:p>
        </w:tc>
        <w:tc>
          <w:tcPr>
            <w:tcW w:w="5387" w:type="dxa"/>
            <w:tcBorders>
              <w:top w:val="nil"/>
              <w:left w:val="nil"/>
              <w:bottom w:val="single" w:sz="4" w:space="0" w:color="auto"/>
              <w:right w:val="single" w:sz="4" w:space="0" w:color="auto"/>
            </w:tcBorders>
            <w:shd w:val="clear" w:color="auto" w:fill="auto"/>
            <w:vAlign w:val="center"/>
            <w:hideMark/>
          </w:tcPr>
          <w:p w14:paraId="6B2890CD" w14:textId="77777777" w:rsidR="001C4120" w:rsidRPr="00D64D5D" w:rsidRDefault="001C4120" w:rsidP="00C51FD2">
            <w:pPr>
              <w:pStyle w:val="Tabela1"/>
            </w:pPr>
            <w:r w:rsidRPr="00D64D5D">
              <w:t> </w:t>
            </w:r>
          </w:p>
        </w:tc>
        <w:tc>
          <w:tcPr>
            <w:tcW w:w="4961" w:type="dxa"/>
            <w:tcBorders>
              <w:top w:val="nil"/>
              <w:left w:val="nil"/>
              <w:bottom w:val="single" w:sz="4" w:space="0" w:color="auto"/>
            </w:tcBorders>
            <w:shd w:val="clear" w:color="auto" w:fill="auto"/>
            <w:vAlign w:val="center"/>
            <w:hideMark/>
          </w:tcPr>
          <w:p w14:paraId="0E47E84F" w14:textId="77777777" w:rsidR="001C4120" w:rsidRPr="00D64D5D" w:rsidRDefault="001C4120" w:rsidP="00C51FD2">
            <w:pPr>
              <w:pStyle w:val="Tabela1"/>
            </w:pPr>
            <w:r w:rsidRPr="00D64D5D">
              <w:t>Não enviar</w:t>
            </w:r>
          </w:p>
        </w:tc>
      </w:tr>
      <w:tr w:rsidR="001C4120" w:rsidRPr="00D64D5D" w14:paraId="05A0AC9B"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E0E44CE" w14:textId="77777777" w:rsidR="001C4120" w:rsidRPr="00D64D5D" w:rsidRDefault="001C4120" w:rsidP="00C51FD2">
            <w:pPr>
              <w:pStyle w:val="Tabela1"/>
            </w:pPr>
            <w:r w:rsidRPr="00D64D5D">
              <w:lastRenderedPageBreak/>
              <w:t>dadosGerais.seguro.codSeg</w:t>
            </w:r>
          </w:p>
        </w:tc>
        <w:tc>
          <w:tcPr>
            <w:tcW w:w="5387" w:type="dxa"/>
            <w:tcBorders>
              <w:top w:val="nil"/>
              <w:left w:val="nil"/>
              <w:bottom w:val="single" w:sz="4" w:space="0" w:color="auto"/>
              <w:right w:val="single" w:sz="4" w:space="0" w:color="auto"/>
            </w:tcBorders>
            <w:shd w:val="clear" w:color="auto" w:fill="auto"/>
            <w:vAlign w:val="center"/>
            <w:hideMark/>
          </w:tcPr>
          <w:p w14:paraId="0472A16E" w14:textId="77777777" w:rsidR="001C4120" w:rsidRPr="00D64D5D" w:rsidRDefault="001C4120" w:rsidP="00C51FD2">
            <w:pPr>
              <w:pStyle w:val="Tabela1"/>
            </w:pPr>
            <w:r w:rsidRPr="00D64D5D">
              <w:t>(Opcional) - Number(009) - Código da seguradora. Condição: o código informado deve existir no cadastro de seguradoras</w:t>
            </w:r>
          </w:p>
        </w:tc>
        <w:tc>
          <w:tcPr>
            <w:tcW w:w="4961" w:type="dxa"/>
            <w:tcBorders>
              <w:top w:val="nil"/>
              <w:left w:val="nil"/>
              <w:bottom w:val="single" w:sz="4" w:space="0" w:color="auto"/>
            </w:tcBorders>
            <w:shd w:val="clear" w:color="auto" w:fill="auto"/>
            <w:vAlign w:val="center"/>
            <w:hideMark/>
          </w:tcPr>
          <w:p w14:paraId="3CA79F8D" w14:textId="77777777" w:rsidR="001C4120" w:rsidRPr="00D64D5D" w:rsidRDefault="001C4120" w:rsidP="00C51FD2">
            <w:pPr>
              <w:pStyle w:val="Tabela1"/>
            </w:pPr>
            <w:r w:rsidRPr="00D64D5D">
              <w:t>Não enviar</w:t>
            </w:r>
          </w:p>
        </w:tc>
      </w:tr>
      <w:tr w:rsidR="001C4120" w:rsidRPr="00D64D5D" w14:paraId="26A3F26C"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00A7B9F" w14:textId="77777777" w:rsidR="001C4120" w:rsidRPr="00D64D5D" w:rsidRDefault="001C4120" w:rsidP="00C51FD2">
            <w:pPr>
              <w:pStyle w:val="Tabela1"/>
            </w:pPr>
            <w:r w:rsidRPr="00D64D5D">
              <w:t>dadosGerais.seguro.resSeg</w:t>
            </w:r>
          </w:p>
        </w:tc>
        <w:tc>
          <w:tcPr>
            <w:tcW w:w="5387" w:type="dxa"/>
            <w:tcBorders>
              <w:top w:val="nil"/>
              <w:left w:val="nil"/>
              <w:bottom w:val="single" w:sz="4" w:space="0" w:color="auto"/>
              <w:right w:val="single" w:sz="4" w:space="0" w:color="auto"/>
            </w:tcBorders>
            <w:shd w:val="clear" w:color="auto" w:fill="auto"/>
            <w:vAlign w:val="center"/>
            <w:hideMark/>
          </w:tcPr>
          <w:p w14:paraId="2D3536EA" w14:textId="77777777" w:rsidR="001C4120" w:rsidRPr="00D64D5D" w:rsidRDefault="001C4120" w:rsidP="00C51FD2">
            <w:pPr>
              <w:pStyle w:val="Tabela1"/>
            </w:pPr>
            <w:r w:rsidRPr="00D64D5D">
              <w:t>(Opcional) - Number(001) - Responsável pelo seguro. Informar "0 - Remetente" ou "1 - Expedidor" ou "2 - Recebedor" ou "3 - Destinatário" ou "4 - Emitente do CT-e" ou "5 - Tomador do Serviço"</w:t>
            </w:r>
          </w:p>
        </w:tc>
        <w:tc>
          <w:tcPr>
            <w:tcW w:w="4961" w:type="dxa"/>
            <w:tcBorders>
              <w:top w:val="nil"/>
              <w:left w:val="nil"/>
              <w:bottom w:val="single" w:sz="4" w:space="0" w:color="auto"/>
            </w:tcBorders>
            <w:shd w:val="clear" w:color="auto" w:fill="auto"/>
            <w:vAlign w:val="center"/>
            <w:hideMark/>
          </w:tcPr>
          <w:p w14:paraId="6D8872AB" w14:textId="77777777" w:rsidR="001C4120" w:rsidRPr="00D64D5D" w:rsidRDefault="001C4120" w:rsidP="00C51FD2">
            <w:pPr>
              <w:pStyle w:val="Tabela1"/>
            </w:pPr>
            <w:r w:rsidRPr="00D64D5D">
              <w:t>Não enviar</w:t>
            </w:r>
          </w:p>
        </w:tc>
      </w:tr>
      <w:tr w:rsidR="001C4120" w:rsidRPr="00D64D5D" w14:paraId="25E1827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A97ED13" w14:textId="77777777" w:rsidR="001C4120" w:rsidRPr="00D64D5D" w:rsidRDefault="001C4120" w:rsidP="00C51FD2">
            <w:pPr>
              <w:pStyle w:val="Tabela1"/>
            </w:pPr>
            <w:r w:rsidRPr="00D64D5D">
              <w:t>dadosGerais.seguro.numAvb</w:t>
            </w:r>
          </w:p>
        </w:tc>
        <w:tc>
          <w:tcPr>
            <w:tcW w:w="5387" w:type="dxa"/>
            <w:tcBorders>
              <w:top w:val="nil"/>
              <w:left w:val="nil"/>
              <w:bottom w:val="single" w:sz="4" w:space="0" w:color="auto"/>
              <w:right w:val="single" w:sz="4" w:space="0" w:color="auto"/>
            </w:tcBorders>
            <w:shd w:val="clear" w:color="auto" w:fill="auto"/>
            <w:vAlign w:val="center"/>
            <w:hideMark/>
          </w:tcPr>
          <w:p w14:paraId="316EFBEC" w14:textId="77777777" w:rsidR="001C4120" w:rsidRPr="00D64D5D" w:rsidRDefault="001C4120" w:rsidP="00C51FD2">
            <w:pPr>
              <w:pStyle w:val="Tabela1"/>
            </w:pPr>
            <w:r w:rsidRPr="00D64D5D">
              <w:t>(Opcional) - String(060) - Número da averbação</w:t>
            </w:r>
          </w:p>
        </w:tc>
        <w:tc>
          <w:tcPr>
            <w:tcW w:w="4961" w:type="dxa"/>
            <w:tcBorders>
              <w:top w:val="nil"/>
              <w:left w:val="nil"/>
              <w:bottom w:val="single" w:sz="4" w:space="0" w:color="auto"/>
            </w:tcBorders>
            <w:shd w:val="clear" w:color="auto" w:fill="auto"/>
            <w:vAlign w:val="center"/>
            <w:hideMark/>
          </w:tcPr>
          <w:p w14:paraId="09C356B1" w14:textId="77777777" w:rsidR="001C4120" w:rsidRPr="00D64D5D" w:rsidRDefault="001C4120" w:rsidP="00C51FD2">
            <w:pPr>
              <w:pStyle w:val="Tabela1"/>
            </w:pPr>
            <w:r w:rsidRPr="00D64D5D">
              <w:t>Não enviar</w:t>
            </w:r>
          </w:p>
        </w:tc>
      </w:tr>
      <w:tr w:rsidR="001C4120" w:rsidRPr="00D64D5D" w14:paraId="7CD076ED"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757EC78" w14:textId="77777777" w:rsidR="001C4120" w:rsidRPr="00D64D5D" w:rsidRDefault="001C4120" w:rsidP="00C51FD2">
            <w:pPr>
              <w:pStyle w:val="Tabela1"/>
            </w:pPr>
            <w:r w:rsidRPr="00D64D5D">
              <w:t>dadosGerais.seguro.vlrAvb</w:t>
            </w:r>
          </w:p>
        </w:tc>
        <w:tc>
          <w:tcPr>
            <w:tcW w:w="5387" w:type="dxa"/>
            <w:tcBorders>
              <w:top w:val="nil"/>
              <w:left w:val="nil"/>
              <w:bottom w:val="single" w:sz="4" w:space="0" w:color="auto"/>
              <w:right w:val="single" w:sz="4" w:space="0" w:color="auto"/>
            </w:tcBorders>
            <w:shd w:val="clear" w:color="auto" w:fill="auto"/>
            <w:vAlign w:val="center"/>
            <w:hideMark/>
          </w:tcPr>
          <w:p w14:paraId="6317A97C" w14:textId="77777777" w:rsidR="001C4120" w:rsidRPr="00D64D5D" w:rsidRDefault="001C4120" w:rsidP="00C51FD2">
            <w:pPr>
              <w:pStyle w:val="Tabela1"/>
            </w:pPr>
            <w:r w:rsidRPr="00D64D5D">
              <w:t>(Opcional) - Number(015,2) - Valor para efeito de averbação</w:t>
            </w:r>
          </w:p>
        </w:tc>
        <w:tc>
          <w:tcPr>
            <w:tcW w:w="4961" w:type="dxa"/>
            <w:tcBorders>
              <w:top w:val="nil"/>
              <w:left w:val="nil"/>
              <w:bottom w:val="single" w:sz="4" w:space="0" w:color="auto"/>
            </w:tcBorders>
            <w:shd w:val="clear" w:color="auto" w:fill="auto"/>
            <w:vAlign w:val="center"/>
            <w:hideMark/>
          </w:tcPr>
          <w:p w14:paraId="1DCDD77C" w14:textId="77777777" w:rsidR="001C4120" w:rsidRPr="00D64D5D" w:rsidRDefault="001C4120" w:rsidP="00C51FD2">
            <w:pPr>
              <w:pStyle w:val="Tabela1"/>
            </w:pPr>
            <w:r w:rsidRPr="00D64D5D">
              <w:t>Não enviar</w:t>
            </w:r>
          </w:p>
        </w:tc>
      </w:tr>
      <w:tr w:rsidR="001C4120" w:rsidRPr="00D64D5D" w14:paraId="4540C78F"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46F5BDB" w14:textId="77777777" w:rsidR="001C4120" w:rsidRPr="00D64D5D" w:rsidRDefault="001C4120" w:rsidP="00C51FD2">
            <w:pPr>
              <w:pStyle w:val="Tabela1"/>
            </w:pPr>
            <w:r w:rsidRPr="00D64D5D">
              <w:t>dadosGerais.seguro.numApo</w:t>
            </w:r>
          </w:p>
        </w:tc>
        <w:tc>
          <w:tcPr>
            <w:tcW w:w="5387" w:type="dxa"/>
            <w:tcBorders>
              <w:top w:val="nil"/>
              <w:left w:val="nil"/>
              <w:bottom w:val="single" w:sz="4" w:space="0" w:color="auto"/>
              <w:right w:val="single" w:sz="4" w:space="0" w:color="auto"/>
            </w:tcBorders>
            <w:shd w:val="clear" w:color="auto" w:fill="auto"/>
            <w:vAlign w:val="center"/>
            <w:hideMark/>
          </w:tcPr>
          <w:p w14:paraId="1F23C0D8" w14:textId="77777777" w:rsidR="001C4120" w:rsidRPr="00D64D5D" w:rsidRDefault="001C4120" w:rsidP="00C51FD2">
            <w:pPr>
              <w:pStyle w:val="Tabela1"/>
            </w:pPr>
            <w:r w:rsidRPr="00D64D5D">
              <w:t>(Opcional) - String(060) - Número da apólice de seguro</w:t>
            </w:r>
          </w:p>
        </w:tc>
        <w:tc>
          <w:tcPr>
            <w:tcW w:w="4961" w:type="dxa"/>
            <w:tcBorders>
              <w:top w:val="nil"/>
              <w:left w:val="nil"/>
              <w:bottom w:val="single" w:sz="4" w:space="0" w:color="auto"/>
            </w:tcBorders>
            <w:shd w:val="clear" w:color="auto" w:fill="auto"/>
            <w:vAlign w:val="center"/>
            <w:hideMark/>
          </w:tcPr>
          <w:p w14:paraId="39A9E19B" w14:textId="77777777" w:rsidR="001C4120" w:rsidRPr="00D64D5D" w:rsidRDefault="001C4120" w:rsidP="00C51FD2">
            <w:pPr>
              <w:pStyle w:val="Tabela1"/>
            </w:pPr>
            <w:r w:rsidRPr="00D64D5D">
              <w:t>Não enviar</w:t>
            </w:r>
          </w:p>
        </w:tc>
      </w:tr>
      <w:tr w:rsidR="001C4120" w:rsidRPr="00D64D5D" w14:paraId="35B9A97E"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61348107" w14:textId="77777777" w:rsidR="001C4120" w:rsidRPr="00D64D5D" w:rsidRDefault="001C4120" w:rsidP="00C51FD2">
            <w:pPr>
              <w:pStyle w:val="Tabela1"/>
            </w:pPr>
            <w:r w:rsidRPr="00D64D5D">
              <w:t>tipCal</w:t>
            </w:r>
          </w:p>
        </w:tc>
        <w:tc>
          <w:tcPr>
            <w:tcW w:w="5387" w:type="dxa"/>
            <w:tcBorders>
              <w:top w:val="nil"/>
              <w:left w:val="nil"/>
              <w:bottom w:val="single" w:sz="4" w:space="0" w:color="auto"/>
              <w:right w:val="single" w:sz="4" w:space="0" w:color="auto"/>
            </w:tcBorders>
            <w:shd w:val="clear" w:color="auto" w:fill="auto"/>
            <w:vAlign w:val="center"/>
            <w:hideMark/>
          </w:tcPr>
          <w:p w14:paraId="3646DFB5" w14:textId="77777777" w:rsidR="001C4120" w:rsidRPr="00D64D5D" w:rsidRDefault="001C4120" w:rsidP="00C51FD2">
            <w:pPr>
              <w:pStyle w:val="Tabela1"/>
            </w:pPr>
            <w:r w:rsidRPr="00D64D5D">
              <w:t>Opcional - Número(001) - Indica se os Valores da nota devem ser recalculados pelo Sapiens - Lista: 0 = Sim, 1 = Não - Condição: Caso não informado o padrão é Sim.</w:t>
            </w:r>
          </w:p>
        </w:tc>
        <w:tc>
          <w:tcPr>
            <w:tcW w:w="4961" w:type="dxa"/>
            <w:tcBorders>
              <w:top w:val="nil"/>
              <w:left w:val="nil"/>
              <w:bottom w:val="single" w:sz="4" w:space="0" w:color="auto"/>
            </w:tcBorders>
            <w:shd w:val="clear" w:color="auto" w:fill="auto"/>
            <w:vAlign w:val="center"/>
            <w:hideMark/>
          </w:tcPr>
          <w:p w14:paraId="5800E763" w14:textId="77777777" w:rsidR="001C4120" w:rsidRPr="00D64D5D" w:rsidRDefault="001C4120" w:rsidP="00C51FD2">
            <w:pPr>
              <w:pStyle w:val="Tabela1"/>
            </w:pPr>
            <w:r w:rsidRPr="00D64D5D">
              <w:t>Fixo - 1 = Não</w:t>
            </w:r>
          </w:p>
        </w:tc>
      </w:tr>
      <w:tr w:rsidR="001C4120" w:rsidRPr="00D64D5D" w14:paraId="4E097733"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2EA80929" w14:textId="77777777" w:rsidR="001C4120" w:rsidRPr="00D64D5D" w:rsidRDefault="001C4120" w:rsidP="00C51FD2">
            <w:pPr>
              <w:pStyle w:val="Tabela1"/>
            </w:pPr>
            <w:r w:rsidRPr="00D64D5D">
              <w:t>gerPar</w:t>
            </w:r>
          </w:p>
        </w:tc>
        <w:tc>
          <w:tcPr>
            <w:tcW w:w="5387" w:type="dxa"/>
            <w:tcBorders>
              <w:top w:val="nil"/>
              <w:left w:val="nil"/>
              <w:bottom w:val="single" w:sz="4" w:space="0" w:color="auto"/>
              <w:right w:val="single" w:sz="4" w:space="0" w:color="auto"/>
            </w:tcBorders>
            <w:shd w:val="clear" w:color="auto" w:fill="auto"/>
            <w:vAlign w:val="center"/>
            <w:hideMark/>
          </w:tcPr>
          <w:p w14:paraId="7F74412F" w14:textId="77777777" w:rsidR="001C4120" w:rsidRPr="00D64D5D" w:rsidRDefault="001C4120" w:rsidP="00C51FD2">
            <w:pPr>
              <w:pStyle w:val="Tabela1"/>
            </w:pPr>
            <w:r w:rsidRPr="00D64D5D">
              <w:t>Opcional - Número(001) - Indica se o Sapiens deve gerar as parcelas ou se deve considerar as parcelas enviadas no Web Service - Lista: 0 = Não, 1 = Sim - Condição: Caso não seja informado um valor para este campo, o Sapiens vai gerar parcelas e não vai respeitar as parcelas enviadas..</w:t>
            </w:r>
          </w:p>
        </w:tc>
        <w:tc>
          <w:tcPr>
            <w:tcW w:w="4961" w:type="dxa"/>
            <w:tcBorders>
              <w:top w:val="nil"/>
              <w:left w:val="nil"/>
              <w:bottom w:val="single" w:sz="4" w:space="0" w:color="auto"/>
            </w:tcBorders>
            <w:shd w:val="clear" w:color="auto" w:fill="auto"/>
            <w:vAlign w:val="center"/>
            <w:hideMark/>
          </w:tcPr>
          <w:p w14:paraId="29F5995E" w14:textId="77777777" w:rsidR="001C4120" w:rsidRPr="00D64D5D" w:rsidRDefault="001C4120" w:rsidP="00C51FD2">
            <w:pPr>
              <w:pStyle w:val="Tabela1"/>
            </w:pPr>
            <w:r w:rsidRPr="00D64D5D">
              <w:t>Fixo - 0 = Não</w:t>
            </w:r>
          </w:p>
        </w:tc>
      </w:tr>
      <w:tr w:rsidR="001C4120" w:rsidRPr="00D64D5D" w14:paraId="3D20E05B"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5C2EC760" w14:textId="77777777" w:rsidR="001C4120" w:rsidRPr="00D64D5D" w:rsidRDefault="001C4120" w:rsidP="00C51FD2">
            <w:pPr>
              <w:pStyle w:val="Tabela1"/>
            </w:pPr>
            <w:r w:rsidRPr="00D64D5D">
              <w:t>fecNot</w:t>
            </w:r>
          </w:p>
        </w:tc>
        <w:tc>
          <w:tcPr>
            <w:tcW w:w="5387" w:type="dxa"/>
            <w:tcBorders>
              <w:top w:val="nil"/>
              <w:left w:val="nil"/>
              <w:bottom w:val="single" w:sz="4" w:space="0" w:color="auto"/>
              <w:right w:val="single" w:sz="4" w:space="0" w:color="auto"/>
            </w:tcBorders>
            <w:shd w:val="clear" w:color="auto" w:fill="auto"/>
            <w:vAlign w:val="center"/>
            <w:hideMark/>
          </w:tcPr>
          <w:p w14:paraId="09A3A4A4" w14:textId="77777777" w:rsidR="001C4120" w:rsidRPr="00D64D5D" w:rsidRDefault="001C4120" w:rsidP="00C51FD2">
            <w:pPr>
              <w:pStyle w:val="Tabela1"/>
            </w:pPr>
            <w:r w:rsidRPr="00D64D5D">
              <w:t>Opcional - Number(001) - Indica se as notas devem ser fechadas - Lista: 1 = Sim, 2 = Não - Condição: Caso não informado valor, por padrão todas as notas serão fechadas</w:t>
            </w:r>
          </w:p>
        </w:tc>
        <w:tc>
          <w:tcPr>
            <w:tcW w:w="4961" w:type="dxa"/>
            <w:tcBorders>
              <w:top w:val="nil"/>
              <w:left w:val="nil"/>
              <w:bottom w:val="single" w:sz="4" w:space="0" w:color="auto"/>
            </w:tcBorders>
            <w:shd w:val="clear" w:color="auto" w:fill="auto"/>
            <w:vAlign w:val="center"/>
            <w:hideMark/>
          </w:tcPr>
          <w:p w14:paraId="65EFD73B" w14:textId="77777777" w:rsidR="001C4120" w:rsidRPr="00D64D5D" w:rsidRDefault="001C4120" w:rsidP="00C51FD2">
            <w:pPr>
              <w:pStyle w:val="Tabela1"/>
            </w:pPr>
            <w:r w:rsidRPr="00D64D5D">
              <w:t>Fixo - 1 = Sim</w:t>
            </w:r>
          </w:p>
        </w:tc>
      </w:tr>
      <w:tr w:rsidR="001C4120" w:rsidRPr="00D64D5D" w14:paraId="666CB4BC"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314BC872" w14:textId="77777777" w:rsidR="001C4120" w:rsidRPr="00D64D5D" w:rsidRDefault="001C4120" w:rsidP="00C51FD2">
            <w:pPr>
              <w:pStyle w:val="Tabela1"/>
            </w:pPr>
            <w:r w:rsidRPr="00D64D5D">
              <w:t>prcNfv</w:t>
            </w:r>
          </w:p>
        </w:tc>
        <w:tc>
          <w:tcPr>
            <w:tcW w:w="5387" w:type="dxa"/>
            <w:tcBorders>
              <w:top w:val="nil"/>
              <w:left w:val="nil"/>
              <w:bottom w:val="single" w:sz="4" w:space="0" w:color="auto"/>
              <w:right w:val="single" w:sz="4" w:space="0" w:color="auto"/>
            </w:tcBorders>
            <w:shd w:val="clear" w:color="auto" w:fill="auto"/>
            <w:vAlign w:val="center"/>
            <w:hideMark/>
          </w:tcPr>
          <w:p w14:paraId="43557888" w14:textId="77777777" w:rsidR="001C4120" w:rsidRPr="00D64D5D" w:rsidRDefault="001C4120" w:rsidP="00C51FD2">
            <w:pPr>
              <w:pStyle w:val="Tabela1"/>
            </w:pPr>
            <w:r w:rsidRPr="00D64D5D">
              <w:t>(Opcional) - Number(002) - Procedência da Nota Fiscal de Saída - Lista: 1 = Normal, 2 = MV2000i, 3 = Pré-Fatura, 4 = Importação, 5 = Controle de Entradas e Saídas, 6 = Sapiens SID/WEB, 7 = Contratos, 8 = Compras, 9 = Distribuição, 10 = Logística (WMS/TMS), 11 = Varejo, 12 = Cardio, 13 = Integrações - Condição: Quando não informada a procedência, por padrão será 13 = Integrações</w:t>
            </w:r>
          </w:p>
        </w:tc>
        <w:tc>
          <w:tcPr>
            <w:tcW w:w="4961" w:type="dxa"/>
            <w:tcBorders>
              <w:top w:val="nil"/>
              <w:left w:val="nil"/>
              <w:bottom w:val="single" w:sz="4" w:space="0" w:color="auto"/>
            </w:tcBorders>
            <w:shd w:val="clear" w:color="auto" w:fill="auto"/>
            <w:vAlign w:val="center"/>
            <w:hideMark/>
          </w:tcPr>
          <w:p w14:paraId="40FDDF4F" w14:textId="77777777" w:rsidR="001C4120" w:rsidRPr="00D64D5D" w:rsidRDefault="001C4120" w:rsidP="00C51FD2">
            <w:pPr>
              <w:pStyle w:val="Tabela1"/>
            </w:pPr>
            <w:r w:rsidRPr="00D64D5D">
              <w:t>Fixo - 13 = Integrações</w:t>
            </w:r>
          </w:p>
        </w:tc>
      </w:tr>
      <w:tr w:rsidR="001C4120" w:rsidRPr="00D64D5D" w14:paraId="0B9FBE24"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735E84BC" w14:textId="77777777" w:rsidR="001C4120" w:rsidRPr="00D64D5D" w:rsidRDefault="001C4120" w:rsidP="00C51FD2">
            <w:pPr>
              <w:pStyle w:val="Tabela1"/>
            </w:pPr>
            <w:r w:rsidRPr="00D64D5D">
              <w:t>gerarDocumentoEletronico</w:t>
            </w:r>
          </w:p>
        </w:tc>
        <w:tc>
          <w:tcPr>
            <w:tcW w:w="5387" w:type="dxa"/>
            <w:tcBorders>
              <w:top w:val="nil"/>
              <w:left w:val="nil"/>
              <w:bottom w:val="single" w:sz="4" w:space="0" w:color="auto"/>
              <w:right w:val="single" w:sz="4" w:space="0" w:color="auto"/>
            </w:tcBorders>
            <w:shd w:val="clear" w:color="auto" w:fill="auto"/>
            <w:vAlign w:val="center"/>
            <w:hideMark/>
          </w:tcPr>
          <w:p w14:paraId="0C17047B" w14:textId="77777777" w:rsidR="001C4120" w:rsidRPr="00D64D5D" w:rsidRDefault="001C4120" w:rsidP="00C51FD2">
            <w:pPr>
              <w:pStyle w:val="Tabela1"/>
            </w:pPr>
            <w:r w:rsidRPr="00D64D5D">
              <w:t>Opcional - Número(001) - Gerar Documento Eletrônico - Lista: 0 = Não, 1 = Sim. Condição: Este campo é considerado apenas para inclusão e cancelamento de documentos eletrônicos. Na inclusão, é necessário que o parâmetro para fechamento esteja como "Sim".</w:t>
            </w:r>
          </w:p>
        </w:tc>
        <w:tc>
          <w:tcPr>
            <w:tcW w:w="4961" w:type="dxa"/>
            <w:tcBorders>
              <w:top w:val="nil"/>
              <w:left w:val="nil"/>
              <w:bottom w:val="single" w:sz="4" w:space="0" w:color="auto"/>
            </w:tcBorders>
            <w:shd w:val="clear" w:color="auto" w:fill="auto"/>
            <w:vAlign w:val="center"/>
            <w:hideMark/>
          </w:tcPr>
          <w:p w14:paraId="6A13909D" w14:textId="77777777" w:rsidR="001C4120" w:rsidRPr="00D64D5D" w:rsidRDefault="001C4120" w:rsidP="00C51FD2">
            <w:pPr>
              <w:pStyle w:val="Tabela1"/>
            </w:pPr>
            <w:r w:rsidRPr="00D64D5D">
              <w:t>Fixo - 0 = Não</w:t>
            </w:r>
          </w:p>
        </w:tc>
      </w:tr>
      <w:tr w:rsidR="001C4120" w:rsidRPr="00D64D5D" w14:paraId="7F12BDF5"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A4E1C29" w14:textId="77777777" w:rsidR="001C4120" w:rsidRPr="00D64D5D" w:rsidRDefault="001C4120" w:rsidP="00C51FD2">
            <w:pPr>
              <w:pStyle w:val="Tabela1"/>
            </w:pPr>
            <w:r w:rsidRPr="00D64D5D">
              <w:t>identificacaoSistema</w:t>
            </w:r>
          </w:p>
        </w:tc>
        <w:tc>
          <w:tcPr>
            <w:tcW w:w="5387" w:type="dxa"/>
            <w:tcBorders>
              <w:top w:val="nil"/>
              <w:left w:val="nil"/>
              <w:bottom w:val="single" w:sz="4" w:space="0" w:color="auto"/>
              <w:right w:val="single" w:sz="4" w:space="0" w:color="auto"/>
            </w:tcBorders>
            <w:shd w:val="clear" w:color="auto" w:fill="auto"/>
            <w:vAlign w:val="center"/>
            <w:hideMark/>
          </w:tcPr>
          <w:p w14:paraId="719B0365" w14:textId="77777777" w:rsidR="001C4120" w:rsidRPr="00D64D5D" w:rsidRDefault="001C4120" w:rsidP="00C51FD2">
            <w:pPr>
              <w:pStyle w:val="Tabela1"/>
            </w:pPr>
            <w:r w:rsidRPr="00D64D5D">
              <w:t>(Obrigatório) - String(15) - - Identificação do sistema integrado</w:t>
            </w:r>
          </w:p>
        </w:tc>
        <w:tc>
          <w:tcPr>
            <w:tcW w:w="4961" w:type="dxa"/>
            <w:tcBorders>
              <w:top w:val="nil"/>
              <w:left w:val="nil"/>
              <w:bottom w:val="single" w:sz="4" w:space="0" w:color="auto"/>
            </w:tcBorders>
            <w:shd w:val="clear" w:color="auto" w:fill="auto"/>
            <w:vAlign w:val="center"/>
            <w:hideMark/>
          </w:tcPr>
          <w:p w14:paraId="62DE23DD" w14:textId="77777777" w:rsidR="001C4120" w:rsidRPr="00D64D5D" w:rsidRDefault="001C4120" w:rsidP="00C51FD2">
            <w:pPr>
              <w:pStyle w:val="Tabela1"/>
            </w:pPr>
            <w:r w:rsidRPr="00D64D5D">
              <w:t>Fixo "SGT"</w:t>
            </w:r>
          </w:p>
        </w:tc>
      </w:tr>
      <w:tr w:rsidR="001C4120" w:rsidRPr="00D64D5D" w14:paraId="7771BB08" w14:textId="77777777" w:rsidTr="00C51FD2">
        <w:trPr>
          <w:trHeight w:val="113"/>
        </w:trPr>
        <w:tc>
          <w:tcPr>
            <w:tcW w:w="4551" w:type="dxa"/>
            <w:tcBorders>
              <w:top w:val="nil"/>
              <w:bottom w:val="single" w:sz="4" w:space="0" w:color="auto"/>
              <w:right w:val="single" w:sz="4" w:space="0" w:color="auto"/>
            </w:tcBorders>
            <w:shd w:val="clear" w:color="auto" w:fill="auto"/>
            <w:vAlign w:val="center"/>
            <w:hideMark/>
          </w:tcPr>
          <w:p w14:paraId="0D0E56B2" w14:textId="77777777" w:rsidR="001C4120" w:rsidRPr="00D64D5D" w:rsidRDefault="001C4120" w:rsidP="00C51FD2">
            <w:pPr>
              <w:pStyle w:val="Tabela1"/>
            </w:pPr>
            <w:r w:rsidRPr="00D64D5D">
              <w:t>dataBuild</w:t>
            </w:r>
          </w:p>
        </w:tc>
        <w:tc>
          <w:tcPr>
            <w:tcW w:w="5387" w:type="dxa"/>
            <w:tcBorders>
              <w:top w:val="nil"/>
              <w:left w:val="nil"/>
              <w:bottom w:val="single" w:sz="4" w:space="0" w:color="auto"/>
              <w:right w:val="single" w:sz="4" w:space="0" w:color="auto"/>
            </w:tcBorders>
            <w:shd w:val="clear" w:color="auto" w:fill="auto"/>
            <w:vAlign w:val="center"/>
            <w:hideMark/>
          </w:tcPr>
          <w:p w14:paraId="7A209359" w14:textId="77777777" w:rsidR="001C4120" w:rsidRPr="00D64D5D" w:rsidRDefault="001C4120" w:rsidP="00C51FD2">
            <w:pPr>
              <w:pStyle w:val="Tabela1"/>
            </w:pPr>
            <w:r w:rsidRPr="00D64D5D">
              <w:t>Mantido por compatibilidade.</w:t>
            </w:r>
          </w:p>
        </w:tc>
        <w:tc>
          <w:tcPr>
            <w:tcW w:w="4961" w:type="dxa"/>
            <w:tcBorders>
              <w:top w:val="nil"/>
              <w:left w:val="nil"/>
              <w:bottom w:val="single" w:sz="4" w:space="0" w:color="auto"/>
            </w:tcBorders>
            <w:shd w:val="clear" w:color="auto" w:fill="auto"/>
            <w:vAlign w:val="center"/>
            <w:hideMark/>
          </w:tcPr>
          <w:p w14:paraId="4EC1AF5F" w14:textId="77777777" w:rsidR="001C4120" w:rsidRPr="00D64D5D" w:rsidRDefault="001C4120" w:rsidP="00C51FD2">
            <w:pPr>
              <w:pStyle w:val="Tabela1"/>
            </w:pPr>
            <w:r w:rsidRPr="00D64D5D">
              <w:t>Não enviar</w:t>
            </w:r>
          </w:p>
        </w:tc>
      </w:tr>
      <w:tr w:rsidR="001C4120" w:rsidRPr="00D64D5D" w14:paraId="2056260A" w14:textId="77777777" w:rsidTr="00C51FD2">
        <w:trPr>
          <w:trHeight w:val="113"/>
        </w:trPr>
        <w:tc>
          <w:tcPr>
            <w:tcW w:w="4551" w:type="dxa"/>
            <w:tcBorders>
              <w:top w:val="nil"/>
              <w:bottom w:val="single" w:sz="8" w:space="0" w:color="auto"/>
              <w:right w:val="single" w:sz="4" w:space="0" w:color="auto"/>
            </w:tcBorders>
            <w:shd w:val="clear" w:color="auto" w:fill="auto"/>
            <w:vAlign w:val="center"/>
            <w:hideMark/>
          </w:tcPr>
          <w:p w14:paraId="612114D8" w14:textId="77777777" w:rsidR="001C4120" w:rsidRPr="00D64D5D" w:rsidRDefault="001C4120" w:rsidP="00C51FD2">
            <w:pPr>
              <w:pStyle w:val="Tabela1"/>
            </w:pPr>
            <w:r w:rsidRPr="00D64D5D">
              <w:t>excUlt</w:t>
            </w:r>
          </w:p>
        </w:tc>
        <w:tc>
          <w:tcPr>
            <w:tcW w:w="5387" w:type="dxa"/>
            <w:tcBorders>
              <w:top w:val="nil"/>
              <w:left w:val="nil"/>
              <w:bottom w:val="single" w:sz="8" w:space="0" w:color="auto"/>
              <w:right w:val="single" w:sz="4" w:space="0" w:color="auto"/>
            </w:tcBorders>
            <w:shd w:val="clear" w:color="auto" w:fill="auto"/>
            <w:vAlign w:val="center"/>
            <w:hideMark/>
          </w:tcPr>
          <w:p w14:paraId="4D2994E2" w14:textId="77777777" w:rsidR="001C4120" w:rsidRPr="00D64D5D" w:rsidRDefault="001C4120" w:rsidP="00C51FD2">
            <w:pPr>
              <w:pStyle w:val="Tabela1"/>
            </w:pPr>
            <w:r w:rsidRPr="00D64D5D">
              <w:t>(Opcional) - Número(001) - Indica se o processo de cancelamento deve excluír a nota fiscal de saída - Lista: 0 = Não, 1 = Sim. Caso não informado será excluida a nota.</w:t>
            </w:r>
          </w:p>
        </w:tc>
        <w:tc>
          <w:tcPr>
            <w:tcW w:w="4961" w:type="dxa"/>
            <w:tcBorders>
              <w:top w:val="nil"/>
              <w:left w:val="nil"/>
              <w:bottom w:val="single" w:sz="4" w:space="0" w:color="auto"/>
            </w:tcBorders>
            <w:shd w:val="clear" w:color="auto" w:fill="auto"/>
            <w:vAlign w:val="center"/>
            <w:hideMark/>
          </w:tcPr>
          <w:p w14:paraId="4F4189F4" w14:textId="77777777" w:rsidR="001C4120" w:rsidRPr="00D64D5D" w:rsidRDefault="001C4120" w:rsidP="00C51FD2">
            <w:pPr>
              <w:pStyle w:val="Tabela1"/>
            </w:pPr>
            <w:r w:rsidRPr="00D64D5D">
              <w:t>Fixo - 0 = Não</w:t>
            </w:r>
          </w:p>
        </w:tc>
      </w:tr>
    </w:tbl>
    <w:p w14:paraId="67AA8539" w14:textId="77777777" w:rsidR="001C4120" w:rsidRPr="00D64D5D" w:rsidRDefault="001C4120" w:rsidP="004B6B51"/>
    <w:p w14:paraId="13C5C775" w14:textId="77777777" w:rsidR="001C4120" w:rsidRPr="00D64D5D" w:rsidRDefault="001C4120" w:rsidP="000F17EC">
      <w:pPr>
        <w:pStyle w:val="Ttulo3"/>
      </w:pPr>
      <w:bookmarkStart w:id="128" w:name="_Toc431762101"/>
      <w:r w:rsidRPr="00D64D5D">
        <w:t>Registro de Controle de Embarque</w:t>
      </w:r>
      <w:bookmarkEnd w:id="128"/>
    </w:p>
    <w:p w14:paraId="25818EA0" w14:textId="77777777" w:rsidR="001C4120" w:rsidRPr="00D64D5D" w:rsidRDefault="001C4120" w:rsidP="004B6B51"/>
    <w:tbl>
      <w:tblPr>
        <w:tblW w:w="14899" w:type="dxa"/>
        <w:tblInd w:w="55" w:type="dxa"/>
        <w:tblCellMar>
          <w:left w:w="70" w:type="dxa"/>
          <w:right w:w="70" w:type="dxa"/>
        </w:tblCellMar>
        <w:tblLook w:val="04A0" w:firstRow="1" w:lastRow="0" w:firstColumn="1" w:lastColumn="0" w:noHBand="0" w:noVBand="1"/>
      </w:tblPr>
      <w:tblGrid>
        <w:gridCol w:w="4551"/>
        <w:gridCol w:w="5387"/>
        <w:gridCol w:w="4961"/>
      </w:tblGrid>
      <w:tr w:rsidR="001C4120" w:rsidRPr="00D64D5D" w14:paraId="655B2E32" w14:textId="77777777" w:rsidTr="00C51FD2">
        <w:trPr>
          <w:trHeight w:val="113"/>
        </w:trPr>
        <w:tc>
          <w:tcPr>
            <w:tcW w:w="4551" w:type="dxa"/>
            <w:tcBorders>
              <w:top w:val="single" w:sz="8" w:space="0" w:color="auto"/>
              <w:bottom w:val="single" w:sz="4" w:space="0" w:color="auto"/>
              <w:right w:val="single" w:sz="4" w:space="0" w:color="auto"/>
            </w:tcBorders>
            <w:shd w:val="clear" w:color="FFFF00" w:fill="008267" w:themeFill="accent1"/>
            <w:noWrap/>
            <w:vAlign w:val="bottom"/>
            <w:hideMark/>
          </w:tcPr>
          <w:p w14:paraId="76494FA9" w14:textId="77777777" w:rsidR="001C4120" w:rsidRPr="00D64D5D" w:rsidRDefault="001C4120" w:rsidP="00C51FD2">
            <w:pPr>
              <w:pStyle w:val="Tabela1"/>
              <w:rPr>
                <w:b/>
                <w:color w:val="FFFFFF" w:themeColor="background1"/>
              </w:rPr>
            </w:pPr>
            <w:r w:rsidRPr="00D64D5D">
              <w:rPr>
                <w:b/>
                <w:color w:val="FFFFFF" w:themeColor="background1"/>
              </w:rPr>
              <w:t>Elemento</w:t>
            </w:r>
          </w:p>
        </w:tc>
        <w:tc>
          <w:tcPr>
            <w:tcW w:w="5387" w:type="dxa"/>
            <w:tcBorders>
              <w:top w:val="single" w:sz="8" w:space="0" w:color="auto"/>
              <w:left w:val="nil"/>
              <w:bottom w:val="single" w:sz="4" w:space="0" w:color="auto"/>
              <w:right w:val="single" w:sz="4" w:space="0" w:color="auto"/>
            </w:tcBorders>
            <w:shd w:val="clear" w:color="FFFF00" w:fill="008267" w:themeFill="accent1"/>
            <w:vAlign w:val="bottom"/>
            <w:hideMark/>
          </w:tcPr>
          <w:p w14:paraId="758207CB" w14:textId="77777777" w:rsidR="001C4120" w:rsidRPr="00D64D5D" w:rsidRDefault="001C4120" w:rsidP="00C51FD2">
            <w:pPr>
              <w:pStyle w:val="Tabela1"/>
              <w:rPr>
                <w:b/>
                <w:color w:val="FFFFFF" w:themeColor="background1"/>
              </w:rPr>
            </w:pPr>
            <w:r w:rsidRPr="00D64D5D">
              <w:rPr>
                <w:b/>
                <w:color w:val="FFFFFF" w:themeColor="background1"/>
              </w:rPr>
              <w:t>Descrição</w:t>
            </w:r>
          </w:p>
        </w:tc>
        <w:tc>
          <w:tcPr>
            <w:tcW w:w="4961" w:type="dxa"/>
            <w:tcBorders>
              <w:top w:val="single" w:sz="8" w:space="0" w:color="auto"/>
              <w:left w:val="nil"/>
              <w:bottom w:val="single" w:sz="4" w:space="0" w:color="auto"/>
            </w:tcBorders>
            <w:shd w:val="clear" w:color="FFFF00" w:fill="008267" w:themeFill="accent1"/>
            <w:vAlign w:val="bottom"/>
            <w:hideMark/>
          </w:tcPr>
          <w:p w14:paraId="1871EB43" w14:textId="77777777" w:rsidR="001C4120" w:rsidRPr="00D64D5D" w:rsidRDefault="001C4120" w:rsidP="00C51FD2">
            <w:pPr>
              <w:pStyle w:val="Tabela1"/>
              <w:rPr>
                <w:b/>
                <w:color w:val="FFFFFF" w:themeColor="background1"/>
              </w:rPr>
            </w:pPr>
            <w:r w:rsidRPr="00D64D5D">
              <w:rPr>
                <w:b/>
                <w:color w:val="FFFFFF" w:themeColor="background1"/>
              </w:rPr>
              <w:t>Informação SGT</w:t>
            </w:r>
          </w:p>
        </w:tc>
      </w:tr>
      <w:tr w:rsidR="001C4120" w:rsidRPr="00D64D5D" w14:paraId="24B4F9CE"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76083197" w14:textId="77777777" w:rsidR="001C4120" w:rsidRPr="00D64D5D" w:rsidRDefault="001C4120" w:rsidP="00C51FD2">
            <w:pPr>
              <w:pStyle w:val="Tabela1"/>
            </w:pPr>
            <w:r w:rsidRPr="00D64D5D">
              <w:t>gridControle</w:t>
            </w:r>
          </w:p>
        </w:tc>
        <w:tc>
          <w:tcPr>
            <w:tcW w:w="5387" w:type="dxa"/>
            <w:tcBorders>
              <w:top w:val="nil"/>
              <w:left w:val="nil"/>
              <w:bottom w:val="single" w:sz="4" w:space="0" w:color="000000"/>
              <w:right w:val="single" w:sz="4" w:space="0" w:color="000000"/>
            </w:tcBorders>
            <w:shd w:val="clear" w:color="auto" w:fill="auto"/>
            <w:vAlign w:val="bottom"/>
            <w:hideMark/>
          </w:tcPr>
          <w:p w14:paraId="3363709B" w14:textId="77777777" w:rsidR="001C4120" w:rsidRPr="00D64D5D" w:rsidRDefault="001C4120" w:rsidP="00C51FD2">
            <w:pPr>
              <w:pStyle w:val="Tabela1"/>
            </w:pPr>
            <w:r w:rsidRPr="00D64D5D">
              <w:t> </w:t>
            </w:r>
          </w:p>
        </w:tc>
        <w:tc>
          <w:tcPr>
            <w:tcW w:w="4961" w:type="dxa"/>
            <w:tcBorders>
              <w:top w:val="nil"/>
              <w:left w:val="nil"/>
              <w:bottom w:val="single" w:sz="4" w:space="0" w:color="000000"/>
            </w:tcBorders>
            <w:shd w:val="clear" w:color="auto" w:fill="auto"/>
            <w:vAlign w:val="bottom"/>
            <w:hideMark/>
          </w:tcPr>
          <w:p w14:paraId="08E3C2CD" w14:textId="77777777" w:rsidR="001C4120" w:rsidRPr="00D64D5D" w:rsidRDefault="001C4120" w:rsidP="00C51FD2">
            <w:pPr>
              <w:pStyle w:val="Tabela1"/>
            </w:pPr>
            <w:r w:rsidRPr="00D64D5D">
              <w:t> </w:t>
            </w:r>
          </w:p>
        </w:tc>
      </w:tr>
      <w:tr w:rsidR="001C4120" w:rsidRPr="00D64D5D" w14:paraId="3CE7BFDE"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4DE02AAD" w14:textId="77777777" w:rsidR="001C4120" w:rsidRPr="00D64D5D" w:rsidRDefault="001C4120" w:rsidP="00C51FD2">
            <w:pPr>
              <w:pStyle w:val="Tabela1"/>
            </w:pPr>
            <w:r w:rsidRPr="00D64D5D">
              <w:t>gridControle.codEmp</w:t>
            </w:r>
          </w:p>
        </w:tc>
        <w:tc>
          <w:tcPr>
            <w:tcW w:w="5387" w:type="dxa"/>
            <w:tcBorders>
              <w:top w:val="nil"/>
              <w:left w:val="nil"/>
              <w:bottom w:val="single" w:sz="4" w:space="0" w:color="000000"/>
              <w:right w:val="single" w:sz="4" w:space="0" w:color="000000"/>
            </w:tcBorders>
            <w:shd w:val="clear" w:color="auto" w:fill="auto"/>
            <w:vAlign w:val="bottom"/>
            <w:hideMark/>
          </w:tcPr>
          <w:p w14:paraId="2BD21CB2" w14:textId="77777777" w:rsidR="001C4120" w:rsidRPr="00D64D5D" w:rsidRDefault="001C4120" w:rsidP="00C51FD2">
            <w:pPr>
              <w:pStyle w:val="Tabela1"/>
            </w:pPr>
            <w:r w:rsidRPr="00D64D5D">
              <w:t>(Obrigatório) - Number(004) - Empresa</w:t>
            </w:r>
          </w:p>
        </w:tc>
        <w:tc>
          <w:tcPr>
            <w:tcW w:w="4961" w:type="dxa"/>
            <w:tcBorders>
              <w:top w:val="nil"/>
              <w:left w:val="nil"/>
              <w:bottom w:val="single" w:sz="4" w:space="0" w:color="000000"/>
            </w:tcBorders>
            <w:shd w:val="clear" w:color="auto" w:fill="auto"/>
            <w:vAlign w:val="bottom"/>
            <w:hideMark/>
          </w:tcPr>
          <w:p w14:paraId="36A39715" w14:textId="77777777" w:rsidR="001C4120" w:rsidRPr="00D64D5D" w:rsidRDefault="001C4120" w:rsidP="00C51FD2">
            <w:pPr>
              <w:pStyle w:val="Tabela1"/>
            </w:pPr>
            <w:r w:rsidRPr="00D64D5D">
              <w:t>PARAMETROS_INTEGRA.EMPRESA_CORP</w:t>
            </w:r>
          </w:p>
        </w:tc>
      </w:tr>
      <w:tr w:rsidR="001C4120" w:rsidRPr="00D64D5D" w14:paraId="3C794AAC"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21B88D2E" w14:textId="77777777" w:rsidR="001C4120" w:rsidRPr="00D64D5D" w:rsidRDefault="001C4120" w:rsidP="00C51FD2">
            <w:pPr>
              <w:pStyle w:val="Tabela1"/>
            </w:pPr>
            <w:r w:rsidRPr="00D64D5D">
              <w:t>gridControle.codFil</w:t>
            </w:r>
          </w:p>
        </w:tc>
        <w:tc>
          <w:tcPr>
            <w:tcW w:w="5387" w:type="dxa"/>
            <w:tcBorders>
              <w:top w:val="nil"/>
              <w:left w:val="nil"/>
              <w:bottom w:val="single" w:sz="4" w:space="0" w:color="000000"/>
              <w:right w:val="single" w:sz="4" w:space="0" w:color="000000"/>
            </w:tcBorders>
            <w:shd w:val="clear" w:color="auto" w:fill="auto"/>
            <w:vAlign w:val="bottom"/>
            <w:hideMark/>
          </w:tcPr>
          <w:p w14:paraId="400CD5E8" w14:textId="77777777" w:rsidR="001C4120" w:rsidRPr="00D64D5D" w:rsidRDefault="001C4120" w:rsidP="00C51FD2">
            <w:pPr>
              <w:pStyle w:val="Tabela1"/>
            </w:pPr>
            <w:r w:rsidRPr="00D64D5D">
              <w:t>(Obrigatório) - Number(004) - Filial</w:t>
            </w:r>
          </w:p>
        </w:tc>
        <w:tc>
          <w:tcPr>
            <w:tcW w:w="4961" w:type="dxa"/>
            <w:tcBorders>
              <w:top w:val="nil"/>
              <w:left w:val="nil"/>
              <w:bottom w:val="single" w:sz="4" w:space="0" w:color="000000"/>
            </w:tcBorders>
            <w:shd w:val="clear" w:color="auto" w:fill="auto"/>
            <w:vAlign w:val="bottom"/>
            <w:hideMark/>
          </w:tcPr>
          <w:p w14:paraId="477707F6" w14:textId="77777777" w:rsidR="001C4120" w:rsidRPr="00D64D5D" w:rsidRDefault="001C4120" w:rsidP="00C51FD2">
            <w:pPr>
              <w:pStyle w:val="Tabela1"/>
            </w:pPr>
            <w:r w:rsidRPr="00D64D5D">
              <w:t>PARAMETROS_INTEGRA.FILIAL_CORP</w:t>
            </w:r>
          </w:p>
        </w:tc>
      </w:tr>
      <w:tr w:rsidR="001C4120" w:rsidRPr="00D64D5D" w14:paraId="5069945E"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14328E51" w14:textId="77777777" w:rsidR="001C4120" w:rsidRPr="00D64D5D" w:rsidRDefault="001C4120" w:rsidP="00C51FD2">
            <w:pPr>
              <w:pStyle w:val="Tabela1"/>
            </w:pPr>
            <w:r w:rsidRPr="00D64D5D">
              <w:t>gridControle.numEbq</w:t>
            </w:r>
          </w:p>
        </w:tc>
        <w:tc>
          <w:tcPr>
            <w:tcW w:w="5387" w:type="dxa"/>
            <w:tcBorders>
              <w:top w:val="nil"/>
              <w:left w:val="nil"/>
              <w:bottom w:val="single" w:sz="4" w:space="0" w:color="000000"/>
              <w:right w:val="single" w:sz="4" w:space="0" w:color="000000"/>
            </w:tcBorders>
            <w:shd w:val="clear" w:color="auto" w:fill="auto"/>
            <w:vAlign w:val="bottom"/>
            <w:hideMark/>
          </w:tcPr>
          <w:p w14:paraId="728A6721" w14:textId="77777777" w:rsidR="001C4120" w:rsidRPr="00D64D5D" w:rsidRDefault="001C4120" w:rsidP="00C51FD2">
            <w:pPr>
              <w:pStyle w:val="Tabela1"/>
            </w:pPr>
            <w:r w:rsidRPr="00D64D5D">
              <w:t>(Obrigatório) - Number(008) - Nr. Emb.</w:t>
            </w:r>
          </w:p>
        </w:tc>
        <w:tc>
          <w:tcPr>
            <w:tcW w:w="4961" w:type="dxa"/>
            <w:tcBorders>
              <w:top w:val="nil"/>
              <w:left w:val="nil"/>
              <w:bottom w:val="single" w:sz="4" w:space="0" w:color="000000"/>
            </w:tcBorders>
            <w:shd w:val="clear" w:color="auto" w:fill="auto"/>
            <w:vAlign w:val="bottom"/>
            <w:hideMark/>
          </w:tcPr>
          <w:p w14:paraId="42A3558C" w14:textId="77777777" w:rsidR="001C4120" w:rsidRPr="00D64D5D" w:rsidRDefault="001C4120" w:rsidP="00C51FD2">
            <w:pPr>
              <w:pStyle w:val="Tabela1"/>
            </w:pPr>
            <w:r w:rsidRPr="00D64D5D">
              <w:t>NOTA_SAIDA.NUMERO_NOTA</w:t>
            </w:r>
          </w:p>
          <w:p w14:paraId="0F15BFBE" w14:textId="77777777" w:rsidR="001C4120" w:rsidRPr="00D64D5D" w:rsidRDefault="001C4120" w:rsidP="00C51FD2">
            <w:pPr>
              <w:pStyle w:val="Tabela1"/>
            </w:pPr>
            <w:r w:rsidRPr="00D64D5D">
              <w:t>Limitado a 8 caracteres</w:t>
            </w:r>
          </w:p>
        </w:tc>
      </w:tr>
      <w:tr w:rsidR="001C4120" w:rsidRPr="00D64D5D" w14:paraId="1BFE7F27"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7D6DCAC3" w14:textId="77777777" w:rsidR="001C4120" w:rsidRPr="00D64D5D" w:rsidRDefault="001C4120" w:rsidP="00C51FD2">
            <w:pPr>
              <w:pStyle w:val="Tabela1"/>
            </w:pPr>
            <w:r w:rsidRPr="00D64D5D">
              <w:t>gridControle.codTra</w:t>
            </w:r>
          </w:p>
        </w:tc>
        <w:tc>
          <w:tcPr>
            <w:tcW w:w="5387" w:type="dxa"/>
            <w:tcBorders>
              <w:top w:val="nil"/>
              <w:left w:val="nil"/>
              <w:bottom w:val="single" w:sz="4" w:space="0" w:color="000000"/>
              <w:right w:val="single" w:sz="4" w:space="0" w:color="000000"/>
            </w:tcBorders>
            <w:shd w:val="clear" w:color="auto" w:fill="auto"/>
            <w:vAlign w:val="bottom"/>
            <w:hideMark/>
          </w:tcPr>
          <w:p w14:paraId="78089B44" w14:textId="77777777" w:rsidR="001C4120" w:rsidRPr="00D64D5D" w:rsidRDefault="001C4120" w:rsidP="00C51FD2">
            <w:pPr>
              <w:pStyle w:val="Tabela1"/>
            </w:pPr>
            <w:r w:rsidRPr="00D64D5D">
              <w:t>(Opcional) - Number(009) - Transp.</w:t>
            </w:r>
          </w:p>
        </w:tc>
        <w:tc>
          <w:tcPr>
            <w:tcW w:w="4961" w:type="dxa"/>
            <w:tcBorders>
              <w:top w:val="nil"/>
              <w:left w:val="nil"/>
              <w:bottom w:val="single" w:sz="4" w:space="0" w:color="000000"/>
            </w:tcBorders>
            <w:shd w:val="clear" w:color="auto" w:fill="auto"/>
            <w:vAlign w:val="bottom"/>
            <w:hideMark/>
          </w:tcPr>
          <w:p w14:paraId="7D39666D" w14:textId="77777777" w:rsidR="001C4120" w:rsidRPr="00D64D5D" w:rsidRDefault="001C4120" w:rsidP="00C51FD2">
            <w:pPr>
              <w:pStyle w:val="Tabela1"/>
            </w:pPr>
            <w:r w:rsidRPr="00D64D5D">
              <w:t>NOTA_SAIDA.ID_TRANSPORT</w:t>
            </w:r>
          </w:p>
          <w:p w14:paraId="1E1B6500" w14:textId="77777777" w:rsidR="001C4120" w:rsidRPr="00D64D5D" w:rsidRDefault="001C4120" w:rsidP="00C51FD2">
            <w:pPr>
              <w:pStyle w:val="Tabela1"/>
            </w:pPr>
            <w:r w:rsidRPr="00D64D5D">
              <w:t>Campo obrigatório</w:t>
            </w:r>
          </w:p>
        </w:tc>
      </w:tr>
      <w:tr w:rsidR="001C4120" w:rsidRPr="00D64D5D" w14:paraId="495CEBA9"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0D60BFF5" w14:textId="77777777" w:rsidR="001C4120" w:rsidRPr="00D64D5D" w:rsidRDefault="001C4120" w:rsidP="00C51FD2">
            <w:pPr>
              <w:pStyle w:val="Tabela1"/>
            </w:pPr>
            <w:r w:rsidRPr="00D64D5D">
              <w:t>gridControle.plaVei</w:t>
            </w:r>
          </w:p>
        </w:tc>
        <w:tc>
          <w:tcPr>
            <w:tcW w:w="5387" w:type="dxa"/>
            <w:tcBorders>
              <w:top w:val="nil"/>
              <w:left w:val="nil"/>
              <w:bottom w:val="single" w:sz="4" w:space="0" w:color="000000"/>
              <w:right w:val="single" w:sz="4" w:space="0" w:color="000000"/>
            </w:tcBorders>
            <w:shd w:val="clear" w:color="auto" w:fill="auto"/>
            <w:vAlign w:val="bottom"/>
            <w:hideMark/>
          </w:tcPr>
          <w:p w14:paraId="53B0C3BD" w14:textId="77777777" w:rsidR="001C4120" w:rsidRPr="00D64D5D" w:rsidRDefault="001C4120" w:rsidP="00C51FD2">
            <w:pPr>
              <w:pStyle w:val="Tabela1"/>
            </w:pPr>
            <w:r w:rsidRPr="00D64D5D">
              <w:t>(Opcional) - String(010) - Placa</w:t>
            </w:r>
          </w:p>
        </w:tc>
        <w:tc>
          <w:tcPr>
            <w:tcW w:w="4961" w:type="dxa"/>
            <w:tcBorders>
              <w:top w:val="nil"/>
              <w:left w:val="nil"/>
              <w:bottom w:val="single" w:sz="4" w:space="0" w:color="000000"/>
            </w:tcBorders>
            <w:shd w:val="clear" w:color="auto" w:fill="auto"/>
            <w:vAlign w:val="bottom"/>
            <w:hideMark/>
          </w:tcPr>
          <w:p w14:paraId="3F520A2B" w14:textId="77777777" w:rsidR="001C4120" w:rsidRPr="00D64D5D" w:rsidRDefault="001C4120" w:rsidP="00C51FD2">
            <w:pPr>
              <w:pStyle w:val="Tabela1"/>
            </w:pPr>
            <w:r w:rsidRPr="00D64D5D">
              <w:t>NOTA_SAIDA.PLACA_CAMINHAO</w:t>
            </w:r>
          </w:p>
        </w:tc>
      </w:tr>
      <w:tr w:rsidR="001C4120" w:rsidRPr="00D64D5D" w14:paraId="4368752E"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0CC99CA5" w14:textId="77777777" w:rsidR="001C4120" w:rsidRPr="00D64D5D" w:rsidRDefault="001C4120" w:rsidP="00C51FD2">
            <w:pPr>
              <w:pStyle w:val="Tabela1"/>
            </w:pPr>
            <w:r w:rsidRPr="00D64D5D">
              <w:t>gridControle.codMtr</w:t>
            </w:r>
          </w:p>
        </w:tc>
        <w:tc>
          <w:tcPr>
            <w:tcW w:w="5387" w:type="dxa"/>
            <w:tcBorders>
              <w:top w:val="nil"/>
              <w:left w:val="nil"/>
              <w:bottom w:val="single" w:sz="4" w:space="0" w:color="000000"/>
              <w:right w:val="single" w:sz="4" w:space="0" w:color="000000"/>
            </w:tcBorders>
            <w:shd w:val="clear" w:color="auto" w:fill="auto"/>
            <w:vAlign w:val="bottom"/>
            <w:hideMark/>
          </w:tcPr>
          <w:p w14:paraId="2D8B2F26" w14:textId="77777777" w:rsidR="001C4120" w:rsidRPr="00D64D5D" w:rsidRDefault="001C4120" w:rsidP="00C51FD2">
            <w:pPr>
              <w:pStyle w:val="Tabela1"/>
            </w:pPr>
            <w:r w:rsidRPr="00D64D5D">
              <w:t>(Opcional) - Number(006) - Motorista</w:t>
            </w:r>
          </w:p>
        </w:tc>
        <w:tc>
          <w:tcPr>
            <w:tcW w:w="4961" w:type="dxa"/>
            <w:tcBorders>
              <w:top w:val="nil"/>
              <w:left w:val="nil"/>
              <w:bottom w:val="single" w:sz="4" w:space="0" w:color="000000"/>
            </w:tcBorders>
            <w:shd w:val="clear" w:color="auto" w:fill="auto"/>
            <w:vAlign w:val="bottom"/>
            <w:hideMark/>
          </w:tcPr>
          <w:p w14:paraId="4F9C8A0A" w14:textId="77777777" w:rsidR="001C4120" w:rsidRPr="00D64D5D" w:rsidRDefault="001C4120" w:rsidP="00C51FD2">
            <w:pPr>
              <w:pStyle w:val="Tabela1"/>
            </w:pPr>
            <w:r w:rsidRPr="00D64D5D">
              <w:t>Não enviar</w:t>
            </w:r>
          </w:p>
        </w:tc>
      </w:tr>
      <w:tr w:rsidR="001C4120" w:rsidRPr="00D64D5D" w14:paraId="0928207E"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19642D7F" w14:textId="77777777" w:rsidR="001C4120" w:rsidRPr="00D64D5D" w:rsidRDefault="001C4120" w:rsidP="00C51FD2">
            <w:pPr>
              <w:pStyle w:val="Tabela1"/>
            </w:pPr>
            <w:r w:rsidRPr="00D64D5D">
              <w:t>gridControle.nomMot</w:t>
            </w:r>
          </w:p>
        </w:tc>
        <w:tc>
          <w:tcPr>
            <w:tcW w:w="5387" w:type="dxa"/>
            <w:tcBorders>
              <w:top w:val="nil"/>
              <w:left w:val="nil"/>
              <w:bottom w:val="single" w:sz="4" w:space="0" w:color="000000"/>
              <w:right w:val="single" w:sz="4" w:space="0" w:color="000000"/>
            </w:tcBorders>
            <w:shd w:val="clear" w:color="auto" w:fill="auto"/>
            <w:vAlign w:val="bottom"/>
            <w:hideMark/>
          </w:tcPr>
          <w:p w14:paraId="33321510" w14:textId="77777777" w:rsidR="001C4120" w:rsidRPr="00D64D5D" w:rsidRDefault="001C4120" w:rsidP="00C51FD2">
            <w:pPr>
              <w:pStyle w:val="Tabela1"/>
            </w:pPr>
            <w:r w:rsidRPr="00D64D5D">
              <w:t>(Opcional) - String(040) - Nome Mot.</w:t>
            </w:r>
          </w:p>
        </w:tc>
        <w:tc>
          <w:tcPr>
            <w:tcW w:w="4961" w:type="dxa"/>
            <w:tcBorders>
              <w:top w:val="nil"/>
              <w:left w:val="nil"/>
              <w:bottom w:val="single" w:sz="4" w:space="0" w:color="000000"/>
            </w:tcBorders>
            <w:shd w:val="clear" w:color="auto" w:fill="auto"/>
            <w:vAlign w:val="bottom"/>
            <w:hideMark/>
          </w:tcPr>
          <w:p w14:paraId="235EDBEF" w14:textId="77777777" w:rsidR="001C4120" w:rsidRPr="00D64D5D" w:rsidRDefault="001C4120" w:rsidP="00C51FD2">
            <w:pPr>
              <w:pStyle w:val="Tabela1"/>
            </w:pPr>
            <w:r w:rsidRPr="00D64D5D">
              <w:t>Não enviar</w:t>
            </w:r>
          </w:p>
        </w:tc>
      </w:tr>
      <w:tr w:rsidR="001C4120" w:rsidRPr="00D64D5D" w14:paraId="10841C82"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63732BE2" w14:textId="77777777" w:rsidR="001C4120" w:rsidRPr="00D64D5D" w:rsidRDefault="001C4120" w:rsidP="00C51FD2">
            <w:pPr>
              <w:pStyle w:val="Tabela1"/>
            </w:pPr>
            <w:r w:rsidRPr="00D64D5D">
              <w:t>gridControle.docMot</w:t>
            </w:r>
          </w:p>
        </w:tc>
        <w:tc>
          <w:tcPr>
            <w:tcW w:w="5387" w:type="dxa"/>
            <w:tcBorders>
              <w:top w:val="nil"/>
              <w:left w:val="nil"/>
              <w:bottom w:val="single" w:sz="4" w:space="0" w:color="000000"/>
              <w:right w:val="single" w:sz="4" w:space="0" w:color="000000"/>
            </w:tcBorders>
            <w:shd w:val="clear" w:color="auto" w:fill="auto"/>
            <w:vAlign w:val="bottom"/>
            <w:hideMark/>
          </w:tcPr>
          <w:p w14:paraId="54675A16" w14:textId="77777777" w:rsidR="001C4120" w:rsidRPr="00D64D5D" w:rsidRDefault="001C4120" w:rsidP="00C51FD2">
            <w:pPr>
              <w:pStyle w:val="Tabela1"/>
            </w:pPr>
            <w:r w:rsidRPr="00D64D5D">
              <w:t>(Opcional) - String(040) - Documentos</w:t>
            </w:r>
          </w:p>
        </w:tc>
        <w:tc>
          <w:tcPr>
            <w:tcW w:w="4961" w:type="dxa"/>
            <w:tcBorders>
              <w:top w:val="nil"/>
              <w:left w:val="nil"/>
              <w:bottom w:val="single" w:sz="4" w:space="0" w:color="000000"/>
            </w:tcBorders>
            <w:shd w:val="clear" w:color="auto" w:fill="auto"/>
            <w:vAlign w:val="bottom"/>
            <w:hideMark/>
          </w:tcPr>
          <w:p w14:paraId="1BF7E7CB" w14:textId="77777777" w:rsidR="001C4120" w:rsidRPr="00D64D5D" w:rsidRDefault="001C4120" w:rsidP="00C51FD2">
            <w:pPr>
              <w:pStyle w:val="Tabela1"/>
            </w:pPr>
            <w:r w:rsidRPr="00D64D5D">
              <w:t>Não enviar</w:t>
            </w:r>
          </w:p>
        </w:tc>
      </w:tr>
      <w:tr w:rsidR="001C4120" w:rsidRPr="00D64D5D" w14:paraId="492ADC45"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37465ED3" w14:textId="77777777" w:rsidR="001C4120" w:rsidRPr="00D64D5D" w:rsidRDefault="001C4120" w:rsidP="00C51FD2">
            <w:pPr>
              <w:pStyle w:val="Tabela1"/>
            </w:pPr>
            <w:r w:rsidRPr="00D64D5D">
              <w:t>gridControle.dsnEbq</w:t>
            </w:r>
          </w:p>
        </w:tc>
        <w:tc>
          <w:tcPr>
            <w:tcW w:w="5387" w:type="dxa"/>
            <w:tcBorders>
              <w:top w:val="nil"/>
              <w:left w:val="nil"/>
              <w:bottom w:val="single" w:sz="4" w:space="0" w:color="000000"/>
              <w:right w:val="single" w:sz="4" w:space="0" w:color="000000"/>
            </w:tcBorders>
            <w:shd w:val="clear" w:color="auto" w:fill="auto"/>
            <w:vAlign w:val="bottom"/>
            <w:hideMark/>
          </w:tcPr>
          <w:p w14:paraId="21B095F4" w14:textId="77777777" w:rsidR="001C4120" w:rsidRPr="00D64D5D" w:rsidRDefault="001C4120" w:rsidP="00C51FD2">
            <w:pPr>
              <w:pStyle w:val="Tabela1"/>
            </w:pPr>
            <w:r w:rsidRPr="00D64D5D">
              <w:t>(Opcional) - String(060) - Destino</w:t>
            </w:r>
          </w:p>
        </w:tc>
        <w:tc>
          <w:tcPr>
            <w:tcW w:w="4961" w:type="dxa"/>
            <w:tcBorders>
              <w:top w:val="nil"/>
              <w:left w:val="nil"/>
              <w:bottom w:val="single" w:sz="4" w:space="0" w:color="000000"/>
            </w:tcBorders>
            <w:shd w:val="clear" w:color="auto" w:fill="auto"/>
            <w:vAlign w:val="bottom"/>
            <w:hideMark/>
          </w:tcPr>
          <w:p w14:paraId="0E756831" w14:textId="77777777" w:rsidR="001C4120" w:rsidRPr="00D64D5D" w:rsidRDefault="001C4120" w:rsidP="00C51FD2">
            <w:pPr>
              <w:pStyle w:val="Tabela1"/>
            </w:pPr>
            <w:r w:rsidRPr="00D64D5D">
              <w:t>NOTA_FISCAL_EXPORTACAO.DSLOCAEMBA</w:t>
            </w:r>
          </w:p>
        </w:tc>
      </w:tr>
      <w:tr w:rsidR="001C4120" w:rsidRPr="00D64D5D" w14:paraId="671150F1"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0C510CF3" w14:textId="77777777" w:rsidR="001C4120" w:rsidRPr="00D64D5D" w:rsidRDefault="001C4120" w:rsidP="00C51FD2">
            <w:pPr>
              <w:pStyle w:val="Tabela1"/>
            </w:pPr>
            <w:r w:rsidRPr="00D64D5D">
              <w:t>gridControle.datSai</w:t>
            </w:r>
          </w:p>
        </w:tc>
        <w:tc>
          <w:tcPr>
            <w:tcW w:w="5387" w:type="dxa"/>
            <w:tcBorders>
              <w:top w:val="nil"/>
              <w:left w:val="nil"/>
              <w:bottom w:val="single" w:sz="4" w:space="0" w:color="000000"/>
              <w:right w:val="single" w:sz="4" w:space="0" w:color="000000"/>
            </w:tcBorders>
            <w:shd w:val="clear" w:color="auto" w:fill="auto"/>
            <w:vAlign w:val="bottom"/>
            <w:hideMark/>
          </w:tcPr>
          <w:p w14:paraId="1C6A7D81" w14:textId="77777777" w:rsidR="001C4120" w:rsidRPr="00D64D5D" w:rsidRDefault="001C4120" w:rsidP="00C51FD2">
            <w:pPr>
              <w:pStyle w:val="Tabela1"/>
            </w:pPr>
            <w:r w:rsidRPr="00D64D5D">
              <w:t>(Opcional) - Date(000) - Data Saída</w:t>
            </w:r>
          </w:p>
        </w:tc>
        <w:tc>
          <w:tcPr>
            <w:tcW w:w="4961" w:type="dxa"/>
            <w:tcBorders>
              <w:top w:val="nil"/>
              <w:left w:val="nil"/>
              <w:bottom w:val="single" w:sz="4" w:space="0" w:color="000000"/>
            </w:tcBorders>
            <w:shd w:val="clear" w:color="auto" w:fill="auto"/>
            <w:vAlign w:val="bottom"/>
            <w:hideMark/>
          </w:tcPr>
          <w:p w14:paraId="3C5D6C52" w14:textId="77777777" w:rsidR="001C4120" w:rsidRPr="00D64D5D" w:rsidRDefault="001C4120" w:rsidP="00C51FD2">
            <w:pPr>
              <w:pStyle w:val="Tabela1"/>
            </w:pPr>
            <w:r w:rsidRPr="00D64D5D">
              <w:t>NOTA_SAIDA.DATA_SAIDA</w:t>
            </w:r>
          </w:p>
        </w:tc>
      </w:tr>
      <w:tr w:rsidR="001C4120" w:rsidRPr="00D64D5D" w14:paraId="0C7843D2"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1E5B0E83" w14:textId="77777777" w:rsidR="001C4120" w:rsidRPr="00D64D5D" w:rsidRDefault="001C4120" w:rsidP="00C51FD2">
            <w:pPr>
              <w:pStyle w:val="Tabela1"/>
            </w:pPr>
            <w:r w:rsidRPr="00D64D5D">
              <w:t>gridControle.docExp</w:t>
            </w:r>
          </w:p>
        </w:tc>
        <w:tc>
          <w:tcPr>
            <w:tcW w:w="5387" w:type="dxa"/>
            <w:tcBorders>
              <w:top w:val="nil"/>
              <w:left w:val="nil"/>
              <w:bottom w:val="single" w:sz="4" w:space="0" w:color="000000"/>
              <w:right w:val="single" w:sz="4" w:space="0" w:color="000000"/>
            </w:tcBorders>
            <w:shd w:val="clear" w:color="auto" w:fill="auto"/>
            <w:vAlign w:val="bottom"/>
            <w:hideMark/>
          </w:tcPr>
          <w:p w14:paraId="26486CB7" w14:textId="77777777" w:rsidR="001C4120" w:rsidRPr="00D64D5D" w:rsidRDefault="001C4120" w:rsidP="00C51FD2">
            <w:pPr>
              <w:pStyle w:val="Tabela1"/>
            </w:pPr>
            <w:r w:rsidRPr="00D64D5D">
              <w:t>(Opcional) - String(001) - Tipo Doc. Exp. - Lista: 0 = Declaração de Exportação, 1 = Declaração Simplificada de Exportação</w:t>
            </w:r>
          </w:p>
        </w:tc>
        <w:tc>
          <w:tcPr>
            <w:tcW w:w="4961" w:type="dxa"/>
            <w:tcBorders>
              <w:top w:val="nil"/>
              <w:left w:val="nil"/>
              <w:bottom w:val="single" w:sz="4" w:space="0" w:color="000000"/>
            </w:tcBorders>
            <w:shd w:val="clear" w:color="auto" w:fill="auto"/>
            <w:vAlign w:val="bottom"/>
            <w:hideMark/>
          </w:tcPr>
          <w:p w14:paraId="437F7A01" w14:textId="77777777" w:rsidR="001C4120" w:rsidRPr="00D64D5D" w:rsidRDefault="001C4120" w:rsidP="00C51FD2">
            <w:pPr>
              <w:pStyle w:val="Tabela1"/>
            </w:pPr>
            <w:r w:rsidRPr="00D64D5D">
              <w:t>Não enviar</w:t>
            </w:r>
          </w:p>
        </w:tc>
      </w:tr>
      <w:tr w:rsidR="001C4120" w:rsidRPr="00D64D5D" w14:paraId="7F83B02C"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7CCE7F64" w14:textId="77777777" w:rsidR="001C4120" w:rsidRPr="00D64D5D" w:rsidRDefault="001C4120" w:rsidP="00C51FD2">
            <w:pPr>
              <w:pStyle w:val="Tabela1"/>
            </w:pPr>
            <w:r w:rsidRPr="00D64D5D">
              <w:t>gridControle.numDec</w:t>
            </w:r>
          </w:p>
        </w:tc>
        <w:tc>
          <w:tcPr>
            <w:tcW w:w="5387" w:type="dxa"/>
            <w:tcBorders>
              <w:top w:val="nil"/>
              <w:left w:val="nil"/>
              <w:bottom w:val="single" w:sz="4" w:space="0" w:color="000000"/>
              <w:right w:val="single" w:sz="4" w:space="0" w:color="000000"/>
            </w:tcBorders>
            <w:shd w:val="clear" w:color="auto" w:fill="auto"/>
            <w:vAlign w:val="bottom"/>
            <w:hideMark/>
          </w:tcPr>
          <w:p w14:paraId="18FA10B3" w14:textId="77777777" w:rsidR="001C4120" w:rsidRPr="00D64D5D" w:rsidRDefault="001C4120" w:rsidP="00C51FD2">
            <w:pPr>
              <w:pStyle w:val="Tabela1"/>
            </w:pPr>
            <w:r w:rsidRPr="00D64D5D">
              <w:t>(Opcional) - String(011) - Nro. Decl.</w:t>
            </w:r>
          </w:p>
        </w:tc>
        <w:tc>
          <w:tcPr>
            <w:tcW w:w="4961" w:type="dxa"/>
            <w:tcBorders>
              <w:top w:val="nil"/>
              <w:left w:val="nil"/>
              <w:bottom w:val="single" w:sz="4" w:space="0" w:color="000000"/>
            </w:tcBorders>
            <w:shd w:val="clear" w:color="auto" w:fill="auto"/>
            <w:vAlign w:val="bottom"/>
            <w:hideMark/>
          </w:tcPr>
          <w:p w14:paraId="4C5F4FC2" w14:textId="77777777" w:rsidR="001C4120" w:rsidRPr="00D64D5D" w:rsidRDefault="001C4120" w:rsidP="00C51FD2">
            <w:pPr>
              <w:pStyle w:val="Tabela1"/>
            </w:pPr>
            <w:r w:rsidRPr="00D64D5D">
              <w:t>???</w:t>
            </w:r>
          </w:p>
        </w:tc>
      </w:tr>
      <w:tr w:rsidR="001C4120" w:rsidRPr="00D64D5D" w14:paraId="1C298AB1"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7A0A7AFF" w14:textId="77777777" w:rsidR="001C4120" w:rsidRPr="00D64D5D" w:rsidRDefault="001C4120" w:rsidP="00C51FD2">
            <w:pPr>
              <w:pStyle w:val="Tabela1"/>
            </w:pPr>
            <w:r w:rsidRPr="00D64D5D">
              <w:t>gridControle.datDec</w:t>
            </w:r>
          </w:p>
        </w:tc>
        <w:tc>
          <w:tcPr>
            <w:tcW w:w="5387" w:type="dxa"/>
            <w:tcBorders>
              <w:top w:val="nil"/>
              <w:left w:val="nil"/>
              <w:bottom w:val="single" w:sz="4" w:space="0" w:color="000000"/>
              <w:right w:val="single" w:sz="4" w:space="0" w:color="000000"/>
            </w:tcBorders>
            <w:shd w:val="clear" w:color="auto" w:fill="auto"/>
            <w:vAlign w:val="bottom"/>
            <w:hideMark/>
          </w:tcPr>
          <w:p w14:paraId="7F1D81F1" w14:textId="77777777" w:rsidR="001C4120" w:rsidRPr="00D64D5D" w:rsidRDefault="001C4120" w:rsidP="00C51FD2">
            <w:pPr>
              <w:pStyle w:val="Tabela1"/>
            </w:pPr>
            <w:r w:rsidRPr="00D64D5D">
              <w:t>(Opcional) - Date(000) - Data Decl.</w:t>
            </w:r>
          </w:p>
        </w:tc>
        <w:tc>
          <w:tcPr>
            <w:tcW w:w="4961" w:type="dxa"/>
            <w:tcBorders>
              <w:top w:val="nil"/>
              <w:left w:val="nil"/>
              <w:bottom w:val="single" w:sz="4" w:space="0" w:color="000000"/>
            </w:tcBorders>
            <w:shd w:val="clear" w:color="auto" w:fill="auto"/>
            <w:vAlign w:val="bottom"/>
            <w:hideMark/>
          </w:tcPr>
          <w:p w14:paraId="2A0EFDC0" w14:textId="77777777" w:rsidR="001C4120" w:rsidRPr="00D64D5D" w:rsidRDefault="001C4120" w:rsidP="00C51FD2">
            <w:pPr>
              <w:pStyle w:val="Tabela1"/>
            </w:pPr>
            <w:r w:rsidRPr="00D64D5D">
              <w:t>???</w:t>
            </w:r>
          </w:p>
        </w:tc>
      </w:tr>
      <w:tr w:rsidR="001C4120" w:rsidRPr="00D64D5D" w14:paraId="14292CD0"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00BA56E9" w14:textId="77777777" w:rsidR="001C4120" w:rsidRPr="00D64D5D" w:rsidRDefault="001C4120" w:rsidP="00C51FD2">
            <w:pPr>
              <w:pStyle w:val="Tabela1"/>
            </w:pPr>
            <w:r w:rsidRPr="00D64D5D">
              <w:t>gridControle.natExp</w:t>
            </w:r>
          </w:p>
        </w:tc>
        <w:tc>
          <w:tcPr>
            <w:tcW w:w="5387" w:type="dxa"/>
            <w:tcBorders>
              <w:top w:val="nil"/>
              <w:left w:val="nil"/>
              <w:bottom w:val="single" w:sz="4" w:space="0" w:color="000000"/>
              <w:right w:val="single" w:sz="4" w:space="0" w:color="000000"/>
            </w:tcBorders>
            <w:shd w:val="clear" w:color="auto" w:fill="auto"/>
            <w:vAlign w:val="bottom"/>
            <w:hideMark/>
          </w:tcPr>
          <w:p w14:paraId="07A4DB60" w14:textId="77777777" w:rsidR="001C4120" w:rsidRPr="00D64D5D" w:rsidRDefault="001C4120" w:rsidP="00C51FD2">
            <w:pPr>
              <w:pStyle w:val="Tabela1"/>
            </w:pPr>
            <w:r w:rsidRPr="00D64D5D">
              <w:t>(Opcional) - String(001) - Nat. Exp. - Lista: 0 = Exportação Direta, 1 = Exportação Indireta</w:t>
            </w:r>
          </w:p>
        </w:tc>
        <w:tc>
          <w:tcPr>
            <w:tcW w:w="4961" w:type="dxa"/>
            <w:tcBorders>
              <w:top w:val="nil"/>
              <w:left w:val="nil"/>
              <w:bottom w:val="single" w:sz="4" w:space="0" w:color="000000"/>
            </w:tcBorders>
            <w:shd w:val="clear" w:color="auto" w:fill="auto"/>
            <w:vAlign w:val="bottom"/>
            <w:hideMark/>
          </w:tcPr>
          <w:p w14:paraId="5A80A43A" w14:textId="77777777" w:rsidR="001C4120" w:rsidRPr="00D64D5D" w:rsidRDefault="001C4120" w:rsidP="00C51FD2">
            <w:pPr>
              <w:pStyle w:val="Tabela1"/>
            </w:pPr>
            <w:r w:rsidRPr="00D64D5D">
              <w:t>Não enviar</w:t>
            </w:r>
          </w:p>
        </w:tc>
      </w:tr>
      <w:tr w:rsidR="001C4120" w:rsidRPr="00D64D5D" w14:paraId="5A2880F8"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0AA8DA5E" w14:textId="77777777" w:rsidR="001C4120" w:rsidRPr="00D64D5D" w:rsidRDefault="001C4120" w:rsidP="00C51FD2">
            <w:pPr>
              <w:pStyle w:val="Tabela1"/>
            </w:pPr>
            <w:r w:rsidRPr="00D64D5D">
              <w:t>gridControle.numExp</w:t>
            </w:r>
          </w:p>
        </w:tc>
        <w:tc>
          <w:tcPr>
            <w:tcW w:w="5387" w:type="dxa"/>
            <w:tcBorders>
              <w:top w:val="nil"/>
              <w:left w:val="nil"/>
              <w:bottom w:val="single" w:sz="4" w:space="0" w:color="000000"/>
              <w:right w:val="single" w:sz="4" w:space="0" w:color="000000"/>
            </w:tcBorders>
            <w:shd w:val="clear" w:color="auto" w:fill="auto"/>
            <w:vAlign w:val="bottom"/>
            <w:hideMark/>
          </w:tcPr>
          <w:p w14:paraId="0ACE0179" w14:textId="77777777" w:rsidR="001C4120" w:rsidRPr="00D64D5D" w:rsidRDefault="001C4120" w:rsidP="00C51FD2">
            <w:pPr>
              <w:pStyle w:val="Tabela1"/>
            </w:pPr>
            <w:r w:rsidRPr="00D64D5D">
              <w:t>(Opcional) - String(012) - Nro Reg. Exp.</w:t>
            </w:r>
          </w:p>
        </w:tc>
        <w:tc>
          <w:tcPr>
            <w:tcW w:w="4961" w:type="dxa"/>
            <w:tcBorders>
              <w:top w:val="nil"/>
              <w:left w:val="nil"/>
              <w:bottom w:val="single" w:sz="4" w:space="0" w:color="000000"/>
            </w:tcBorders>
            <w:shd w:val="clear" w:color="auto" w:fill="auto"/>
            <w:vAlign w:val="bottom"/>
            <w:hideMark/>
          </w:tcPr>
          <w:p w14:paraId="1C1B30B6" w14:textId="77777777" w:rsidR="001C4120" w:rsidRPr="00D64D5D" w:rsidRDefault="001C4120" w:rsidP="00C51FD2">
            <w:pPr>
              <w:pStyle w:val="Tabela1"/>
            </w:pPr>
            <w:r w:rsidRPr="00D64D5D">
              <w:t>NOTA_SAIDA_EXPORTACAO.NRREGIEXPO</w:t>
            </w:r>
          </w:p>
        </w:tc>
      </w:tr>
      <w:tr w:rsidR="001C4120" w:rsidRPr="00D64D5D" w14:paraId="50D526EB"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5EE8958A" w14:textId="77777777" w:rsidR="001C4120" w:rsidRPr="00D64D5D" w:rsidRDefault="001C4120" w:rsidP="00C51FD2">
            <w:pPr>
              <w:pStyle w:val="Tabela1"/>
            </w:pPr>
            <w:r w:rsidRPr="00D64D5D">
              <w:t>gridControle.datExp</w:t>
            </w:r>
          </w:p>
        </w:tc>
        <w:tc>
          <w:tcPr>
            <w:tcW w:w="5387" w:type="dxa"/>
            <w:tcBorders>
              <w:top w:val="nil"/>
              <w:left w:val="nil"/>
              <w:bottom w:val="single" w:sz="4" w:space="0" w:color="000000"/>
              <w:right w:val="single" w:sz="4" w:space="0" w:color="000000"/>
            </w:tcBorders>
            <w:shd w:val="clear" w:color="auto" w:fill="auto"/>
            <w:vAlign w:val="bottom"/>
            <w:hideMark/>
          </w:tcPr>
          <w:p w14:paraId="1BBDBB1B" w14:textId="77777777" w:rsidR="001C4120" w:rsidRPr="00D64D5D" w:rsidRDefault="001C4120" w:rsidP="00C51FD2">
            <w:pPr>
              <w:pStyle w:val="Tabela1"/>
            </w:pPr>
            <w:r w:rsidRPr="00D64D5D">
              <w:t>(Opcional) - Date(000) - Data Reg. Exp.</w:t>
            </w:r>
          </w:p>
        </w:tc>
        <w:tc>
          <w:tcPr>
            <w:tcW w:w="4961" w:type="dxa"/>
            <w:tcBorders>
              <w:top w:val="nil"/>
              <w:left w:val="nil"/>
              <w:bottom w:val="single" w:sz="4" w:space="0" w:color="000000"/>
            </w:tcBorders>
            <w:shd w:val="clear" w:color="auto" w:fill="auto"/>
            <w:vAlign w:val="bottom"/>
            <w:hideMark/>
          </w:tcPr>
          <w:p w14:paraId="58BFCAD5" w14:textId="77777777" w:rsidR="001C4120" w:rsidRPr="00D64D5D" w:rsidRDefault="001C4120" w:rsidP="00C51FD2">
            <w:pPr>
              <w:pStyle w:val="Tabela1"/>
            </w:pPr>
            <w:r w:rsidRPr="00D64D5D">
              <w:t>???</w:t>
            </w:r>
          </w:p>
        </w:tc>
      </w:tr>
      <w:tr w:rsidR="001C4120" w:rsidRPr="00D64D5D" w14:paraId="099D7DF2"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1C42E189" w14:textId="77777777" w:rsidR="001C4120" w:rsidRPr="00D64D5D" w:rsidRDefault="001C4120" w:rsidP="00C51FD2">
            <w:pPr>
              <w:pStyle w:val="Tabela1"/>
            </w:pPr>
            <w:r w:rsidRPr="00D64D5D">
              <w:t>gridControle.chcEmb</w:t>
            </w:r>
          </w:p>
        </w:tc>
        <w:tc>
          <w:tcPr>
            <w:tcW w:w="5387" w:type="dxa"/>
            <w:tcBorders>
              <w:top w:val="nil"/>
              <w:left w:val="nil"/>
              <w:bottom w:val="single" w:sz="4" w:space="0" w:color="000000"/>
              <w:right w:val="single" w:sz="4" w:space="0" w:color="000000"/>
            </w:tcBorders>
            <w:shd w:val="clear" w:color="auto" w:fill="auto"/>
            <w:vAlign w:val="bottom"/>
            <w:hideMark/>
          </w:tcPr>
          <w:p w14:paraId="4CD30848" w14:textId="77777777" w:rsidR="001C4120" w:rsidRPr="00D64D5D" w:rsidRDefault="001C4120" w:rsidP="00C51FD2">
            <w:pPr>
              <w:pStyle w:val="Tabela1"/>
            </w:pPr>
            <w:r w:rsidRPr="00D64D5D">
              <w:t>(Opcional) - String(016) - Nro. Conhec. Emb.</w:t>
            </w:r>
          </w:p>
        </w:tc>
        <w:tc>
          <w:tcPr>
            <w:tcW w:w="4961" w:type="dxa"/>
            <w:tcBorders>
              <w:top w:val="nil"/>
              <w:left w:val="nil"/>
              <w:bottom w:val="single" w:sz="4" w:space="0" w:color="000000"/>
            </w:tcBorders>
            <w:shd w:val="clear" w:color="auto" w:fill="auto"/>
            <w:vAlign w:val="bottom"/>
            <w:hideMark/>
          </w:tcPr>
          <w:p w14:paraId="56F17EE2" w14:textId="77777777" w:rsidR="001C4120" w:rsidRPr="00D64D5D" w:rsidRDefault="001C4120" w:rsidP="00C51FD2">
            <w:pPr>
              <w:pStyle w:val="Tabela1"/>
            </w:pPr>
            <w:r w:rsidRPr="00D64D5D">
              <w:t>Não enviar</w:t>
            </w:r>
          </w:p>
        </w:tc>
      </w:tr>
      <w:tr w:rsidR="001C4120" w:rsidRPr="00D64D5D" w14:paraId="2636F753"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79F55838" w14:textId="77777777" w:rsidR="001C4120" w:rsidRPr="00D64D5D" w:rsidRDefault="001C4120" w:rsidP="00C51FD2">
            <w:pPr>
              <w:pStyle w:val="Tabela1"/>
            </w:pPr>
            <w:r w:rsidRPr="00D64D5D">
              <w:t>gridControle.datChc</w:t>
            </w:r>
          </w:p>
        </w:tc>
        <w:tc>
          <w:tcPr>
            <w:tcW w:w="5387" w:type="dxa"/>
            <w:tcBorders>
              <w:top w:val="nil"/>
              <w:left w:val="nil"/>
              <w:bottom w:val="single" w:sz="4" w:space="0" w:color="000000"/>
              <w:right w:val="single" w:sz="4" w:space="0" w:color="000000"/>
            </w:tcBorders>
            <w:shd w:val="clear" w:color="auto" w:fill="auto"/>
            <w:vAlign w:val="bottom"/>
            <w:hideMark/>
          </w:tcPr>
          <w:p w14:paraId="54465C18" w14:textId="77777777" w:rsidR="001C4120" w:rsidRPr="00D64D5D" w:rsidRDefault="001C4120" w:rsidP="00C51FD2">
            <w:pPr>
              <w:pStyle w:val="Tabela1"/>
            </w:pPr>
            <w:r w:rsidRPr="00D64D5D">
              <w:t>(Opcional) - Date(000) - Data Conhec. Emb.</w:t>
            </w:r>
          </w:p>
        </w:tc>
        <w:tc>
          <w:tcPr>
            <w:tcW w:w="4961" w:type="dxa"/>
            <w:tcBorders>
              <w:top w:val="nil"/>
              <w:left w:val="nil"/>
              <w:bottom w:val="single" w:sz="4" w:space="0" w:color="000000"/>
            </w:tcBorders>
            <w:shd w:val="clear" w:color="auto" w:fill="auto"/>
            <w:vAlign w:val="bottom"/>
            <w:hideMark/>
          </w:tcPr>
          <w:p w14:paraId="2A47F962" w14:textId="77777777" w:rsidR="001C4120" w:rsidRPr="00D64D5D" w:rsidRDefault="001C4120" w:rsidP="00C51FD2">
            <w:pPr>
              <w:pStyle w:val="Tabela1"/>
            </w:pPr>
            <w:r w:rsidRPr="00D64D5D">
              <w:t>Não enviar</w:t>
            </w:r>
          </w:p>
        </w:tc>
      </w:tr>
      <w:tr w:rsidR="001C4120" w:rsidRPr="00D64D5D" w14:paraId="1C8993E6"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25BAF303" w14:textId="77777777" w:rsidR="001C4120" w:rsidRPr="00D64D5D" w:rsidRDefault="001C4120" w:rsidP="00C51FD2">
            <w:pPr>
              <w:pStyle w:val="Tabela1"/>
            </w:pPr>
            <w:r w:rsidRPr="00D64D5D">
              <w:t>gridControle.datAvb</w:t>
            </w:r>
          </w:p>
        </w:tc>
        <w:tc>
          <w:tcPr>
            <w:tcW w:w="5387" w:type="dxa"/>
            <w:tcBorders>
              <w:top w:val="nil"/>
              <w:left w:val="nil"/>
              <w:bottom w:val="single" w:sz="4" w:space="0" w:color="000000"/>
              <w:right w:val="single" w:sz="4" w:space="0" w:color="000000"/>
            </w:tcBorders>
            <w:shd w:val="clear" w:color="auto" w:fill="auto"/>
            <w:vAlign w:val="bottom"/>
            <w:hideMark/>
          </w:tcPr>
          <w:p w14:paraId="100974FD" w14:textId="77777777" w:rsidR="001C4120" w:rsidRPr="00D64D5D" w:rsidRDefault="001C4120" w:rsidP="00C51FD2">
            <w:pPr>
              <w:pStyle w:val="Tabela1"/>
            </w:pPr>
            <w:r w:rsidRPr="00D64D5D">
              <w:t>(Opcional) - Date(000) - Data Averb.</w:t>
            </w:r>
          </w:p>
        </w:tc>
        <w:tc>
          <w:tcPr>
            <w:tcW w:w="4961" w:type="dxa"/>
            <w:tcBorders>
              <w:top w:val="nil"/>
              <w:left w:val="nil"/>
              <w:bottom w:val="single" w:sz="4" w:space="0" w:color="000000"/>
            </w:tcBorders>
            <w:shd w:val="clear" w:color="auto" w:fill="auto"/>
            <w:vAlign w:val="bottom"/>
            <w:hideMark/>
          </w:tcPr>
          <w:p w14:paraId="55D9B88B" w14:textId="77777777" w:rsidR="001C4120" w:rsidRPr="00D64D5D" w:rsidRDefault="001C4120" w:rsidP="00C51FD2">
            <w:pPr>
              <w:pStyle w:val="Tabela1"/>
            </w:pPr>
            <w:r w:rsidRPr="00D64D5D">
              <w:t>Não enviar</w:t>
            </w:r>
          </w:p>
        </w:tc>
      </w:tr>
      <w:tr w:rsidR="001C4120" w:rsidRPr="00D64D5D" w14:paraId="771FDAB2"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64FBAB81" w14:textId="77777777" w:rsidR="001C4120" w:rsidRPr="00D64D5D" w:rsidRDefault="001C4120" w:rsidP="00C51FD2">
            <w:pPr>
              <w:pStyle w:val="Tabela1"/>
            </w:pPr>
            <w:r w:rsidRPr="00D64D5D">
              <w:t>gridControle.tipChc</w:t>
            </w:r>
          </w:p>
        </w:tc>
        <w:tc>
          <w:tcPr>
            <w:tcW w:w="5387" w:type="dxa"/>
            <w:tcBorders>
              <w:top w:val="nil"/>
              <w:left w:val="nil"/>
              <w:bottom w:val="single" w:sz="4" w:space="0" w:color="000000"/>
              <w:right w:val="single" w:sz="4" w:space="0" w:color="000000"/>
            </w:tcBorders>
            <w:shd w:val="clear" w:color="auto" w:fill="auto"/>
            <w:vAlign w:val="bottom"/>
            <w:hideMark/>
          </w:tcPr>
          <w:p w14:paraId="25EF629C" w14:textId="77777777" w:rsidR="001C4120" w:rsidRPr="00D64D5D" w:rsidRDefault="001C4120" w:rsidP="00C51FD2">
            <w:pPr>
              <w:pStyle w:val="Tabela1"/>
            </w:pPr>
            <w:r w:rsidRPr="00D64D5D">
              <w:t>(Opcional) - Number(002) - Tipo Conhec. Trans. - Lista: 01 = AWB, 02 = MAWB, 03 = HAWB, 04 = COMAT, 06 = R. Expressas, 07 = Etiq. RExpressas, 08 = HR. Expressas, 09 = AV7, 10 = BL, 11 = MBL, 12 = HBL, 13 = CRT, 14 = DSIC, 16 = COMAT BL, 17 = RWB, 18 = HRWB, 19 = TIF/DTA, 20 = CP2, 91 = NAO IATA, 92 = MNAO IATA, 93 = HNAO IATA, 99 = Outros</w:t>
            </w:r>
          </w:p>
        </w:tc>
        <w:tc>
          <w:tcPr>
            <w:tcW w:w="4961" w:type="dxa"/>
            <w:tcBorders>
              <w:top w:val="nil"/>
              <w:left w:val="nil"/>
              <w:bottom w:val="single" w:sz="4" w:space="0" w:color="000000"/>
            </w:tcBorders>
            <w:shd w:val="clear" w:color="auto" w:fill="auto"/>
            <w:vAlign w:val="bottom"/>
            <w:hideMark/>
          </w:tcPr>
          <w:p w14:paraId="6BA6BFFA" w14:textId="77777777" w:rsidR="001C4120" w:rsidRPr="00D64D5D" w:rsidRDefault="001C4120" w:rsidP="00C51FD2">
            <w:pPr>
              <w:pStyle w:val="Tabela1"/>
            </w:pPr>
            <w:r w:rsidRPr="00D64D5D">
              <w:t>Não enviar</w:t>
            </w:r>
          </w:p>
        </w:tc>
      </w:tr>
      <w:tr w:rsidR="001C4120" w:rsidRPr="00D64D5D" w14:paraId="2FBBB3CF"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1C15C8B1" w14:textId="77777777" w:rsidR="001C4120" w:rsidRPr="00D64D5D" w:rsidRDefault="001C4120" w:rsidP="00C51FD2">
            <w:pPr>
              <w:pStyle w:val="Tabela1"/>
            </w:pPr>
            <w:r w:rsidRPr="00D64D5D">
              <w:t>gridControle.codPai</w:t>
            </w:r>
          </w:p>
        </w:tc>
        <w:tc>
          <w:tcPr>
            <w:tcW w:w="5387" w:type="dxa"/>
            <w:tcBorders>
              <w:top w:val="nil"/>
              <w:left w:val="nil"/>
              <w:bottom w:val="single" w:sz="4" w:space="0" w:color="000000"/>
              <w:right w:val="single" w:sz="4" w:space="0" w:color="000000"/>
            </w:tcBorders>
            <w:shd w:val="clear" w:color="auto" w:fill="auto"/>
            <w:vAlign w:val="bottom"/>
            <w:hideMark/>
          </w:tcPr>
          <w:p w14:paraId="0AC0E2AE" w14:textId="77777777" w:rsidR="001C4120" w:rsidRPr="00D64D5D" w:rsidRDefault="001C4120" w:rsidP="00C51FD2">
            <w:pPr>
              <w:pStyle w:val="Tabela1"/>
            </w:pPr>
            <w:r w:rsidRPr="00D64D5D">
              <w:t>(Opcional) - String(004) - País</w:t>
            </w:r>
          </w:p>
        </w:tc>
        <w:tc>
          <w:tcPr>
            <w:tcW w:w="4961" w:type="dxa"/>
            <w:tcBorders>
              <w:top w:val="nil"/>
              <w:left w:val="nil"/>
              <w:bottom w:val="single" w:sz="4" w:space="0" w:color="000000"/>
            </w:tcBorders>
            <w:shd w:val="clear" w:color="auto" w:fill="auto"/>
            <w:vAlign w:val="bottom"/>
            <w:hideMark/>
          </w:tcPr>
          <w:p w14:paraId="24C4DF6A" w14:textId="77777777" w:rsidR="001C4120" w:rsidRPr="00D64D5D" w:rsidRDefault="001C4120" w:rsidP="00C51FD2">
            <w:pPr>
              <w:pStyle w:val="Tabela1"/>
            </w:pPr>
            <w:r w:rsidRPr="00D64D5D">
              <w:t>PESSOASFJ.IDCIDADE</w:t>
            </w:r>
          </w:p>
        </w:tc>
      </w:tr>
      <w:tr w:rsidR="001C4120" w:rsidRPr="00D64D5D" w14:paraId="1576C689"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4EEDDEEB" w14:textId="77777777" w:rsidR="001C4120" w:rsidRPr="00D64D5D" w:rsidRDefault="001C4120" w:rsidP="00C51FD2">
            <w:pPr>
              <w:pStyle w:val="Tabela1"/>
            </w:pPr>
            <w:r w:rsidRPr="00D64D5D">
              <w:t>gridControle.docPro</w:t>
            </w:r>
          </w:p>
        </w:tc>
        <w:tc>
          <w:tcPr>
            <w:tcW w:w="5387" w:type="dxa"/>
            <w:tcBorders>
              <w:top w:val="nil"/>
              <w:left w:val="nil"/>
              <w:bottom w:val="single" w:sz="4" w:space="0" w:color="000000"/>
              <w:right w:val="single" w:sz="4" w:space="0" w:color="000000"/>
            </w:tcBorders>
            <w:shd w:val="clear" w:color="auto" w:fill="auto"/>
            <w:vAlign w:val="bottom"/>
            <w:hideMark/>
          </w:tcPr>
          <w:p w14:paraId="168DCB98" w14:textId="77777777" w:rsidR="001C4120" w:rsidRPr="00D64D5D" w:rsidRDefault="001C4120" w:rsidP="00C51FD2">
            <w:pPr>
              <w:pStyle w:val="Tabela1"/>
            </w:pPr>
            <w:r w:rsidRPr="00D64D5D">
              <w:t>(Opcional) - String(001) - Doc. Próprio - Lista: S = Sim, N = Não</w:t>
            </w:r>
          </w:p>
        </w:tc>
        <w:tc>
          <w:tcPr>
            <w:tcW w:w="4961" w:type="dxa"/>
            <w:tcBorders>
              <w:top w:val="nil"/>
              <w:left w:val="nil"/>
              <w:bottom w:val="single" w:sz="4" w:space="0" w:color="000000"/>
            </w:tcBorders>
            <w:shd w:val="clear" w:color="auto" w:fill="auto"/>
            <w:vAlign w:val="bottom"/>
            <w:hideMark/>
          </w:tcPr>
          <w:p w14:paraId="58C8411C" w14:textId="77777777" w:rsidR="001C4120" w:rsidRPr="00D64D5D" w:rsidRDefault="001C4120" w:rsidP="00C51FD2">
            <w:pPr>
              <w:pStyle w:val="Tabela1"/>
            </w:pPr>
            <w:r w:rsidRPr="00D64D5D">
              <w:t>Não enviar</w:t>
            </w:r>
          </w:p>
        </w:tc>
      </w:tr>
      <w:tr w:rsidR="001C4120" w:rsidRPr="00D64D5D" w14:paraId="019FF689"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08AB36D0" w14:textId="77777777" w:rsidR="001C4120" w:rsidRPr="00D64D5D" w:rsidRDefault="001C4120" w:rsidP="00C51FD2">
            <w:pPr>
              <w:pStyle w:val="Tabela1"/>
            </w:pPr>
            <w:r w:rsidRPr="00D64D5D">
              <w:t>gridControle.oriMim</w:t>
            </w:r>
          </w:p>
        </w:tc>
        <w:tc>
          <w:tcPr>
            <w:tcW w:w="5387" w:type="dxa"/>
            <w:tcBorders>
              <w:top w:val="nil"/>
              <w:left w:val="nil"/>
              <w:bottom w:val="single" w:sz="4" w:space="0" w:color="000000"/>
              <w:right w:val="single" w:sz="4" w:space="0" w:color="000000"/>
            </w:tcBorders>
            <w:shd w:val="clear" w:color="auto" w:fill="auto"/>
            <w:vAlign w:val="bottom"/>
            <w:hideMark/>
          </w:tcPr>
          <w:p w14:paraId="2B627027" w14:textId="77777777" w:rsidR="001C4120" w:rsidRPr="00D64D5D" w:rsidRDefault="001C4120" w:rsidP="00C51FD2">
            <w:pPr>
              <w:pStyle w:val="Tabela1"/>
            </w:pPr>
            <w:r w:rsidRPr="00D64D5D">
              <w:t>(Obrigatório) - String(001) - Ori. Mov. - Lista: C = Comercial, D = Digitado, I = Importação, V = Vetorh, O = Consolidado</w:t>
            </w:r>
          </w:p>
        </w:tc>
        <w:tc>
          <w:tcPr>
            <w:tcW w:w="4961" w:type="dxa"/>
            <w:tcBorders>
              <w:top w:val="nil"/>
              <w:left w:val="nil"/>
              <w:bottom w:val="single" w:sz="4" w:space="0" w:color="000000"/>
            </w:tcBorders>
            <w:shd w:val="clear" w:color="auto" w:fill="auto"/>
            <w:vAlign w:val="bottom"/>
            <w:hideMark/>
          </w:tcPr>
          <w:p w14:paraId="7A75508C" w14:textId="77777777" w:rsidR="001C4120" w:rsidRPr="00D64D5D" w:rsidRDefault="001C4120" w:rsidP="00C51FD2">
            <w:pPr>
              <w:pStyle w:val="Tabela1"/>
            </w:pPr>
            <w:r w:rsidRPr="00D64D5D">
              <w:t>Fixo "I-Importação"</w:t>
            </w:r>
          </w:p>
        </w:tc>
      </w:tr>
      <w:tr w:rsidR="001C4120" w:rsidRPr="00D64D5D" w14:paraId="2F513FF2"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70C199FE" w14:textId="77777777" w:rsidR="001C4120" w:rsidRPr="00D64D5D" w:rsidRDefault="001C4120" w:rsidP="00C51FD2">
            <w:pPr>
              <w:pStyle w:val="Tabela1"/>
            </w:pPr>
            <w:r w:rsidRPr="00D64D5D">
              <w:t>gridControle.codCli</w:t>
            </w:r>
          </w:p>
        </w:tc>
        <w:tc>
          <w:tcPr>
            <w:tcW w:w="5387" w:type="dxa"/>
            <w:tcBorders>
              <w:top w:val="nil"/>
              <w:left w:val="nil"/>
              <w:bottom w:val="single" w:sz="4" w:space="0" w:color="000000"/>
              <w:right w:val="single" w:sz="4" w:space="0" w:color="000000"/>
            </w:tcBorders>
            <w:shd w:val="clear" w:color="auto" w:fill="auto"/>
            <w:vAlign w:val="bottom"/>
            <w:hideMark/>
          </w:tcPr>
          <w:p w14:paraId="4E3D9644" w14:textId="77777777" w:rsidR="001C4120" w:rsidRPr="00D64D5D" w:rsidRDefault="001C4120" w:rsidP="00C51FD2">
            <w:pPr>
              <w:pStyle w:val="Tabela1"/>
            </w:pPr>
            <w:r w:rsidRPr="00D64D5D">
              <w:t>(Opcional) - Number(009) - Cli. Exp.</w:t>
            </w:r>
          </w:p>
        </w:tc>
        <w:tc>
          <w:tcPr>
            <w:tcW w:w="4961" w:type="dxa"/>
            <w:tcBorders>
              <w:top w:val="nil"/>
              <w:left w:val="nil"/>
              <w:bottom w:val="single" w:sz="4" w:space="0" w:color="000000"/>
            </w:tcBorders>
            <w:shd w:val="clear" w:color="auto" w:fill="auto"/>
            <w:vAlign w:val="bottom"/>
            <w:hideMark/>
          </w:tcPr>
          <w:p w14:paraId="2BBA90C9" w14:textId="77777777" w:rsidR="001C4120" w:rsidRPr="00D64D5D" w:rsidRDefault="001C4120" w:rsidP="00C51FD2">
            <w:pPr>
              <w:pStyle w:val="Tabela1"/>
            </w:pPr>
            <w:r w:rsidRPr="00D64D5D">
              <w:t>Não enviar</w:t>
            </w:r>
          </w:p>
        </w:tc>
      </w:tr>
      <w:tr w:rsidR="001C4120" w:rsidRPr="00D64D5D" w14:paraId="0ABD3166"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5B0EE0FB" w14:textId="77777777" w:rsidR="001C4120" w:rsidRPr="00D64D5D" w:rsidRDefault="001C4120" w:rsidP="00C51FD2">
            <w:pPr>
              <w:pStyle w:val="Tabela1"/>
            </w:pPr>
            <w:r w:rsidRPr="00D64D5D">
              <w:lastRenderedPageBreak/>
              <w:t>gridControle.filCon</w:t>
            </w:r>
          </w:p>
        </w:tc>
        <w:tc>
          <w:tcPr>
            <w:tcW w:w="5387" w:type="dxa"/>
            <w:tcBorders>
              <w:top w:val="nil"/>
              <w:left w:val="nil"/>
              <w:bottom w:val="single" w:sz="4" w:space="0" w:color="000000"/>
              <w:right w:val="single" w:sz="4" w:space="0" w:color="000000"/>
            </w:tcBorders>
            <w:shd w:val="clear" w:color="auto" w:fill="auto"/>
            <w:vAlign w:val="bottom"/>
            <w:hideMark/>
          </w:tcPr>
          <w:p w14:paraId="64D9F49E" w14:textId="77777777" w:rsidR="001C4120" w:rsidRPr="00D64D5D" w:rsidRDefault="001C4120" w:rsidP="00C51FD2">
            <w:pPr>
              <w:pStyle w:val="Tabela1"/>
            </w:pPr>
            <w:r w:rsidRPr="00D64D5D">
              <w:t>(Opcional) - Number(004) - Filial Consolidação</w:t>
            </w:r>
          </w:p>
        </w:tc>
        <w:tc>
          <w:tcPr>
            <w:tcW w:w="4961" w:type="dxa"/>
            <w:tcBorders>
              <w:top w:val="nil"/>
              <w:left w:val="nil"/>
              <w:bottom w:val="single" w:sz="4" w:space="0" w:color="000000"/>
            </w:tcBorders>
            <w:shd w:val="clear" w:color="auto" w:fill="auto"/>
            <w:vAlign w:val="bottom"/>
            <w:hideMark/>
          </w:tcPr>
          <w:p w14:paraId="188A3FC5" w14:textId="77777777" w:rsidR="001C4120" w:rsidRPr="00D64D5D" w:rsidRDefault="001C4120" w:rsidP="00C51FD2">
            <w:pPr>
              <w:pStyle w:val="Tabela1"/>
            </w:pPr>
            <w:r w:rsidRPr="00D64D5D">
              <w:t>Não enviar</w:t>
            </w:r>
          </w:p>
        </w:tc>
      </w:tr>
      <w:tr w:rsidR="001C4120" w:rsidRPr="00D64D5D" w14:paraId="6AF064D7"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171CDED0" w14:textId="77777777" w:rsidR="001C4120" w:rsidRPr="00D64D5D" w:rsidRDefault="001C4120" w:rsidP="00C51FD2">
            <w:pPr>
              <w:pStyle w:val="Tabela1"/>
            </w:pPr>
            <w:r w:rsidRPr="00D64D5D">
              <w:t>gridControle.numMem</w:t>
            </w:r>
          </w:p>
        </w:tc>
        <w:tc>
          <w:tcPr>
            <w:tcW w:w="5387" w:type="dxa"/>
            <w:tcBorders>
              <w:top w:val="nil"/>
              <w:left w:val="nil"/>
              <w:bottom w:val="single" w:sz="4" w:space="0" w:color="000000"/>
              <w:right w:val="single" w:sz="4" w:space="0" w:color="000000"/>
            </w:tcBorders>
            <w:shd w:val="clear" w:color="auto" w:fill="auto"/>
            <w:vAlign w:val="bottom"/>
            <w:hideMark/>
          </w:tcPr>
          <w:p w14:paraId="499C9359" w14:textId="77777777" w:rsidR="001C4120" w:rsidRPr="00D64D5D" w:rsidRDefault="001C4120" w:rsidP="00C51FD2">
            <w:pPr>
              <w:pStyle w:val="Tabela1"/>
            </w:pPr>
            <w:r w:rsidRPr="00D64D5D">
              <w:t>(Opcional) - String(015) - Núm. Mem.</w:t>
            </w:r>
          </w:p>
        </w:tc>
        <w:tc>
          <w:tcPr>
            <w:tcW w:w="4961" w:type="dxa"/>
            <w:tcBorders>
              <w:top w:val="nil"/>
              <w:left w:val="nil"/>
              <w:bottom w:val="single" w:sz="4" w:space="0" w:color="000000"/>
            </w:tcBorders>
            <w:shd w:val="clear" w:color="auto" w:fill="auto"/>
            <w:vAlign w:val="bottom"/>
            <w:hideMark/>
          </w:tcPr>
          <w:p w14:paraId="16CDA99B" w14:textId="77777777" w:rsidR="001C4120" w:rsidRPr="00D64D5D" w:rsidRDefault="001C4120" w:rsidP="00C51FD2">
            <w:pPr>
              <w:pStyle w:val="Tabela1"/>
            </w:pPr>
            <w:r w:rsidRPr="00D64D5D">
              <w:t>Não enviar</w:t>
            </w:r>
          </w:p>
        </w:tc>
      </w:tr>
      <w:tr w:rsidR="001C4120" w:rsidRPr="00D64D5D" w14:paraId="6127ED9D"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23597B87" w14:textId="77777777" w:rsidR="001C4120" w:rsidRPr="00D64D5D" w:rsidRDefault="001C4120" w:rsidP="00C51FD2">
            <w:pPr>
              <w:pStyle w:val="Tabela1"/>
            </w:pPr>
            <w:r w:rsidRPr="00D64D5D">
              <w:t>gridNFControle</w:t>
            </w:r>
          </w:p>
        </w:tc>
        <w:tc>
          <w:tcPr>
            <w:tcW w:w="5387" w:type="dxa"/>
            <w:tcBorders>
              <w:top w:val="nil"/>
              <w:left w:val="nil"/>
              <w:bottom w:val="single" w:sz="4" w:space="0" w:color="000000"/>
              <w:right w:val="single" w:sz="4" w:space="0" w:color="000000"/>
            </w:tcBorders>
            <w:shd w:val="clear" w:color="auto" w:fill="auto"/>
            <w:vAlign w:val="bottom"/>
            <w:hideMark/>
          </w:tcPr>
          <w:p w14:paraId="3AE4A16A" w14:textId="77777777" w:rsidR="001C4120" w:rsidRPr="00D64D5D" w:rsidRDefault="001C4120" w:rsidP="00C51FD2">
            <w:pPr>
              <w:pStyle w:val="Tabela1"/>
            </w:pPr>
            <w:r w:rsidRPr="00D64D5D">
              <w:t> </w:t>
            </w:r>
          </w:p>
        </w:tc>
        <w:tc>
          <w:tcPr>
            <w:tcW w:w="4961" w:type="dxa"/>
            <w:tcBorders>
              <w:top w:val="nil"/>
              <w:left w:val="nil"/>
              <w:bottom w:val="single" w:sz="4" w:space="0" w:color="000000"/>
            </w:tcBorders>
            <w:shd w:val="clear" w:color="auto" w:fill="auto"/>
            <w:vAlign w:val="bottom"/>
            <w:hideMark/>
          </w:tcPr>
          <w:p w14:paraId="70114243" w14:textId="77777777" w:rsidR="001C4120" w:rsidRPr="00D64D5D" w:rsidRDefault="001C4120" w:rsidP="00C51FD2">
            <w:pPr>
              <w:pStyle w:val="Tabela1"/>
            </w:pPr>
            <w:r w:rsidRPr="00D64D5D">
              <w:t> </w:t>
            </w:r>
          </w:p>
        </w:tc>
      </w:tr>
      <w:tr w:rsidR="001C4120" w:rsidRPr="00D64D5D" w14:paraId="01BED28C"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53D381D1" w14:textId="77777777" w:rsidR="001C4120" w:rsidRPr="00D64D5D" w:rsidRDefault="001C4120" w:rsidP="00C51FD2">
            <w:pPr>
              <w:pStyle w:val="Tabela1"/>
            </w:pPr>
            <w:r w:rsidRPr="00D64D5D">
              <w:t>gridNFControle.codEmp</w:t>
            </w:r>
          </w:p>
        </w:tc>
        <w:tc>
          <w:tcPr>
            <w:tcW w:w="5387" w:type="dxa"/>
            <w:tcBorders>
              <w:top w:val="nil"/>
              <w:left w:val="nil"/>
              <w:bottom w:val="single" w:sz="4" w:space="0" w:color="000000"/>
              <w:right w:val="single" w:sz="4" w:space="0" w:color="000000"/>
            </w:tcBorders>
            <w:shd w:val="clear" w:color="auto" w:fill="auto"/>
            <w:vAlign w:val="bottom"/>
            <w:hideMark/>
          </w:tcPr>
          <w:p w14:paraId="74280A56" w14:textId="77777777" w:rsidR="001C4120" w:rsidRPr="00D64D5D" w:rsidRDefault="001C4120" w:rsidP="00C51FD2">
            <w:pPr>
              <w:pStyle w:val="Tabela1"/>
            </w:pPr>
            <w:r w:rsidRPr="00D64D5D">
              <w:t>(Obrigatório) - Number(004) - Empresa</w:t>
            </w:r>
          </w:p>
        </w:tc>
        <w:tc>
          <w:tcPr>
            <w:tcW w:w="4961" w:type="dxa"/>
            <w:tcBorders>
              <w:top w:val="nil"/>
              <w:left w:val="nil"/>
              <w:bottom w:val="single" w:sz="4" w:space="0" w:color="000000"/>
            </w:tcBorders>
            <w:shd w:val="clear" w:color="auto" w:fill="auto"/>
            <w:vAlign w:val="bottom"/>
            <w:hideMark/>
          </w:tcPr>
          <w:p w14:paraId="3F217629" w14:textId="77777777" w:rsidR="001C4120" w:rsidRPr="00D64D5D" w:rsidRDefault="001C4120" w:rsidP="00C51FD2">
            <w:pPr>
              <w:pStyle w:val="Tabela1"/>
            </w:pPr>
            <w:r w:rsidRPr="00D64D5D">
              <w:t>PARAMETROS_INTEGRA.EMPRESA_CORP</w:t>
            </w:r>
          </w:p>
        </w:tc>
      </w:tr>
      <w:tr w:rsidR="001C4120" w:rsidRPr="00D64D5D" w14:paraId="6B76364B"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109FFB8F" w14:textId="77777777" w:rsidR="001C4120" w:rsidRPr="00D64D5D" w:rsidRDefault="001C4120" w:rsidP="00C51FD2">
            <w:pPr>
              <w:pStyle w:val="Tabela1"/>
            </w:pPr>
            <w:r w:rsidRPr="00D64D5D">
              <w:t>gridNFControle.codFil</w:t>
            </w:r>
          </w:p>
        </w:tc>
        <w:tc>
          <w:tcPr>
            <w:tcW w:w="5387" w:type="dxa"/>
            <w:tcBorders>
              <w:top w:val="nil"/>
              <w:left w:val="nil"/>
              <w:bottom w:val="single" w:sz="4" w:space="0" w:color="000000"/>
              <w:right w:val="single" w:sz="4" w:space="0" w:color="000000"/>
            </w:tcBorders>
            <w:shd w:val="clear" w:color="auto" w:fill="auto"/>
            <w:vAlign w:val="bottom"/>
            <w:hideMark/>
          </w:tcPr>
          <w:p w14:paraId="6482675A" w14:textId="77777777" w:rsidR="001C4120" w:rsidRPr="00D64D5D" w:rsidRDefault="001C4120" w:rsidP="00C51FD2">
            <w:pPr>
              <w:pStyle w:val="Tabela1"/>
            </w:pPr>
            <w:r w:rsidRPr="00D64D5D">
              <w:t>(Obrigatório) - Number(004) - Filial</w:t>
            </w:r>
          </w:p>
        </w:tc>
        <w:tc>
          <w:tcPr>
            <w:tcW w:w="4961" w:type="dxa"/>
            <w:tcBorders>
              <w:top w:val="nil"/>
              <w:left w:val="nil"/>
              <w:bottom w:val="single" w:sz="4" w:space="0" w:color="000000"/>
            </w:tcBorders>
            <w:shd w:val="clear" w:color="auto" w:fill="auto"/>
            <w:vAlign w:val="bottom"/>
            <w:hideMark/>
          </w:tcPr>
          <w:p w14:paraId="79C3E6B2" w14:textId="77777777" w:rsidR="001C4120" w:rsidRPr="00D64D5D" w:rsidRDefault="001C4120" w:rsidP="00C51FD2">
            <w:pPr>
              <w:pStyle w:val="Tabela1"/>
            </w:pPr>
            <w:r w:rsidRPr="00D64D5D">
              <w:t>PARAMETROS_INTEGRA.FILIAL_CORP</w:t>
            </w:r>
          </w:p>
        </w:tc>
      </w:tr>
      <w:tr w:rsidR="001C4120" w:rsidRPr="00D64D5D" w14:paraId="68D568E0"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310DD05C" w14:textId="77777777" w:rsidR="001C4120" w:rsidRPr="00D64D5D" w:rsidRDefault="001C4120" w:rsidP="00C51FD2">
            <w:pPr>
              <w:pStyle w:val="Tabela1"/>
            </w:pPr>
            <w:r w:rsidRPr="00D64D5D">
              <w:t>gridNFControle.numEbq</w:t>
            </w:r>
          </w:p>
        </w:tc>
        <w:tc>
          <w:tcPr>
            <w:tcW w:w="5387" w:type="dxa"/>
            <w:tcBorders>
              <w:top w:val="nil"/>
              <w:left w:val="nil"/>
              <w:bottom w:val="single" w:sz="4" w:space="0" w:color="000000"/>
              <w:right w:val="single" w:sz="4" w:space="0" w:color="000000"/>
            </w:tcBorders>
            <w:shd w:val="clear" w:color="auto" w:fill="auto"/>
            <w:vAlign w:val="bottom"/>
            <w:hideMark/>
          </w:tcPr>
          <w:p w14:paraId="79FF2FA9" w14:textId="77777777" w:rsidR="001C4120" w:rsidRPr="00D64D5D" w:rsidRDefault="001C4120" w:rsidP="00C51FD2">
            <w:pPr>
              <w:pStyle w:val="Tabela1"/>
            </w:pPr>
            <w:r w:rsidRPr="00D64D5D">
              <w:t>(Obrigatório) - Number(008) - Nr. Emb.</w:t>
            </w:r>
          </w:p>
        </w:tc>
        <w:tc>
          <w:tcPr>
            <w:tcW w:w="4961" w:type="dxa"/>
            <w:tcBorders>
              <w:top w:val="nil"/>
              <w:left w:val="nil"/>
              <w:bottom w:val="single" w:sz="4" w:space="0" w:color="000000"/>
            </w:tcBorders>
            <w:shd w:val="clear" w:color="auto" w:fill="auto"/>
            <w:vAlign w:val="bottom"/>
            <w:hideMark/>
          </w:tcPr>
          <w:p w14:paraId="4DD46938" w14:textId="77777777" w:rsidR="001C4120" w:rsidRPr="00D64D5D" w:rsidRDefault="001C4120" w:rsidP="00C51FD2">
            <w:pPr>
              <w:pStyle w:val="Tabela1"/>
            </w:pPr>
            <w:r w:rsidRPr="00D64D5D">
              <w:t>NOTA_SAIDA.NUMERO_NOTA</w:t>
            </w:r>
          </w:p>
        </w:tc>
      </w:tr>
      <w:tr w:rsidR="001C4120" w:rsidRPr="00D64D5D" w14:paraId="6E92211C"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5E2549EA" w14:textId="77777777" w:rsidR="001C4120" w:rsidRPr="00D64D5D" w:rsidRDefault="001C4120" w:rsidP="00C51FD2">
            <w:pPr>
              <w:pStyle w:val="Tabela1"/>
            </w:pPr>
            <w:r w:rsidRPr="00D64D5D">
              <w:t>gridNFControle.seqEbq</w:t>
            </w:r>
          </w:p>
        </w:tc>
        <w:tc>
          <w:tcPr>
            <w:tcW w:w="5387" w:type="dxa"/>
            <w:tcBorders>
              <w:top w:val="nil"/>
              <w:left w:val="nil"/>
              <w:bottom w:val="single" w:sz="4" w:space="0" w:color="000000"/>
              <w:right w:val="single" w:sz="4" w:space="0" w:color="000000"/>
            </w:tcBorders>
            <w:shd w:val="clear" w:color="auto" w:fill="auto"/>
            <w:vAlign w:val="bottom"/>
            <w:hideMark/>
          </w:tcPr>
          <w:p w14:paraId="57918F77" w14:textId="77777777" w:rsidR="001C4120" w:rsidRPr="00D64D5D" w:rsidRDefault="001C4120" w:rsidP="00C51FD2">
            <w:pPr>
              <w:pStyle w:val="Tabela1"/>
            </w:pPr>
            <w:r w:rsidRPr="00D64D5D">
              <w:t>(Obrigatório) - Number(004) - Seq.</w:t>
            </w:r>
          </w:p>
        </w:tc>
        <w:tc>
          <w:tcPr>
            <w:tcW w:w="4961" w:type="dxa"/>
            <w:tcBorders>
              <w:top w:val="nil"/>
              <w:left w:val="nil"/>
              <w:bottom w:val="single" w:sz="4" w:space="0" w:color="000000"/>
            </w:tcBorders>
            <w:shd w:val="clear" w:color="auto" w:fill="auto"/>
            <w:vAlign w:val="bottom"/>
            <w:hideMark/>
          </w:tcPr>
          <w:p w14:paraId="0639B2EF" w14:textId="77777777" w:rsidR="001C4120" w:rsidRPr="00D64D5D" w:rsidRDefault="001C4120" w:rsidP="00C51FD2">
            <w:pPr>
              <w:pStyle w:val="Tabela1"/>
            </w:pPr>
            <w:r w:rsidRPr="00D64D5D">
              <w:t>Fixo "1"</w:t>
            </w:r>
          </w:p>
        </w:tc>
      </w:tr>
      <w:tr w:rsidR="001C4120" w:rsidRPr="00D64D5D" w14:paraId="2C68B945"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770D2867" w14:textId="77777777" w:rsidR="001C4120" w:rsidRPr="00D64D5D" w:rsidRDefault="001C4120" w:rsidP="00C51FD2">
            <w:pPr>
              <w:pStyle w:val="Tabela1"/>
            </w:pPr>
            <w:r w:rsidRPr="00D64D5D">
              <w:t>gridNFControle.filNfv</w:t>
            </w:r>
          </w:p>
        </w:tc>
        <w:tc>
          <w:tcPr>
            <w:tcW w:w="5387" w:type="dxa"/>
            <w:tcBorders>
              <w:top w:val="nil"/>
              <w:left w:val="nil"/>
              <w:bottom w:val="single" w:sz="4" w:space="0" w:color="000000"/>
              <w:right w:val="single" w:sz="4" w:space="0" w:color="000000"/>
            </w:tcBorders>
            <w:shd w:val="clear" w:color="auto" w:fill="auto"/>
            <w:vAlign w:val="bottom"/>
            <w:hideMark/>
          </w:tcPr>
          <w:p w14:paraId="4ED3F3B9" w14:textId="77777777" w:rsidR="001C4120" w:rsidRPr="00D64D5D" w:rsidRDefault="001C4120" w:rsidP="00C51FD2">
            <w:pPr>
              <w:pStyle w:val="Tabela1"/>
            </w:pPr>
            <w:r w:rsidRPr="00D64D5D">
              <w:t>(Obrigatório) - Number(004) - Filial NFS</w:t>
            </w:r>
          </w:p>
        </w:tc>
        <w:tc>
          <w:tcPr>
            <w:tcW w:w="4961" w:type="dxa"/>
            <w:tcBorders>
              <w:top w:val="nil"/>
              <w:left w:val="nil"/>
              <w:bottom w:val="single" w:sz="4" w:space="0" w:color="000000"/>
            </w:tcBorders>
            <w:shd w:val="clear" w:color="auto" w:fill="auto"/>
            <w:vAlign w:val="bottom"/>
            <w:hideMark/>
          </w:tcPr>
          <w:p w14:paraId="3439E73C" w14:textId="77777777" w:rsidR="001C4120" w:rsidRPr="00D64D5D" w:rsidRDefault="001C4120" w:rsidP="00C51FD2">
            <w:pPr>
              <w:pStyle w:val="Tabela1"/>
            </w:pPr>
            <w:r w:rsidRPr="00D64D5D">
              <w:t>PARAMETROS_INTEGRA.FILIAL_CORP</w:t>
            </w:r>
          </w:p>
        </w:tc>
      </w:tr>
      <w:tr w:rsidR="001C4120" w:rsidRPr="00D64D5D" w14:paraId="3981A1A6"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4898690D" w14:textId="77777777" w:rsidR="001C4120" w:rsidRPr="00D64D5D" w:rsidRDefault="001C4120" w:rsidP="00C51FD2">
            <w:pPr>
              <w:pStyle w:val="Tabela1"/>
            </w:pPr>
            <w:r w:rsidRPr="00D64D5D">
              <w:t>gridNFControle.snfNfv</w:t>
            </w:r>
          </w:p>
        </w:tc>
        <w:tc>
          <w:tcPr>
            <w:tcW w:w="5387" w:type="dxa"/>
            <w:tcBorders>
              <w:top w:val="nil"/>
              <w:left w:val="nil"/>
              <w:bottom w:val="single" w:sz="4" w:space="0" w:color="000000"/>
              <w:right w:val="single" w:sz="4" w:space="0" w:color="000000"/>
            </w:tcBorders>
            <w:shd w:val="clear" w:color="auto" w:fill="auto"/>
            <w:vAlign w:val="bottom"/>
            <w:hideMark/>
          </w:tcPr>
          <w:p w14:paraId="1A030186" w14:textId="77777777" w:rsidR="001C4120" w:rsidRPr="00D64D5D" w:rsidRDefault="001C4120" w:rsidP="00C51FD2">
            <w:pPr>
              <w:pStyle w:val="Tabela1"/>
            </w:pPr>
            <w:r w:rsidRPr="00D64D5D">
              <w:t>(Obrigatório) - String(003) - Série NFS</w:t>
            </w:r>
          </w:p>
        </w:tc>
        <w:tc>
          <w:tcPr>
            <w:tcW w:w="4961" w:type="dxa"/>
            <w:tcBorders>
              <w:top w:val="nil"/>
              <w:left w:val="nil"/>
              <w:bottom w:val="single" w:sz="4" w:space="0" w:color="000000"/>
            </w:tcBorders>
            <w:shd w:val="clear" w:color="auto" w:fill="auto"/>
            <w:vAlign w:val="bottom"/>
            <w:hideMark/>
          </w:tcPr>
          <w:p w14:paraId="005E3771" w14:textId="77777777" w:rsidR="001C4120" w:rsidRPr="00D64D5D" w:rsidRDefault="001C4120" w:rsidP="00C51FD2">
            <w:pPr>
              <w:pStyle w:val="Tabela1"/>
            </w:pPr>
            <w:r w:rsidRPr="00D64D5D">
              <w:t>NOTA_SAIDA.SERIENOTA</w:t>
            </w:r>
          </w:p>
        </w:tc>
      </w:tr>
      <w:tr w:rsidR="001C4120" w:rsidRPr="00D64D5D" w14:paraId="7744EB36"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3D232E9B" w14:textId="77777777" w:rsidR="001C4120" w:rsidRPr="00D64D5D" w:rsidRDefault="001C4120" w:rsidP="00C51FD2">
            <w:pPr>
              <w:pStyle w:val="Tabela1"/>
            </w:pPr>
            <w:r w:rsidRPr="00D64D5D">
              <w:t>gridNFControle.numNfv</w:t>
            </w:r>
          </w:p>
        </w:tc>
        <w:tc>
          <w:tcPr>
            <w:tcW w:w="5387" w:type="dxa"/>
            <w:tcBorders>
              <w:top w:val="nil"/>
              <w:left w:val="nil"/>
              <w:bottom w:val="single" w:sz="4" w:space="0" w:color="000000"/>
              <w:right w:val="single" w:sz="4" w:space="0" w:color="000000"/>
            </w:tcBorders>
            <w:shd w:val="clear" w:color="auto" w:fill="auto"/>
            <w:vAlign w:val="bottom"/>
            <w:hideMark/>
          </w:tcPr>
          <w:p w14:paraId="09BFB53F" w14:textId="77777777" w:rsidR="001C4120" w:rsidRPr="00D64D5D" w:rsidRDefault="001C4120" w:rsidP="00C51FD2">
            <w:pPr>
              <w:pStyle w:val="Tabela1"/>
            </w:pPr>
            <w:r w:rsidRPr="00D64D5D">
              <w:t>(Obrigatório) - Number(009) - Nº NFS</w:t>
            </w:r>
          </w:p>
        </w:tc>
        <w:tc>
          <w:tcPr>
            <w:tcW w:w="4961" w:type="dxa"/>
            <w:tcBorders>
              <w:top w:val="nil"/>
              <w:left w:val="nil"/>
              <w:bottom w:val="single" w:sz="4" w:space="0" w:color="000000"/>
            </w:tcBorders>
            <w:shd w:val="clear" w:color="auto" w:fill="auto"/>
            <w:vAlign w:val="bottom"/>
            <w:hideMark/>
          </w:tcPr>
          <w:p w14:paraId="1A98E990" w14:textId="77777777" w:rsidR="001C4120" w:rsidRPr="00D64D5D" w:rsidRDefault="001C4120" w:rsidP="00C51FD2">
            <w:pPr>
              <w:pStyle w:val="Tabela1"/>
            </w:pPr>
            <w:r w:rsidRPr="00D64D5D">
              <w:t>NOTA_SAIDA.NUMERO_NOTA</w:t>
            </w:r>
          </w:p>
        </w:tc>
      </w:tr>
      <w:tr w:rsidR="001C4120" w:rsidRPr="00D64D5D" w14:paraId="0C33A4C2"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2A0075C6" w14:textId="77777777" w:rsidR="001C4120" w:rsidRPr="00D64D5D" w:rsidRDefault="001C4120" w:rsidP="00C51FD2">
            <w:pPr>
              <w:pStyle w:val="Tabela1"/>
            </w:pPr>
            <w:r w:rsidRPr="00D64D5D">
              <w:t>gridNFExportado</w:t>
            </w:r>
          </w:p>
        </w:tc>
        <w:tc>
          <w:tcPr>
            <w:tcW w:w="5387" w:type="dxa"/>
            <w:tcBorders>
              <w:top w:val="nil"/>
              <w:left w:val="nil"/>
              <w:bottom w:val="single" w:sz="4" w:space="0" w:color="000000"/>
              <w:right w:val="single" w:sz="4" w:space="0" w:color="000000"/>
            </w:tcBorders>
            <w:shd w:val="clear" w:color="auto" w:fill="auto"/>
            <w:vAlign w:val="bottom"/>
            <w:hideMark/>
          </w:tcPr>
          <w:p w14:paraId="6EB2E9D8" w14:textId="77777777" w:rsidR="001C4120" w:rsidRPr="00D64D5D" w:rsidRDefault="001C4120" w:rsidP="00C51FD2">
            <w:pPr>
              <w:pStyle w:val="Tabela1"/>
            </w:pPr>
            <w:r w:rsidRPr="00D64D5D">
              <w:t> </w:t>
            </w:r>
          </w:p>
        </w:tc>
        <w:tc>
          <w:tcPr>
            <w:tcW w:w="4961" w:type="dxa"/>
            <w:tcBorders>
              <w:top w:val="nil"/>
              <w:left w:val="nil"/>
              <w:bottom w:val="single" w:sz="4" w:space="0" w:color="000000"/>
            </w:tcBorders>
            <w:shd w:val="clear" w:color="auto" w:fill="auto"/>
            <w:vAlign w:val="bottom"/>
            <w:hideMark/>
          </w:tcPr>
          <w:p w14:paraId="60C1F728" w14:textId="77777777" w:rsidR="001C4120" w:rsidRPr="00D64D5D" w:rsidRDefault="001C4120" w:rsidP="00C51FD2">
            <w:pPr>
              <w:pStyle w:val="Tabela1"/>
            </w:pPr>
            <w:r w:rsidRPr="00D64D5D">
              <w:t> </w:t>
            </w:r>
          </w:p>
        </w:tc>
      </w:tr>
      <w:tr w:rsidR="001C4120" w:rsidRPr="00D64D5D" w14:paraId="5BDE05DD"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3444572E" w14:textId="77777777" w:rsidR="001C4120" w:rsidRPr="00D64D5D" w:rsidRDefault="001C4120" w:rsidP="00C51FD2">
            <w:pPr>
              <w:pStyle w:val="Tabela1"/>
            </w:pPr>
            <w:r w:rsidRPr="00D64D5D">
              <w:t>gridNFExportado.codEmp</w:t>
            </w:r>
          </w:p>
        </w:tc>
        <w:tc>
          <w:tcPr>
            <w:tcW w:w="5387" w:type="dxa"/>
            <w:tcBorders>
              <w:top w:val="nil"/>
              <w:left w:val="nil"/>
              <w:bottom w:val="single" w:sz="4" w:space="0" w:color="000000"/>
              <w:right w:val="single" w:sz="4" w:space="0" w:color="000000"/>
            </w:tcBorders>
            <w:shd w:val="clear" w:color="auto" w:fill="auto"/>
            <w:vAlign w:val="bottom"/>
            <w:hideMark/>
          </w:tcPr>
          <w:p w14:paraId="3CD15C19" w14:textId="77777777" w:rsidR="001C4120" w:rsidRPr="00D64D5D" w:rsidRDefault="001C4120" w:rsidP="00C51FD2">
            <w:pPr>
              <w:pStyle w:val="Tabela1"/>
            </w:pPr>
            <w:r w:rsidRPr="00D64D5D">
              <w:t>(Obrigatório) - Number(004) - Empresa</w:t>
            </w:r>
          </w:p>
        </w:tc>
        <w:tc>
          <w:tcPr>
            <w:tcW w:w="4961" w:type="dxa"/>
            <w:tcBorders>
              <w:top w:val="nil"/>
              <w:left w:val="nil"/>
              <w:bottom w:val="single" w:sz="4" w:space="0" w:color="000000"/>
            </w:tcBorders>
            <w:shd w:val="clear" w:color="auto" w:fill="auto"/>
            <w:vAlign w:val="bottom"/>
            <w:hideMark/>
          </w:tcPr>
          <w:p w14:paraId="46C7037F" w14:textId="77777777" w:rsidR="001C4120" w:rsidRPr="00D64D5D" w:rsidRDefault="001C4120" w:rsidP="00C51FD2">
            <w:pPr>
              <w:pStyle w:val="Tabela1"/>
            </w:pPr>
            <w:r w:rsidRPr="00D64D5D">
              <w:t>Não enviar</w:t>
            </w:r>
          </w:p>
        </w:tc>
      </w:tr>
      <w:tr w:rsidR="001C4120" w:rsidRPr="00D64D5D" w14:paraId="700CBC22"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6F93CA3F" w14:textId="77777777" w:rsidR="001C4120" w:rsidRPr="00D64D5D" w:rsidRDefault="001C4120" w:rsidP="00C51FD2">
            <w:pPr>
              <w:pStyle w:val="Tabela1"/>
            </w:pPr>
            <w:r w:rsidRPr="00D64D5D">
              <w:t>gridNFExportado.codFil</w:t>
            </w:r>
          </w:p>
        </w:tc>
        <w:tc>
          <w:tcPr>
            <w:tcW w:w="5387" w:type="dxa"/>
            <w:tcBorders>
              <w:top w:val="nil"/>
              <w:left w:val="nil"/>
              <w:bottom w:val="single" w:sz="4" w:space="0" w:color="000000"/>
              <w:right w:val="single" w:sz="4" w:space="0" w:color="000000"/>
            </w:tcBorders>
            <w:shd w:val="clear" w:color="auto" w:fill="auto"/>
            <w:vAlign w:val="bottom"/>
            <w:hideMark/>
          </w:tcPr>
          <w:p w14:paraId="13C2C05C" w14:textId="77777777" w:rsidR="001C4120" w:rsidRPr="00D64D5D" w:rsidRDefault="001C4120" w:rsidP="00C51FD2">
            <w:pPr>
              <w:pStyle w:val="Tabela1"/>
            </w:pPr>
            <w:r w:rsidRPr="00D64D5D">
              <w:t>(Obrigatório) - Number(004) - Filial</w:t>
            </w:r>
          </w:p>
        </w:tc>
        <w:tc>
          <w:tcPr>
            <w:tcW w:w="4961" w:type="dxa"/>
            <w:tcBorders>
              <w:top w:val="nil"/>
              <w:left w:val="nil"/>
              <w:bottom w:val="single" w:sz="4" w:space="0" w:color="000000"/>
            </w:tcBorders>
            <w:shd w:val="clear" w:color="auto" w:fill="auto"/>
            <w:vAlign w:val="bottom"/>
            <w:hideMark/>
          </w:tcPr>
          <w:p w14:paraId="315A4B6F" w14:textId="77777777" w:rsidR="001C4120" w:rsidRPr="00D64D5D" w:rsidRDefault="001C4120" w:rsidP="00C51FD2">
            <w:pPr>
              <w:pStyle w:val="Tabela1"/>
            </w:pPr>
            <w:r w:rsidRPr="00D64D5D">
              <w:t>Não enviar</w:t>
            </w:r>
          </w:p>
        </w:tc>
      </w:tr>
      <w:tr w:rsidR="001C4120" w:rsidRPr="00D64D5D" w14:paraId="68B85BAC"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339A6A40" w14:textId="77777777" w:rsidR="001C4120" w:rsidRPr="00D64D5D" w:rsidRDefault="001C4120" w:rsidP="00C51FD2">
            <w:pPr>
              <w:pStyle w:val="Tabela1"/>
            </w:pPr>
            <w:r w:rsidRPr="00D64D5D">
              <w:t>gridNFExportado.numEbq</w:t>
            </w:r>
          </w:p>
        </w:tc>
        <w:tc>
          <w:tcPr>
            <w:tcW w:w="5387" w:type="dxa"/>
            <w:tcBorders>
              <w:top w:val="nil"/>
              <w:left w:val="nil"/>
              <w:bottom w:val="single" w:sz="4" w:space="0" w:color="000000"/>
              <w:right w:val="single" w:sz="4" w:space="0" w:color="000000"/>
            </w:tcBorders>
            <w:shd w:val="clear" w:color="auto" w:fill="auto"/>
            <w:vAlign w:val="bottom"/>
            <w:hideMark/>
          </w:tcPr>
          <w:p w14:paraId="45EAE381" w14:textId="77777777" w:rsidR="001C4120" w:rsidRPr="00D64D5D" w:rsidRDefault="001C4120" w:rsidP="00C51FD2">
            <w:pPr>
              <w:pStyle w:val="Tabela1"/>
            </w:pPr>
            <w:r w:rsidRPr="00D64D5D">
              <w:t>(Obrigatório) - Number(008) - Nr. Emb.</w:t>
            </w:r>
          </w:p>
        </w:tc>
        <w:tc>
          <w:tcPr>
            <w:tcW w:w="4961" w:type="dxa"/>
            <w:tcBorders>
              <w:top w:val="nil"/>
              <w:left w:val="nil"/>
              <w:bottom w:val="single" w:sz="4" w:space="0" w:color="000000"/>
            </w:tcBorders>
            <w:shd w:val="clear" w:color="auto" w:fill="auto"/>
            <w:vAlign w:val="bottom"/>
            <w:hideMark/>
          </w:tcPr>
          <w:p w14:paraId="5F26A5ED" w14:textId="77777777" w:rsidR="001C4120" w:rsidRPr="00D64D5D" w:rsidRDefault="001C4120" w:rsidP="00C51FD2">
            <w:pPr>
              <w:pStyle w:val="Tabela1"/>
            </w:pPr>
            <w:r w:rsidRPr="00D64D5D">
              <w:t>Não enviar</w:t>
            </w:r>
          </w:p>
        </w:tc>
      </w:tr>
      <w:tr w:rsidR="001C4120" w:rsidRPr="00D64D5D" w14:paraId="035E5585"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03A1C8E1" w14:textId="77777777" w:rsidR="001C4120" w:rsidRPr="00D64D5D" w:rsidRDefault="001C4120" w:rsidP="00C51FD2">
            <w:pPr>
              <w:pStyle w:val="Tabela1"/>
            </w:pPr>
            <w:r w:rsidRPr="00D64D5D">
              <w:t>gridNFExportado.seqEbq</w:t>
            </w:r>
          </w:p>
        </w:tc>
        <w:tc>
          <w:tcPr>
            <w:tcW w:w="5387" w:type="dxa"/>
            <w:tcBorders>
              <w:top w:val="nil"/>
              <w:left w:val="nil"/>
              <w:bottom w:val="single" w:sz="4" w:space="0" w:color="000000"/>
              <w:right w:val="single" w:sz="4" w:space="0" w:color="000000"/>
            </w:tcBorders>
            <w:shd w:val="clear" w:color="auto" w:fill="auto"/>
            <w:vAlign w:val="bottom"/>
            <w:hideMark/>
          </w:tcPr>
          <w:p w14:paraId="70A408B9" w14:textId="77777777" w:rsidR="001C4120" w:rsidRPr="00D64D5D" w:rsidRDefault="001C4120" w:rsidP="00C51FD2">
            <w:pPr>
              <w:pStyle w:val="Tabela1"/>
            </w:pPr>
            <w:r w:rsidRPr="00D64D5D">
              <w:t>(Obrigatório) - Number(004) - Seq.</w:t>
            </w:r>
          </w:p>
        </w:tc>
        <w:tc>
          <w:tcPr>
            <w:tcW w:w="4961" w:type="dxa"/>
            <w:tcBorders>
              <w:top w:val="nil"/>
              <w:left w:val="nil"/>
              <w:bottom w:val="single" w:sz="4" w:space="0" w:color="000000"/>
            </w:tcBorders>
            <w:shd w:val="clear" w:color="auto" w:fill="auto"/>
            <w:vAlign w:val="bottom"/>
            <w:hideMark/>
          </w:tcPr>
          <w:p w14:paraId="5FEF88C2" w14:textId="77777777" w:rsidR="001C4120" w:rsidRPr="00D64D5D" w:rsidRDefault="001C4120" w:rsidP="00C51FD2">
            <w:pPr>
              <w:pStyle w:val="Tabela1"/>
            </w:pPr>
            <w:r w:rsidRPr="00D64D5D">
              <w:t>Não enviar</w:t>
            </w:r>
          </w:p>
        </w:tc>
      </w:tr>
      <w:tr w:rsidR="001C4120" w:rsidRPr="00D64D5D" w14:paraId="08F131BC"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55037707" w14:textId="77777777" w:rsidR="001C4120" w:rsidRPr="00D64D5D" w:rsidRDefault="001C4120" w:rsidP="00C51FD2">
            <w:pPr>
              <w:pStyle w:val="Tabela1"/>
            </w:pPr>
            <w:r w:rsidRPr="00D64D5D">
              <w:t>gridNFExportado.seqNex</w:t>
            </w:r>
          </w:p>
        </w:tc>
        <w:tc>
          <w:tcPr>
            <w:tcW w:w="5387" w:type="dxa"/>
            <w:tcBorders>
              <w:top w:val="nil"/>
              <w:left w:val="nil"/>
              <w:bottom w:val="single" w:sz="4" w:space="0" w:color="000000"/>
              <w:right w:val="single" w:sz="4" w:space="0" w:color="000000"/>
            </w:tcBorders>
            <w:shd w:val="clear" w:color="auto" w:fill="auto"/>
            <w:vAlign w:val="bottom"/>
            <w:hideMark/>
          </w:tcPr>
          <w:p w14:paraId="00FA2BBA" w14:textId="77777777" w:rsidR="001C4120" w:rsidRPr="00D64D5D" w:rsidRDefault="001C4120" w:rsidP="00C51FD2">
            <w:pPr>
              <w:pStyle w:val="Tabela1"/>
            </w:pPr>
            <w:r w:rsidRPr="00D64D5D">
              <w:t>(Obrigatório) - Number(009) - Sequência</w:t>
            </w:r>
          </w:p>
        </w:tc>
        <w:tc>
          <w:tcPr>
            <w:tcW w:w="4961" w:type="dxa"/>
            <w:tcBorders>
              <w:top w:val="nil"/>
              <w:left w:val="nil"/>
              <w:bottom w:val="single" w:sz="4" w:space="0" w:color="000000"/>
            </w:tcBorders>
            <w:shd w:val="clear" w:color="auto" w:fill="auto"/>
            <w:vAlign w:val="bottom"/>
            <w:hideMark/>
          </w:tcPr>
          <w:p w14:paraId="186C2C6E" w14:textId="77777777" w:rsidR="001C4120" w:rsidRPr="00D64D5D" w:rsidRDefault="001C4120" w:rsidP="00C51FD2">
            <w:pPr>
              <w:pStyle w:val="Tabela1"/>
            </w:pPr>
            <w:r w:rsidRPr="00D64D5D">
              <w:t>Não enviar</w:t>
            </w:r>
          </w:p>
        </w:tc>
      </w:tr>
      <w:tr w:rsidR="001C4120" w:rsidRPr="00D64D5D" w14:paraId="02BB9742"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280DBA00" w14:textId="77777777" w:rsidR="001C4120" w:rsidRPr="00D64D5D" w:rsidRDefault="001C4120" w:rsidP="00C51FD2">
            <w:pPr>
              <w:pStyle w:val="Tabela1"/>
            </w:pPr>
            <w:r w:rsidRPr="00D64D5D">
              <w:t>gridNFExportado.datEex</w:t>
            </w:r>
          </w:p>
        </w:tc>
        <w:tc>
          <w:tcPr>
            <w:tcW w:w="5387" w:type="dxa"/>
            <w:tcBorders>
              <w:top w:val="nil"/>
              <w:left w:val="nil"/>
              <w:bottom w:val="single" w:sz="4" w:space="0" w:color="000000"/>
              <w:right w:val="single" w:sz="4" w:space="0" w:color="000000"/>
            </w:tcBorders>
            <w:shd w:val="clear" w:color="auto" w:fill="auto"/>
            <w:vAlign w:val="bottom"/>
            <w:hideMark/>
          </w:tcPr>
          <w:p w14:paraId="31A552C7" w14:textId="77777777" w:rsidR="001C4120" w:rsidRPr="00D64D5D" w:rsidRDefault="001C4120" w:rsidP="00C51FD2">
            <w:pPr>
              <w:pStyle w:val="Tabela1"/>
            </w:pPr>
            <w:r w:rsidRPr="00D64D5D">
              <w:t>(Opcional) - Date(000) - Emissão</w:t>
            </w:r>
          </w:p>
        </w:tc>
        <w:tc>
          <w:tcPr>
            <w:tcW w:w="4961" w:type="dxa"/>
            <w:tcBorders>
              <w:top w:val="nil"/>
              <w:left w:val="nil"/>
              <w:bottom w:val="single" w:sz="4" w:space="0" w:color="000000"/>
            </w:tcBorders>
            <w:shd w:val="clear" w:color="auto" w:fill="auto"/>
            <w:vAlign w:val="bottom"/>
            <w:hideMark/>
          </w:tcPr>
          <w:p w14:paraId="2E65640A" w14:textId="77777777" w:rsidR="001C4120" w:rsidRPr="00D64D5D" w:rsidRDefault="001C4120" w:rsidP="00C51FD2">
            <w:pPr>
              <w:pStyle w:val="Tabela1"/>
            </w:pPr>
            <w:r w:rsidRPr="00D64D5D">
              <w:t>Não enviar</w:t>
            </w:r>
          </w:p>
        </w:tc>
      </w:tr>
      <w:tr w:rsidR="001C4120" w:rsidRPr="00D64D5D" w14:paraId="782314CE"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71A682F9" w14:textId="77777777" w:rsidR="001C4120" w:rsidRPr="00D64D5D" w:rsidRDefault="001C4120" w:rsidP="00C51FD2">
            <w:pPr>
              <w:pStyle w:val="Tabela1"/>
            </w:pPr>
            <w:r w:rsidRPr="00D64D5D">
              <w:t>gridNFExportado.numNex</w:t>
            </w:r>
          </w:p>
        </w:tc>
        <w:tc>
          <w:tcPr>
            <w:tcW w:w="5387" w:type="dxa"/>
            <w:tcBorders>
              <w:top w:val="nil"/>
              <w:left w:val="nil"/>
              <w:bottom w:val="single" w:sz="4" w:space="0" w:color="000000"/>
              <w:right w:val="single" w:sz="4" w:space="0" w:color="000000"/>
            </w:tcBorders>
            <w:shd w:val="clear" w:color="auto" w:fill="auto"/>
            <w:vAlign w:val="bottom"/>
            <w:hideMark/>
          </w:tcPr>
          <w:p w14:paraId="1BFB714D" w14:textId="77777777" w:rsidR="001C4120" w:rsidRPr="00D64D5D" w:rsidRDefault="001C4120" w:rsidP="00C51FD2">
            <w:pPr>
              <w:pStyle w:val="Tabela1"/>
            </w:pPr>
            <w:r w:rsidRPr="00D64D5D">
              <w:t>(Opcional) - Number(009) - Nº NF Exp.</w:t>
            </w:r>
          </w:p>
        </w:tc>
        <w:tc>
          <w:tcPr>
            <w:tcW w:w="4961" w:type="dxa"/>
            <w:tcBorders>
              <w:top w:val="nil"/>
              <w:left w:val="nil"/>
              <w:bottom w:val="single" w:sz="4" w:space="0" w:color="000000"/>
            </w:tcBorders>
            <w:shd w:val="clear" w:color="auto" w:fill="auto"/>
            <w:vAlign w:val="bottom"/>
            <w:hideMark/>
          </w:tcPr>
          <w:p w14:paraId="183659E3" w14:textId="77777777" w:rsidR="001C4120" w:rsidRPr="00D64D5D" w:rsidRDefault="001C4120" w:rsidP="00C51FD2">
            <w:pPr>
              <w:pStyle w:val="Tabela1"/>
            </w:pPr>
            <w:r w:rsidRPr="00D64D5D">
              <w:t>Não enviar</w:t>
            </w:r>
          </w:p>
        </w:tc>
      </w:tr>
      <w:tr w:rsidR="001C4120" w:rsidRPr="00D64D5D" w14:paraId="240875F6" w14:textId="77777777" w:rsidTr="00C51FD2">
        <w:trPr>
          <w:trHeight w:val="113"/>
        </w:trPr>
        <w:tc>
          <w:tcPr>
            <w:tcW w:w="4551" w:type="dxa"/>
            <w:tcBorders>
              <w:top w:val="nil"/>
              <w:bottom w:val="single" w:sz="4" w:space="0" w:color="000000"/>
              <w:right w:val="single" w:sz="4" w:space="0" w:color="000000"/>
            </w:tcBorders>
            <w:shd w:val="clear" w:color="auto" w:fill="auto"/>
            <w:vAlign w:val="bottom"/>
            <w:hideMark/>
          </w:tcPr>
          <w:p w14:paraId="74E21DA4" w14:textId="77777777" w:rsidR="001C4120" w:rsidRPr="00D64D5D" w:rsidRDefault="001C4120" w:rsidP="00C51FD2">
            <w:pPr>
              <w:pStyle w:val="Tabela1"/>
            </w:pPr>
            <w:r w:rsidRPr="00D64D5D">
              <w:t>gridNFExportado.serNex</w:t>
            </w:r>
          </w:p>
        </w:tc>
        <w:tc>
          <w:tcPr>
            <w:tcW w:w="5387" w:type="dxa"/>
            <w:tcBorders>
              <w:top w:val="nil"/>
              <w:left w:val="nil"/>
              <w:bottom w:val="single" w:sz="4" w:space="0" w:color="000000"/>
              <w:right w:val="single" w:sz="4" w:space="0" w:color="000000"/>
            </w:tcBorders>
            <w:shd w:val="clear" w:color="auto" w:fill="auto"/>
            <w:vAlign w:val="bottom"/>
            <w:hideMark/>
          </w:tcPr>
          <w:p w14:paraId="219811B1" w14:textId="77777777" w:rsidR="001C4120" w:rsidRPr="00D64D5D" w:rsidRDefault="001C4120" w:rsidP="00C51FD2">
            <w:pPr>
              <w:pStyle w:val="Tabela1"/>
            </w:pPr>
            <w:r w:rsidRPr="00D64D5D">
              <w:t>(Opcional) - String(003) - Série Legal</w:t>
            </w:r>
          </w:p>
        </w:tc>
        <w:tc>
          <w:tcPr>
            <w:tcW w:w="4961" w:type="dxa"/>
            <w:tcBorders>
              <w:top w:val="nil"/>
              <w:left w:val="nil"/>
              <w:bottom w:val="single" w:sz="4" w:space="0" w:color="000000"/>
            </w:tcBorders>
            <w:shd w:val="clear" w:color="auto" w:fill="auto"/>
            <w:vAlign w:val="bottom"/>
            <w:hideMark/>
          </w:tcPr>
          <w:p w14:paraId="61EB898B" w14:textId="77777777" w:rsidR="001C4120" w:rsidRPr="00D64D5D" w:rsidRDefault="001C4120" w:rsidP="00C51FD2">
            <w:pPr>
              <w:pStyle w:val="Tabela1"/>
            </w:pPr>
            <w:r w:rsidRPr="00D64D5D">
              <w:t>Não enviar</w:t>
            </w:r>
          </w:p>
        </w:tc>
      </w:tr>
      <w:tr w:rsidR="001C4120" w:rsidRPr="00D64D5D" w14:paraId="7F5F83D2" w14:textId="77777777" w:rsidTr="00C51FD2">
        <w:trPr>
          <w:trHeight w:val="113"/>
        </w:trPr>
        <w:tc>
          <w:tcPr>
            <w:tcW w:w="4551" w:type="dxa"/>
            <w:tcBorders>
              <w:top w:val="nil"/>
              <w:bottom w:val="single" w:sz="8" w:space="0" w:color="auto"/>
              <w:right w:val="single" w:sz="4" w:space="0" w:color="000000"/>
            </w:tcBorders>
            <w:shd w:val="clear" w:color="auto" w:fill="auto"/>
            <w:vAlign w:val="bottom"/>
            <w:hideMark/>
          </w:tcPr>
          <w:p w14:paraId="73A21763" w14:textId="77777777" w:rsidR="001C4120" w:rsidRPr="00D64D5D" w:rsidRDefault="001C4120" w:rsidP="00C51FD2">
            <w:pPr>
              <w:pStyle w:val="Tabela1"/>
            </w:pPr>
            <w:r w:rsidRPr="00D64D5D">
              <w:t>gridNFExportado.numDex</w:t>
            </w:r>
          </w:p>
        </w:tc>
        <w:tc>
          <w:tcPr>
            <w:tcW w:w="5387" w:type="dxa"/>
            <w:tcBorders>
              <w:top w:val="nil"/>
              <w:left w:val="nil"/>
              <w:bottom w:val="single" w:sz="8" w:space="0" w:color="auto"/>
              <w:right w:val="single" w:sz="4" w:space="0" w:color="000000"/>
            </w:tcBorders>
            <w:shd w:val="clear" w:color="auto" w:fill="auto"/>
            <w:vAlign w:val="bottom"/>
            <w:hideMark/>
          </w:tcPr>
          <w:p w14:paraId="2C681392" w14:textId="77777777" w:rsidR="001C4120" w:rsidRPr="00D64D5D" w:rsidRDefault="001C4120" w:rsidP="00C51FD2">
            <w:pPr>
              <w:pStyle w:val="Tabela1"/>
            </w:pPr>
            <w:r w:rsidRPr="00D64D5D">
              <w:t>(Opcional) - String(011) - Nro. Decl. Exp.</w:t>
            </w:r>
          </w:p>
        </w:tc>
        <w:tc>
          <w:tcPr>
            <w:tcW w:w="4961" w:type="dxa"/>
            <w:tcBorders>
              <w:top w:val="nil"/>
              <w:left w:val="nil"/>
              <w:bottom w:val="single" w:sz="8" w:space="0" w:color="auto"/>
            </w:tcBorders>
            <w:shd w:val="clear" w:color="auto" w:fill="auto"/>
            <w:vAlign w:val="bottom"/>
            <w:hideMark/>
          </w:tcPr>
          <w:p w14:paraId="2FC3A361" w14:textId="77777777" w:rsidR="001C4120" w:rsidRPr="00D64D5D" w:rsidRDefault="001C4120" w:rsidP="00C51FD2">
            <w:pPr>
              <w:pStyle w:val="Tabela1"/>
            </w:pPr>
            <w:r w:rsidRPr="00D64D5D">
              <w:t>Não enviar</w:t>
            </w:r>
          </w:p>
        </w:tc>
      </w:tr>
    </w:tbl>
    <w:p w14:paraId="598D2CE7" w14:textId="77777777" w:rsidR="00EA0C58" w:rsidRPr="00D64D5D" w:rsidRDefault="00EA0C58" w:rsidP="004B6B51"/>
    <w:p w14:paraId="3BBC69E0" w14:textId="29646A43" w:rsidR="002005C4" w:rsidRPr="00D64D5D" w:rsidRDefault="002005C4" w:rsidP="000F17EC">
      <w:pPr>
        <w:pStyle w:val="Ttulo3"/>
      </w:pPr>
      <w:bookmarkStart w:id="129" w:name="_Toc431762102"/>
      <w:r w:rsidRPr="00D64D5D">
        <w:t>Gravação de Títulos no Contas a Pagar</w:t>
      </w:r>
      <w:bookmarkEnd w:id="129"/>
    </w:p>
    <w:p w14:paraId="2A700BE3" w14:textId="77777777" w:rsidR="00F038CE" w:rsidRPr="00D64D5D" w:rsidRDefault="00F038CE" w:rsidP="004B6B51"/>
    <w:tbl>
      <w:tblPr>
        <w:tblW w:w="14899" w:type="dxa"/>
        <w:tblInd w:w="55" w:type="dxa"/>
        <w:tblCellMar>
          <w:left w:w="70" w:type="dxa"/>
          <w:right w:w="70" w:type="dxa"/>
        </w:tblCellMar>
        <w:tblLook w:val="04A0" w:firstRow="1" w:lastRow="0" w:firstColumn="1" w:lastColumn="0" w:noHBand="0" w:noVBand="1"/>
      </w:tblPr>
      <w:tblGrid>
        <w:gridCol w:w="4551"/>
        <w:gridCol w:w="5387"/>
        <w:gridCol w:w="4961"/>
      </w:tblGrid>
      <w:tr w:rsidR="007D7E49" w:rsidRPr="00D64D5D" w14:paraId="497DEBBE" w14:textId="77777777" w:rsidTr="00E13413">
        <w:trPr>
          <w:trHeight w:val="113"/>
        </w:trPr>
        <w:tc>
          <w:tcPr>
            <w:tcW w:w="4551" w:type="dxa"/>
            <w:tcBorders>
              <w:top w:val="single" w:sz="8" w:space="0" w:color="auto"/>
              <w:bottom w:val="single" w:sz="8" w:space="0" w:color="auto"/>
              <w:right w:val="single" w:sz="4" w:space="0" w:color="auto"/>
            </w:tcBorders>
            <w:shd w:val="clear" w:color="FFFF00" w:fill="008267" w:themeFill="accent1"/>
            <w:noWrap/>
            <w:vAlign w:val="bottom"/>
            <w:hideMark/>
          </w:tcPr>
          <w:p w14:paraId="3BF31C93" w14:textId="32A1B1BB" w:rsidR="007D7E49" w:rsidRPr="00D64D5D" w:rsidRDefault="007D7E49" w:rsidP="0036356A">
            <w:pPr>
              <w:pStyle w:val="Tabela1"/>
              <w:rPr>
                <w:b/>
                <w:color w:val="FFFFFF" w:themeColor="background1"/>
              </w:rPr>
            </w:pPr>
            <w:r w:rsidRPr="00D64D5D">
              <w:rPr>
                <w:b/>
                <w:color w:val="FFFFFF" w:themeColor="background1"/>
              </w:rPr>
              <w:t>Elemento</w:t>
            </w:r>
          </w:p>
        </w:tc>
        <w:tc>
          <w:tcPr>
            <w:tcW w:w="5387" w:type="dxa"/>
            <w:tcBorders>
              <w:top w:val="single" w:sz="8" w:space="0" w:color="auto"/>
              <w:left w:val="nil"/>
              <w:bottom w:val="single" w:sz="8" w:space="0" w:color="auto"/>
              <w:right w:val="single" w:sz="4" w:space="0" w:color="auto"/>
            </w:tcBorders>
            <w:shd w:val="clear" w:color="FFFF00" w:fill="008267" w:themeFill="accent1"/>
            <w:vAlign w:val="bottom"/>
            <w:hideMark/>
          </w:tcPr>
          <w:p w14:paraId="789C1089" w14:textId="3AD82CEE" w:rsidR="007D7E49" w:rsidRPr="00D64D5D" w:rsidRDefault="007D7E49" w:rsidP="0036356A">
            <w:pPr>
              <w:pStyle w:val="Tabela1"/>
              <w:rPr>
                <w:b/>
                <w:color w:val="FFFFFF" w:themeColor="background1"/>
              </w:rPr>
            </w:pPr>
            <w:r w:rsidRPr="00D64D5D">
              <w:rPr>
                <w:b/>
                <w:color w:val="FFFFFF" w:themeColor="background1"/>
              </w:rPr>
              <w:t>Descrição</w:t>
            </w:r>
          </w:p>
        </w:tc>
        <w:tc>
          <w:tcPr>
            <w:tcW w:w="4961" w:type="dxa"/>
            <w:tcBorders>
              <w:top w:val="single" w:sz="8" w:space="0" w:color="auto"/>
              <w:left w:val="nil"/>
              <w:bottom w:val="single" w:sz="8" w:space="0" w:color="auto"/>
            </w:tcBorders>
            <w:shd w:val="clear" w:color="FFFF00" w:fill="008267" w:themeFill="accent1"/>
            <w:vAlign w:val="bottom"/>
            <w:hideMark/>
          </w:tcPr>
          <w:p w14:paraId="16334F82" w14:textId="4C6D8DB9" w:rsidR="007D7E49" w:rsidRPr="00D64D5D" w:rsidRDefault="007D7E49" w:rsidP="0036356A">
            <w:pPr>
              <w:pStyle w:val="Tabela1"/>
              <w:rPr>
                <w:b/>
                <w:color w:val="FFFFFF" w:themeColor="background1"/>
              </w:rPr>
            </w:pPr>
            <w:r w:rsidRPr="00D64D5D">
              <w:rPr>
                <w:b/>
                <w:color w:val="FFFFFF" w:themeColor="background1"/>
              </w:rPr>
              <w:t>Informação SGT</w:t>
            </w:r>
          </w:p>
        </w:tc>
      </w:tr>
      <w:tr w:rsidR="0036356A" w:rsidRPr="00D64D5D" w14:paraId="2E9C99F8" w14:textId="77777777" w:rsidTr="00E13413">
        <w:trPr>
          <w:trHeight w:val="113"/>
        </w:trPr>
        <w:tc>
          <w:tcPr>
            <w:tcW w:w="4551" w:type="dxa"/>
            <w:tcBorders>
              <w:top w:val="single" w:sz="8" w:space="0" w:color="auto"/>
              <w:bottom w:val="single" w:sz="4" w:space="0" w:color="auto"/>
              <w:right w:val="single" w:sz="4" w:space="0" w:color="auto"/>
            </w:tcBorders>
            <w:shd w:val="clear" w:color="CCCCFF" w:fill="FFFFFF"/>
            <w:vAlign w:val="bottom"/>
            <w:hideMark/>
          </w:tcPr>
          <w:p w14:paraId="7EC9B6BB" w14:textId="77777777" w:rsidR="002005C4" w:rsidRPr="00D64D5D" w:rsidRDefault="002005C4" w:rsidP="0036356A">
            <w:pPr>
              <w:pStyle w:val="Tabela1"/>
            </w:pPr>
            <w:r w:rsidRPr="00D64D5D">
              <w:t>titulos</w:t>
            </w:r>
          </w:p>
        </w:tc>
        <w:tc>
          <w:tcPr>
            <w:tcW w:w="5387" w:type="dxa"/>
            <w:tcBorders>
              <w:top w:val="single" w:sz="8" w:space="0" w:color="auto"/>
              <w:left w:val="nil"/>
              <w:bottom w:val="single" w:sz="4" w:space="0" w:color="auto"/>
              <w:right w:val="single" w:sz="4" w:space="0" w:color="auto"/>
            </w:tcBorders>
            <w:shd w:val="clear" w:color="CCCCFF" w:fill="FFFFFF"/>
            <w:noWrap/>
            <w:vAlign w:val="bottom"/>
            <w:hideMark/>
          </w:tcPr>
          <w:p w14:paraId="1B74148E" w14:textId="77777777" w:rsidR="002005C4" w:rsidRPr="00D64D5D" w:rsidRDefault="002005C4" w:rsidP="0036356A">
            <w:pPr>
              <w:pStyle w:val="Tabela1"/>
            </w:pPr>
            <w:r w:rsidRPr="00D64D5D">
              <w:t> </w:t>
            </w:r>
          </w:p>
        </w:tc>
        <w:tc>
          <w:tcPr>
            <w:tcW w:w="4961" w:type="dxa"/>
            <w:tcBorders>
              <w:top w:val="single" w:sz="8" w:space="0" w:color="auto"/>
              <w:left w:val="nil"/>
              <w:bottom w:val="single" w:sz="4" w:space="0" w:color="auto"/>
            </w:tcBorders>
            <w:shd w:val="clear" w:color="CCCCFF" w:fill="FFFFFF"/>
            <w:vAlign w:val="bottom"/>
            <w:hideMark/>
          </w:tcPr>
          <w:p w14:paraId="4F453F5C" w14:textId="77777777" w:rsidR="002005C4" w:rsidRPr="00D64D5D" w:rsidRDefault="002005C4" w:rsidP="0036356A">
            <w:pPr>
              <w:pStyle w:val="Tabela1"/>
            </w:pPr>
            <w:r w:rsidRPr="00D64D5D">
              <w:t> </w:t>
            </w:r>
          </w:p>
        </w:tc>
      </w:tr>
      <w:tr w:rsidR="0036356A" w:rsidRPr="00D64D5D" w14:paraId="29402272"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48CB8800" w14:textId="77777777" w:rsidR="002005C4" w:rsidRPr="00D64D5D" w:rsidRDefault="002005C4" w:rsidP="0036356A">
            <w:pPr>
              <w:pStyle w:val="Tabela1"/>
            </w:pPr>
            <w:r w:rsidRPr="00D64D5D">
              <w:t>titulos.codEmp</w:t>
            </w:r>
          </w:p>
        </w:tc>
        <w:tc>
          <w:tcPr>
            <w:tcW w:w="5387" w:type="dxa"/>
            <w:tcBorders>
              <w:top w:val="nil"/>
              <w:left w:val="nil"/>
              <w:bottom w:val="single" w:sz="4" w:space="0" w:color="auto"/>
              <w:right w:val="single" w:sz="4" w:space="0" w:color="auto"/>
            </w:tcBorders>
            <w:shd w:val="clear" w:color="000000" w:fill="FFFFFF"/>
            <w:vAlign w:val="bottom"/>
            <w:hideMark/>
          </w:tcPr>
          <w:p w14:paraId="432D37B9" w14:textId="77777777" w:rsidR="002005C4" w:rsidRPr="00D64D5D" w:rsidRDefault="002005C4" w:rsidP="0036356A">
            <w:pPr>
              <w:pStyle w:val="Tabela1"/>
            </w:pPr>
            <w:r w:rsidRPr="00D64D5D">
              <w:t>(Obrigatório) - Number(004) - Código da empresa</w:t>
            </w:r>
          </w:p>
        </w:tc>
        <w:tc>
          <w:tcPr>
            <w:tcW w:w="4961" w:type="dxa"/>
            <w:tcBorders>
              <w:top w:val="nil"/>
              <w:left w:val="nil"/>
              <w:bottom w:val="single" w:sz="4" w:space="0" w:color="auto"/>
            </w:tcBorders>
            <w:shd w:val="clear" w:color="000000" w:fill="FFFFFF"/>
            <w:vAlign w:val="bottom"/>
            <w:hideMark/>
          </w:tcPr>
          <w:p w14:paraId="38BF983D" w14:textId="77777777" w:rsidR="002005C4" w:rsidRPr="00D64D5D" w:rsidRDefault="002005C4" w:rsidP="0036356A">
            <w:pPr>
              <w:pStyle w:val="Tabela1"/>
            </w:pPr>
            <w:r w:rsidRPr="00D64D5D">
              <w:t>PARAMETROS_INTEGRA.EMPRESA_CORP</w:t>
            </w:r>
          </w:p>
        </w:tc>
      </w:tr>
      <w:tr w:rsidR="0036356A" w:rsidRPr="00D64D5D" w14:paraId="217ED178"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1C76316E" w14:textId="77777777" w:rsidR="002005C4" w:rsidRPr="00D64D5D" w:rsidRDefault="002005C4" w:rsidP="0036356A">
            <w:pPr>
              <w:pStyle w:val="Tabela1"/>
            </w:pPr>
            <w:r w:rsidRPr="00D64D5D">
              <w:t>titulos.codFil</w:t>
            </w:r>
          </w:p>
        </w:tc>
        <w:tc>
          <w:tcPr>
            <w:tcW w:w="5387" w:type="dxa"/>
            <w:tcBorders>
              <w:top w:val="nil"/>
              <w:left w:val="nil"/>
              <w:bottom w:val="single" w:sz="4" w:space="0" w:color="auto"/>
              <w:right w:val="single" w:sz="4" w:space="0" w:color="auto"/>
            </w:tcBorders>
            <w:shd w:val="clear" w:color="000000" w:fill="FFFFFF"/>
            <w:vAlign w:val="bottom"/>
            <w:hideMark/>
          </w:tcPr>
          <w:p w14:paraId="7D52FD68" w14:textId="77777777" w:rsidR="002005C4" w:rsidRPr="00D64D5D" w:rsidRDefault="002005C4" w:rsidP="0036356A">
            <w:pPr>
              <w:pStyle w:val="Tabela1"/>
            </w:pPr>
            <w:r w:rsidRPr="00D64D5D">
              <w:t>(Obrigatório) - Number(004) - Código da filial</w:t>
            </w:r>
          </w:p>
        </w:tc>
        <w:tc>
          <w:tcPr>
            <w:tcW w:w="4961" w:type="dxa"/>
            <w:tcBorders>
              <w:top w:val="nil"/>
              <w:left w:val="nil"/>
              <w:bottom w:val="single" w:sz="4" w:space="0" w:color="auto"/>
            </w:tcBorders>
            <w:shd w:val="clear" w:color="000000" w:fill="FFFFFF"/>
            <w:vAlign w:val="bottom"/>
            <w:hideMark/>
          </w:tcPr>
          <w:p w14:paraId="73D084AD" w14:textId="77777777" w:rsidR="002005C4" w:rsidRPr="00D64D5D" w:rsidRDefault="002005C4" w:rsidP="0036356A">
            <w:pPr>
              <w:pStyle w:val="Tabela1"/>
            </w:pPr>
            <w:r w:rsidRPr="00D64D5D">
              <w:t>PARAMETROS_INTEGRA.FILIAL_CORP</w:t>
            </w:r>
          </w:p>
        </w:tc>
      </w:tr>
      <w:tr w:rsidR="0036356A" w:rsidRPr="00D64D5D" w14:paraId="063398C4"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19369C5F" w14:textId="77777777" w:rsidR="002005C4" w:rsidRPr="00D64D5D" w:rsidRDefault="002005C4" w:rsidP="0036356A">
            <w:pPr>
              <w:pStyle w:val="Tabela1"/>
            </w:pPr>
            <w:r w:rsidRPr="00D64D5D">
              <w:t>titulos.numTit</w:t>
            </w:r>
          </w:p>
        </w:tc>
        <w:tc>
          <w:tcPr>
            <w:tcW w:w="5387" w:type="dxa"/>
            <w:tcBorders>
              <w:top w:val="nil"/>
              <w:left w:val="nil"/>
              <w:bottom w:val="single" w:sz="4" w:space="0" w:color="auto"/>
              <w:right w:val="single" w:sz="4" w:space="0" w:color="auto"/>
            </w:tcBorders>
            <w:shd w:val="clear" w:color="000000" w:fill="FFFFFF"/>
            <w:vAlign w:val="bottom"/>
            <w:hideMark/>
          </w:tcPr>
          <w:p w14:paraId="5F19AFB1" w14:textId="77777777" w:rsidR="002005C4" w:rsidRPr="00D64D5D" w:rsidRDefault="002005C4" w:rsidP="0036356A">
            <w:pPr>
              <w:pStyle w:val="Tabela1"/>
            </w:pPr>
            <w:r w:rsidRPr="00D64D5D">
              <w:t>(Obrigatório) - String(010) - Número do título a pagar</w:t>
            </w:r>
          </w:p>
        </w:tc>
        <w:tc>
          <w:tcPr>
            <w:tcW w:w="4961" w:type="dxa"/>
            <w:tcBorders>
              <w:top w:val="nil"/>
              <w:left w:val="nil"/>
              <w:bottom w:val="single" w:sz="4" w:space="0" w:color="auto"/>
            </w:tcBorders>
            <w:shd w:val="clear" w:color="auto" w:fill="auto"/>
            <w:vAlign w:val="center"/>
            <w:hideMark/>
          </w:tcPr>
          <w:p w14:paraId="77760891" w14:textId="77777777" w:rsidR="002005C4" w:rsidRPr="00D64D5D" w:rsidRDefault="002005C4" w:rsidP="0036356A">
            <w:pPr>
              <w:pStyle w:val="Tabela1"/>
            </w:pPr>
            <w:r w:rsidRPr="00D64D5D">
              <w:t>Máscara: Número da nota + Série + Parcela</w:t>
            </w:r>
          </w:p>
        </w:tc>
      </w:tr>
      <w:tr w:rsidR="0036356A" w:rsidRPr="00D64D5D" w14:paraId="5CD33C93"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047854E0" w14:textId="77777777" w:rsidR="002005C4" w:rsidRPr="00D64D5D" w:rsidRDefault="002005C4" w:rsidP="0036356A">
            <w:pPr>
              <w:pStyle w:val="Tabela1"/>
            </w:pPr>
            <w:r w:rsidRPr="00D64D5D">
              <w:t>titulos.codTpt</w:t>
            </w:r>
          </w:p>
        </w:tc>
        <w:tc>
          <w:tcPr>
            <w:tcW w:w="5387" w:type="dxa"/>
            <w:tcBorders>
              <w:top w:val="nil"/>
              <w:left w:val="nil"/>
              <w:bottom w:val="single" w:sz="4" w:space="0" w:color="auto"/>
              <w:right w:val="single" w:sz="4" w:space="0" w:color="auto"/>
            </w:tcBorders>
            <w:shd w:val="clear" w:color="000000" w:fill="FFFFFF"/>
            <w:vAlign w:val="bottom"/>
            <w:hideMark/>
          </w:tcPr>
          <w:p w14:paraId="175CB54C" w14:textId="77777777" w:rsidR="002005C4" w:rsidRPr="00D64D5D" w:rsidRDefault="002005C4" w:rsidP="0036356A">
            <w:pPr>
              <w:pStyle w:val="Tabela1"/>
            </w:pPr>
            <w:r w:rsidRPr="00D64D5D">
              <w:t>(Obrigatório) - String(003) - Código do tipo do título a pagar</w:t>
            </w:r>
          </w:p>
        </w:tc>
        <w:tc>
          <w:tcPr>
            <w:tcW w:w="4961" w:type="dxa"/>
            <w:tcBorders>
              <w:top w:val="nil"/>
              <w:left w:val="nil"/>
              <w:bottom w:val="single" w:sz="4" w:space="0" w:color="auto"/>
            </w:tcBorders>
            <w:shd w:val="clear" w:color="auto" w:fill="auto"/>
            <w:vAlign w:val="center"/>
            <w:hideMark/>
          </w:tcPr>
          <w:p w14:paraId="5AA3E69F" w14:textId="77777777" w:rsidR="002005C4" w:rsidRPr="00D64D5D" w:rsidRDefault="002005C4" w:rsidP="0036356A">
            <w:pPr>
              <w:pStyle w:val="Tabela1"/>
            </w:pPr>
            <w:r w:rsidRPr="00D64D5D">
              <w:t>PARAMETROS GENÉRICOS</w:t>
            </w:r>
          </w:p>
        </w:tc>
      </w:tr>
      <w:tr w:rsidR="0036356A" w:rsidRPr="00D64D5D" w14:paraId="6C2DDD38"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2EC7B2F0" w14:textId="77777777" w:rsidR="002005C4" w:rsidRPr="00D64D5D" w:rsidRDefault="002005C4" w:rsidP="0036356A">
            <w:pPr>
              <w:pStyle w:val="Tabela1"/>
            </w:pPr>
            <w:r w:rsidRPr="00D64D5D">
              <w:t>titulos.codFor</w:t>
            </w:r>
          </w:p>
        </w:tc>
        <w:tc>
          <w:tcPr>
            <w:tcW w:w="5387" w:type="dxa"/>
            <w:tcBorders>
              <w:top w:val="nil"/>
              <w:left w:val="nil"/>
              <w:bottom w:val="single" w:sz="4" w:space="0" w:color="auto"/>
              <w:right w:val="single" w:sz="4" w:space="0" w:color="auto"/>
            </w:tcBorders>
            <w:shd w:val="clear" w:color="000000" w:fill="FFFFFF"/>
            <w:vAlign w:val="bottom"/>
            <w:hideMark/>
          </w:tcPr>
          <w:p w14:paraId="3E286B5E" w14:textId="77777777" w:rsidR="002005C4" w:rsidRPr="00D64D5D" w:rsidRDefault="002005C4" w:rsidP="0036356A">
            <w:pPr>
              <w:pStyle w:val="Tabela1"/>
            </w:pPr>
            <w:r w:rsidRPr="00D64D5D">
              <w:t>(Obrigatório) - Number(009) - Código do fornecedor do título a pagar</w:t>
            </w:r>
          </w:p>
        </w:tc>
        <w:tc>
          <w:tcPr>
            <w:tcW w:w="4961" w:type="dxa"/>
            <w:tcBorders>
              <w:top w:val="nil"/>
              <w:left w:val="nil"/>
              <w:bottom w:val="single" w:sz="4" w:space="0" w:color="auto"/>
            </w:tcBorders>
            <w:shd w:val="clear" w:color="000000" w:fill="FFFFFF"/>
            <w:vAlign w:val="bottom"/>
            <w:hideMark/>
          </w:tcPr>
          <w:p w14:paraId="2FABC83F" w14:textId="77777777" w:rsidR="002005C4" w:rsidRPr="00D64D5D" w:rsidRDefault="002005C4" w:rsidP="0036356A">
            <w:pPr>
              <w:pStyle w:val="Tabela1"/>
            </w:pPr>
            <w:r w:rsidRPr="00D64D5D">
              <w:t>PESSOASFJ.IDPESSOAFJ</w:t>
            </w:r>
          </w:p>
        </w:tc>
      </w:tr>
      <w:tr w:rsidR="0036356A" w:rsidRPr="00D64D5D" w14:paraId="12B5458B"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368CA05C" w14:textId="77777777" w:rsidR="002005C4" w:rsidRPr="00D64D5D" w:rsidRDefault="002005C4" w:rsidP="0036356A">
            <w:pPr>
              <w:pStyle w:val="Tabela1"/>
            </w:pPr>
            <w:r w:rsidRPr="00D64D5D">
              <w:t>titulos.codTns</w:t>
            </w:r>
          </w:p>
        </w:tc>
        <w:tc>
          <w:tcPr>
            <w:tcW w:w="5387" w:type="dxa"/>
            <w:tcBorders>
              <w:top w:val="nil"/>
              <w:left w:val="nil"/>
              <w:bottom w:val="single" w:sz="4" w:space="0" w:color="auto"/>
              <w:right w:val="single" w:sz="4" w:space="0" w:color="auto"/>
            </w:tcBorders>
            <w:shd w:val="clear" w:color="000000" w:fill="FFFFFF"/>
            <w:vAlign w:val="bottom"/>
            <w:hideMark/>
          </w:tcPr>
          <w:p w14:paraId="4BF0BC5E" w14:textId="77777777" w:rsidR="002005C4" w:rsidRPr="00D64D5D" w:rsidRDefault="002005C4" w:rsidP="0036356A">
            <w:pPr>
              <w:pStyle w:val="Tabela1"/>
            </w:pPr>
            <w:r w:rsidRPr="00D64D5D">
              <w:t>(Obrigatório) - String(005) - Código da transação origem do título a pagar</w:t>
            </w:r>
          </w:p>
        </w:tc>
        <w:tc>
          <w:tcPr>
            <w:tcW w:w="4961" w:type="dxa"/>
            <w:tcBorders>
              <w:top w:val="nil"/>
              <w:left w:val="nil"/>
              <w:bottom w:val="single" w:sz="4" w:space="0" w:color="auto"/>
            </w:tcBorders>
            <w:shd w:val="clear" w:color="auto" w:fill="auto"/>
            <w:vAlign w:val="center"/>
            <w:hideMark/>
          </w:tcPr>
          <w:p w14:paraId="6D773EE8" w14:textId="77777777" w:rsidR="002005C4" w:rsidRPr="00D64D5D" w:rsidRDefault="002005C4" w:rsidP="0036356A">
            <w:pPr>
              <w:pStyle w:val="Tabela1"/>
            </w:pPr>
            <w:r w:rsidRPr="00D64D5D">
              <w:t>PARAMETROS GENÉRICOS</w:t>
            </w:r>
          </w:p>
        </w:tc>
      </w:tr>
      <w:tr w:rsidR="0036356A" w:rsidRPr="00D64D5D" w14:paraId="52A2CBDB"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4F399154" w14:textId="77777777" w:rsidR="002005C4" w:rsidRPr="00D64D5D" w:rsidRDefault="002005C4" w:rsidP="0036356A">
            <w:pPr>
              <w:pStyle w:val="Tabela1"/>
            </w:pPr>
            <w:r w:rsidRPr="00D64D5D">
              <w:lastRenderedPageBreak/>
              <w:t>titulos.codNtg</w:t>
            </w:r>
          </w:p>
        </w:tc>
        <w:tc>
          <w:tcPr>
            <w:tcW w:w="5387" w:type="dxa"/>
            <w:tcBorders>
              <w:top w:val="nil"/>
              <w:left w:val="nil"/>
              <w:bottom w:val="single" w:sz="4" w:space="0" w:color="auto"/>
              <w:right w:val="single" w:sz="4" w:space="0" w:color="auto"/>
            </w:tcBorders>
            <w:shd w:val="clear" w:color="000000" w:fill="FFFFFF"/>
            <w:vAlign w:val="bottom"/>
            <w:hideMark/>
          </w:tcPr>
          <w:p w14:paraId="6E892751" w14:textId="77777777" w:rsidR="002005C4" w:rsidRPr="00D64D5D" w:rsidRDefault="002005C4" w:rsidP="0036356A">
            <w:pPr>
              <w:pStyle w:val="Tabela1"/>
            </w:pPr>
            <w:r w:rsidRPr="00D64D5D">
              <w:t>(Opcional) - Number(004) - Código da natureza de gasto</w:t>
            </w:r>
          </w:p>
        </w:tc>
        <w:tc>
          <w:tcPr>
            <w:tcW w:w="4961" w:type="dxa"/>
            <w:tcBorders>
              <w:top w:val="nil"/>
              <w:left w:val="nil"/>
              <w:bottom w:val="single" w:sz="4" w:space="0" w:color="auto"/>
            </w:tcBorders>
            <w:shd w:val="clear" w:color="993300" w:fill="FFFFFF"/>
            <w:vAlign w:val="bottom"/>
            <w:hideMark/>
          </w:tcPr>
          <w:p w14:paraId="1EB64C88" w14:textId="77777777" w:rsidR="002005C4" w:rsidRPr="00D64D5D" w:rsidRDefault="002005C4" w:rsidP="0036356A">
            <w:pPr>
              <w:pStyle w:val="Tabela1"/>
            </w:pPr>
            <w:r w:rsidRPr="00D64D5D">
              <w:t>Não enviar</w:t>
            </w:r>
          </w:p>
        </w:tc>
      </w:tr>
      <w:tr w:rsidR="0036356A" w:rsidRPr="00D64D5D" w14:paraId="1BC0820C"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4A737137" w14:textId="77777777" w:rsidR="002005C4" w:rsidRPr="00D64D5D" w:rsidRDefault="002005C4" w:rsidP="0036356A">
            <w:pPr>
              <w:pStyle w:val="Tabela1"/>
            </w:pPr>
            <w:r w:rsidRPr="00D64D5D">
              <w:t>titulos.datEnt</w:t>
            </w:r>
          </w:p>
        </w:tc>
        <w:tc>
          <w:tcPr>
            <w:tcW w:w="5387" w:type="dxa"/>
            <w:tcBorders>
              <w:top w:val="nil"/>
              <w:left w:val="nil"/>
              <w:bottom w:val="single" w:sz="4" w:space="0" w:color="auto"/>
              <w:right w:val="single" w:sz="4" w:space="0" w:color="auto"/>
            </w:tcBorders>
            <w:shd w:val="clear" w:color="000000" w:fill="FFFFFF"/>
            <w:vAlign w:val="bottom"/>
            <w:hideMark/>
          </w:tcPr>
          <w:p w14:paraId="49CB30F5" w14:textId="77777777" w:rsidR="002005C4" w:rsidRPr="00D64D5D" w:rsidRDefault="002005C4" w:rsidP="0036356A">
            <w:pPr>
              <w:pStyle w:val="Tabela1"/>
            </w:pPr>
            <w:r w:rsidRPr="00D64D5D">
              <w:t>(Obrigatório) - Date - Data da entrada do título a pagar</w:t>
            </w:r>
          </w:p>
        </w:tc>
        <w:tc>
          <w:tcPr>
            <w:tcW w:w="4961" w:type="dxa"/>
            <w:tcBorders>
              <w:top w:val="nil"/>
              <w:left w:val="nil"/>
              <w:bottom w:val="single" w:sz="4" w:space="0" w:color="auto"/>
            </w:tcBorders>
            <w:shd w:val="clear" w:color="000000" w:fill="FFFFFF"/>
            <w:vAlign w:val="bottom"/>
            <w:hideMark/>
          </w:tcPr>
          <w:p w14:paraId="13220903" w14:textId="77777777" w:rsidR="002005C4" w:rsidRPr="00D64D5D" w:rsidRDefault="002005C4" w:rsidP="0036356A">
            <w:pPr>
              <w:pStyle w:val="Tabela1"/>
            </w:pPr>
            <w:r w:rsidRPr="00D64D5D">
              <w:t>PEDIDO_COMPRA.DATA</w:t>
            </w:r>
          </w:p>
        </w:tc>
      </w:tr>
      <w:tr w:rsidR="0036356A" w:rsidRPr="00D64D5D" w14:paraId="4ACFD9C7"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4349C48D" w14:textId="77777777" w:rsidR="002005C4" w:rsidRPr="00D64D5D" w:rsidRDefault="002005C4" w:rsidP="0036356A">
            <w:pPr>
              <w:pStyle w:val="Tabela1"/>
            </w:pPr>
            <w:r w:rsidRPr="00D64D5D">
              <w:t>titulos.datEmi</w:t>
            </w:r>
          </w:p>
        </w:tc>
        <w:tc>
          <w:tcPr>
            <w:tcW w:w="5387" w:type="dxa"/>
            <w:tcBorders>
              <w:top w:val="nil"/>
              <w:left w:val="nil"/>
              <w:bottom w:val="single" w:sz="4" w:space="0" w:color="auto"/>
              <w:right w:val="single" w:sz="4" w:space="0" w:color="auto"/>
            </w:tcBorders>
            <w:shd w:val="clear" w:color="000000" w:fill="FFFFFF"/>
            <w:vAlign w:val="bottom"/>
            <w:hideMark/>
          </w:tcPr>
          <w:p w14:paraId="000625ED" w14:textId="77777777" w:rsidR="002005C4" w:rsidRPr="00D64D5D" w:rsidRDefault="002005C4" w:rsidP="0036356A">
            <w:pPr>
              <w:pStyle w:val="Tabela1"/>
            </w:pPr>
            <w:r w:rsidRPr="00D64D5D">
              <w:t>(Obrigatório) - Date - Data de emissão do título a pagar</w:t>
            </w:r>
          </w:p>
        </w:tc>
        <w:tc>
          <w:tcPr>
            <w:tcW w:w="4961" w:type="dxa"/>
            <w:tcBorders>
              <w:top w:val="nil"/>
              <w:left w:val="nil"/>
              <w:bottom w:val="single" w:sz="4" w:space="0" w:color="auto"/>
            </w:tcBorders>
            <w:shd w:val="clear" w:color="000000" w:fill="FFFFFF"/>
            <w:vAlign w:val="bottom"/>
            <w:hideMark/>
          </w:tcPr>
          <w:p w14:paraId="06E99A44" w14:textId="77777777" w:rsidR="002005C4" w:rsidRPr="00D64D5D" w:rsidRDefault="002005C4" w:rsidP="0036356A">
            <w:pPr>
              <w:pStyle w:val="Tabela1"/>
            </w:pPr>
            <w:r w:rsidRPr="00D64D5D">
              <w:t>PEDIDO_COMPRA.DATA</w:t>
            </w:r>
          </w:p>
        </w:tc>
      </w:tr>
      <w:tr w:rsidR="0036356A" w:rsidRPr="00D64D5D" w14:paraId="1B998C73"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22E27BD5" w14:textId="77777777" w:rsidR="002005C4" w:rsidRPr="00D64D5D" w:rsidRDefault="002005C4" w:rsidP="0036356A">
            <w:pPr>
              <w:pStyle w:val="Tabela1"/>
            </w:pPr>
            <w:r w:rsidRPr="00D64D5D">
              <w:t>titulos.obsTcp</w:t>
            </w:r>
          </w:p>
        </w:tc>
        <w:tc>
          <w:tcPr>
            <w:tcW w:w="5387" w:type="dxa"/>
            <w:tcBorders>
              <w:top w:val="nil"/>
              <w:left w:val="nil"/>
              <w:bottom w:val="single" w:sz="4" w:space="0" w:color="auto"/>
              <w:right w:val="single" w:sz="4" w:space="0" w:color="auto"/>
            </w:tcBorders>
            <w:shd w:val="clear" w:color="000000" w:fill="FFFFFF"/>
            <w:vAlign w:val="bottom"/>
            <w:hideMark/>
          </w:tcPr>
          <w:p w14:paraId="65B56827" w14:textId="77777777" w:rsidR="002005C4" w:rsidRPr="00D64D5D" w:rsidRDefault="002005C4" w:rsidP="0036356A">
            <w:pPr>
              <w:pStyle w:val="Tabela1"/>
            </w:pPr>
            <w:r w:rsidRPr="00D64D5D">
              <w:t>(Opcional) - String(250) - Observação para o título</w:t>
            </w:r>
          </w:p>
        </w:tc>
        <w:tc>
          <w:tcPr>
            <w:tcW w:w="4961" w:type="dxa"/>
            <w:tcBorders>
              <w:top w:val="nil"/>
              <w:left w:val="nil"/>
              <w:bottom w:val="single" w:sz="4" w:space="0" w:color="auto"/>
            </w:tcBorders>
            <w:shd w:val="clear" w:color="993300" w:fill="FFFFFF"/>
            <w:vAlign w:val="bottom"/>
            <w:hideMark/>
          </w:tcPr>
          <w:p w14:paraId="7B698ED5" w14:textId="77777777" w:rsidR="002005C4" w:rsidRPr="00D64D5D" w:rsidRDefault="002005C4" w:rsidP="0036356A">
            <w:pPr>
              <w:pStyle w:val="Tabela1"/>
            </w:pPr>
            <w:r w:rsidRPr="00D64D5D">
              <w:t>Não enviar</w:t>
            </w:r>
          </w:p>
        </w:tc>
      </w:tr>
      <w:tr w:rsidR="0036356A" w:rsidRPr="00D64D5D" w14:paraId="220408D9"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6CADD00C" w14:textId="77777777" w:rsidR="002005C4" w:rsidRPr="00D64D5D" w:rsidRDefault="002005C4" w:rsidP="0036356A">
            <w:pPr>
              <w:pStyle w:val="Tabela1"/>
            </w:pPr>
            <w:r w:rsidRPr="00D64D5D">
              <w:t>titulos.vctOri</w:t>
            </w:r>
          </w:p>
        </w:tc>
        <w:tc>
          <w:tcPr>
            <w:tcW w:w="5387" w:type="dxa"/>
            <w:tcBorders>
              <w:top w:val="nil"/>
              <w:left w:val="nil"/>
              <w:bottom w:val="single" w:sz="4" w:space="0" w:color="auto"/>
              <w:right w:val="single" w:sz="4" w:space="0" w:color="auto"/>
            </w:tcBorders>
            <w:shd w:val="clear" w:color="000000" w:fill="FFFFFF"/>
            <w:vAlign w:val="bottom"/>
            <w:hideMark/>
          </w:tcPr>
          <w:p w14:paraId="63134602" w14:textId="77777777" w:rsidR="002005C4" w:rsidRPr="00D64D5D" w:rsidRDefault="002005C4" w:rsidP="0036356A">
            <w:pPr>
              <w:pStyle w:val="Tabela1"/>
            </w:pPr>
            <w:r w:rsidRPr="00D64D5D">
              <w:t>(Obrigatório) - Date - Data do vencimento original do título a pagar</w:t>
            </w:r>
          </w:p>
        </w:tc>
        <w:tc>
          <w:tcPr>
            <w:tcW w:w="4961" w:type="dxa"/>
            <w:tcBorders>
              <w:top w:val="nil"/>
              <w:left w:val="nil"/>
              <w:bottom w:val="single" w:sz="4" w:space="0" w:color="auto"/>
            </w:tcBorders>
            <w:shd w:val="clear" w:color="000000" w:fill="FFFFFF"/>
            <w:vAlign w:val="bottom"/>
            <w:hideMark/>
          </w:tcPr>
          <w:p w14:paraId="757198E9" w14:textId="77777777" w:rsidR="002005C4" w:rsidRPr="00D64D5D" w:rsidRDefault="002005C4" w:rsidP="0036356A">
            <w:pPr>
              <w:pStyle w:val="Tabela1"/>
            </w:pPr>
            <w:r w:rsidRPr="00D64D5D">
              <w:t>Conforme condição de pagamento</w:t>
            </w:r>
          </w:p>
        </w:tc>
      </w:tr>
      <w:tr w:rsidR="0036356A" w:rsidRPr="00D64D5D" w14:paraId="335623D1"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0FD43D62" w14:textId="77777777" w:rsidR="002005C4" w:rsidRPr="00D64D5D" w:rsidRDefault="002005C4" w:rsidP="0036356A">
            <w:pPr>
              <w:pStyle w:val="Tabela1"/>
            </w:pPr>
            <w:r w:rsidRPr="00D64D5D">
              <w:t>titulos.codMpt</w:t>
            </w:r>
          </w:p>
        </w:tc>
        <w:tc>
          <w:tcPr>
            <w:tcW w:w="5387" w:type="dxa"/>
            <w:tcBorders>
              <w:top w:val="nil"/>
              <w:left w:val="nil"/>
              <w:bottom w:val="single" w:sz="4" w:space="0" w:color="auto"/>
              <w:right w:val="single" w:sz="4" w:space="0" w:color="auto"/>
            </w:tcBorders>
            <w:shd w:val="clear" w:color="000000" w:fill="FFFFFF"/>
            <w:vAlign w:val="bottom"/>
            <w:hideMark/>
          </w:tcPr>
          <w:p w14:paraId="5C439631" w14:textId="77777777" w:rsidR="002005C4" w:rsidRPr="00D64D5D" w:rsidRDefault="002005C4" w:rsidP="0036356A">
            <w:pPr>
              <w:pStyle w:val="Tabela1"/>
            </w:pPr>
            <w:r w:rsidRPr="00D64D5D">
              <w:t>(Opcional) - String(003) - Código do motivo de prorrogação do título</w:t>
            </w:r>
          </w:p>
        </w:tc>
        <w:tc>
          <w:tcPr>
            <w:tcW w:w="4961" w:type="dxa"/>
            <w:tcBorders>
              <w:top w:val="nil"/>
              <w:left w:val="nil"/>
              <w:bottom w:val="single" w:sz="4" w:space="0" w:color="auto"/>
            </w:tcBorders>
            <w:shd w:val="clear" w:color="993300" w:fill="FFFFFF"/>
            <w:vAlign w:val="bottom"/>
            <w:hideMark/>
          </w:tcPr>
          <w:p w14:paraId="27E5BB7B" w14:textId="77777777" w:rsidR="002005C4" w:rsidRPr="00D64D5D" w:rsidRDefault="002005C4" w:rsidP="0036356A">
            <w:pPr>
              <w:pStyle w:val="Tabela1"/>
            </w:pPr>
            <w:r w:rsidRPr="00D64D5D">
              <w:t>Não enviar</w:t>
            </w:r>
          </w:p>
        </w:tc>
      </w:tr>
      <w:tr w:rsidR="0036356A" w:rsidRPr="00D64D5D" w14:paraId="2E914B0D"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0AA8E35E" w14:textId="77777777" w:rsidR="002005C4" w:rsidRPr="00D64D5D" w:rsidRDefault="002005C4" w:rsidP="0036356A">
            <w:pPr>
              <w:pStyle w:val="Tabela1"/>
            </w:pPr>
            <w:r w:rsidRPr="00D64D5D">
              <w:t>titulos.cotEmi</w:t>
            </w:r>
          </w:p>
        </w:tc>
        <w:tc>
          <w:tcPr>
            <w:tcW w:w="5387" w:type="dxa"/>
            <w:tcBorders>
              <w:top w:val="nil"/>
              <w:left w:val="nil"/>
              <w:bottom w:val="single" w:sz="4" w:space="0" w:color="auto"/>
              <w:right w:val="single" w:sz="4" w:space="0" w:color="auto"/>
            </w:tcBorders>
            <w:shd w:val="clear" w:color="000000" w:fill="FFFFFF"/>
            <w:vAlign w:val="bottom"/>
            <w:hideMark/>
          </w:tcPr>
          <w:p w14:paraId="0C2749D8" w14:textId="77777777" w:rsidR="002005C4" w:rsidRPr="00D64D5D" w:rsidRDefault="002005C4" w:rsidP="0036356A">
            <w:pPr>
              <w:pStyle w:val="Tabela1"/>
            </w:pPr>
            <w:r w:rsidRPr="00D64D5D">
              <w:t>(Opcional) - Number(019,10) - Valor da cotação da moeda na data de emissão do título</w:t>
            </w:r>
          </w:p>
        </w:tc>
        <w:tc>
          <w:tcPr>
            <w:tcW w:w="4961" w:type="dxa"/>
            <w:tcBorders>
              <w:top w:val="nil"/>
              <w:left w:val="nil"/>
              <w:bottom w:val="single" w:sz="4" w:space="0" w:color="auto"/>
            </w:tcBorders>
            <w:shd w:val="clear" w:color="000000" w:fill="FFFFFF"/>
            <w:vAlign w:val="bottom"/>
            <w:hideMark/>
          </w:tcPr>
          <w:p w14:paraId="5A489BE3" w14:textId="77777777" w:rsidR="002005C4" w:rsidRPr="00D64D5D" w:rsidRDefault="002005C4" w:rsidP="0036356A">
            <w:pPr>
              <w:pStyle w:val="Tabela1"/>
            </w:pPr>
            <w:r w:rsidRPr="00D64D5D">
              <w:t>???</w:t>
            </w:r>
          </w:p>
        </w:tc>
      </w:tr>
      <w:tr w:rsidR="0036356A" w:rsidRPr="00D64D5D" w14:paraId="7642AADE"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16F907AB" w14:textId="77777777" w:rsidR="002005C4" w:rsidRPr="00D64D5D" w:rsidRDefault="002005C4" w:rsidP="0036356A">
            <w:pPr>
              <w:pStyle w:val="Tabela1"/>
            </w:pPr>
            <w:r w:rsidRPr="00D64D5D">
              <w:t>titulos.vlrOri</w:t>
            </w:r>
          </w:p>
        </w:tc>
        <w:tc>
          <w:tcPr>
            <w:tcW w:w="5387" w:type="dxa"/>
            <w:tcBorders>
              <w:top w:val="nil"/>
              <w:left w:val="nil"/>
              <w:bottom w:val="single" w:sz="4" w:space="0" w:color="auto"/>
              <w:right w:val="single" w:sz="4" w:space="0" w:color="auto"/>
            </w:tcBorders>
            <w:shd w:val="clear" w:color="000000" w:fill="FFFFFF"/>
            <w:vAlign w:val="bottom"/>
            <w:hideMark/>
          </w:tcPr>
          <w:p w14:paraId="6AA7EBB5" w14:textId="77777777" w:rsidR="002005C4" w:rsidRPr="00D64D5D" w:rsidRDefault="002005C4" w:rsidP="0036356A">
            <w:pPr>
              <w:pStyle w:val="Tabela1"/>
            </w:pPr>
            <w:r w:rsidRPr="00D64D5D">
              <w:t>(Obrigatório) - Number(015,2) - Valor original do título a pagar</w:t>
            </w:r>
          </w:p>
        </w:tc>
        <w:tc>
          <w:tcPr>
            <w:tcW w:w="4961" w:type="dxa"/>
            <w:tcBorders>
              <w:top w:val="nil"/>
              <w:left w:val="nil"/>
              <w:bottom w:val="single" w:sz="4" w:space="0" w:color="auto"/>
            </w:tcBorders>
            <w:shd w:val="clear" w:color="000000" w:fill="FFFFFF"/>
            <w:vAlign w:val="bottom"/>
            <w:hideMark/>
          </w:tcPr>
          <w:p w14:paraId="470A6E9F" w14:textId="77777777" w:rsidR="002005C4" w:rsidRPr="00D64D5D" w:rsidRDefault="002005C4" w:rsidP="0036356A">
            <w:pPr>
              <w:pStyle w:val="Tabela1"/>
            </w:pPr>
            <w:r w:rsidRPr="00D64D5D">
              <w:t>Conforme condição de pagamento</w:t>
            </w:r>
          </w:p>
        </w:tc>
      </w:tr>
      <w:tr w:rsidR="0036356A" w:rsidRPr="00D64D5D" w14:paraId="1E09B9FB"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76A1F012" w14:textId="77777777" w:rsidR="002005C4" w:rsidRPr="00D64D5D" w:rsidRDefault="002005C4" w:rsidP="0036356A">
            <w:pPr>
              <w:pStyle w:val="Tabela1"/>
            </w:pPr>
            <w:r w:rsidRPr="00D64D5D">
              <w:t>titulos.codMoe</w:t>
            </w:r>
          </w:p>
        </w:tc>
        <w:tc>
          <w:tcPr>
            <w:tcW w:w="5387" w:type="dxa"/>
            <w:tcBorders>
              <w:top w:val="nil"/>
              <w:left w:val="nil"/>
              <w:bottom w:val="single" w:sz="4" w:space="0" w:color="auto"/>
              <w:right w:val="single" w:sz="4" w:space="0" w:color="auto"/>
            </w:tcBorders>
            <w:shd w:val="clear" w:color="000000" w:fill="FFFFFF"/>
            <w:vAlign w:val="bottom"/>
            <w:hideMark/>
          </w:tcPr>
          <w:p w14:paraId="3D83D242" w14:textId="77777777" w:rsidR="002005C4" w:rsidRPr="00D64D5D" w:rsidRDefault="002005C4" w:rsidP="0036356A">
            <w:pPr>
              <w:pStyle w:val="Tabela1"/>
            </w:pPr>
            <w:r w:rsidRPr="00D64D5D">
              <w:t>(Opcional) - String(003) - Código da moeda base do título a pagar</w:t>
            </w:r>
          </w:p>
        </w:tc>
        <w:tc>
          <w:tcPr>
            <w:tcW w:w="4961" w:type="dxa"/>
            <w:tcBorders>
              <w:top w:val="nil"/>
              <w:left w:val="nil"/>
              <w:bottom w:val="single" w:sz="4" w:space="0" w:color="auto"/>
            </w:tcBorders>
            <w:shd w:val="clear" w:color="000000" w:fill="FFFFFF"/>
            <w:vAlign w:val="bottom"/>
            <w:hideMark/>
          </w:tcPr>
          <w:p w14:paraId="0526013A" w14:textId="77777777" w:rsidR="002005C4" w:rsidRPr="00D64D5D" w:rsidRDefault="002005C4" w:rsidP="0036356A">
            <w:pPr>
              <w:pStyle w:val="Tabela1"/>
            </w:pPr>
            <w:r w:rsidRPr="00D64D5D">
              <w:t>CADASTRO_MOEDA.CODIGOMOEDA</w:t>
            </w:r>
          </w:p>
        </w:tc>
      </w:tr>
      <w:tr w:rsidR="0036356A" w:rsidRPr="00D64D5D" w14:paraId="0D35ADBB"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76309697" w14:textId="77777777" w:rsidR="002005C4" w:rsidRPr="00D64D5D" w:rsidRDefault="002005C4" w:rsidP="0036356A">
            <w:pPr>
              <w:pStyle w:val="Tabela1"/>
            </w:pPr>
            <w:r w:rsidRPr="00D64D5D">
              <w:t>titulos.codTri</w:t>
            </w:r>
          </w:p>
        </w:tc>
        <w:tc>
          <w:tcPr>
            <w:tcW w:w="5387" w:type="dxa"/>
            <w:tcBorders>
              <w:top w:val="nil"/>
              <w:left w:val="nil"/>
              <w:bottom w:val="single" w:sz="4" w:space="0" w:color="auto"/>
              <w:right w:val="single" w:sz="4" w:space="0" w:color="auto"/>
            </w:tcBorders>
            <w:shd w:val="clear" w:color="000000" w:fill="FFFFFF"/>
            <w:vAlign w:val="bottom"/>
            <w:hideMark/>
          </w:tcPr>
          <w:p w14:paraId="410E18D7" w14:textId="77777777" w:rsidR="002005C4" w:rsidRPr="00D64D5D" w:rsidRDefault="002005C4" w:rsidP="0036356A">
            <w:pPr>
              <w:pStyle w:val="Tabela1"/>
            </w:pPr>
            <w:r w:rsidRPr="00D64D5D">
              <w:t>(Opcional) - String(005) - Código de tributação para emissão da DARF</w:t>
            </w:r>
          </w:p>
        </w:tc>
        <w:tc>
          <w:tcPr>
            <w:tcW w:w="4961" w:type="dxa"/>
            <w:tcBorders>
              <w:top w:val="nil"/>
              <w:left w:val="nil"/>
              <w:bottom w:val="single" w:sz="4" w:space="0" w:color="auto"/>
            </w:tcBorders>
            <w:shd w:val="clear" w:color="993300" w:fill="FFFFFF"/>
            <w:vAlign w:val="bottom"/>
            <w:hideMark/>
          </w:tcPr>
          <w:p w14:paraId="54DBBEDB" w14:textId="77777777" w:rsidR="002005C4" w:rsidRPr="00D64D5D" w:rsidRDefault="002005C4" w:rsidP="0036356A">
            <w:pPr>
              <w:pStyle w:val="Tabela1"/>
            </w:pPr>
            <w:r w:rsidRPr="00D64D5D">
              <w:t>Não enviar</w:t>
            </w:r>
          </w:p>
        </w:tc>
      </w:tr>
      <w:tr w:rsidR="0036356A" w:rsidRPr="00D64D5D" w14:paraId="2E80F3E4"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5F568E10" w14:textId="77777777" w:rsidR="002005C4" w:rsidRPr="00D64D5D" w:rsidRDefault="002005C4" w:rsidP="0036356A">
            <w:pPr>
              <w:pStyle w:val="Tabela1"/>
            </w:pPr>
            <w:r w:rsidRPr="00D64D5D">
              <w:t>titulos.codFpg</w:t>
            </w:r>
          </w:p>
        </w:tc>
        <w:tc>
          <w:tcPr>
            <w:tcW w:w="5387" w:type="dxa"/>
            <w:tcBorders>
              <w:top w:val="nil"/>
              <w:left w:val="nil"/>
              <w:bottom w:val="single" w:sz="4" w:space="0" w:color="auto"/>
              <w:right w:val="single" w:sz="4" w:space="0" w:color="auto"/>
            </w:tcBorders>
            <w:shd w:val="clear" w:color="000000" w:fill="FFFFFF"/>
            <w:vAlign w:val="bottom"/>
            <w:hideMark/>
          </w:tcPr>
          <w:p w14:paraId="1694DF52" w14:textId="77777777" w:rsidR="002005C4" w:rsidRPr="00D64D5D" w:rsidRDefault="002005C4" w:rsidP="0036356A">
            <w:pPr>
              <w:pStyle w:val="Tabela1"/>
            </w:pPr>
            <w:r w:rsidRPr="00D64D5D">
              <w:t>(Opcional) - Number(002) - Código da forma de pagamento</w:t>
            </w:r>
          </w:p>
        </w:tc>
        <w:tc>
          <w:tcPr>
            <w:tcW w:w="4961" w:type="dxa"/>
            <w:tcBorders>
              <w:top w:val="nil"/>
              <w:left w:val="nil"/>
              <w:bottom w:val="single" w:sz="4" w:space="0" w:color="auto"/>
            </w:tcBorders>
            <w:shd w:val="clear" w:color="993300" w:fill="FFFFFF"/>
            <w:vAlign w:val="bottom"/>
            <w:hideMark/>
          </w:tcPr>
          <w:p w14:paraId="684808A8" w14:textId="09C7EF52" w:rsidR="002005C4" w:rsidRPr="00D64D5D" w:rsidRDefault="0021104F" w:rsidP="0021104F">
            <w:pPr>
              <w:pStyle w:val="Tabela1"/>
            </w:pPr>
            <w:r w:rsidRPr="00D64D5D">
              <w:rPr>
                <w:rFonts w:cs="Arial"/>
                <w:color w:val="000000"/>
              </w:rPr>
              <w:t>Se não enviar informação, será obtida a forma de pagamento padrão do Fornecedor (histórico do fornecedor). Para considerar diferente, deve ser enviada.</w:t>
            </w:r>
          </w:p>
        </w:tc>
      </w:tr>
      <w:tr w:rsidR="0036356A" w:rsidRPr="00D64D5D" w14:paraId="672B698D"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24194A05" w14:textId="77777777" w:rsidR="002005C4" w:rsidRPr="00D64D5D" w:rsidRDefault="002005C4" w:rsidP="0036356A">
            <w:pPr>
              <w:pStyle w:val="Tabela1"/>
            </w:pPr>
            <w:r w:rsidRPr="00D64D5D">
              <w:t>titulos.datDsc</w:t>
            </w:r>
          </w:p>
        </w:tc>
        <w:tc>
          <w:tcPr>
            <w:tcW w:w="5387" w:type="dxa"/>
            <w:tcBorders>
              <w:top w:val="nil"/>
              <w:left w:val="nil"/>
              <w:bottom w:val="single" w:sz="4" w:space="0" w:color="auto"/>
              <w:right w:val="single" w:sz="4" w:space="0" w:color="auto"/>
            </w:tcBorders>
            <w:shd w:val="clear" w:color="000000" w:fill="FFFFFF"/>
            <w:vAlign w:val="bottom"/>
            <w:hideMark/>
          </w:tcPr>
          <w:p w14:paraId="793973A3" w14:textId="77777777" w:rsidR="002005C4" w:rsidRPr="00D64D5D" w:rsidRDefault="002005C4" w:rsidP="0036356A">
            <w:pPr>
              <w:pStyle w:val="Tabela1"/>
            </w:pPr>
            <w:r w:rsidRPr="00D64D5D">
              <w:t>(Opcional) - Date - Data/Tolerância válidas para desconto do título</w:t>
            </w:r>
          </w:p>
        </w:tc>
        <w:tc>
          <w:tcPr>
            <w:tcW w:w="4961" w:type="dxa"/>
            <w:tcBorders>
              <w:top w:val="nil"/>
              <w:left w:val="nil"/>
              <w:bottom w:val="single" w:sz="4" w:space="0" w:color="auto"/>
            </w:tcBorders>
            <w:shd w:val="clear" w:color="993300" w:fill="FFFFFF"/>
            <w:vAlign w:val="bottom"/>
            <w:hideMark/>
          </w:tcPr>
          <w:p w14:paraId="2C161B8B" w14:textId="77777777" w:rsidR="002005C4" w:rsidRPr="00D64D5D" w:rsidRDefault="002005C4" w:rsidP="0036356A">
            <w:pPr>
              <w:pStyle w:val="Tabela1"/>
            </w:pPr>
            <w:r w:rsidRPr="00D64D5D">
              <w:t>Não enviar</w:t>
            </w:r>
          </w:p>
        </w:tc>
      </w:tr>
      <w:tr w:rsidR="0036356A" w:rsidRPr="00D64D5D" w14:paraId="6A25227E"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077D400F" w14:textId="77777777" w:rsidR="002005C4" w:rsidRPr="00D64D5D" w:rsidRDefault="002005C4" w:rsidP="0036356A">
            <w:pPr>
              <w:pStyle w:val="Tabela1"/>
            </w:pPr>
            <w:r w:rsidRPr="00D64D5D">
              <w:t>titulos.perDsc</w:t>
            </w:r>
          </w:p>
        </w:tc>
        <w:tc>
          <w:tcPr>
            <w:tcW w:w="5387" w:type="dxa"/>
            <w:tcBorders>
              <w:top w:val="nil"/>
              <w:left w:val="nil"/>
              <w:bottom w:val="single" w:sz="4" w:space="0" w:color="auto"/>
              <w:right w:val="single" w:sz="4" w:space="0" w:color="auto"/>
            </w:tcBorders>
            <w:shd w:val="clear" w:color="000000" w:fill="FFFFFF"/>
            <w:vAlign w:val="bottom"/>
            <w:hideMark/>
          </w:tcPr>
          <w:p w14:paraId="6B0F4043" w14:textId="77777777" w:rsidR="002005C4" w:rsidRPr="00D64D5D" w:rsidRDefault="002005C4" w:rsidP="0036356A">
            <w:pPr>
              <w:pStyle w:val="Tabela1"/>
            </w:pPr>
            <w:r w:rsidRPr="00D64D5D">
              <w:t>(Opcional) - Number(005,2) - Percentual de desconto a ser concedido ao título a pagar</w:t>
            </w:r>
          </w:p>
        </w:tc>
        <w:tc>
          <w:tcPr>
            <w:tcW w:w="4961" w:type="dxa"/>
            <w:tcBorders>
              <w:top w:val="nil"/>
              <w:left w:val="nil"/>
              <w:bottom w:val="single" w:sz="4" w:space="0" w:color="auto"/>
            </w:tcBorders>
            <w:shd w:val="clear" w:color="993300" w:fill="FFFFFF"/>
            <w:vAlign w:val="bottom"/>
            <w:hideMark/>
          </w:tcPr>
          <w:p w14:paraId="432128C0" w14:textId="77777777" w:rsidR="002005C4" w:rsidRPr="00D64D5D" w:rsidRDefault="002005C4" w:rsidP="0036356A">
            <w:pPr>
              <w:pStyle w:val="Tabela1"/>
            </w:pPr>
            <w:r w:rsidRPr="00D64D5D">
              <w:t>Não enviar</w:t>
            </w:r>
          </w:p>
        </w:tc>
      </w:tr>
      <w:tr w:rsidR="0036356A" w:rsidRPr="00D64D5D" w14:paraId="5F3E2CE2"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2DA92653" w14:textId="77777777" w:rsidR="002005C4" w:rsidRPr="00D64D5D" w:rsidRDefault="002005C4" w:rsidP="0036356A">
            <w:pPr>
              <w:pStyle w:val="Tabela1"/>
            </w:pPr>
            <w:r w:rsidRPr="00D64D5D">
              <w:t>titulos.vlrDsc</w:t>
            </w:r>
          </w:p>
        </w:tc>
        <w:tc>
          <w:tcPr>
            <w:tcW w:w="5387" w:type="dxa"/>
            <w:tcBorders>
              <w:top w:val="nil"/>
              <w:left w:val="nil"/>
              <w:bottom w:val="single" w:sz="4" w:space="0" w:color="auto"/>
              <w:right w:val="single" w:sz="4" w:space="0" w:color="auto"/>
            </w:tcBorders>
            <w:shd w:val="clear" w:color="000000" w:fill="FFFFFF"/>
            <w:vAlign w:val="bottom"/>
            <w:hideMark/>
          </w:tcPr>
          <w:p w14:paraId="4D2FFCDE" w14:textId="77777777" w:rsidR="002005C4" w:rsidRPr="00D64D5D" w:rsidRDefault="002005C4" w:rsidP="0036356A">
            <w:pPr>
              <w:pStyle w:val="Tabela1"/>
            </w:pPr>
            <w:r w:rsidRPr="00D64D5D">
              <w:t>(Opcional) - Number(015,2) - Valor do desconto a ser concedido ao título a pagar</w:t>
            </w:r>
          </w:p>
        </w:tc>
        <w:tc>
          <w:tcPr>
            <w:tcW w:w="4961" w:type="dxa"/>
            <w:tcBorders>
              <w:top w:val="nil"/>
              <w:left w:val="nil"/>
              <w:bottom w:val="single" w:sz="4" w:space="0" w:color="auto"/>
            </w:tcBorders>
            <w:shd w:val="clear" w:color="993300" w:fill="FFFFFF"/>
            <w:vAlign w:val="bottom"/>
            <w:hideMark/>
          </w:tcPr>
          <w:p w14:paraId="4504ABC3" w14:textId="77777777" w:rsidR="002005C4" w:rsidRPr="00D64D5D" w:rsidRDefault="002005C4" w:rsidP="0036356A">
            <w:pPr>
              <w:pStyle w:val="Tabela1"/>
            </w:pPr>
            <w:r w:rsidRPr="00D64D5D">
              <w:t>Não enviar</w:t>
            </w:r>
          </w:p>
        </w:tc>
      </w:tr>
      <w:tr w:rsidR="0036356A" w:rsidRPr="00D64D5D" w14:paraId="1CA4E816"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6F4CBA28" w14:textId="77777777" w:rsidR="002005C4" w:rsidRPr="00D64D5D" w:rsidRDefault="002005C4" w:rsidP="0036356A">
            <w:pPr>
              <w:pStyle w:val="Tabela1"/>
            </w:pPr>
            <w:r w:rsidRPr="00D64D5D">
              <w:t>titulos.tolDsc</w:t>
            </w:r>
          </w:p>
        </w:tc>
        <w:tc>
          <w:tcPr>
            <w:tcW w:w="5387" w:type="dxa"/>
            <w:tcBorders>
              <w:top w:val="nil"/>
              <w:left w:val="nil"/>
              <w:bottom w:val="single" w:sz="4" w:space="0" w:color="auto"/>
              <w:right w:val="single" w:sz="4" w:space="0" w:color="auto"/>
            </w:tcBorders>
            <w:shd w:val="clear" w:color="000000" w:fill="FFFFFF"/>
            <w:vAlign w:val="bottom"/>
            <w:hideMark/>
          </w:tcPr>
          <w:p w14:paraId="6D8E8B7C" w14:textId="77777777" w:rsidR="002005C4" w:rsidRPr="00D64D5D" w:rsidRDefault="002005C4" w:rsidP="0036356A">
            <w:pPr>
              <w:pStyle w:val="Tabela1"/>
            </w:pPr>
            <w:r w:rsidRPr="00D64D5D">
              <w:t>(Opcional) - Number(004) - Dias de tolerância para desconto</w:t>
            </w:r>
          </w:p>
        </w:tc>
        <w:tc>
          <w:tcPr>
            <w:tcW w:w="4961" w:type="dxa"/>
            <w:tcBorders>
              <w:top w:val="nil"/>
              <w:left w:val="nil"/>
              <w:bottom w:val="single" w:sz="4" w:space="0" w:color="auto"/>
            </w:tcBorders>
            <w:shd w:val="clear" w:color="993300" w:fill="FFFFFF"/>
            <w:vAlign w:val="bottom"/>
            <w:hideMark/>
          </w:tcPr>
          <w:p w14:paraId="108A171A" w14:textId="77777777" w:rsidR="002005C4" w:rsidRPr="00D64D5D" w:rsidRDefault="002005C4" w:rsidP="0036356A">
            <w:pPr>
              <w:pStyle w:val="Tabela1"/>
            </w:pPr>
            <w:r w:rsidRPr="00D64D5D">
              <w:t>Não enviar</w:t>
            </w:r>
          </w:p>
        </w:tc>
      </w:tr>
      <w:tr w:rsidR="0036356A" w:rsidRPr="00D64D5D" w14:paraId="5D6159F0"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7D684AD6" w14:textId="77777777" w:rsidR="002005C4" w:rsidRPr="00D64D5D" w:rsidRDefault="002005C4" w:rsidP="0036356A">
            <w:pPr>
              <w:pStyle w:val="Tabela1"/>
            </w:pPr>
            <w:r w:rsidRPr="00D64D5D">
              <w:t>titulos.perMul</w:t>
            </w:r>
          </w:p>
        </w:tc>
        <w:tc>
          <w:tcPr>
            <w:tcW w:w="5387" w:type="dxa"/>
            <w:tcBorders>
              <w:top w:val="nil"/>
              <w:left w:val="nil"/>
              <w:bottom w:val="single" w:sz="4" w:space="0" w:color="auto"/>
              <w:right w:val="single" w:sz="4" w:space="0" w:color="auto"/>
            </w:tcBorders>
            <w:shd w:val="clear" w:color="000000" w:fill="FFFFFF"/>
            <w:vAlign w:val="bottom"/>
            <w:hideMark/>
          </w:tcPr>
          <w:p w14:paraId="250BF273" w14:textId="77777777" w:rsidR="002005C4" w:rsidRPr="00D64D5D" w:rsidRDefault="002005C4" w:rsidP="0036356A">
            <w:pPr>
              <w:pStyle w:val="Tabela1"/>
            </w:pPr>
            <w:r w:rsidRPr="00D64D5D">
              <w:t>(Opcional) - Number(005,2) - Percentual de multa prevista para o título a pagar</w:t>
            </w:r>
          </w:p>
        </w:tc>
        <w:tc>
          <w:tcPr>
            <w:tcW w:w="4961" w:type="dxa"/>
            <w:tcBorders>
              <w:top w:val="nil"/>
              <w:left w:val="nil"/>
              <w:bottom w:val="single" w:sz="4" w:space="0" w:color="auto"/>
            </w:tcBorders>
            <w:shd w:val="clear" w:color="993300" w:fill="FFFFFF"/>
            <w:vAlign w:val="bottom"/>
            <w:hideMark/>
          </w:tcPr>
          <w:p w14:paraId="5660DF3F" w14:textId="77777777" w:rsidR="002005C4" w:rsidRPr="00D64D5D" w:rsidRDefault="002005C4" w:rsidP="0036356A">
            <w:pPr>
              <w:pStyle w:val="Tabela1"/>
            </w:pPr>
            <w:r w:rsidRPr="00D64D5D">
              <w:t>Não enviar</w:t>
            </w:r>
          </w:p>
        </w:tc>
      </w:tr>
      <w:tr w:rsidR="0036356A" w:rsidRPr="00D64D5D" w14:paraId="3FB3BAB2"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7AC43529" w14:textId="77777777" w:rsidR="002005C4" w:rsidRPr="00D64D5D" w:rsidRDefault="002005C4" w:rsidP="0036356A">
            <w:pPr>
              <w:pStyle w:val="Tabela1"/>
            </w:pPr>
            <w:r w:rsidRPr="00D64D5D">
              <w:t>titulos.tolMul</w:t>
            </w:r>
          </w:p>
        </w:tc>
        <w:tc>
          <w:tcPr>
            <w:tcW w:w="5387" w:type="dxa"/>
            <w:tcBorders>
              <w:top w:val="nil"/>
              <w:left w:val="nil"/>
              <w:bottom w:val="single" w:sz="4" w:space="0" w:color="auto"/>
              <w:right w:val="single" w:sz="4" w:space="0" w:color="auto"/>
            </w:tcBorders>
            <w:shd w:val="clear" w:color="000000" w:fill="FFFFFF"/>
            <w:vAlign w:val="bottom"/>
            <w:hideMark/>
          </w:tcPr>
          <w:p w14:paraId="54385217" w14:textId="77777777" w:rsidR="002005C4" w:rsidRPr="00D64D5D" w:rsidRDefault="002005C4" w:rsidP="0036356A">
            <w:pPr>
              <w:pStyle w:val="Tabela1"/>
            </w:pPr>
            <w:r w:rsidRPr="00D64D5D">
              <w:t>(Opcional) - Number(004) - Quantidade de dias de tolerância para a multa do título a pagar</w:t>
            </w:r>
          </w:p>
        </w:tc>
        <w:tc>
          <w:tcPr>
            <w:tcW w:w="4961" w:type="dxa"/>
            <w:tcBorders>
              <w:top w:val="nil"/>
              <w:left w:val="nil"/>
              <w:bottom w:val="single" w:sz="4" w:space="0" w:color="auto"/>
            </w:tcBorders>
            <w:shd w:val="clear" w:color="993300" w:fill="FFFFFF"/>
            <w:vAlign w:val="bottom"/>
            <w:hideMark/>
          </w:tcPr>
          <w:p w14:paraId="0FB2214A" w14:textId="77777777" w:rsidR="002005C4" w:rsidRPr="00D64D5D" w:rsidRDefault="002005C4" w:rsidP="0036356A">
            <w:pPr>
              <w:pStyle w:val="Tabela1"/>
            </w:pPr>
            <w:r w:rsidRPr="00D64D5D">
              <w:t>Não enviar</w:t>
            </w:r>
          </w:p>
        </w:tc>
      </w:tr>
      <w:tr w:rsidR="0036356A" w:rsidRPr="00D64D5D" w14:paraId="50A1E772"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6D0E1BF3" w14:textId="77777777" w:rsidR="002005C4" w:rsidRPr="00D64D5D" w:rsidRDefault="002005C4" w:rsidP="0036356A">
            <w:pPr>
              <w:pStyle w:val="Tabela1"/>
            </w:pPr>
            <w:r w:rsidRPr="00D64D5D">
              <w:t>titulos.perJrs</w:t>
            </w:r>
          </w:p>
        </w:tc>
        <w:tc>
          <w:tcPr>
            <w:tcW w:w="5387" w:type="dxa"/>
            <w:tcBorders>
              <w:top w:val="nil"/>
              <w:left w:val="nil"/>
              <w:bottom w:val="single" w:sz="4" w:space="0" w:color="auto"/>
              <w:right w:val="single" w:sz="4" w:space="0" w:color="auto"/>
            </w:tcBorders>
            <w:shd w:val="clear" w:color="000000" w:fill="FFFFFF"/>
            <w:vAlign w:val="bottom"/>
            <w:hideMark/>
          </w:tcPr>
          <w:p w14:paraId="51531896" w14:textId="77777777" w:rsidR="002005C4" w:rsidRPr="00D64D5D" w:rsidRDefault="002005C4" w:rsidP="0036356A">
            <w:pPr>
              <w:pStyle w:val="Tabela1"/>
            </w:pPr>
            <w:r w:rsidRPr="00D64D5D">
              <w:t>(Opcional) - Number(005,2) - Percentual de juros de mora previsto para o título a pagar</w:t>
            </w:r>
          </w:p>
        </w:tc>
        <w:tc>
          <w:tcPr>
            <w:tcW w:w="4961" w:type="dxa"/>
            <w:tcBorders>
              <w:top w:val="nil"/>
              <w:left w:val="nil"/>
              <w:bottom w:val="single" w:sz="4" w:space="0" w:color="auto"/>
            </w:tcBorders>
            <w:shd w:val="clear" w:color="993300" w:fill="FFFFFF"/>
            <w:vAlign w:val="bottom"/>
            <w:hideMark/>
          </w:tcPr>
          <w:p w14:paraId="7BE30E20" w14:textId="77777777" w:rsidR="002005C4" w:rsidRPr="00D64D5D" w:rsidRDefault="002005C4" w:rsidP="0036356A">
            <w:pPr>
              <w:pStyle w:val="Tabela1"/>
            </w:pPr>
            <w:r w:rsidRPr="00D64D5D">
              <w:t>Não enviar</w:t>
            </w:r>
          </w:p>
        </w:tc>
      </w:tr>
      <w:tr w:rsidR="0036356A" w:rsidRPr="00D64D5D" w14:paraId="0BF91174"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6E38E9FC" w14:textId="77777777" w:rsidR="002005C4" w:rsidRPr="00D64D5D" w:rsidRDefault="002005C4" w:rsidP="0036356A">
            <w:pPr>
              <w:pStyle w:val="Tabela1"/>
            </w:pPr>
            <w:r w:rsidRPr="00D64D5D">
              <w:t>titulos.jrsDia</w:t>
            </w:r>
          </w:p>
        </w:tc>
        <w:tc>
          <w:tcPr>
            <w:tcW w:w="5387" w:type="dxa"/>
            <w:tcBorders>
              <w:top w:val="nil"/>
              <w:left w:val="nil"/>
              <w:bottom w:val="single" w:sz="4" w:space="0" w:color="auto"/>
              <w:right w:val="single" w:sz="4" w:space="0" w:color="auto"/>
            </w:tcBorders>
            <w:shd w:val="clear" w:color="000000" w:fill="FFFFFF"/>
            <w:vAlign w:val="bottom"/>
            <w:hideMark/>
          </w:tcPr>
          <w:p w14:paraId="18756621" w14:textId="77777777" w:rsidR="002005C4" w:rsidRPr="00D64D5D" w:rsidRDefault="002005C4" w:rsidP="0036356A">
            <w:pPr>
              <w:pStyle w:val="Tabela1"/>
            </w:pPr>
            <w:r w:rsidRPr="00D64D5D">
              <w:t>(Opcional) - Number(009,2) - Valor dos juros de mora ao dia a serem pagos no título a pagar</w:t>
            </w:r>
          </w:p>
        </w:tc>
        <w:tc>
          <w:tcPr>
            <w:tcW w:w="4961" w:type="dxa"/>
            <w:tcBorders>
              <w:top w:val="nil"/>
              <w:left w:val="nil"/>
              <w:bottom w:val="single" w:sz="4" w:space="0" w:color="auto"/>
            </w:tcBorders>
            <w:shd w:val="clear" w:color="993300" w:fill="FFFFFF"/>
            <w:vAlign w:val="bottom"/>
            <w:hideMark/>
          </w:tcPr>
          <w:p w14:paraId="6ADBC3F2" w14:textId="77777777" w:rsidR="002005C4" w:rsidRPr="00D64D5D" w:rsidRDefault="002005C4" w:rsidP="0036356A">
            <w:pPr>
              <w:pStyle w:val="Tabela1"/>
            </w:pPr>
            <w:r w:rsidRPr="00D64D5D">
              <w:t>Não enviar</w:t>
            </w:r>
          </w:p>
        </w:tc>
      </w:tr>
      <w:tr w:rsidR="0036356A" w:rsidRPr="00D64D5D" w14:paraId="0C4FFD98"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6D1F5040" w14:textId="77777777" w:rsidR="002005C4" w:rsidRPr="00D64D5D" w:rsidRDefault="002005C4" w:rsidP="0036356A">
            <w:pPr>
              <w:pStyle w:val="Tabela1"/>
            </w:pPr>
            <w:r w:rsidRPr="00D64D5D">
              <w:t>titulos.tipJrs</w:t>
            </w:r>
          </w:p>
        </w:tc>
        <w:tc>
          <w:tcPr>
            <w:tcW w:w="5387" w:type="dxa"/>
            <w:tcBorders>
              <w:top w:val="nil"/>
              <w:left w:val="nil"/>
              <w:bottom w:val="single" w:sz="4" w:space="0" w:color="auto"/>
              <w:right w:val="single" w:sz="4" w:space="0" w:color="auto"/>
            </w:tcBorders>
            <w:shd w:val="clear" w:color="000000" w:fill="FFFFFF"/>
            <w:vAlign w:val="bottom"/>
            <w:hideMark/>
          </w:tcPr>
          <w:p w14:paraId="6556A188" w14:textId="77777777" w:rsidR="002005C4" w:rsidRPr="00D64D5D" w:rsidRDefault="002005C4" w:rsidP="0036356A">
            <w:pPr>
              <w:pStyle w:val="Tabela1"/>
            </w:pPr>
            <w:r w:rsidRPr="00D64D5D">
              <w:t>(Opcional) - String(001) - Indicativo se o juros de mora é simples ou composto</w:t>
            </w:r>
          </w:p>
        </w:tc>
        <w:tc>
          <w:tcPr>
            <w:tcW w:w="4961" w:type="dxa"/>
            <w:tcBorders>
              <w:top w:val="nil"/>
              <w:left w:val="nil"/>
              <w:bottom w:val="single" w:sz="4" w:space="0" w:color="auto"/>
            </w:tcBorders>
            <w:shd w:val="clear" w:color="993300" w:fill="FFFFFF"/>
            <w:vAlign w:val="bottom"/>
            <w:hideMark/>
          </w:tcPr>
          <w:p w14:paraId="477FC907" w14:textId="77777777" w:rsidR="002005C4" w:rsidRPr="00D64D5D" w:rsidRDefault="002005C4" w:rsidP="0036356A">
            <w:pPr>
              <w:pStyle w:val="Tabela1"/>
            </w:pPr>
            <w:r w:rsidRPr="00D64D5D">
              <w:t>Não enviar</w:t>
            </w:r>
          </w:p>
        </w:tc>
      </w:tr>
      <w:tr w:rsidR="0036356A" w:rsidRPr="00D64D5D" w14:paraId="6D34565F"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73C060D8" w14:textId="77777777" w:rsidR="002005C4" w:rsidRPr="00D64D5D" w:rsidRDefault="002005C4" w:rsidP="0036356A">
            <w:pPr>
              <w:pStyle w:val="Tabela1"/>
            </w:pPr>
            <w:r w:rsidRPr="00D64D5D">
              <w:t>titulos.tolJrs</w:t>
            </w:r>
          </w:p>
        </w:tc>
        <w:tc>
          <w:tcPr>
            <w:tcW w:w="5387" w:type="dxa"/>
            <w:tcBorders>
              <w:top w:val="nil"/>
              <w:left w:val="nil"/>
              <w:bottom w:val="single" w:sz="4" w:space="0" w:color="auto"/>
              <w:right w:val="single" w:sz="4" w:space="0" w:color="auto"/>
            </w:tcBorders>
            <w:shd w:val="clear" w:color="000000" w:fill="FFFFFF"/>
            <w:vAlign w:val="bottom"/>
            <w:hideMark/>
          </w:tcPr>
          <w:p w14:paraId="36503A40" w14:textId="77777777" w:rsidR="002005C4" w:rsidRPr="00D64D5D" w:rsidRDefault="002005C4" w:rsidP="0036356A">
            <w:pPr>
              <w:pStyle w:val="Tabela1"/>
            </w:pPr>
            <w:r w:rsidRPr="00D64D5D">
              <w:t>(Opcional) - Number(004) - Quantidade de dias de tolerância para os juros de mora</w:t>
            </w:r>
          </w:p>
        </w:tc>
        <w:tc>
          <w:tcPr>
            <w:tcW w:w="4961" w:type="dxa"/>
            <w:tcBorders>
              <w:top w:val="nil"/>
              <w:left w:val="nil"/>
              <w:bottom w:val="single" w:sz="4" w:space="0" w:color="auto"/>
            </w:tcBorders>
            <w:shd w:val="clear" w:color="993300" w:fill="FFFFFF"/>
            <w:vAlign w:val="bottom"/>
            <w:hideMark/>
          </w:tcPr>
          <w:p w14:paraId="3ED785C9" w14:textId="77777777" w:rsidR="002005C4" w:rsidRPr="00D64D5D" w:rsidRDefault="002005C4" w:rsidP="0036356A">
            <w:pPr>
              <w:pStyle w:val="Tabela1"/>
            </w:pPr>
            <w:r w:rsidRPr="00D64D5D">
              <w:t>Não enviar</w:t>
            </w:r>
          </w:p>
        </w:tc>
      </w:tr>
      <w:tr w:rsidR="0036356A" w:rsidRPr="00D64D5D" w14:paraId="5C6F07D2"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0BE25900" w14:textId="77777777" w:rsidR="002005C4" w:rsidRPr="00D64D5D" w:rsidRDefault="002005C4" w:rsidP="0036356A">
            <w:pPr>
              <w:pStyle w:val="Tabela1"/>
            </w:pPr>
            <w:r w:rsidRPr="00D64D5D">
              <w:t>titulos.codBan</w:t>
            </w:r>
          </w:p>
        </w:tc>
        <w:tc>
          <w:tcPr>
            <w:tcW w:w="5387" w:type="dxa"/>
            <w:tcBorders>
              <w:top w:val="nil"/>
              <w:left w:val="nil"/>
              <w:bottom w:val="single" w:sz="4" w:space="0" w:color="auto"/>
              <w:right w:val="single" w:sz="4" w:space="0" w:color="auto"/>
            </w:tcBorders>
            <w:shd w:val="clear" w:color="000000" w:fill="FFFFFF"/>
            <w:vAlign w:val="bottom"/>
            <w:hideMark/>
          </w:tcPr>
          <w:p w14:paraId="057D0A6E" w14:textId="77777777" w:rsidR="002005C4" w:rsidRPr="00D64D5D" w:rsidRDefault="002005C4" w:rsidP="0036356A">
            <w:pPr>
              <w:pStyle w:val="Tabela1"/>
            </w:pPr>
            <w:r w:rsidRPr="00D64D5D">
              <w:t>(Opcional) - String(003) - Código do banco da conta corrente do fornecedor</w:t>
            </w:r>
          </w:p>
        </w:tc>
        <w:tc>
          <w:tcPr>
            <w:tcW w:w="4961" w:type="dxa"/>
            <w:tcBorders>
              <w:top w:val="nil"/>
              <w:left w:val="nil"/>
              <w:bottom w:val="single" w:sz="4" w:space="0" w:color="auto"/>
            </w:tcBorders>
            <w:shd w:val="clear" w:color="993300" w:fill="FFFFFF"/>
            <w:vAlign w:val="bottom"/>
            <w:hideMark/>
          </w:tcPr>
          <w:p w14:paraId="2905BEA2" w14:textId="77777777" w:rsidR="002005C4" w:rsidRPr="00D64D5D" w:rsidRDefault="002005C4" w:rsidP="0036356A">
            <w:pPr>
              <w:pStyle w:val="Tabela1"/>
            </w:pPr>
            <w:r w:rsidRPr="00D64D5D">
              <w:t>Não enviar</w:t>
            </w:r>
          </w:p>
        </w:tc>
      </w:tr>
      <w:tr w:rsidR="0036356A" w:rsidRPr="00D64D5D" w14:paraId="6B69802C"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2A8BDB42" w14:textId="77777777" w:rsidR="002005C4" w:rsidRPr="00D64D5D" w:rsidRDefault="002005C4" w:rsidP="0036356A">
            <w:pPr>
              <w:pStyle w:val="Tabela1"/>
            </w:pPr>
            <w:r w:rsidRPr="00D64D5D">
              <w:t>titulos.codAge</w:t>
            </w:r>
          </w:p>
        </w:tc>
        <w:tc>
          <w:tcPr>
            <w:tcW w:w="5387" w:type="dxa"/>
            <w:tcBorders>
              <w:top w:val="nil"/>
              <w:left w:val="nil"/>
              <w:bottom w:val="single" w:sz="4" w:space="0" w:color="auto"/>
              <w:right w:val="single" w:sz="4" w:space="0" w:color="auto"/>
            </w:tcBorders>
            <w:shd w:val="clear" w:color="000000" w:fill="FFFFFF"/>
            <w:vAlign w:val="bottom"/>
            <w:hideMark/>
          </w:tcPr>
          <w:p w14:paraId="52672FE4" w14:textId="77777777" w:rsidR="002005C4" w:rsidRPr="00D64D5D" w:rsidRDefault="002005C4" w:rsidP="0036356A">
            <w:pPr>
              <w:pStyle w:val="Tabela1"/>
            </w:pPr>
            <w:r w:rsidRPr="00D64D5D">
              <w:t>(Opcional) - String(007) - Código da agência do banco da conta corrente do fornecedor</w:t>
            </w:r>
          </w:p>
        </w:tc>
        <w:tc>
          <w:tcPr>
            <w:tcW w:w="4961" w:type="dxa"/>
            <w:tcBorders>
              <w:top w:val="nil"/>
              <w:left w:val="nil"/>
              <w:bottom w:val="single" w:sz="4" w:space="0" w:color="auto"/>
            </w:tcBorders>
            <w:shd w:val="clear" w:color="993300" w:fill="FFFFFF"/>
            <w:vAlign w:val="bottom"/>
            <w:hideMark/>
          </w:tcPr>
          <w:p w14:paraId="5BA53184" w14:textId="77777777" w:rsidR="002005C4" w:rsidRPr="00D64D5D" w:rsidRDefault="002005C4" w:rsidP="0036356A">
            <w:pPr>
              <w:pStyle w:val="Tabela1"/>
            </w:pPr>
            <w:r w:rsidRPr="00D64D5D">
              <w:t>Não enviar</w:t>
            </w:r>
          </w:p>
        </w:tc>
      </w:tr>
      <w:tr w:rsidR="0036356A" w:rsidRPr="00D64D5D" w14:paraId="059E9D0A"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4967156A" w14:textId="77777777" w:rsidR="002005C4" w:rsidRPr="00D64D5D" w:rsidRDefault="002005C4" w:rsidP="0036356A">
            <w:pPr>
              <w:pStyle w:val="Tabela1"/>
            </w:pPr>
            <w:r w:rsidRPr="00D64D5D">
              <w:t>titulos.ccbFor</w:t>
            </w:r>
          </w:p>
        </w:tc>
        <w:tc>
          <w:tcPr>
            <w:tcW w:w="5387" w:type="dxa"/>
            <w:tcBorders>
              <w:top w:val="nil"/>
              <w:left w:val="nil"/>
              <w:bottom w:val="single" w:sz="4" w:space="0" w:color="auto"/>
              <w:right w:val="single" w:sz="4" w:space="0" w:color="auto"/>
            </w:tcBorders>
            <w:shd w:val="clear" w:color="000000" w:fill="FFFFFF"/>
            <w:vAlign w:val="bottom"/>
            <w:hideMark/>
          </w:tcPr>
          <w:p w14:paraId="12AD5FE6" w14:textId="77777777" w:rsidR="002005C4" w:rsidRPr="00D64D5D" w:rsidRDefault="002005C4" w:rsidP="0036356A">
            <w:pPr>
              <w:pStyle w:val="Tabela1"/>
            </w:pPr>
            <w:r w:rsidRPr="00D64D5D">
              <w:t>(Opcional) - String(014) - Número da conta corrente do fornecedor no banco</w:t>
            </w:r>
          </w:p>
        </w:tc>
        <w:tc>
          <w:tcPr>
            <w:tcW w:w="4961" w:type="dxa"/>
            <w:tcBorders>
              <w:top w:val="nil"/>
              <w:left w:val="nil"/>
              <w:bottom w:val="single" w:sz="4" w:space="0" w:color="auto"/>
            </w:tcBorders>
            <w:shd w:val="clear" w:color="993300" w:fill="FFFFFF"/>
            <w:vAlign w:val="bottom"/>
            <w:hideMark/>
          </w:tcPr>
          <w:p w14:paraId="2044AC9C" w14:textId="77777777" w:rsidR="002005C4" w:rsidRPr="00D64D5D" w:rsidRDefault="002005C4" w:rsidP="0036356A">
            <w:pPr>
              <w:pStyle w:val="Tabela1"/>
            </w:pPr>
            <w:r w:rsidRPr="00D64D5D">
              <w:t>Não enviar</w:t>
            </w:r>
          </w:p>
        </w:tc>
      </w:tr>
      <w:tr w:rsidR="0036356A" w:rsidRPr="00D64D5D" w14:paraId="1E97FB31"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30FB3D3C" w14:textId="77777777" w:rsidR="002005C4" w:rsidRPr="00D64D5D" w:rsidRDefault="002005C4" w:rsidP="0036356A">
            <w:pPr>
              <w:pStyle w:val="Tabela1"/>
            </w:pPr>
            <w:r w:rsidRPr="00D64D5D">
              <w:t>titulos.codPor</w:t>
            </w:r>
          </w:p>
        </w:tc>
        <w:tc>
          <w:tcPr>
            <w:tcW w:w="5387" w:type="dxa"/>
            <w:tcBorders>
              <w:top w:val="nil"/>
              <w:left w:val="nil"/>
              <w:bottom w:val="single" w:sz="4" w:space="0" w:color="auto"/>
              <w:right w:val="single" w:sz="4" w:space="0" w:color="auto"/>
            </w:tcBorders>
            <w:shd w:val="clear" w:color="000000" w:fill="FFFFFF"/>
            <w:vAlign w:val="bottom"/>
            <w:hideMark/>
          </w:tcPr>
          <w:p w14:paraId="3168EDE8" w14:textId="77777777" w:rsidR="002005C4" w:rsidRPr="00D64D5D" w:rsidRDefault="002005C4" w:rsidP="0036356A">
            <w:pPr>
              <w:pStyle w:val="Tabela1"/>
            </w:pPr>
            <w:r w:rsidRPr="00D64D5D">
              <w:t>(Obrigatório) - String(004) - Código do portador do título a pagar</w:t>
            </w:r>
          </w:p>
        </w:tc>
        <w:tc>
          <w:tcPr>
            <w:tcW w:w="4961" w:type="dxa"/>
            <w:tcBorders>
              <w:top w:val="nil"/>
              <w:left w:val="nil"/>
              <w:bottom w:val="single" w:sz="4" w:space="0" w:color="auto"/>
            </w:tcBorders>
            <w:shd w:val="clear" w:color="33CCCC" w:fill="FFFFFF"/>
            <w:vAlign w:val="bottom"/>
            <w:hideMark/>
          </w:tcPr>
          <w:p w14:paraId="217B9F38" w14:textId="77777777" w:rsidR="002005C4" w:rsidRPr="00D64D5D" w:rsidRDefault="002005C4" w:rsidP="0036356A">
            <w:pPr>
              <w:pStyle w:val="Tabela1"/>
            </w:pPr>
            <w:r w:rsidRPr="00D64D5D">
              <w:t>Enviar como "9999"</w:t>
            </w:r>
          </w:p>
        </w:tc>
      </w:tr>
      <w:tr w:rsidR="0036356A" w:rsidRPr="00D64D5D" w14:paraId="5603E18C"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478C4418" w14:textId="77777777" w:rsidR="002005C4" w:rsidRPr="00D64D5D" w:rsidRDefault="002005C4" w:rsidP="0036356A">
            <w:pPr>
              <w:pStyle w:val="Tabela1"/>
            </w:pPr>
            <w:r w:rsidRPr="00D64D5D">
              <w:t>titulos.codCrt</w:t>
            </w:r>
          </w:p>
        </w:tc>
        <w:tc>
          <w:tcPr>
            <w:tcW w:w="5387" w:type="dxa"/>
            <w:tcBorders>
              <w:top w:val="nil"/>
              <w:left w:val="nil"/>
              <w:bottom w:val="single" w:sz="4" w:space="0" w:color="auto"/>
              <w:right w:val="single" w:sz="4" w:space="0" w:color="auto"/>
            </w:tcBorders>
            <w:shd w:val="clear" w:color="000000" w:fill="FFFFFF"/>
            <w:vAlign w:val="bottom"/>
            <w:hideMark/>
          </w:tcPr>
          <w:p w14:paraId="6B1D1685" w14:textId="77777777" w:rsidR="002005C4" w:rsidRPr="00D64D5D" w:rsidRDefault="002005C4" w:rsidP="0036356A">
            <w:pPr>
              <w:pStyle w:val="Tabela1"/>
            </w:pPr>
            <w:r w:rsidRPr="00D64D5D">
              <w:t>(Obrigatório) - String(002) - Código da carteira do título a pagar</w:t>
            </w:r>
          </w:p>
        </w:tc>
        <w:tc>
          <w:tcPr>
            <w:tcW w:w="4961" w:type="dxa"/>
            <w:tcBorders>
              <w:top w:val="nil"/>
              <w:left w:val="nil"/>
              <w:bottom w:val="single" w:sz="4" w:space="0" w:color="auto"/>
            </w:tcBorders>
            <w:shd w:val="clear" w:color="FF6600" w:fill="FFFFFF"/>
            <w:vAlign w:val="bottom"/>
            <w:hideMark/>
          </w:tcPr>
          <w:p w14:paraId="55F5E94C" w14:textId="77777777" w:rsidR="002005C4" w:rsidRPr="00D64D5D" w:rsidRDefault="002005C4" w:rsidP="0036356A">
            <w:pPr>
              <w:pStyle w:val="Tabela1"/>
            </w:pPr>
            <w:r w:rsidRPr="00D64D5D">
              <w:t>Enviar como "99"</w:t>
            </w:r>
          </w:p>
        </w:tc>
      </w:tr>
      <w:tr w:rsidR="0036356A" w:rsidRPr="00D64D5D" w14:paraId="69F53B06"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6DF0A900" w14:textId="77777777" w:rsidR="002005C4" w:rsidRPr="00D64D5D" w:rsidRDefault="002005C4" w:rsidP="0036356A">
            <w:pPr>
              <w:pStyle w:val="Tabela1"/>
            </w:pPr>
            <w:r w:rsidRPr="00D64D5D">
              <w:t>titulos.porAnt</w:t>
            </w:r>
          </w:p>
        </w:tc>
        <w:tc>
          <w:tcPr>
            <w:tcW w:w="5387" w:type="dxa"/>
            <w:tcBorders>
              <w:top w:val="nil"/>
              <w:left w:val="nil"/>
              <w:bottom w:val="single" w:sz="4" w:space="0" w:color="auto"/>
              <w:right w:val="single" w:sz="4" w:space="0" w:color="auto"/>
            </w:tcBorders>
            <w:shd w:val="clear" w:color="000000" w:fill="FFFFFF"/>
            <w:vAlign w:val="bottom"/>
            <w:hideMark/>
          </w:tcPr>
          <w:p w14:paraId="4490497B" w14:textId="77777777" w:rsidR="002005C4" w:rsidRPr="00D64D5D" w:rsidRDefault="002005C4" w:rsidP="0036356A">
            <w:pPr>
              <w:pStyle w:val="Tabela1"/>
            </w:pPr>
            <w:r w:rsidRPr="00D64D5D">
              <w:t>(Opcional) - String(004) - Código do portador anterior</w:t>
            </w:r>
          </w:p>
        </w:tc>
        <w:tc>
          <w:tcPr>
            <w:tcW w:w="4961" w:type="dxa"/>
            <w:tcBorders>
              <w:top w:val="nil"/>
              <w:left w:val="nil"/>
              <w:bottom w:val="single" w:sz="4" w:space="0" w:color="auto"/>
            </w:tcBorders>
            <w:shd w:val="clear" w:color="993300" w:fill="FFFFFF"/>
            <w:vAlign w:val="bottom"/>
            <w:hideMark/>
          </w:tcPr>
          <w:p w14:paraId="6E5FBD7C" w14:textId="77777777" w:rsidR="002005C4" w:rsidRPr="00D64D5D" w:rsidRDefault="002005C4" w:rsidP="0036356A">
            <w:pPr>
              <w:pStyle w:val="Tabela1"/>
            </w:pPr>
            <w:r w:rsidRPr="00D64D5D">
              <w:t>Não enviar</w:t>
            </w:r>
          </w:p>
        </w:tc>
      </w:tr>
      <w:tr w:rsidR="0036356A" w:rsidRPr="00D64D5D" w14:paraId="1893B415"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7FE6547B" w14:textId="77777777" w:rsidR="002005C4" w:rsidRPr="00D64D5D" w:rsidRDefault="002005C4" w:rsidP="0036356A">
            <w:pPr>
              <w:pStyle w:val="Tabela1"/>
            </w:pPr>
            <w:r w:rsidRPr="00D64D5D">
              <w:lastRenderedPageBreak/>
              <w:t>titulos.codBar</w:t>
            </w:r>
          </w:p>
        </w:tc>
        <w:tc>
          <w:tcPr>
            <w:tcW w:w="5387" w:type="dxa"/>
            <w:tcBorders>
              <w:top w:val="nil"/>
              <w:left w:val="nil"/>
              <w:bottom w:val="single" w:sz="4" w:space="0" w:color="auto"/>
              <w:right w:val="single" w:sz="4" w:space="0" w:color="auto"/>
            </w:tcBorders>
            <w:shd w:val="clear" w:color="000000" w:fill="FFFFFF"/>
            <w:vAlign w:val="bottom"/>
            <w:hideMark/>
          </w:tcPr>
          <w:p w14:paraId="4243E3D3" w14:textId="77777777" w:rsidR="002005C4" w:rsidRPr="00D64D5D" w:rsidRDefault="002005C4" w:rsidP="0036356A">
            <w:pPr>
              <w:pStyle w:val="Tabela1"/>
            </w:pPr>
            <w:r w:rsidRPr="00D64D5D">
              <w:t>(Opcional) - String(050) - Código de barra para pagamento eletrônico</w:t>
            </w:r>
          </w:p>
        </w:tc>
        <w:tc>
          <w:tcPr>
            <w:tcW w:w="4961" w:type="dxa"/>
            <w:tcBorders>
              <w:top w:val="nil"/>
              <w:left w:val="nil"/>
              <w:bottom w:val="single" w:sz="4" w:space="0" w:color="auto"/>
            </w:tcBorders>
            <w:shd w:val="clear" w:color="993300" w:fill="FFFFFF"/>
            <w:vAlign w:val="bottom"/>
            <w:hideMark/>
          </w:tcPr>
          <w:p w14:paraId="4187FA22" w14:textId="77777777" w:rsidR="002005C4" w:rsidRPr="00D64D5D" w:rsidRDefault="002005C4" w:rsidP="0036356A">
            <w:pPr>
              <w:pStyle w:val="Tabela1"/>
            </w:pPr>
            <w:r w:rsidRPr="00D64D5D">
              <w:t>Não enviar</w:t>
            </w:r>
          </w:p>
        </w:tc>
      </w:tr>
      <w:tr w:rsidR="0036356A" w:rsidRPr="00D64D5D" w14:paraId="4A725171"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75705946" w14:textId="77777777" w:rsidR="002005C4" w:rsidRPr="00D64D5D" w:rsidRDefault="002005C4" w:rsidP="0036356A">
            <w:pPr>
              <w:pStyle w:val="Tabela1"/>
            </w:pPr>
            <w:r w:rsidRPr="00D64D5D">
              <w:t>titulos.codCrp</w:t>
            </w:r>
          </w:p>
        </w:tc>
        <w:tc>
          <w:tcPr>
            <w:tcW w:w="5387" w:type="dxa"/>
            <w:tcBorders>
              <w:top w:val="nil"/>
              <w:left w:val="nil"/>
              <w:bottom w:val="single" w:sz="4" w:space="0" w:color="auto"/>
              <w:right w:val="single" w:sz="4" w:space="0" w:color="auto"/>
            </w:tcBorders>
            <w:shd w:val="clear" w:color="000000" w:fill="FFFFFF"/>
            <w:vAlign w:val="bottom"/>
            <w:hideMark/>
          </w:tcPr>
          <w:p w14:paraId="721DD5DA" w14:textId="77777777" w:rsidR="002005C4" w:rsidRPr="00D64D5D" w:rsidRDefault="002005C4" w:rsidP="0036356A">
            <w:pPr>
              <w:pStyle w:val="Tabela1"/>
            </w:pPr>
            <w:r w:rsidRPr="00D64D5D">
              <w:t>(Opcional) - String(003) - Código do grupo de contas a pagar</w:t>
            </w:r>
          </w:p>
        </w:tc>
        <w:tc>
          <w:tcPr>
            <w:tcW w:w="4961" w:type="dxa"/>
            <w:tcBorders>
              <w:top w:val="nil"/>
              <w:left w:val="nil"/>
              <w:bottom w:val="single" w:sz="4" w:space="0" w:color="auto"/>
            </w:tcBorders>
            <w:shd w:val="clear" w:color="993300" w:fill="FFFFFF"/>
            <w:vAlign w:val="bottom"/>
            <w:hideMark/>
          </w:tcPr>
          <w:p w14:paraId="7DA1FCF5" w14:textId="77777777" w:rsidR="002005C4" w:rsidRPr="00D64D5D" w:rsidRDefault="002005C4" w:rsidP="0036356A">
            <w:pPr>
              <w:pStyle w:val="Tabela1"/>
            </w:pPr>
            <w:r w:rsidRPr="00D64D5D">
              <w:t>Não enviar</w:t>
            </w:r>
          </w:p>
        </w:tc>
      </w:tr>
      <w:tr w:rsidR="0036356A" w:rsidRPr="00D64D5D" w14:paraId="4873A847"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1EAB416E" w14:textId="77777777" w:rsidR="002005C4" w:rsidRPr="00D64D5D" w:rsidRDefault="002005C4" w:rsidP="0036356A">
            <w:pPr>
              <w:pStyle w:val="Tabela1"/>
            </w:pPr>
            <w:r w:rsidRPr="00D64D5D">
              <w:t>titulos.titBan</w:t>
            </w:r>
          </w:p>
        </w:tc>
        <w:tc>
          <w:tcPr>
            <w:tcW w:w="5387" w:type="dxa"/>
            <w:tcBorders>
              <w:top w:val="nil"/>
              <w:left w:val="nil"/>
              <w:bottom w:val="single" w:sz="4" w:space="0" w:color="auto"/>
              <w:right w:val="single" w:sz="4" w:space="0" w:color="auto"/>
            </w:tcBorders>
            <w:shd w:val="clear" w:color="000000" w:fill="FFFFFF"/>
            <w:vAlign w:val="bottom"/>
            <w:hideMark/>
          </w:tcPr>
          <w:p w14:paraId="2AF9E996" w14:textId="77777777" w:rsidR="002005C4" w:rsidRPr="00D64D5D" w:rsidRDefault="002005C4" w:rsidP="0036356A">
            <w:pPr>
              <w:pStyle w:val="Tabela1"/>
            </w:pPr>
            <w:r w:rsidRPr="00D64D5D">
              <w:t>(Opcional) - String(020) - Número do título a pagar no banco</w:t>
            </w:r>
          </w:p>
        </w:tc>
        <w:tc>
          <w:tcPr>
            <w:tcW w:w="4961" w:type="dxa"/>
            <w:tcBorders>
              <w:top w:val="nil"/>
              <w:left w:val="nil"/>
              <w:bottom w:val="single" w:sz="4" w:space="0" w:color="auto"/>
            </w:tcBorders>
            <w:shd w:val="clear" w:color="993300" w:fill="FFFFFF"/>
            <w:vAlign w:val="bottom"/>
            <w:hideMark/>
          </w:tcPr>
          <w:p w14:paraId="5082E40D" w14:textId="77777777" w:rsidR="002005C4" w:rsidRPr="00D64D5D" w:rsidRDefault="002005C4" w:rsidP="0036356A">
            <w:pPr>
              <w:pStyle w:val="Tabela1"/>
            </w:pPr>
            <w:r w:rsidRPr="00D64D5D">
              <w:t>Não enviar</w:t>
            </w:r>
          </w:p>
        </w:tc>
      </w:tr>
      <w:tr w:rsidR="0036356A" w:rsidRPr="00D64D5D" w14:paraId="510AFB44"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180B98AB" w14:textId="77777777" w:rsidR="002005C4" w:rsidRPr="00D64D5D" w:rsidRDefault="002005C4" w:rsidP="0036356A">
            <w:pPr>
              <w:pStyle w:val="Tabela1"/>
            </w:pPr>
            <w:r w:rsidRPr="00D64D5D">
              <w:t>titulos.datPpt</w:t>
            </w:r>
          </w:p>
        </w:tc>
        <w:tc>
          <w:tcPr>
            <w:tcW w:w="5387" w:type="dxa"/>
            <w:tcBorders>
              <w:top w:val="nil"/>
              <w:left w:val="nil"/>
              <w:bottom w:val="single" w:sz="4" w:space="0" w:color="auto"/>
              <w:right w:val="single" w:sz="4" w:space="0" w:color="auto"/>
            </w:tcBorders>
            <w:shd w:val="clear" w:color="000000" w:fill="FFFFFF"/>
            <w:vAlign w:val="bottom"/>
            <w:hideMark/>
          </w:tcPr>
          <w:p w14:paraId="0FEC88AE" w14:textId="77777777" w:rsidR="002005C4" w:rsidRPr="00D64D5D" w:rsidRDefault="002005C4" w:rsidP="0036356A">
            <w:pPr>
              <w:pStyle w:val="Tabela1"/>
            </w:pPr>
            <w:r w:rsidRPr="00D64D5D">
              <w:t>(Obrigatório) - Date - Data do provável pagamento do título</w:t>
            </w:r>
          </w:p>
        </w:tc>
        <w:tc>
          <w:tcPr>
            <w:tcW w:w="4961" w:type="dxa"/>
            <w:tcBorders>
              <w:top w:val="nil"/>
              <w:left w:val="nil"/>
              <w:bottom w:val="single" w:sz="4" w:space="0" w:color="auto"/>
            </w:tcBorders>
            <w:shd w:val="clear" w:color="993300" w:fill="FFFFFF"/>
            <w:vAlign w:val="bottom"/>
            <w:hideMark/>
          </w:tcPr>
          <w:p w14:paraId="0044234D" w14:textId="77777777" w:rsidR="002005C4" w:rsidRPr="00D64D5D" w:rsidRDefault="002005C4" w:rsidP="0036356A">
            <w:pPr>
              <w:pStyle w:val="Tabela1"/>
            </w:pPr>
            <w:r w:rsidRPr="00D64D5D">
              <w:t>Conforme condição de pagamento</w:t>
            </w:r>
          </w:p>
        </w:tc>
      </w:tr>
      <w:tr w:rsidR="0036356A" w:rsidRPr="00D64D5D" w14:paraId="527C1F2B"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2D5645AF" w14:textId="77777777" w:rsidR="002005C4" w:rsidRPr="00D64D5D" w:rsidRDefault="002005C4" w:rsidP="0036356A">
            <w:pPr>
              <w:pStyle w:val="Tabela1"/>
            </w:pPr>
            <w:r w:rsidRPr="00D64D5D">
              <w:t>titulos.datNeg</w:t>
            </w:r>
          </w:p>
        </w:tc>
        <w:tc>
          <w:tcPr>
            <w:tcW w:w="5387" w:type="dxa"/>
            <w:tcBorders>
              <w:top w:val="nil"/>
              <w:left w:val="nil"/>
              <w:bottom w:val="single" w:sz="4" w:space="0" w:color="auto"/>
              <w:right w:val="single" w:sz="4" w:space="0" w:color="auto"/>
            </w:tcBorders>
            <w:shd w:val="clear" w:color="000000" w:fill="FFFFFF"/>
            <w:vAlign w:val="bottom"/>
            <w:hideMark/>
          </w:tcPr>
          <w:p w14:paraId="61BC149A" w14:textId="77777777" w:rsidR="002005C4" w:rsidRPr="00D64D5D" w:rsidRDefault="002005C4" w:rsidP="0036356A">
            <w:pPr>
              <w:pStyle w:val="Tabela1"/>
            </w:pPr>
            <w:r w:rsidRPr="00D64D5D">
              <w:t>(Opcional) - Date - Data base dos valores negociados (data até)</w:t>
            </w:r>
          </w:p>
        </w:tc>
        <w:tc>
          <w:tcPr>
            <w:tcW w:w="4961" w:type="dxa"/>
            <w:tcBorders>
              <w:top w:val="nil"/>
              <w:left w:val="nil"/>
              <w:bottom w:val="single" w:sz="4" w:space="0" w:color="auto"/>
            </w:tcBorders>
            <w:shd w:val="clear" w:color="993300" w:fill="FFFFFF"/>
            <w:vAlign w:val="bottom"/>
            <w:hideMark/>
          </w:tcPr>
          <w:p w14:paraId="076F4379" w14:textId="77777777" w:rsidR="002005C4" w:rsidRPr="00D64D5D" w:rsidRDefault="002005C4" w:rsidP="0036356A">
            <w:pPr>
              <w:pStyle w:val="Tabela1"/>
            </w:pPr>
            <w:r w:rsidRPr="00D64D5D">
              <w:t>Não enviar</w:t>
            </w:r>
          </w:p>
        </w:tc>
      </w:tr>
      <w:tr w:rsidR="0036356A" w:rsidRPr="00D64D5D" w14:paraId="05C05603"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7EC4A6E2" w14:textId="77777777" w:rsidR="002005C4" w:rsidRPr="00D64D5D" w:rsidRDefault="002005C4" w:rsidP="0036356A">
            <w:pPr>
              <w:pStyle w:val="Tabela1"/>
            </w:pPr>
            <w:r w:rsidRPr="00D64D5D">
              <w:t>titulos.jrsNeg</w:t>
            </w:r>
          </w:p>
        </w:tc>
        <w:tc>
          <w:tcPr>
            <w:tcW w:w="5387" w:type="dxa"/>
            <w:tcBorders>
              <w:top w:val="nil"/>
              <w:left w:val="nil"/>
              <w:bottom w:val="single" w:sz="4" w:space="0" w:color="auto"/>
              <w:right w:val="single" w:sz="4" w:space="0" w:color="auto"/>
            </w:tcBorders>
            <w:shd w:val="clear" w:color="000000" w:fill="FFFFFF"/>
            <w:vAlign w:val="bottom"/>
            <w:hideMark/>
          </w:tcPr>
          <w:p w14:paraId="59432C61" w14:textId="77777777" w:rsidR="002005C4" w:rsidRPr="00D64D5D" w:rsidRDefault="002005C4" w:rsidP="0036356A">
            <w:pPr>
              <w:pStyle w:val="Tabela1"/>
            </w:pPr>
            <w:r w:rsidRPr="00D64D5D">
              <w:t>(Opcional) - Number(015,2) - Valor dos juros negociados</w:t>
            </w:r>
          </w:p>
        </w:tc>
        <w:tc>
          <w:tcPr>
            <w:tcW w:w="4961" w:type="dxa"/>
            <w:tcBorders>
              <w:top w:val="nil"/>
              <w:left w:val="nil"/>
              <w:bottom w:val="single" w:sz="4" w:space="0" w:color="auto"/>
            </w:tcBorders>
            <w:shd w:val="clear" w:color="993300" w:fill="FFFFFF"/>
            <w:vAlign w:val="bottom"/>
            <w:hideMark/>
          </w:tcPr>
          <w:p w14:paraId="010A5DE2" w14:textId="77777777" w:rsidR="002005C4" w:rsidRPr="00D64D5D" w:rsidRDefault="002005C4" w:rsidP="0036356A">
            <w:pPr>
              <w:pStyle w:val="Tabela1"/>
            </w:pPr>
            <w:r w:rsidRPr="00D64D5D">
              <w:t>Não enviar</w:t>
            </w:r>
          </w:p>
        </w:tc>
      </w:tr>
      <w:tr w:rsidR="0036356A" w:rsidRPr="00D64D5D" w14:paraId="3E366A2B"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3EB05954" w14:textId="77777777" w:rsidR="002005C4" w:rsidRPr="00D64D5D" w:rsidRDefault="002005C4" w:rsidP="0036356A">
            <w:pPr>
              <w:pStyle w:val="Tabela1"/>
            </w:pPr>
            <w:r w:rsidRPr="00D64D5D">
              <w:t>titulos.mulNeg</w:t>
            </w:r>
          </w:p>
        </w:tc>
        <w:tc>
          <w:tcPr>
            <w:tcW w:w="5387" w:type="dxa"/>
            <w:tcBorders>
              <w:top w:val="nil"/>
              <w:left w:val="nil"/>
              <w:bottom w:val="single" w:sz="4" w:space="0" w:color="auto"/>
              <w:right w:val="single" w:sz="4" w:space="0" w:color="auto"/>
            </w:tcBorders>
            <w:shd w:val="clear" w:color="000000" w:fill="FFFFFF"/>
            <w:vAlign w:val="bottom"/>
            <w:hideMark/>
          </w:tcPr>
          <w:p w14:paraId="0E5FBF40" w14:textId="77777777" w:rsidR="002005C4" w:rsidRPr="00D64D5D" w:rsidRDefault="002005C4" w:rsidP="0036356A">
            <w:pPr>
              <w:pStyle w:val="Tabela1"/>
            </w:pPr>
            <w:r w:rsidRPr="00D64D5D">
              <w:t>(Opcional) - Number(015,2) - Valor da multa negociada</w:t>
            </w:r>
          </w:p>
        </w:tc>
        <w:tc>
          <w:tcPr>
            <w:tcW w:w="4961" w:type="dxa"/>
            <w:tcBorders>
              <w:top w:val="nil"/>
              <w:left w:val="nil"/>
              <w:bottom w:val="single" w:sz="4" w:space="0" w:color="auto"/>
            </w:tcBorders>
            <w:shd w:val="clear" w:color="993300" w:fill="FFFFFF"/>
            <w:vAlign w:val="bottom"/>
            <w:hideMark/>
          </w:tcPr>
          <w:p w14:paraId="0A38C050" w14:textId="77777777" w:rsidR="002005C4" w:rsidRPr="00D64D5D" w:rsidRDefault="002005C4" w:rsidP="0036356A">
            <w:pPr>
              <w:pStyle w:val="Tabela1"/>
            </w:pPr>
            <w:r w:rsidRPr="00D64D5D">
              <w:t>Não enviar</w:t>
            </w:r>
          </w:p>
        </w:tc>
      </w:tr>
      <w:tr w:rsidR="0036356A" w:rsidRPr="00D64D5D" w14:paraId="64E63312"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4893DACC" w14:textId="77777777" w:rsidR="002005C4" w:rsidRPr="00D64D5D" w:rsidRDefault="002005C4" w:rsidP="0036356A">
            <w:pPr>
              <w:pStyle w:val="Tabela1"/>
            </w:pPr>
            <w:r w:rsidRPr="00D64D5D">
              <w:t>titulos.outNeg</w:t>
            </w:r>
          </w:p>
        </w:tc>
        <w:tc>
          <w:tcPr>
            <w:tcW w:w="5387" w:type="dxa"/>
            <w:tcBorders>
              <w:top w:val="nil"/>
              <w:left w:val="nil"/>
              <w:bottom w:val="single" w:sz="4" w:space="0" w:color="auto"/>
              <w:right w:val="single" w:sz="4" w:space="0" w:color="auto"/>
            </w:tcBorders>
            <w:shd w:val="clear" w:color="000000" w:fill="FFFFFF"/>
            <w:vAlign w:val="bottom"/>
            <w:hideMark/>
          </w:tcPr>
          <w:p w14:paraId="6B3DA284" w14:textId="77777777" w:rsidR="002005C4" w:rsidRPr="00D64D5D" w:rsidRDefault="002005C4" w:rsidP="0036356A">
            <w:pPr>
              <w:pStyle w:val="Tabela1"/>
            </w:pPr>
            <w:r w:rsidRPr="00D64D5D">
              <w:t>(Opcional) - Number(015,2) - Valor de outros valores negociados</w:t>
            </w:r>
          </w:p>
        </w:tc>
        <w:tc>
          <w:tcPr>
            <w:tcW w:w="4961" w:type="dxa"/>
            <w:tcBorders>
              <w:top w:val="nil"/>
              <w:left w:val="nil"/>
              <w:bottom w:val="single" w:sz="4" w:space="0" w:color="auto"/>
            </w:tcBorders>
            <w:shd w:val="clear" w:color="993300" w:fill="FFFFFF"/>
            <w:vAlign w:val="bottom"/>
            <w:hideMark/>
          </w:tcPr>
          <w:p w14:paraId="36909D10" w14:textId="77777777" w:rsidR="002005C4" w:rsidRPr="00D64D5D" w:rsidRDefault="002005C4" w:rsidP="0036356A">
            <w:pPr>
              <w:pStyle w:val="Tabela1"/>
            </w:pPr>
            <w:r w:rsidRPr="00D64D5D">
              <w:t>Não enviar</w:t>
            </w:r>
          </w:p>
        </w:tc>
      </w:tr>
      <w:tr w:rsidR="0036356A" w:rsidRPr="00D64D5D" w14:paraId="430165B6"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6E422595" w14:textId="77777777" w:rsidR="002005C4" w:rsidRPr="00D64D5D" w:rsidRDefault="002005C4" w:rsidP="0036356A">
            <w:pPr>
              <w:pStyle w:val="Tabela1"/>
            </w:pPr>
            <w:r w:rsidRPr="00D64D5D">
              <w:t>titulos.usuSit</w:t>
            </w:r>
          </w:p>
        </w:tc>
        <w:tc>
          <w:tcPr>
            <w:tcW w:w="5387" w:type="dxa"/>
            <w:tcBorders>
              <w:top w:val="nil"/>
              <w:left w:val="nil"/>
              <w:bottom w:val="single" w:sz="4" w:space="0" w:color="auto"/>
              <w:right w:val="single" w:sz="4" w:space="0" w:color="auto"/>
            </w:tcBorders>
            <w:shd w:val="clear" w:color="000000" w:fill="FFFFFF"/>
            <w:vAlign w:val="bottom"/>
            <w:hideMark/>
          </w:tcPr>
          <w:p w14:paraId="7AA8C27B" w14:textId="77777777" w:rsidR="002005C4" w:rsidRPr="00D64D5D" w:rsidRDefault="002005C4" w:rsidP="0036356A">
            <w:pPr>
              <w:pStyle w:val="Tabela1"/>
            </w:pPr>
            <w:r w:rsidRPr="00D64D5D">
              <w:t>(Opcional) - Number(010) - Usuário responsável pela alteração da situação do título</w:t>
            </w:r>
          </w:p>
        </w:tc>
        <w:tc>
          <w:tcPr>
            <w:tcW w:w="4961" w:type="dxa"/>
            <w:tcBorders>
              <w:top w:val="nil"/>
              <w:left w:val="nil"/>
              <w:bottom w:val="single" w:sz="4" w:space="0" w:color="auto"/>
            </w:tcBorders>
            <w:shd w:val="clear" w:color="993300" w:fill="FFFFFF"/>
            <w:vAlign w:val="bottom"/>
            <w:hideMark/>
          </w:tcPr>
          <w:p w14:paraId="3739E48A" w14:textId="77777777" w:rsidR="002005C4" w:rsidRPr="00D64D5D" w:rsidRDefault="002005C4" w:rsidP="0036356A">
            <w:pPr>
              <w:pStyle w:val="Tabela1"/>
            </w:pPr>
            <w:r w:rsidRPr="00D64D5D">
              <w:t>Não enviar</w:t>
            </w:r>
          </w:p>
        </w:tc>
      </w:tr>
      <w:tr w:rsidR="0036356A" w:rsidRPr="00D64D5D" w14:paraId="11BEF1F5"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27A7E051" w14:textId="77777777" w:rsidR="002005C4" w:rsidRPr="00D64D5D" w:rsidRDefault="002005C4" w:rsidP="0036356A">
            <w:pPr>
              <w:pStyle w:val="Tabela1"/>
            </w:pPr>
            <w:r w:rsidRPr="00D64D5D">
              <w:t>titulos.numArb</w:t>
            </w:r>
          </w:p>
        </w:tc>
        <w:tc>
          <w:tcPr>
            <w:tcW w:w="5387" w:type="dxa"/>
            <w:tcBorders>
              <w:top w:val="nil"/>
              <w:left w:val="nil"/>
              <w:bottom w:val="single" w:sz="4" w:space="0" w:color="auto"/>
              <w:right w:val="single" w:sz="4" w:space="0" w:color="auto"/>
            </w:tcBorders>
            <w:shd w:val="clear" w:color="000000" w:fill="FFFFFF"/>
            <w:vAlign w:val="bottom"/>
            <w:hideMark/>
          </w:tcPr>
          <w:p w14:paraId="6E555E29" w14:textId="77777777" w:rsidR="002005C4" w:rsidRPr="00D64D5D" w:rsidRDefault="002005C4" w:rsidP="0036356A">
            <w:pPr>
              <w:pStyle w:val="Tabela1"/>
            </w:pPr>
            <w:r w:rsidRPr="00D64D5D">
              <w:t>(Opcional) - Number(009) - Número de arquivo de remessa para banco</w:t>
            </w:r>
          </w:p>
        </w:tc>
        <w:tc>
          <w:tcPr>
            <w:tcW w:w="4961" w:type="dxa"/>
            <w:tcBorders>
              <w:top w:val="nil"/>
              <w:left w:val="nil"/>
              <w:bottom w:val="single" w:sz="4" w:space="0" w:color="auto"/>
            </w:tcBorders>
            <w:shd w:val="clear" w:color="993300" w:fill="FFFFFF"/>
            <w:vAlign w:val="bottom"/>
            <w:hideMark/>
          </w:tcPr>
          <w:p w14:paraId="5C0A49D2" w14:textId="77777777" w:rsidR="002005C4" w:rsidRPr="00D64D5D" w:rsidRDefault="002005C4" w:rsidP="0036356A">
            <w:pPr>
              <w:pStyle w:val="Tabela1"/>
            </w:pPr>
            <w:r w:rsidRPr="00D64D5D">
              <w:t>Não enviar</w:t>
            </w:r>
          </w:p>
        </w:tc>
      </w:tr>
      <w:tr w:rsidR="0036356A" w:rsidRPr="00D64D5D" w14:paraId="373D65BE"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6554F05C" w14:textId="77777777" w:rsidR="002005C4" w:rsidRPr="00D64D5D" w:rsidRDefault="002005C4" w:rsidP="0036356A">
            <w:pPr>
              <w:pStyle w:val="Tabela1"/>
            </w:pPr>
            <w:r w:rsidRPr="00D64D5D">
              <w:t>titulos.codUsu</w:t>
            </w:r>
          </w:p>
        </w:tc>
        <w:tc>
          <w:tcPr>
            <w:tcW w:w="5387" w:type="dxa"/>
            <w:tcBorders>
              <w:top w:val="nil"/>
              <w:left w:val="nil"/>
              <w:bottom w:val="single" w:sz="4" w:space="0" w:color="auto"/>
              <w:right w:val="single" w:sz="4" w:space="0" w:color="auto"/>
            </w:tcBorders>
            <w:shd w:val="clear" w:color="000000" w:fill="FFFFFF"/>
            <w:vAlign w:val="bottom"/>
            <w:hideMark/>
          </w:tcPr>
          <w:p w14:paraId="0695E7A5" w14:textId="77777777" w:rsidR="002005C4" w:rsidRPr="00D64D5D" w:rsidRDefault="002005C4" w:rsidP="0036356A">
            <w:pPr>
              <w:pStyle w:val="Tabela1"/>
            </w:pPr>
            <w:r w:rsidRPr="00D64D5D">
              <w:t>(Opcional) - Number(010) - Código do Usuário Responsável pela Aprovação do Pagamento</w:t>
            </w:r>
          </w:p>
        </w:tc>
        <w:tc>
          <w:tcPr>
            <w:tcW w:w="4961" w:type="dxa"/>
            <w:tcBorders>
              <w:top w:val="nil"/>
              <w:left w:val="nil"/>
              <w:bottom w:val="single" w:sz="4" w:space="0" w:color="auto"/>
            </w:tcBorders>
            <w:shd w:val="clear" w:color="993300" w:fill="FFFFFF"/>
            <w:vAlign w:val="bottom"/>
            <w:hideMark/>
          </w:tcPr>
          <w:p w14:paraId="3FE45FD6" w14:textId="77777777" w:rsidR="002005C4" w:rsidRPr="00D64D5D" w:rsidRDefault="002005C4" w:rsidP="0036356A">
            <w:pPr>
              <w:pStyle w:val="Tabela1"/>
            </w:pPr>
            <w:r w:rsidRPr="00D64D5D">
              <w:t>Não enviar</w:t>
            </w:r>
          </w:p>
        </w:tc>
      </w:tr>
      <w:tr w:rsidR="0036356A" w:rsidRPr="00D64D5D" w14:paraId="77F643CC"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4974EB10" w14:textId="77777777" w:rsidR="002005C4" w:rsidRPr="00D64D5D" w:rsidRDefault="002005C4" w:rsidP="0036356A">
            <w:pPr>
              <w:pStyle w:val="Tabela1"/>
            </w:pPr>
            <w:r w:rsidRPr="00D64D5D">
              <w:t>titulos.datApr</w:t>
            </w:r>
          </w:p>
        </w:tc>
        <w:tc>
          <w:tcPr>
            <w:tcW w:w="5387" w:type="dxa"/>
            <w:tcBorders>
              <w:top w:val="nil"/>
              <w:left w:val="nil"/>
              <w:bottom w:val="single" w:sz="4" w:space="0" w:color="auto"/>
              <w:right w:val="single" w:sz="4" w:space="0" w:color="auto"/>
            </w:tcBorders>
            <w:shd w:val="clear" w:color="000000" w:fill="FFFFFF"/>
            <w:vAlign w:val="bottom"/>
            <w:hideMark/>
          </w:tcPr>
          <w:p w14:paraId="256A91C4" w14:textId="77777777" w:rsidR="002005C4" w:rsidRPr="00D64D5D" w:rsidRDefault="002005C4" w:rsidP="0036356A">
            <w:pPr>
              <w:pStyle w:val="Tabela1"/>
            </w:pPr>
            <w:r w:rsidRPr="00D64D5D">
              <w:t>(Opcional) - Date - Data da aprovação para o pagamento</w:t>
            </w:r>
          </w:p>
        </w:tc>
        <w:tc>
          <w:tcPr>
            <w:tcW w:w="4961" w:type="dxa"/>
            <w:tcBorders>
              <w:top w:val="nil"/>
              <w:left w:val="nil"/>
              <w:bottom w:val="single" w:sz="4" w:space="0" w:color="auto"/>
            </w:tcBorders>
            <w:shd w:val="clear" w:color="993300" w:fill="FFFFFF"/>
            <w:vAlign w:val="bottom"/>
            <w:hideMark/>
          </w:tcPr>
          <w:p w14:paraId="0466D496" w14:textId="77777777" w:rsidR="002005C4" w:rsidRPr="00D64D5D" w:rsidRDefault="002005C4" w:rsidP="0036356A">
            <w:pPr>
              <w:pStyle w:val="Tabela1"/>
            </w:pPr>
            <w:r w:rsidRPr="00D64D5D">
              <w:t>Não enviar</w:t>
            </w:r>
          </w:p>
        </w:tc>
      </w:tr>
      <w:tr w:rsidR="0036356A" w:rsidRPr="00D64D5D" w14:paraId="42F61BFD"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3D93E9FD" w14:textId="77777777" w:rsidR="002005C4" w:rsidRPr="00D64D5D" w:rsidRDefault="002005C4" w:rsidP="0036356A">
            <w:pPr>
              <w:pStyle w:val="Tabela1"/>
            </w:pPr>
            <w:r w:rsidRPr="00D64D5D">
              <w:t>titulos.vlrApr</w:t>
            </w:r>
          </w:p>
        </w:tc>
        <w:tc>
          <w:tcPr>
            <w:tcW w:w="5387" w:type="dxa"/>
            <w:tcBorders>
              <w:top w:val="nil"/>
              <w:left w:val="nil"/>
              <w:bottom w:val="single" w:sz="4" w:space="0" w:color="auto"/>
              <w:right w:val="single" w:sz="4" w:space="0" w:color="auto"/>
            </w:tcBorders>
            <w:shd w:val="clear" w:color="000000" w:fill="FFFFFF"/>
            <w:vAlign w:val="bottom"/>
            <w:hideMark/>
          </w:tcPr>
          <w:p w14:paraId="6E845291" w14:textId="77777777" w:rsidR="002005C4" w:rsidRPr="00D64D5D" w:rsidRDefault="002005C4" w:rsidP="0036356A">
            <w:pPr>
              <w:pStyle w:val="Tabela1"/>
            </w:pPr>
            <w:r w:rsidRPr="00D64D5D">
              <w:t>(Opcional) - Number(015,2) - Valor base do título aprovado para o pagamento</w:t>
            </w:r>
          </w:p>
        </w:tc>
        <w:tc>
          <w:tcPr>
            <w:tcW w:w="4961" w:type="dxa"/>
            <w:tcBorders>
              <w:top w:val="nil"/>
              <w:left w:val="nil"/>
              <w:bottom w:val="single" w:sz="4" w:space="0" w:color="auto"/>
            </w:tcBorders>
            <w:shd w:val="clear" w:color="993300" w:fill="FFFFFF"/>
            <w:vAlign w:val="bottom"/>
            <w:hideMark/>
          </w:tcPr>
          <w:p w14:paraId="656085B3" w14:textId="77777777" w:rsidR="002005C4" w:rsidRPr="00D64D5D" w:rsidRDefault="002005C4" w:rsidP="0036356A">
            <w:pPr>
              <w:pStyle w:val="Tabela1"/>
            </w:pPr>
            <w:r w:rsidRPr="00D64D5D">
              <w:t>Não enviar</w:t>
            </w:r>
          </w:p>
        </w:tc>
      </w:tr>
      <w:tr w:rsidR="0036356A" w:rsidRPr="00D64D5D" w14:paraId="27A1F539"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769C8B54" w14:textId="77777777" w:rsidR="002005C4" w:rsidRPr="00D64D5D" w:rsidRDefault="002005C4" w:rsidP="0036356A">
            <w:pPr>
              <w:pStyle w:val="Tabela1"/>
            </w:pPr>
            <w:r w:rsidRPr="00D64D5D">
              <w:t>titulos.horApr</w:t>
            </w:r>
          </w:p>
        </w:tc>
        <w:tc>
          <w:tcPr>
            <w:tcW w:w="5387" w:type="dxa"/>
            <w:tcBorders>
              <w:top w:val="nil"/>
              <w:left w:val="nil"/>
              <w:bottom w:val="single" w:sz="4" w:space="0" w:color="auto"/>
              <w:right w:val="single" w:sz="4" w:space="0" w:color="auto"/>
            </w:tcBorders>
            <w:shd w:val="clear" w:color="000000" w:fill="FFFFFF"/>
            <w:vAlign w:val="bottom"/>
            <w:hideMark/>
          </w:tcPr>
          <w:p w14:paraId="6E9A0E39" w14:textId="77777777" w:rsidR="002005C4" w:rsidRPr="00D64D5D" w:rsidRDefault="002005C4" w:rsidP="0036356A">
            <w:pPr>
              <w:pStyle w:val="Tabela1"/>
            </w:pPr>
            <w:r w:rsidRPr="00D64D5D">
              <w:t>(Opcional) - Number(005) - Hora da aprovação para o pagamento</w:t>
            </w:r>
          </w:p>
        </w:tc>
        <w:tc>
          <w:tcPr>
            <w:tcW w:w="4961" w:type="dxa"/>
            <w:tcBorders>
              <w:top w:val="nil"/>
              <w:left w:val="nil"/>
              <w:bottom w:val="single" w:sz="4" w:space="0" w:color="auto"/>
            </w:tcBorders>
            <w:shd w:val="clear" w:color="993300" w:fill="FFFFFF"/>
            <w:vAlign w:val="bottom"/>
            <w:hideMark/>
          </w:tcPr>
          <w:p w14:paraId="27209286" w14:textId="77777777" w:rsidR="002005C4" w:rsidRPr="00D64D5D" w:rsidRDefault="002005C4" w:rsidP="0036356A">
            <w:pPr>
              <w:pStyle w:val="Tabela1"/>
            </w:pPr>
            <w:r w:rsidRPr="00D64D5D">
              <w:t>Não enviar</w:t>
            </w:r>
          </w:p>
        </w:tc>
      </w:tr>
      <w:tr w:rsidR="0036356A" w:rsidRPr="00D64D5D" w14:paraId="4E08B20B"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0B495DAF" w14:textId="77777777" w:rsidR="002005C4" w:rsidRPr="00D64D5D" w:rsidRDefault="002005C4" w:rsidP="0036356A">
            <w:pPr>
              <w:pStyle w:val="Tabela1"/>
            </w:pPr>
            <w:r w:rsidRPr="00D64D5D">
              <w:t>titulos.pgtApr</w:t>
            </w:r>
          </w:p>
        </w:tc>
        <w:tc>
          <w:tcPr>
            <w:tcW w:w="5387" w:type="dxa"/>
            <w:tcBorders>
              <w:top w:val="nil"/>
              <w:left w:val="nil"/>
              <w:bottom w:val="single" w:sz="4" w:space="0" w:color="auto"/>
              <w:right w:val="single" w:sz="4" w:space="0" w:color="auto"/>
            </w:tcBorders>
            <w:shd w:val="clear" w:color="000000" w:fill="FFFFFF"/>
            <w:vAlign w:val="bottom"/>
            <w:hideMark/>
          </w:tcPr>
          <w:p w14:paraId="189BAB1D" w14:textId="77777777" w:rsidR="002005C4" w:rsidRPr="00D64D5D" w:rsidRDefault="002005C4" w:rsidP="0036356A">
            <w:pPr>
              <w:pStyle w:val="Tabela1"/>
            </w:pPr>
            <w:r w:rsidRPr="00D64D5D">
              <w:t>(Opcional) - Date - Data de aprovação para o pagamento</w:t>
            </w:r>
          </w:p>
        </w:tc>
        <w:tc>
          <w:tcPr>
            <w:tcW w:w="4961" w:type="dxa"/>
            <w:tcBorders>
              <w:top w:val="nil"/>
              <w:left w:val="nil"/>
              <w:bottom w:val="single" w:sz="4" w:space="0" w:color="auto"/>
            </w:tcBorders>
            <w:shd w:val="clear" w:color="993300" w:fill="FFFFFF"/>
            <w:vAlign w:val="bottom"/>
            <w:hideMark/>
          </w:tcPr>
          <w:p w14:paraId="27003547" w14:textId="77777777" w:rsidR="002005C4" w:rsidRPr="00D64D5D" w:rsidRDefault="002005C4" w:rsidP="0036356A">
            <w:pPr>
              <w:pStyle w:val="Tabela1"/>
            </w:pPr>
            <w:r w:rsidRPr="00D64D5D">
              <w:t>Não enviar</w:t>
            </w:r>
          </w:p>
        </w:tc>
      </w:tr>
      <w:tr w:rsidR="0036356A" w:rsidRPr="00D64D5D" w14:paraId="55DDC8F7"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3EA33440" w14:textId="77777777" w:rsidR="002005C4" w:rsidRPr="00D64D5D" w:rsidRDefault="002005C4" w:rsidP="0036356A">
            <w:pPr>
              <w:pStyle w:val="Tabela1"/>
            </w:pPr>
            <w:r w:rsidRPr="00D64D5D">
              <w:t>titulos.cotApr</w:t>
            </w:r>
          </w:p>
        </w:tc>
        <w:tc>
          <w:tcPr>
            <w:tcW w:w="5387" w:type="dxa"/>
            <w:tcBorders>
              <w:top w:val="nil"/>
              <w:left w:val="nil"/>
              <w:bottom w:val="single" w:sz="4" w:space="0" w:color="auto"/>
              <w:right w:val="single" w:sz="4" w:space="0" w:color="auto"/>
            </w:tcBorders>
            <w:shd w:val="clear" w:color="000000" w:fill="FFFFFF"/>
            <w:vAlign w:val="bottom"/>
            <w:hideMark/>
          </w:tcPr>
          <w:p w14:paraId="16185671" w14:textId="77777777" w:rsidR="002005C4" w:rsidRPr="00D64D5D" w:rsidRDefault="002005C4" w:rsidP="0036356A">
            <w:pPr>
              <w:pStyle w:val="Tabela1"/>
            </w:pPr>
            <w:r w:rsidRPr="00D64D5D">
              <w:t>(Opcional) - Number(019,10) - Valor da cotação da moeda na data de aprovação para pagamento</w:t>
            </w:r>
          </w:p>
        </w:tc>
        <w:tc>
          <w:tcPr>
            <w:tcW w:w="4961" w:type="dxa"/>
            <w:tcBorders>
              <w:top w:val="nil"/>
              <w:left w:val="nil"/>
              <w:bottom w:val="single" w:sz="4" w:space="0" w:color="auto"/>
            </w:tcBorders>
            <w:shd w:val="clear" w:color="993300" w:fill="FFFFFF"/>
            <w:vAlign w:val="bottom"/>
            <w:hideMark/>
          </w:tcPr>
          <w:p w14:paraId="3EB8E2B3" w14:textId="77777777" w:rsidR="002005C4" w:rsidRPr="00D64D5D" w:rsidRDefault="002005C4" w:rsidP="0036356A">
            <w:pPr>
              <w:pStyle w:val="Tabela1"/>
            </w:pPr>
            <w:r w:rsidRPr="00D64D5D">
              <w:t>Não enviar</w:t>
            </w:r>
          </w:p>
        </w:tc>
      </w:tr>
      <w:tr w:rsidR="0036356A" w:rsidRPr="00D64D5D" w14:paraId="49BE8A46"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387380B3" w14:textId="77777777" w:rsidR="002005C4" w:rsidRPr="00D64D5D" w:rsidRDefault="002005C4" w:rsidP="0036356A">
            <w:pPr>
              <w:pStyle w:val="Tabela1"/>
            </w:pPr>
            <w:r w:rsidRPr="00D64D5D">
              <w:t>titulos.dscApr</w:t>
            </w:r>
          </w:p>
        </w:tc>
        <w:tc>
          <w:tcPr>
            <w:tcW w:w="5387" w:type="dxa"/>
            <w:tcBorders>
              <w:top w:val="nil"/>
              <w:left w:val="nil"/>
              <w:bottom w:val="single" w:sz="4" w:space="0" w:color="auto"/>
              <w:right w:val="single" w:sz="4" w:space="0" w:color="auto"/>
            </w:tcBorders>
            <w:shd w:val="clear" w:color="000000" w:fill="FFFFFF"/>
            <w:vAlign w:val="bottom"/>
            <w:hideMark/>
          </w:tcPr>
          <w:p w14:paraId="421D2C1E" w14:textId="77777777" w:rsidR="002005C4" w:rsidRPr="00D64D5D" w:rsidRDefault="002005C4" w:rsidP="0036356A">
            <w:pPr>
              <w:pStyle w:val="Tabela1"/>
            </w:pPr>
            <w:r w:rsidRPr="00D64D5D">
              <w:t>(Opcional) - Number(015,2) - Valor dos descontos aprovado</w:t>
            </w:r>
          </w:p>
        </w:tc>
        <w:tc>
          <w:tcPr>
            <w:tcW w:w="4961" w:type="dxa"/>
            <w:tcBorders>
              <w:top w:val="nil"/>
              <w:left w:val="nil"/>
              <w:bottom w:val="single" w:sz="4" w:space="0" w:color="auto"/>
            </w:tcBorders>
            <w:shd w:val="clear" w:color="993300" w:fill="FFFFFF"/>
            <w:vAlign w:val="bottom"/>
            <w:hideMark/>
          </w:tcPr>
          <w:p w14:paraId="7432539C" w14:textId="77777777" w:rsidR="002005C4" w:rsidRPr="00D64D5D" w:rsidRDefault="002005C4" w:rsidP="0036356A">
            <w:pPr>
              <w:pStyle w:val="Tabela1"/>
            </w:pPr>
            <w:r w:rsidRPr="00D64D5D">
              <w:t>Não enviar</w:t>
            </w:r>
          </w:p>
        </w:tc>
      </w:tr>
      <w:tr w:rsidR="0036356A" w:rsidRPr="00D64D5D" w14:paraId="40F398A9"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2DCB69FC" w14:textId="77777777" w:rsidR="002005C4" w:rsidRPr="00D64D5D" w:rsidRDefault="002005C4" w:rsidP="0036356A">
            <w:pPr>
              <w:pStyle w:val="Tabela1"/>
            </w:pPr>
            <w:r w:rsidRPr="00D64D5D">
              <w:t>titulos.odeApr</w:t>
            </w:r>
          </w:p>
        </w:tc>
        <w:tc>
          <w:tcPr>
            <w:tcW w:w="5387" w:type="dxa"/>
            <w:tcBorders>
              <w:top w:val="nil"/>
              <w:left w:val="nil"/>
              <w:bottom w:val="single" w:sz="4" w:space="0" w:color="auto"/>
              <w:right w:val="single" w:sz="4" w:space="0" w:color="auto"/>
            </w:tcBorders>
            <w:shd w:val="clear" w:color="000000" w:fill="FFFFFF"/>
            <w:vAlign w:val="bottom"/>
            <w:hideMark/>
          </w:tcPr>
          <w:p w14:paraId="6FADB81E" w14:textId="77777777" w:rsidR="002005C4" w:rsidRPr="00D64D5D" w:rsidRDefault="002005C4" w:rsidP="0036356A">
            <w:pPr>
              <w:pStyle w:val="Tabela1"/>
            </w:pPr>
            <w:r w:rsidRPr="00D64D5D">
              <w:t>(Opcional) - Number(015,2) - Valor de outros descontos aprovado</w:t>
            </w:r>
          </w:p>
        </w:tc>
        <w:tc>
          <w:tcPr>
            <w:tcW w:w="4961" w:type="dxa"/>
            <w:tcBorders>
              <w:top w:val="nil"/>
              <w:left w:val="nil"/>
              <w:bottom w:val="single" w:sz="4" w:space="0" w:color="auto"/>
            </w:tcBorders>
            <w:shd w:val="clear" w:color="993300" w:fill="FFFFFF"/>
            <w:vAlign w:val="bottom"/>
            <w:hideMark/>
          </w:tcPr>
          <w:p w14:paraId="767D535A" w14:textId="77777777" w:rsidR="002005C4" w:rsidRPr="00D64D5D" w:rsidRDefault="002005C4" w:rsidP="0036356A">
            <w:pPr>
              <w:pStyle w:val="Tabela1"/>
            </w:pPr>
            <w:r w:rsidRPr="00D64D5D">
              <w:t>Não enviar</w:t>
            </w:r>
          </w:p>
        </w:tc>
      </w:tr>
      <w:tr w:rsidR="0036356A" w:rsidRPr="00D64D5D" w14:paraId="4EFCC653"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5C3453B3" w14:textId="77777777" w:rsidR="002005C4" w:rsidRPr="00D64D5D" w:rsidRDefault="002005C4" w:rsidP="0036356A">
            <w:pPr>
              <w:pStyle w:val="Tabela1"/>
            </w:pPr>
            <w:r w:rsidRPr="00D64D5D">
              <w:t>titulos.jrsApr</w:t>
            </w:r>
          </w:p>
        </w:tc>
        <w:tc>
          <w:tcPr>
            <w:tcW w:w="5387" w:type="dxa"/>
            <w:tcBorders>
              <w:top w:val="nil"/>
              <w:left w:val="nil"/>
              <w:bottom w:val="single" w:sz="4" w:space="0" w:color="auto"/>
              <w:right w:val="single" w:sz="4" w:space="0" w:color="auto"/>
            </w:tcBorders>
            <w:shd w:val="clear" w:color="000000" w:fill="FFFFFF"/>
            <w:vAlign w:val="bottom"/>
            <w:hideMark/>
          </w:tcPr>
          <w:p w14:paraId="5E7BDEBB" w14:textId="77777777" w:rsidR="002005C4" w:rsidRPr="00D64D5D" w:rsidRDefault="002005C4" w:rsidP="0036356A">
            <w:pPr>
              <w:pStyle w:val="Tabela1"/>
            </w:pPr>
            <w:r w:rsidRPr="00D64D5D">
              <w:t>(Opcional) - Number(015,2) - Valor dos juros de mora aprovado</w:t>
            </w:r>
          </w:p>
        </w:tc>
        <w:tc>
          <w:tcPr>
            <w:tcW w:w="4961" w:type="dxa"/>
            <w:tcBorders>
              <w:top w:val="nil"/>
              <w:left w:val="nil"/>
              <w:bottom w:val="single" w:sz="4" w:space="0" w:color="auto"/>
            </w:tcBorders>
            <w:shd w:val="clear" w:color="993300" w:fill="FFFFFF"/>
            <w:vAlign w:val="bottom"/>
            <w:hideMark/>
          </w:tcPr>
          <w:p w14:paraId="511C8A91" w14:textId="77777777" w:rsidR="002005C4" w:rsidRPr="00D64D5D" w:rsidRDefault="002005C4" w:rsidP="0036356A">
            <w:pPr>
              <w:pStyle w:val="Tabela1"/>
            </w:pPr>
            <w:r w:rsidRPr="00D64D5D">
              <w:t>Não enviar</w:t>
            </w:r>
          </w:p>
        </w:tc>
      </w:tr>
      <w:tr w:rsidR="0036356A" w:rsidRPr="00D64D5D" w14:paraId="3325EF53"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52513C56" w14:textId="77777777" w:rsidR="002005C4" w:rsidRPr="00D64D5D" w:rsidRDefault="002005C4" w:rsidP="0036356A">
            <w:pPr>
              <w:pStyle w:val="Tabela1"/>
            </w:pPr>
            <w:r w:rsidRPr="00D64D5D">
              <w:t>titulos.mulApr</w:t>
            </w:r>
          </w:p>
        </w:tc>
        <w:tc>
          <w:tcPr>
            <w:tcW w:w="5387" w:type="dxa"/>
            <w:tcBorders>
              <w:top w:val="nil"/>
              <w:left w:val="nil"/>
              <w:bottom w:val="single" w:sz="4" w:space="0" w:color="auto"/>
              <w:right w:val="single" w:sz="4" w:space="0" w:color="auto"/>
            </w:tcBorders>
            <w:shd w:val="clear" w:color="000000" w:fill="FFFFFF"/>
            <w:vAlign w:val="bottom"/>
            <w:hideMark/>
          </w:tcPr>
          <w:p w14:paraId="11849573" w14:textId="77777777" w:rsidR="002005C4" w:rsidRPr="00D64D5D" w:rsidRDefault="002005C4" w:rsidP="0036356A">
            <w:pPr>
              <w:pStyle w:val="Tabela1"/>
            </w:pPr>
            <w:r w:rsidRPr="00D64D5D">
              <w:t>(Opcional) - Number(015,2) - Valor da multa aprovado</w:t>
            </w:r>
          </w:p>
        </w:tc>
        <w:tc>
          <w:tcPr>
            <w:tcW w:w="4961" w:type="dxa"/>
            <w:tcBorders>
              <w:top w:val="nil"/>
              <w:left w:val="nil"/>
              <w:bottom w:val="single" w:sz="4" w:space="0" w:color="auto"/>
            </w:tcBorders>
            <w:shd w:val="clear" w:color="993300" w:fill="FFFFFF"/>
            <w:vAlign w:val="bottom"/>
            <w:hideMark/>
          </w:tcPr>
          <w:p w14:paraId="266606F7" w14:textId="77777777" w:rsidR="002005C4" w:rsidRPr="00D64D5D" w:rsidRDefault="002005C4" w:rsidP="0036356A">
            <w:pPr>
              <w:pStyle w:val="Tabela1"/>
            </w:pPr>
            <w:r w:rsidRPr="00D64D5D">
              <w:t>Não enviar</w:t>
            </w:r>
          </w:p>
        </w:tc>
      </w:tr>
      <w:tr w:rsidR="0036356A" w:rsidRPr="00D64D5D" w14:paraId="596E54C8"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515B0277" w14:textId="77777777" w:rsidR="002005C4" w:rsidRPr="00D64D5D" w:rsidRDefault="002005C4" w:rsidP="0036356A">
            <w:pPr>
              <w:pStyle w:val="Tabela1"/>
            </w:pPr>
            <w:r w:rsidRPr="00D64D5D">
              <w:t>titulos.encApr</w:t>
            </w:r>
          </w:p>
        </w:tc>
        <w:tc>
          <w:tcPr>
            <w:tcW w:w="5387" w:type="dxa"/>
            <w:tcBorders>
              <w:top w:val="nil"/>
              <w:left w:val="nil"/>
              <w:bottom w:val="single" w:sz="4" w:space="0" w:color="auto"/>
              <w:right w:val="single" w:sz="4" w:space="0" w:color="auto"/>
            </w:tcBorders>
            <w:shd w:val="clear" w:color="000000" w:fill="FFFFFF"/>
            <w:vAlign w:val="bottom"/>
            <w:hideMark/>
          </w:tcPr>
          <w:p w14:paraId="2B7A7BBA" w14:textId="77777777" w:rsidR="002005C4" w:rsidRPr="00D64D5D" w:rsidRDefault="002005C4" w:rsidP="0036356A">
            <w:pPr>
              <w:pStyle w:val="Tabela1"/>
            </w:pPr>
            <w:r w:rsidRPr="00D64D5D">
              <w:t>(Opcional) - Number(015,2) - Valor dos encargos aprovado</w:t>
            </w:r>
          </w:p>
        </w:tc>
        <w:tc>
          <w:tcPr>
            <w:tcW w:w="4961" w:type="dxa"/>
            <w:tcBorders>
              <w:top w:val="nil"/>
              <w:left w:val="nil"/>
              <w:bottom w:val="single" w:sz="4" w:space="0" w:color="auto"/>
            </w:tcBorders>
            <w:shd w:val="clear" w:color="993300" w:fill="FFFFFF"/>
            <w:vAlign w:val="bottom"/>
            <w:hideMark/>
          </w:tcPr>
          <w:p w14:paraId="14E96903" w14:textId="77777777" w:rsidR="002005C4" w:rsidRPr="00D64D5D" w:rsidRDefault="002005C4" w:rsidP="0036356A">
            <w:pPr>
              <w:pStyle w:val="Tabela1"/>
            </w:pPr>
            <w:r w:rsidRPr="00D64D5D">
              <w:t>Não enviar</w:t>
            </w:r>
          </w:p>
        </w:tc>
      </w:tr>
      <w:tr w:rsidR="0036356A" w:rsidRPr="00D64D5D" w14:paraId="05AED178"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78B75B70" w14:textId="77777777" w:rsidR="002005C4" w:rsidRPr="00D64D5D" w:rsidRDefault="002005C4" w:rsidP="0036356A">
            <w:pPr>
              <w:pStyle w:val="Tabela1"/>
            </w:pPr>
            <w:r w:rsidRPr="00D64D5D">
              <w:t>titulos.corApr</w:t>
            </w:r>
          </w:p>
        </w:tc>
        <w:tc>
          <w:tcPr>
            <w:tcW w:w="5387" w:type="dxa"/>
            <w:tcBorders>
              <w:top w:val="nil"/>
              <w:left w:val="nil"/>
              <w:bottom w:val="single" w:sz="4" w:space="0" w:color="auto"/>
              <w:right w:val="single" w:sz="4" w:space="0" w:color="auto"/>
            </w:tcBorders>
            <w:shd w:val="clear" w:color="000000" w:fill="FFFFFF"/>
            <w:vAlign w:val="bottom"/>
            <w:hideMark/>
          </w:tcPr>
          <w:p w14:paraId="2D3BCF46" w14:textId="77777777" w:rsidR="002005C4" w:rsidRPr="00D64D5D" w:rsidRDefault="002005C4" w:rsidP="0036356A">
            <w:pPr>
              <w:pStyle w:val="Tabela1"/>
            </w:pPr>
            <w:r w:rsidRPr="00D64D5D">
              <w:t>(Opcional) - Number(015,2) - Valor da correção monetária aprovada</w:t>
            </w:r>
          </w:p>
        </w:tc>
        <w:tc>
          <w:tcPr>
            <w:tcW w:w="4961" w:type="dxa"/>
            <w:tcBorders>
              <w:top w:val="nil"/>
              <w:left w:val="nil"/>
              <w:bottom w:val="single" w:sz="4" w:space="0" w:color="auto"/>
            </w:tcBorders>
            <w:shd w:val="clear" w:color="993300" w:fill="FFFFFF"/>
            <w:vAlign w:val="bottom"/>
            <w:hideMark/>
          </w:tcPr>
          <w:p w14:paraId="6A8B865F" w14:textId="77777777" w:rsidR="002005C4" w:rsidRPr="00D64D5D" w:rsidRDefault="002005C4" w:rsidP="0036356A">
            <w:pPr>
              <w:pStyle w:val="Tabela1"/>
            </w:pPr>
            <w:r w:rsidRPr="00D64D5D">
              <w:t>Não enviar</w:t>
            </w:r>
          </w:p>
        </w:tc>
      </w:tr>
      <w:tr w:rsidR="0036356A" w:rsidRPr="00D64D5D" w14:paraId="45360BD3"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1EA68BBD" w14:textId="77777777" w:rsidR="002005C4" w:rsidRPr="00D64D5D" w:rsidRDefault="002005C4" w:rsidP="0036356A">
            <w:pPr>
              <w:pStyle w:val="Tabela1"/>
            </w:pPr>
            <w:r w:rsidRPr="00D64D5D">
              <w:t>titulos.oacApr</w:t>
            </w:r>
          </w:p>
        </w:tc>
        <w:tc>
          <w:tcPr>
            <w:tcW w:w="5387" w:type="dxa"/>
            <w:tcBorders>
              <w:top w:val="nil"/>
              <w:left w:val="nil"/>
              <w:bottom w:val="single" w:sz="4" w:space="0" w:color="auto"/>
              <w:right w:val="single" w:sz="4" w:space="0" w:color="auto"/>
            </w:tcBorders>
            <w:shd w:val="clear" w:color="000000" w:fill="FFFFFF"/>
            <w:vAlign w:val="bottom"/>
            <w:hideMark/>
          </w:tcPr>
          <w:p w14:paraId="764B8C67" w14:textId="77777777" w:rsidR="002005C4" w:rsidRPr="00D64D5D" w:rsidRDefault="002005C4" w:rsidP="0036356A">
            <w:pPr>
              <w:pStyle w:val="Tabela1"/>
            </w:pPr>
            <w:r w:rsidRPr="00D64D5D">
              <w:t>(Opcional) - Number(015,2) - Valor de outros acréscimos aprovado</w:t>
            </w:r>
          </w:p>
        </w:tc>
        <w:tc>
          <w:tcPr>
            <w:tcW w:w="4961" w:type="dxa"/>
            <w:tcBorders>
              <w:top w:val="nil"/>
              <w:left w:val="nil"/>
              <w:bottom w:val="single" w:sz="4" w:space="0" w:color="auto"/>
            </w:tcBorders>
            <w:shd w:val="clear" w:color="993300" w:fill="FFFFFF"/>
            <w:vAlign w:val="bottom"/>
            <w:hideMark/>
          </w:tcPr>
          <w:p w14:paraId="4B5634D7" w14:textId="77777777" w:rsidR="002005C4" w:rsidRPr="00D64D5D" w:rsidRDefault="002005C4" w:rsidP="0036356A">
            <w:pPr>
              <w:pStyle w:val="Tabela1"/>
            </w:pPr>
            <w:r w:rsidRPr="00D64D5D">
              <w:t>Não enviar</w:t>
            </w:r>
          </w:p>
        </w:tc>
      </w:tr>
      <w:tr w:rsidR="0036356A" w:rsidRPr="00D64D5D" w14:paraId="4E0C1F04"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457070D3" w14:textId="77777777" w:rsidR="002005C4" w:rsidRPr="00D64D5D" w:rsidRDefault="002005C4" w:rsidP="0036356A">
            <w:pPr>
              <w:pStyle w:val="Tabela1"/>
            </w:pPr>
            <w:r w:rsidRPr="00D64D5D">
              <w:t>titulos.empApr</w:t>
            </w:r>
          </w:p>
        </w:tc>
        <w:tc>
          <w:tcPr>
            <w:tcW w:w="5387" w:type="dxa"/>
            <w:tcBorders>
              <w:top w:val="nil"/>
              <w:left w:val="nil"/>
              <w:bottom w:val="single" w:sz="4" w:space="0" w:color="auto"/>
              <w:right w:val="single" w:sz="4" w:space="0" w:color="auto"/>
            </w:tcBorders>
            <w:shd w:val="clear" w:color="000000" w:fill="FFFFFF"/>
            <w:vAlign w:val="bottom"/>
            <w:hideMark/>
          </w:tcPr>
          <w:p w14:paraId="05A519F6" w14:textId="77777777" w:rsidR="002005C4" w:rsidRPr="00D64D5D" w:rsidRDefault="002005C4" w:rsidP="0036356A">
            <w:pPr>
              <w:pStyle w:val="Tabela1"/>
            </w:pPr>
            <w:r w:rsidRPr="00D64D5D">
              <w:t>(Opcional) - Number(004) - Código da empresa da conta aprovada</w:t>
            </w:r>
          </w:p>
        </w:tc>
        <w:tc>
          <w:tcPr>
            <w:tcW w:w="4961" w:type="dxa"/>
            <w:tcBorders>
              <w:top w:val="nil"/>
              <w:left w:val="nil"/>
              <w:bottom w:val="single" w:sz="4" w:space="0" w:color="auto"/>
            </w:tcBorders>
            <w:shd w:val="clear" w:color="993300" w:fill="FFFFFF"/>
            <w:vAlign w:val="bottom"/>
            <w:hideMark/>
          </w:tcPr>
          <w:p w14:paraId="29E19489" w14:textId="77777777" w:rsidR="002005C4" w:rsidRPr="00D64D5D" w:rsidRDefault="002005C4" w:rsidP="0036356A">
            <w:pPr>
              <w:pStyle w:val="Tabela1"/>
            </w:pPr>
            <w:r w:rsidRPr="00D64D5D">
              <w:t>Não enviar</w:t>
            </w:r>
          </w:p>
        </w:tc>
      </w:tr>
      <w:tr w:rsidR="0036356A" w:rsidRPr="00D64D5D" w14:paraId="1596BE97"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420EAEB9" w14:textId="77777777" w:rsidR="002005C4" w:rsidRPr="00D64D5D" w:rsidRDefault="002005C4" w:rsidP="0036356A">
            <w:pPr>
              <w:pStyle w:val="Tabela1"/>
            </w:pPr>
            <w:r w:rsidRPr="00D64D5D">
              <w:t>titulos.libApr</w:t>
            </w:r>
          </w:p>
        </w:tc>
        <w:tc>
          <w:tcPr>
            <w:tcW w:w="5387" w:type="dxa"/>
            <w:tcBorders>
              <w:top w:val="nil"/>
              <w:left w:val="nil"/>
              <w:bottom w:val="single" w:sz="4" w:space="0" w:color="auto"/>
              <w:right w:val="single" w:sz="4" w:space="0" w:color="auto"/>
            </w:tcBorders>
            <w:shd w:val="clear" w:color="000000" w:fill="FFFFFF"/>
            <w:vAlign w:val="bottom"/>
            <w:hideMark/>
          </w:tcPr>
          <w:p w14:paraId="4851D9FB" w14:textId="77777777" w:rsidR="002005C4" w:rsidRPr="00D64D5D" w:rsidRDefault="002005C4" w:rsidP="0036356A">
            <w:pPr>
              <w:pStyle w:val="Tabela1"/>
            </w:pPr>
            <w:r w:rsidRPr="00D64D5D">
              <w:t>(Opcional) - Date - Data da liberação do cheque aprovado para pagamento</w:t>
            </w:r>
          </w:p>
        </w:tc>
        <w:tc>
          <w:tcPr>
            <w:tcW w:w="4961" w:type="dxa"/>
            <w:tcBorders>
              <w:top w:val="nil"/>
              <w:left w:val="nil"/>
              <w:bottom w:val="single" w:sz="4" w:space="0" w:color="auto"/>
            </w:tcBorders>
            <w:shd w:val="clear" w:color="993300" w:fill="FFFFFF"/>
            <w:vAlign w:val="bottom"/>
            <w:hideMark/>
          </w:tcPr>
          <w:p w14:paraId="072445CF" w14:textId="77777777" w:rsidR="002005C4" w:rsidRPr="00D64D5D" w:rsidRDefault="002005C4" w:rsidP="0036356A">
            <w:pPr>
              <w:pStyle w:val="Tabela1"/>
            </w:pPr>
            <w:r w:rsidRPr="00D64D5D">
              <w:t>Não enviar</w:t>
            </w:r>
          </w:p>
        </w:tc>
      </w:tr>
      <w:tr w:rsidR="0036356A" w:rsidRPr="00D64D5D" w14:paraId="5AB70D53"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531A56A9" w14:textId="77777777" w:rsidR="002005C4" w:rsidRPr="00D64D5D" w:rsidRDefault="002005C4" w:rsidP="0036356A">
            <w:pPr>
              <w:pStyle w:val="Tabela1"/>
            </w:pPr>
            <w:r w:rsidRPr="00D64D5D">
              <w:t>titulos.fpgApr</w:t>
            </w:r>
          </w:p>
        </w:tc>
        <w:tc>
          <w:tcPr>
            <w:tcW w:w="5387" w:type="dxa"/>
            <w:tcBorders>
              <w:top w:val="nil"/>
              <w:left w:val="nil"/>
              <w:bottom w:val="single" w:sz="4" w:space="0" w:color="auto"/>
              <w:right w:val="single" w:sz="4" w:space="0" w:color="auto"/>
            </w:tcBorders>
            <w:shd w:val="clear" w:color="000000" w:fill="FFFFFF"/>
            <w:vAlign w:val="bottom"/>
            <w:hideMark/>
          </w:tcPr>
          <w:p w14:paraId="347B66E4" w14:textId="77777777" w:rsidR="002005C4" w:rsidRPr="00D64D5D" w:rsidRDefault="002005C4" w:rsidP="0036356A">
            <w:pPr>
              <w:pStyle w:val="Tabela1"/>
            </w:pPr>
            <w:r w:rsidRPr="00D64D5D">
              <w:t>(Opcional) - Number(002) - Código da forma de pagamento aprovada</w:t>
            </w:r>
          </w:p>
        </w:tc>
        <w:tc>
          <w:tcPr>
            <w:tcW w:w="4961" w:type="dxa"/>
            <w:tcBorders>
              <w:top w:val="nil"/>
              <w:left w:val="nil"/>
              <w:bottom w:val="single" w:sz="4" w:space="0" w:color="auto"/>
            </w:tcBorders>
            <w:shd w:val="clear" w:color="993300" w:fill="FFFFFF"/>
            <w:vAlign w:val="bottom"/>
            <w:hideMark/>
          </w:tcPr>
          <w:p w14:paraId="7D26F5F7" w14:textId="77777777" w:rsidR="002005C4" w:rsidRPr="00D64D5D" w:rsidRDefault="002005C4" w:rsidP="0036356A">
            <w:pPr>
              <w:pStyle w:val="Tabela1"/>
            </w:pPr>
            <w:r w:rsidRPr="00D64D5D">
              <w:t>Não enviar</w:t>
            </w:r>
          </w:p>
        </w:tc>
      </w:tr>
      <w:tr w:rsidR="0036356A" w:rsidRPr="00D64D5D" w14:paraId="39C6085A"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3B870816" w14:textId="77777777" w:rsidR="002005C4" w:rsidRPr="00D64D5D" w:rsidRDefault="002005C4" w:rsidP="0036356A">
            <w:pPr>
              <w:pStyle w:val="Tabela1"/>
            </w:pPr>
            <w:r w:rsidRPr="00D64D5D">
              <w:t>titulos.ctaApr</w:t>
            </w:r>
          </w:p>
        </w:tc>
        <w:tc>
          <w:tcPr>
            <w:tcW w:w="5387" w:type="dxa"/>
            <w:tcBorders>
              <w:top w:val="nil"/>
              <w:left w:val="nil"/>
              <w:bottom w:val="single" w:sz="4" w:space="0" w:color="auto"/>
              <w:right w:val="single" w:sz="4" w:space="0" w:color="auto"/>
            </w:tcBorders>
            <w:shd w:val="clear" w:color="000000" w:fill="FFFFFF"/>
            <w:vAlign w:val="bottom"/>
            <w:hideMark/>
          </w:tcPr>
          <w:p w14:paraId="464E1327" w14:textId="77777777" w:rsidR="002005C4" w:rsidRPr="00D64D5D" w:rsidRDefault="002005C4" w:rsidP="0036356A">
            <w:pPr>
              <w:pStyle w:val="Tabela1"/>
            </w:pPr>
            <w:r w:rsidRPr="00D64D5D">
              <w:t>(Opcional) - String(014) - Número da conta interna aprovada para pagamento do título</w:t>
            </w:r>
          </w:p>
        </w:tc>
        <w:tc>
          <w:tcPr>
            <w:tcW w:w="4961" w:type="dxa"/>
            <w:tcBorders>
              <w:top w:val="nil"/>
              <w:left w:val="nil"/>
              <w:bottom w:val="single" w:sz="4" w:space="0" w:color="auto"/>
            </w:tcBorders>
            <w:shd w:val="clear" w:color="993300" w:fill="FFFFFF"/>
            <w:vAlign w:val="bottom"/>
            <w:hideMark/>
          </w:tcPr>
          <w:p w14:paraId="3C418CDF" w14:textId="77777777" w:rsidR="002005C4" w:rsidRPr="00D64D5D" w:rsidRDefault="002005C4" w:rsidP="0036356A">
            <w:pPr>
              <w:pStyle w:val="Tabela1"/>
            </w:pPr>
            <w:r w:rsidRPr="00D64D5D">
              <w:t>Não enviar</w:t>
            </w:r>
          </w:p>
        </w:tc>
      </w:tr>
      <w:tr w:rsidR="0036356A" w:rsidRPr="00D64D5D" w14:paraId="0319BD04"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7D3B2727" w14:textId="77777777" w:rsidR="002005C4" w:rsidRPr="00D64D5D" w:rsidRDefault="002005C4" w:rsidP="0036356A">
            <w:pPr>
              <w:pStyle w:val="Tabela1"/>
            </w:pPr>
            <w:r w:rsidRPr="00D64D5D">
              <w:t>titulos.seqApr</w:t>
            </w:r>
          </w:p>
        </w:tc>
        <w:tc>
          <w:tcPr>
            <w:tcW w:w="5387" w:type="dxa"/>
            <w:tcBorders>
              <w:top w:val="nil"/>
              <w:left w:val="nil"/>
              <w:bottom w:val="single" w:sz="4" w:space="0" w:color="auto"/>
              <w:right w:val="single" w:sz="4" w:space="0" w:color="auto"/>
            </w:tcBorders>
            <w:shd w:val="clear" w:color="000000" w:fill="FFFFFF"/>
            <w:vAlign w:val="bottom"/>
            <w:hideMark/>
          </w:tcPr>
          <w:p w14:paraId="615A07CA" w14:textId="77777777" w:rsidR="002005C4" w:rsidRPr="00D64D5D" w:rsidRDefault="002005C4" w:rsidP="0036356A">
            <w:pPr>
              <w:pStyle w:val="Tabela1"/>
            </w:pPr>
            <w:r w:rsidRPr="00D64D5D">
              <w:t>(Opcional) - String(006) - Sequência de junção de títulos pagos com mesmo cheque</w:t>
            </w:r>
          </w:p>
        </w:tc>
        <w:tc>
          <w:tcPr>
            <w:tcW w:w="4961" w:type="dxa"/>
            <w:tcBorders>
              <w:top w:val="nil"/>
              <w:left w:val="nil"/>
              <w:bottom w:val="single" w:sz="4" w:space="0" w:color="auto"/>
            </w:tcBorders>
            <w:shd w:val="clear" w:color="993300" w:fill="FFFFFF"/>
            <w:vAlign w:val="bottom"/>
            <w:hideMark/>
          </w:tcPr>
          <w:p w14:paraId="55E9BD8D" w14:textId="77777777" w:rsidR="002005C4" w:rsidRPr="00D64D5D" w:rsidRDefault="002005C4" w:rsidP="0036356A">
            <w:pPr>
              <w:pStyle w:val="Tabela1"/>
            </w:pPr>
            <w:r w:rsidRPr="00D64D5D">
              <w:t>Não enviar</w:t>
            </w:r>
          </w:p>
        </w:tc>
      </w:tr>
      <w:tr w:rsidR="0036356A" w:rsidRPr="00D64D5D" w14:paraId="25F04DEF"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0D75006C" w14:textId="77777777" w:rsidR="002005C4" w:rsidRPr="00D64D5D" w:rsidRDefault="002005C4" w:rsidP="0036356A">
            <w:pPr>
              <w:pStyle w:val="Tabela1"/>
            </w:pPr>
            <w:r w:rsidRPr="00D64D5D">
              <w:t>titulos.ctaFin</w:t>
            </w:r>
          </w:p>
        </w:tc>
        <w:tc>
          <w:tcPr>
            <w:tcW w:w="5387" w:type="dxa"/>
            <w:tcBorders>
              <w:top w:val="nil"/>
              <w:left w:val="nil"/>
              <w:bottom w:val="single" w:sz="4" w:space="0" w:color="auto"/>
              <w:right w:val="single" w:sz="4" w:space="0" w:color="auto"/>
            </w:tcBorders>
            <w:shd w:val="clear" w:color="000000" w:fill="FFFFFF"/>
            <w:vAlign w:val="bottom"/>
            <w:hideMark/>
          </w:tcPr>
          <w:p w14:paraId="5C9DEB07" w14:textId="77777777" w:rsidR="002005C4" w:rsidRPr="00D64D5D" w:rsidRDefault="002005C4" w:rsidP="0036356A">
            <w:pPr>
              <w:pStyle w:val="Tabela1"/>
            </w:pPr>
            <w:r w:rsidRPr="00D64D5D">
              <w:t>(Opcional) - Number(007) - Conta financeira reduzida</w:t>
            </w:r>
          </w:p>
        </w:tc>
        <w:tc>
          <w:tcPr>
            <w:tcW w:w="4961" w:type="dxa"/>
            <w:tcBorders>
              <w:top w:val="nil"/>
              <w:left w:val="nil"/>
              <w:bottom w:val="single" w:sz="4" w:space="0" w:color="auto"/>
            </w:tcBorders>
            <w:shd w:val="clear" w:color="993300" w:fill="FFFFFF"/>
            <w:vAlign w:val="bottom"/>
            <w:hideMark/>
          </w:tcPr>
          <w:p w14:paraId="314E5A70" w14:textId="77777777" w:rsidR="002005C4" w:rsidRPr="00D64D5D" w:rsidRDefault="002005C4" w:rsidP="0036356A">
            <w:pPr>
              <w:pStyle w:val="Tabela1"/>
            </w:pPr>
            <w:r w:rsidRPr="00D64D5D">
              <w:t>Não enviar</w:t>
            </w:r>
          </w:p>
        </w:tc>
      </w:tr>
      <w:tr w:rsidR="0036356A" w:rsidRPr="00D64D5D" w14:paraId="00A19972"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0EEA9C19" w14:textId="77777777" w:rsidR="002005C4" w:rsidRPr="00D64D5D" w:rsidRDefault="002005C4" w:rsidP="0036356A">
            <w:pPr>
              <w:pStyle w:val="Tabela1"/>
            </w:pPr>
            <w:r w:rsidRPr="00D64D5D">
              <w:t>titulos.ctaRed</w:t>
            </w:r>
          </w:p>
        </w:tc>
        <w:tc>
          <w:tcPr>
            <w:tcW w:w="5387" w:type="dxa"/>
            <w:tcBorders>
              <w:top w:val="nil"/>
              <w:left w:val="nil"/>
              <w:bottom w:val="single" w:sz="4" w:space="0" w:color="auto"/>
              <w:right w:val="single" w:sz="4" w:space="0" w:color="auto"/>
            </w:tcBorders>
            <w:shd w:val="clear" w:color="000000" w:fill="FFFFFF"/>
            <w:vAlign w:val="bottom"/>
            <w:hideMark/>
          </w:tcPr>
          <w:p w14:paraId="59732F7E" w14:textId="77777777" w:rsidR="002005C4" w:rsidRPr="00D64D5D" w:rsidRDefault="002005C4" w:rsidP="0036356A">
            <w:pPr>
              <w:pStyle w:val="Tabela1"/>
            </w:pPr>
            <w:r w:rsidRPr="00D64D5D">
              <w:t>(Opcional) - Number(007) - Conta contábil reduzida</w:t>
            </w:r>
          </w:p>
        </w:tc>
        <w:tc>
          <w:tcPr>
            <w:tcW w:w="4961" w:type="dxa"/>
            <w:tcBorders>
              <w:top w:val="nil"/>
              <w:left w:val="nil"/>
              <w:bottom w:val="single" w:sz="4" w:space="0" w:color="auto"/>
            </w:tcBorders>
            <w:shd w:val="clear" w:color="993300" w:fill="FFFFFF"/>
            <w:vAlign w:val="bottom"/>
            <w:hideMark/>
          </w:tcPr>
          <w:p w14:paraId="32F1C865" w14:textId="77777777" w:rsidR="002005C4" w:rsidRPr="00D64D5D" w:rsidRDefault="002005C4" w:rsidP="0036356A">
            <w:pPr>
              <w:pStyle w:val="Tabela1"/>
            </w:pPr>
            <w:r w:rsidRPr="00D64D5D">
              <w:t>Não enviar</w:t>
            </w:r>
          </w:p>
        </w:tc>
      </w:tr>
      <w:tr w:rsidR="0036356A" w:rsidRPr="00D64D5D" w14:paraId="6F39A354"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52885A38" w14:textId="77777777" w:rsidR="002005C4" w:rsidRPr="00D64D5D" w:rsidRDefault="002005C4" w:rsidP="0036356A">
            <w:pPr>
              <w:pStyle w:val="Tabela1"/>
            </w:pPr>
            <w:r w:rsidRPr="00D64D5D">
              <w:t>titulos.codCcu</w:t>
            </w:r>
          </w:p>
        </w:tc>
        <w:tc>
          <w:tcPr>
            <w:tcW w:w="5387" w:type="dxa"/>
            <w:tcBorders>
              <w:top w:val="nil"/>
              <w:left w:val="nil"/>
              <w:bottom w:val="single" w:sz="4" w:space="0" w:color="auto"/>
              <w:right w:val="single" w:sz="4" w:space="0" w:color="auto"/>
            </w:tcBorders>
            <w:shd w:val="clear" w:color="000000" w:fill="FFFFFF"/>
            <w:vAlign w:val="bottom"/>
            <w:hideMark/>
          </w:tcPr>
          <w:p w14:paraId="53F9EBD6" w14:textId="77777777" w:rsidR="002005C4" w:rsidRPr="00D64D5D" w:rsidRDefault="002005C4" w:rsidP="0036356A">
            <w:pPr>
              <w:pStyle w:val="Tabela1"/>
            </w:pPr>
            <w:r w:rsidRPr="00D64D5D">
              <w:t>(Opcional) - String(009) - Código do centro de custo</w:t>
            </w:r>
          </w:p>
        </w:tc>
        <w:tc>
          <w:tcPr>
            <w:tcW w:w="4961" w:type="dxa"/>
            <w:tcBorders>
              <w:top w:val="nil"/>
              <w:left w:val="nil"/>
              <w:bottom w:val="single" w:sz="4" w:space="0" w:color="auto"/>
            </w:tcBorders>
            <w:shd w:val="clear" w:color="993300" w:fill="FFFFFF"/>
            <w:vAlign w:val="bottom"/>
            <w:hideMark/>
          </w:tcPr>
          <w:p w14:paraId="35D95FB6" w14:textId="77777777" w:rsidR="002005C4" w:rsidRPr="00D64D5D" w:rsidRDefault="002005C4" w:rsidP="0036356A">
            <w:pPr>
              <w:pStyle w:val="Tabela1"/>
            </w:pPr>
            <w:r w:rsidRPr="00D64D5D">
              <w:t>Não enviar</w:t>
            </w:r>
          </w:p>
        </w:tc>
      </w:tr>
      <w:tr w:rsidR="0036356A" w:rsidRPr="00D64D5D" w14:paraId="7F7D8A73"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113BC208" w14:textId="77777777" w:rsidR="002005C4" w:rsidRPr="00D64D5D" w:rsidRDefault="002005C4" w:rsidP="0036356A">
            <w:pPr>
              <w:pStyle w:val="Tabela1"/>
            </w:pPr>
            <w:r w:rsidRPr="00D64D5D">
              <w:t>titulos.numPrj</w:t>
            </w:r>
          </w:p>
        </w:tc>
        <w:tc>
          <w:tcPr>
            <w:tcW w:w="5387" w:type="dxa"/>
            <w:tcBorders>
              <w:top w:val="nil"/>
              <w:left w:val="nil"/>
              <w:bottom w:val="single" w:sz="4" w:space="0" w:color="auto"/>
              <w:right w:val="single" w:sz="4" w:space="0" w:color="auto"/>
            </w:tcBorders>
            <w:shd w:val="clear" w:color="000000" w:fill="FFFFFF"/>
            <w:vAlign w:val="bottom"/>
            <w:hideMark/>
          </w:tcPr>
          <w:p w14:paraId="3C8F71C4" w14:textId="77777777" w:rsidR="002005C4" w:rsidRPr="00D64D5D" w:rsidRDefault="002005C4" w:rsidP="0036356A">
            <w:pPr>
              <w:pStyle w:val="Tabela1"/>
            </w:pPr>
            <w:r w:rsidRPr="00D64D5D">
              <w:t>(Opcional) - Number(008) - Número do projeto</w:t>
            </w:r>
          </w:p>
        </w:tc>
        <w:tc>
          <w:tcPr>
            <w:tcW w:w="4961" w:type="dxa"/>
            <w:tcBorders>
              <w:top w:val="nil"/>
              <w:left w:val="nil"/>
              <w:bottom w:val="single" w:sz="4" w:space="0" w:color="auto"/>
            </w:tcBorders>
            <w:shd w:val="clear" w:color="993300" w:fill="FFFFFF"/>
            <w:vAlign w:val="bottom"/>
            <w:hideMark/>
          </w:tcPr>
          <w:p w14:paraId="660C4345" w14:textId="77777777" w:rsidR="002005C4" w:rsidRPr="00D64D5D" w:rsidRDefault="002005C4" w:rsidP="0036356A">
            <w:pPr>
              <w:pStyle w:val="Tabela1"/>
            </w:pPr>
            <w:r w:rsidRPr="00D64D5D">
              <w:t>Não enviar</w:t>
            </w:r>
          </w:p>
        </w:tc>
      </w:tr>
      <w:tr w:rsidR="0036356A" w:rsidRPr="00D64D5D" w14:paraId="49DB35A6"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0E355C8F" w14:textId="77777777" w:rsidR="002005C4" w:rsidRPr="00D64D5D" w:rsidRDefault="002005C4" w:rsidP="0036356A">
            <w:pPr>
              <w:pStyle w:val="Tabela1"/>
            </w:pPr>
            <w:r w:rsidRPr="00D64D5D">
              <w:lastRenderedPageBreak/>
              <w:t>titulos.codFpj</w:t>
            </w:r>
          </w:p>
        </w:tc>
        <w:tc>
          <w:tcPr>
            <w:tcW w:w="5387" w:type="dxa"/>
            <w:tcBorders>
              <w:top w:val="nil"/>
              <w:left w:val="nil"/>
              <w:bottom w:val="single" w:sz="4" w:space="0" w:color="auto"/>
              <w:right w:val="single" w:sz="4" w:space="0" w:color="auto"/>
            </w:tcBorders>
            <w:shd w:val="clear" w:color="000000" w:fill="FFFFFF"/>
            <w:vAlign w:val="bottom"/>
            <w:hideMark/>
          </w:tcPr>
          <w:p w14:paraId="302C9A50" w14:textId="77777777" w:rsidR="002005C4" w:rsidRPr="00D64D5D" w:rsidRDefault="002005C4" w:rsidP="0036356A">
            <w:pPr>
              <w:pStyle w:val="Tabela1"/>
            </w:pPr>
            <w:r w:rsidRPr="00D64D5D">
              <w:t>(Opcional) - Number(004) - Código da fase do projeto</w:t>
            </w:r>
          </w:p>
        </w:tc>
        <w:tc>
          <w:tcPr>
            <w:tcW w:w="4961" w:type="dxa"/>
            <w:tcBorders>
              <w:top w:val="nil"/>
              <w:left w:val="nil"/>
              <w:bottom w:val="single" w:sz="4" w:space="0" w:color="auto"/>
            </w:tcBorders>
            <w:shd w:val="clear" w:color="993300" w:fill="FFFFFF"/>
            <w:vAlign w:val="bottom"/>
            <w:hideMark/>
          </w:tcPr>
          <w:p w14:paraId="3A28CA07" w14:textId="77777777" w:rsidR="002005C4" w:rsidRPr="00D64D5D" w:rsidRDefault="002005C4" w:rsidP="0036356A">
            <w:pPr>
              <w:pStyle w:val="Tabela1"/>
            </w:pPr>
            <w:r w:rsidRPr="00D64D5D">
              <w:t>Não enviar</w:t>
            </w:r>
          </w:p>
        </w:tc>
      </w:tr>
      <w:tr w:rsidR="0036356A" w:rsidRPr="00D64D5D" w14:paraId="1AAA6268"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79A6099A" w14:textId="77777777" w:rsidR="002005C4" w:rsidRPr="00D64D5D" w:rsidRDefault="002005C4" w:rsidP="0036356A">
            <w:pPr>
              <w:pStyle w:val="Tabela1"/>
            </w:pPr>
            <w:r w:rsidRPr="00D64D5D">
              <w:t>titulos.cnpjFilial</w:t>
            </w:r>
          </w:p>
        </w:tc>
        <w:tc>
          <w:tcPr>
            <w:tcW w:w="5387" w:type="dxa"/>
            <w:tcBorders>
              <w:top w:val="nil"/>
              <w:left w:val="nil"/>
              <w:bottom w:val="single" w:sz="4" w:space="0" w:color="auto"/>
              <w:right w:val="single" w:sz="4" w:space="0" w:color="auto"/>
            </w:tcBorders>
            <w:shd w:val="clear" w:color="000000" w:fill="FFFFFF"/>
            <w:vAlign w:val="bottom"/>
            <w:hideMark/>
          </w:tcPr>
          <w:p w14:paraId="71CB5327" w14:textId="77777777" w:rsidR="002005C4" w:rsidRPr="00D64D5D" w:rsidRDefault="002005C4" w:rsidP="0036356A">
            <w:pPr>
              <w:pStyle w:val="Tabela1"/>
            </w:pPr>
            <w:r w:rsidRPr="00D64D5D">
              <w:t>Opcional - Number(015) - Número do cadastro nacional da pessoa jurídica da filial da empresa. Condição: Obrigatório quando não informado os campos CodEmp e CodFil</w:t>
            </w:r>
          </w:p>
        </w:tc>
        <w:tc>
          <w:tcPr>
            <w:tcW w:w="4961" w:type="dxa"/>
            <w:tcBorders>
              <w:top w:val="nil"/>
              <w:left w:val="nil"/>
              <w:bottom w:val="single" w:sz="4" w:space="0" w:color="auto"/>
            </w:tcBorders>
            <w:shd w:val="clear" w:color="993300" w:fill="FFFFFF"/>
            <w:vAlign w:val="bottom"/>
            <w:hideMark/>
          </w:tcPr>
          <w:p w14:paraId="2041E2E6" w14:textId="77777777" w:rsidR="002005C4" w:rsidRPr="00D64D5D" w:rsidRDefault="002005C4" w:rsidP="0036356A">
            <w:pPr>
              <w:pStyle w:val="Tabela1"/>
            </w:pPr>
            <w:r w:rsidRPr="00D64D5D">
              <w:t>Não enviar</w:t>
            </w:r>
          </w:p>
        </w:tc>
      </w:tr>
      <w:tr w:rsidR="0036356A" w:rsidRPr="00D64D5D" w14:paraId="7266AADF" w14:textId="77777777" w:rsidTr="0036356A">
        <w:trPr>
          <w:trHeight w:val="113"/>
        </w:trPr>
        <w:tc>
          <w:tcPr>
            <w:tcW w:w="4551" w:type="dxa"/>
            <w:tcBorders>
              <w:top w:val="nil"/>
              <w:bottom w:val="single" w:sz="4" w:space="0" w:color="auto"/>
              <w:right w:val="single" w:sz="4" w:space="0" w:color="auto"/>
            </w:tcBorders>
            <w:shd w:val="clear" w:color="000000" w:fill="FFFFFF"/>
            <w:vAlign w:val="bottom"/>
            <w:hideMark/>
          </w:tcPr>
          <w:p w14:paraId="158DE2E3" w14:textId="77777777" w:rsidR="002005C4" w:rsidRPr="00D64D5D" w:rsidRDefault="002005C4" w:rsidP="0036356A">
            <w:pPr>
              <w:pStyle w:val="Tabela1"/>
            </w:pPr>
            <w:r w:rsidRPr="00D64D5D">
              <w:t>titulos.ideExt</w:t>
            </w:r>
          </w:p>
        </w:tc>
        <w:tc>
          <w:tcPr>
            <w:tcW w:w="5387" w:type="dxa"/>
            <w:tcBorders>
              <w:top w:val="nil"/>
              <w:left w:val="nil"/>
              <w:bottom w:val="single" w:sz="4" w:space="0" w:color="auto"/>
              <w:right w:val="single" w:sz="4" w:space="0" w:color="auto"/>
            </w:tcBorders>
            <w:shd w:val="clear" w:color="000000" w:fill="FFFFFF"/>
            <w:vAlign w:val="bottom"/>
            <w:hideMark/>
          </w:tcPr>
          <w:p w14:paraId="7F45CD4B" w14:textId="77777777" w:rsidR="002005C4" w:rsidRPr="00D64D5D" w:rsidRDefault="002005C4" w:rsidP="0036356A">
            <w:pPr>
              <w:pStyle w:val="Tabela1"/>
            </w:pPr>
            <w:r w:rsidRPr="00D64D5D">
              <w:t>IdeExt - (Obrigatório apenas para o Varejo Eletro Móveis) - Number(015) - Identificador Externo</w:t>
            </w:r>
          </w:p>
        </w:tc>
        <w:tc>
          <w:tcPr>
            <w:tcW w:w="4961" w:type="dxa"/>
            <w:tcBorders>
              <w:top w:val="nil"/>
              <w:left w:val="nil"/>
              <w:bottom w:val="single" w:sz="4" w:space="0" w:color="auto"/>
            </w:tcBorders>
            <w:shd w:val="clear" w:color="993300" w:fill="FFFFFF"/>
            <w:vAlign w:val="bottom"/>
            <w:hideMark/>
          </w:tcPr>
          <w:p w14:paraId="33E1A43E" w14:textId="77777777" w:rsidR="002005C4" w:rsidRPr="00D64D5D" w:rsidRDefault="002005C4" w:rsidP="0036356A">
            <w:pPr>
              <w:pStyle w:val="Tabela1"/>
            </w:pPr>
            <w:r w:rsidRPr="00D64D5D">
              <w:t>Não enviar</w:t>
            </w:r>
          </w:p>
        </w:tc>
      </w:tr>
      <w:tr w:rsidR="0036356A" w:rsidRPr="00D64D5D" w14:paraId="2366CF35" w14:textId="77777777" w:rsidTr="0036356A">
        <w:trPr>
          <w:trHeight w:val="113"/>
        </w:trPr>
        <w:tc>
          <w:tcPr>
            <w:tcW w:w="4551" w:type="dxa"/>
            <w:tcBorders>
              <w:top w:val="nil"/>
              <w:bottom w:val="single" w:sz="8" w:space="0" w:color="auto"/>
              <w:right w:val="single" w:sz="4" w:space="0" w:color="auto"/>
            </w:tcBorders>
            <w:shd w:val="clear" w:color="000000" w:fill="FFFFFF"/>
            <w:vAlign w:val="bottom"/>
            <w:hideMark/>
          </w:tcPr>
          <w:p w14:paraId="67B630BC" w14:textId="77777777" w:rsidR="002005C4" w:rsidRPr="00D64D5D" w:rsidRDefault="002005C4" w:rsidP="0036356A">
            <w:pPr>
              <w:pStyle w:val="Tabela1"/>
            </w:pPr>
            <w:r w:rsidRPr="00D64D5D">
              <w:t>dataBuild</w:t>
            </w:r>
          </w:p>
        </w:tc>
        <w:tc>
          <w:tcPr>
            <w:tcW w:w="5387" w:type="dxa"/>
            <w:tcBorders>
              <w:top w:val="nil"/>
              <w:left w:val="nil"/>
              <w:bottom w:val="single" w:sz="8" w:space="0" w:color="auto"/>
              <w:right w:val="single" w:sz="4" w:space="0" w:color="auto"/>
            </w:tcBorders>
            <w:shd w:val="clear" w:color="000000" w:fill="FFFFFF"/>
            <w:vAlign w:val="bottom"/>
            <w:hideMark/>
          </w:tcPr>
          <w:p w14:paraId="53788293" w14:textId="77777777" w:rsidR="002005C4" w:rsidRPr="00D64D5D" w:rsidRDefault="002005C4" w:rsidP="0036356A">
            <w:pPr>
              <w:pStyle w:val="Tabela1"/>
            </w:pPr>
            <w:r w:rsidRPr="00D64D5D">
              <w:t>Deprecado - Este campo é mantido apenas por motivo de compatibilidade.</w:t>
            </w:r>
          </w:p>
        </w:tc>
        <w:tc>
          <w:tcPr>
            <w:tcW w:w="4961" w:type="dxa"/>
            <w:tcBorders>
              <w:top w:val="nil"/>
              <w:left w:val="nil"/>
              <w:bottom w:val="single" w:sz="8" w:space="0" w:color="auto"/>
            </w:tcBorders>
            <w:shd w:val="clear" w:color="000000" w:fill="FFFFFF"/>
            <w:vAlign w:val="bottom"/>
            <w:hideMark/>
          </w:tcPr>
          <w:p w14:paraId="513618EB" w14:textId="77777777" w:rsidR="002005C4" w:rsidRPr="00D64D5D" w:rsidRDefault="002005C4" w:rsidP="0036356A">
            <w:pPr>
              <w:pStyle w:val="Tabela1"/>
            </w:pPr>
            <w:r w:rsidRPr="00D64D5D">
              <w:t>Não enviar</w:t>
            </w:r>
          </w:p>
        </w:tc>
      </w:tr>
    </w:tbl>
    <w:p w14:paraId="2F69D80D" w14:textId="77777777" w:rsidR="00CF2FA8" w:rsidRPr="00D64D5D" w:rsidRDefault="00CF2FA8" w:rsidP="004B6B51"/>
    <w:p w14:paraId="34D74BA2" w14:textId="4AF5C33D" w:rsidR="00F96704" w:rsidRPr="00D64D5D" w:rsidRDefault="00F96704" w:rsidP="000F17EC">
      <w:pPr>
        <w:pStyle w:val="Ttulo3"/>
      </w:pPr>
      <w:bookmarkStart w:id="130" w:name="_Toc431762103"/>
      <w:r w:rsidRPr="00D64D5D">
        <w:t>Registro de Nota Fiscal de Entrada</w:t>
      </w:r>
      <w:bookmarkEnd w:id="130"/>
    </w:p>
    <w:p w14:paraId="7A2A7C76" w14:textId="77777777" w:rsidR="00F96704" w:rsidRPr="00D64D5D" w:rsidRDefault="00F96704" w:rsidP="004B6B51"/>
    <w:tbl>
      <w:tblPr>
        <w:tblW w:w="14884" w:type="dxa"/>
        <w:tblInd w:w="70" w:type="dxa"/>
        <w:tblLayout w:type="fixed"/>
        <w:tblCellMar>
          <w:left w:w="70" w:type="dxa"/>
          <w:right w:w="70" w:type="dxa"/>
        </w:tblCellMar>
        <w:tblLook w:val="04A0" w:firstRow="1" w:lastRow="0" w:firstColumn="1" w:lastColumn="0" w:noHBand="0" w:noVBand="1"/>
      </w:tblPr>
      <w:tblGrid>
        <w:gridCol w:w="4536"/>
        <w:gridCol w:w="5387"/>
        <w:gridCol w:w="4961"/>
      </w:tblGrid>
      <w:tr w:rsidR="002B47F9" w:rsidRPr="00D64D5D" w14:paraId="5F2C79E4" w14:textId="77777777" w:rsidTr="009517C6">
        <w:trPr>
          <w:trHeight w:val="113"/>
        </w:trPr>
        <w:tc>
          <w:tcPr>
            <w:tcW w:w="4536" w:type="dxa"/>
            <w:tcBorders>
              <w:top w:val="single" w:sz="8" w:space="0" w:color="auto"/>
              <w:bottom w:val="single" w:sz="4" w:space="0" w:color="auto"/>
              <w:right w:val="single" w:sz="4" w:space="0" w:color="auto"/>
            </w:tcBorders>
            <w:shd w:val="clear" w:color="FFFF00" w:fill="008267" w:themeFill="accent1"/>
            <w:noWrap/>
            <w:vAlign w:val="bottom"/>
            <w:hideMark/>
          </w:tcPr>
          <w:p w14:paraId="35864266" w14:textId="77777777" w:rsidR="002B47F9" w:rsidRPr="00D64D5D" w:rsidRDefault="002B47F9" w:rsidP="009517C6">
            <w:pPr>
              <w:pStyle w:val="Tabela1"/>
              <w:rPr>
                <w:b/>
                <w:color w:val="FFFFFF" w:themeColor="background1"/>
              </w:rPr>
            </w:pPr>
            <w:r w:rsidRPr="00D64D5D">
              <w:rPr>
                <w:b/>
                <w:color w:val="FFFFFF" w:themeColor="background1"/>
              </w:rPr>
              <w:t>Elemento</w:t>
            </w:r>
          </w:p>
        </w:tc>
        <w:tc>
          <w:tcPr>
            <w:tcW w:w="5387" w:type="dxa"/>
            <w:tcBorders>
              <w:top w:val="single" w:sz="8" w:space="0" w:color="auto"/>
              <w:left w:val="nil"/>
              <w:bottom w:val="single" w:sz="4" w:space="0" w:color="auto"/>
              <w:right w:val="single" w:sz="4" w:space="0" w:color="auto"/>
            </w:tcBorders>
            <w:shd w:val="clear" w:color="FFFF00" w:fill="008267" w:themeFill="accent1"/>
            <w:vAlign w:val="bottom"/>
            <w:hideMark/>
          </w:tcPr>
          <w:p w14:paraId="7AAE1CBE" w14:textId="77777777" w:rsidR="002B47F9" w:rsidRPr="00D64D5D" w:rsidRDefault="002B47F9" w:rsidP="009517C6">
            <w:pPr>
              <w:pStyle w:val="Tabela1"/>
              <w:rPr>
                <w:b/>
                <w:color w:val="FFFFFF" w:themeColor="background1"/>
              </w:rPr>
            </w:pPr>
            <w:r w:rsidRPr="00D64D5D">
              <w:rPr>
                <w:b/>
                <w:color w:val="FFFFFF" w:themeColor="background1"/>
              </w:rPr>
              <w:t>Descrição</w:t>
            </w:r>
          </w:p>
        </w:tc>
        <w:tc>
          <w:tcPr>
            <w:tcW w:w="4961" w:type="dxa"/>
            <w:tcBorders>
              <w:top w:val="single" w:sz="8" w:space="0" w:color="auto"/>
              <w:left w:val="nil"/>
              <w:bottom w:val="single" w:sz="4" w:space="0" w:color="auto"/>
            </w:tcBorders>
            <w:shd w:val="clear" w:color="FFFF00" w:fill="008267" w:themeFill="accent1"/>
            <w:vAlign w:val="bottom"/>
            <w:hideMark/>
          </w:tcPr>
          <w:p w14:paraId="04918F20" w14:textId="77777777" w:rsidR="002B47F9" w:rsidRPr="00D64D5D" w:rsidRDefault="002B47F9" w:rsidP="009517C6">
            <w:pPr>
              <w:pStyle w:val="Tabela1"/>
              <w:rPr>
                <w:b/>
                <w:color w:val="FFFFFF" w:themeColor="background1"/>
              </w:rPr>
            </w:pPr>
            <w:r w:rsidRPr="00D64D5D">
              <w:rPr>
                <w:b/>
                <w:color w:val="FFFFFF" w:themeColor="background1"/>
              </w:rPr>
              <w:t>Informação SGT</w:t>
            </w:r>
          </w:p>
        </w:tc>
      </w:tr>
      <w:tr w:rsidR="009517C6" w:rsidRPr="00D64D5D" w14:paraId="271D6A4D"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84D13AB" w14:textId="77777777" w:rsidR="002B47F9" w:rsidRPr="00D64D5D" w:rsidRDefault="002B47F9" w:rsidP="009517C6">
            <w:pPr>
              <w:pStyle w:val="Tabela1"/>
            </w:pPr>
            <w:r w:rsidRPr="00D64D5D">
              <w:t>dadosGerais</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FF859EB" w14:textId="77777777" w:rsidR="002B47F9" w:rsidRPr="00D64D5D" w:rsidRDefault="002B47F9" w:rsidP="009517C6">
            <w:pPr>
              <w:pStyle w:val="Tabela1"/>
            </w:pPr>
            <w:r w:rsidRPr="00D64D5D">
              <w:t> </w:t>
            </w:r>
          </w:p>
        </w:tc>
        <w:tc>
          <w:tcPr>
            <w:tcW w:w="4961" w:type="dxa"/>
            <w:tcBorders>
              <w:top w:val="single" w:sz="4" w:space="0" w:color="auto"/>
              <w:left w:val="nil"/>
              <w:bottom w:val="single" w:sz="4" w:space="0" w:color="auto"/>
            </w:tcBorders>
            <w:shd w:val="clear" w:color="auto" w:fill="auto"/>
            <w:vAlign w:val="center"/>
            <w:hideMark/>
          </w:tcPr>
          <w:p w14:paraId="059E5B33" w14:textId="77777777" w:rsidR="002B47F9" w:rsidRPr="00D64D5D" w:rsidRDefault="002B47F9" w:rsidP="009517C6">
            <w:pPr>
              <w:pStyle w:val="Tabela1"/>
            </w:pPr>
            <w:r w:rsidRPr="00D64D5D">
              <w:t>0</w:t>
            </w:r>
          </w:p>
        </w:tc>
      </w:tr>
      <w:tr w:rsidR="009517C6" w:rsidRPr="00D64D5D" w14:paraId="000BD1C1"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E83DD59" w14:textId="77777777" w:rsidR="002B47F9" w:rsidRPr="00D64D5D" w:rsidRDefault="002B47F9" w:rsidP="009517C6">
            <w:pPr>
              <w:pStyle w:val="Tabela1"/>
            </w:pPr>
            <w:r w:rsidRPr="00D64D5D">
              <w:t>dadosGerais.codEmp</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3CF5CDA" w14:textId="77777777" w:rsidR="002B47F9" w:rsidRPr="00D64D5D" w:rsidRDefault="002B47F9" w:rsidP="009517C6">
            <w:pPr>
              <w:pStyle w:val="Tabela1"/>
            </w:pPr>
            <w:r w:rsidRPr="00D64D5D">
              <w:t>Obrigatório - Number(004) - Código da Empresa - Condição: Opcional quando informado o campo CnpjFilial</w:t>
            </w:r>
          </w:p>
        </w:tc>
        <w:tc>
          <w:tcPr>
            <w:tcW w:w="4961" w:type="dxa"/>
            <w:tcBorders>
              <w:top w:val="single" w:sz="4" w:space="0" w:color="auto"/>
              <w:left w:val="nil"/>
              <w:bottom w:val="single" w:sz="4" w:space="0" w:color="auto"/>
            </w:tcBorders>
            <w:shd w:val="clear" w:color="auto" w:fill="auto"/>
            <w:vAlign w:val="center"/>
            <w:hideMark/>
          </w:tcPr>
          <w:p w14:paraId="1529CF8B" w14:textId="77777777" w:rsidR="002B47F9" w:rsidRPr="00D64D5D" w:rsidRDefault="002B47F9" w:rsidP="009517C6">
            <w:pPr>
              <w:pStyle w:val="Tabela1"/>
            </w:pPr>
            <w:r w:rsidRPr="00D64D5D">
              <w:t>PARAMETROS_INTEGRA.EMPRESA_CORP</w:t>
            </w:r>
          </w:p>
        </w:tc>
      </w:tr>
      <w:tr w:rsidR="009517C6" w:rsidRPr="00D64D5D" w14:paraId="76CD0B9E"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07A8CD0" w14:textId="77777777" w:rsidR="002B47F9" w:rsidRPr="00D64D5D" w:rsidRDefault="002B47F9" w:rsidP="009517C6">
            <w:pPr>
              <w:pStyle w:val="Tabela1"/>
            </w:pPr>
            <w:r w:rsidRPr="00D64D5D">
              <w:t>dadosGerais.codFil</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878EE24" w14:textId="77777777" w:rsidR="002B47F9" w:rsidRPr="00D64D5D" w:rsidRDefault="002B47F9" w:rsidP="009517C6">
            <w:pPr>
              <w:pStyle w:val="Tabela1"/>
            </w:pPr>
            <w:r w:rsidRPr="00D64D5D">
              <w:t>Obrigatório - Number(004) - Código da Filial - Condição: Opcional quando informado o campo CnpjFilial</w:t>
            </w:r>
          </w:p>
        </w:tc>
        <w:tc>
          <w:tcPr>
            <w:tcW w:w="4961" w:type="dxa"/>
            <w:tcBorders>
              <w:top w:val="single" w:sz="4" w:space="0" w:color="auto"/>
              <w:left w:val="nil"/>
              <w:bottom w:val="single" w:sz="4" w:space="0" w:color="auto"/>
            </w:tcBorders>
            <w:shd w:val="clear" w:color="auto" w:fill="auto"/>
            <w:vAlign w:val="center"/>
            <w:hideMark/>
          </w:tcPr>
          <w:p w14:paraId="3254B5BE" w14:textId="77777777" w:rsidR="002B47F9" w:rsidRPr="00D64D5D" w:rsidRDefault="002B47F9" w:rsidP="009517C6">
            <w:pPr>
              <w:pStyle w:val="Tabela1"/>
            </w:pPr>
            <w:r w:rsidRPr="00D64D5D">
              <w:t>PARAMETROS_INTEGRA.FILIAL_CORP</w:t>
            </w:r>
          </w:p>
        </w:tc>
      </w:tr>
      <w:tr w:rsidR="009517C6" w:rsidRPr="00D64D5D" w14:paraId="69C2E688"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343A52F" w14:textId="77777777" w:rsidR="002B47F9" w:rsidRPr="00D64D5D" w:rsidRDefault="002B47F9" w:rsidP="009517C6">
            <w:pPr>
              <w:pStyle w:val="Tabela1"/>
            </w:pPr>
            <w:r w:rsidRPr="00D64D5D">
              <w:t>dadosGerais.codFor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524CE6C" w14:textId="77777777" w:rsidR="002B47F9" w:rsidRPr="00D64D5D" w:rsidRDefault="002B47F9" w:rsidP="009517C6">
            <w:pPr>
              <w:pStyle w:val="Tabela1"/>
            </w:pPr>
            <w:r w:rsidRPr="00D64D5D">
              <w:t>Obrigatório - Number(009) - Código do Fornecedor - Condição: Opcional quando informado o campo CnpjFornecedor</w:t>
            </w:r>
          </w:p>
        </w:tc>
        <w:tc>
          <w:tcPr>
            <w:tcW w:w="4961" w:type="dxa"/>
            <w:tcBorders>
              <w:top w:val="single" w:sz="4" w:space="0" w:color="auto"/>
              <w:left w:val="nil"/>
              <w:bottom w:val="single" w:sz="4" w:space="0" w:color="auto"/>
            </w:tcBorders>
            <w:shd w:val="clear" w:color="auto" w:fill="auto"/>
            <w:vAlign w:val="center"/>
            <w:hideMark/>
          </w:tcPr>
          <w:p w14:paraId="300FD09D" w14:textId="77777777" w:rsidR="002B47F9" w:rsidRPr="00D64D5D" w:rsidRDefault="002B47F9" w:rsidP="009517C6">
            <w:pPr>
              <w:pStyle w:val="Tabela1"/>
            </w:pPr>
            <w:r w:rsidRPr="00D64D5D">
              <w:t>MESTRE_NOTA_ENTRADA.IDPESSOAFJ_CLIENTE</w:t>
            </w:r>
          </w:p>
        </w:tc>
      </w:tr>
      <w:tr w:rsidR="009517C6" w:rsidRPr="00D64D5D" w14:paraId="60B3DC98"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512E4E4" w14:textId="77777777" w:rsidR="002B47F9" w:rsidRPr="00D64D5D" w:rsidRDefault="002B47F9" w:rsidP="009517C6">
            <w:pPr>
              <w:pStyle w:val="Tabela1"/>
            </w:pPr>
            <w:r w:rsidRPr="00D64D5D">
              <w:t>dadosGerais.numNfc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0E3F7D6" w14:textId="77777777" w:rsidR="002B47F9" w:rsidRPr="00D64D5D" w:rsidRDefault="002B47F9" w:rsidP="009517C6">
            <w:pPr>
              <w:pStyle w:val="Tabela1"/>
            </w:pPr>
            <w:r w:rsidRPr="00D64D5D">
              <w:t>Obrigatório - Number(009) - Número da Nota Fiscal de Entrada</w:t>
            </w:r>
          </w:p>
        </w:tc>
        <w:tc>
          <w:tcPr>
            <w:tcW w:w="4961" w:type="dxa"/>
            <w:tcBorders>
              <w:top w:val="single" w:sz="4" w:space="0" w:color="auto"/>
              <w:left w:val="nil"/>
              <w:bottom w:val="single" w:sz="4" w:space="0" w:color="auto"/>
            </w:tcBorders>
            <w:shd w:val="clear" w:color="auto" w:fill="auto"/>
            <w:vAlign w:val="center"/>
            <w:hideMark/>
          </w:tcPr>
          <w:p w14:paraId="74A7B411" w14:textId="77777777" w:rsidR="002B47F9" w:rsidRPr="00D64D5D" w:rsidRDefault="002B47F9" w:rsidP="009517C6">
            <w:pPr>
              <w:pStyle w:val="Tabela1"/>
            </w:pPr>
            <w:r w:rsidRPr="00D64D5D">
              <w:t>MESTRE_NOTA_ENTRADA.NUMERO_NOTA</w:t>
            </w:r>
          </w:p>
        </w:tc>
      </w:tr>
      <w:tr w:rsidR="009517C6" w:rsidRPr="00D64D5D" w14:paraId="7B00CBAD"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F22AD20" w14:textId="77777777" w:rsidR="002B47F9" w:rsidRPr="00D64D5D" w:rsidRDefault="002B47F9" w:rsidP="009517C6">
            <w:pPr>
              <w:pStyle w:val="Tabela1"/>
            </w:pPr>
            <w:r w:rsidRPr="00D64D5D">
              <w:t>dadosGerais.codSnf</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05892C6" w14:textId="77777777" w:rsidR="002B47F9" w:rsidRPr="00D64D5D" w:rsidRDefault="002B47F9" w:rsidP="009517C6">
            <w:pPr>
              <w:pStyle w:val="Tabela1"/>
            </w:pPr>
            <w:r w:rsidRPr="00D64D5D">
              <w:t>Obrigatório - String(003) - Código da Série da Nota Fiscal de Entrada</w:t>
            </w:r>
          </w:p>
        </w:tc>
        <w:tc>
          <w:tcPr>
            <w:tcW w:w="4961" w:type="dxa"/>
            <w:tcBorders>
              <w:top w:val="single" w:sz="4" w:space="0" w:color="auto"/>
              <w:left w:val="nil"/>
              <w:bottom w:val="single" w:sz="4" w:space="0" w:color="auto"/>
            </w:tcBorders>
            <w:shd w:val="clear" w:color="auto" w:fill="auto"/>
            <w:vAlign w:val="center"/>
            <w:hideMark/>
          </w:tcPr>
          <w:p w14:paraId="010369DC" w14:textId="77777777" w:rsidR="002B47F9" w:rsidRPr="00D64D5D" w:rsidRDefault="002B47F9" w:rsidP="009517C6">
            <w:pPr>
              <w:pStyle w:val="Tabela1"/>
            </w:pPr>
            <w:r w:rsidRPr="00D64D5D">
              <w:t>MESTRE_NOTA_ENTRADA.SERIE_NOTA</w:t>
            </w:r>
          </w:p>
        </w:tc>
      </w:tr>
      <w:tr w:rsidR="009517C6" w:rsidRPr="00D64D5D" w14:paraId="7617C4FE"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89292E0" w14:textId="77777777" w:rsidR="002B47F9" w:rsidRPr="00D64D5D" w:rsidRDefault="002B47F9" w:rsidP="009517C6">
            <w:pPr>
              <w:pStyle w:val="Tabela1"/>
            </w:pPr>
            <w:r w:rsidRPr="00D64D5D">
              <w:t>dadosGerais.tipNfe</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A197750" w14:textId="77777777" w:rsidR="002B47F9" w:rsidRPr="00D64D5D" w:rsidRDefault="002B47F9" w:rsidP="009517C6">
            <w:pPr>
              <w:pStyle w:val="Tabela1"/>
            </w:pPr>
            <w:r w:rsidRPr="00D64D5D">
              <w:t>Obrigatório - Number(002) - Tipo da Nota Fiscal de Entrada - Lista: 1 = NF Entrada, 2 = Devolução (NF do Cliente), 3 = Devolução (NF de Saída), 4 = Retorno (Industrialização), 5 = Retorno (Outros), 6 = NF Produtor, 7 = NF Geração Manual, 8 = NF Frete/Serviços Agregados, 9 = NF Acerto, 10 = NF Acerto (NF Saída), 11 = Transferência entre Empresas/Filiais</w:t>
            </w:r>
          </w:p>
        </w:tc>
        <w:tc>
          <w:tcPr>
            <w:tcW w:w="4961" w:type="dxa"/>
            <w:tcBorders>
              <w:top w:val="single" w:sz="4" w:space="0" w:color="auto"/>
              <w:left w:val="nil"/>
              <w:bottom w:val="single" w:sz="4" w:space="0" w:color="auto"/>
            </w:tcBorders>
            <w:shd w:val="clear" w:color="auto" w:fill="auto"/>
            <w:vAlign w:val="center"/>
            <w:hideMark/>
          </w:tcPr>
          <w:p w14:paraId="6C7010F5" w14:textId="77777777" w:rsidR="002B47F9" w:rsidRPr="00D64D5D" w:rsidRDefault="002B47F9" w:rsidP="009517C6">
            <w:pPr>
              <w:pStyle w:val="Tabela1"/>
            </w:pPr>
            <w:r w:rsidRPr="00D64D5D">
              <w:t>SUPRTIPOOPERNATUREZA.CDALTERNATIVO (relacionado com mestre_nota_entrada.tipo_operacao)</w:t>
            </w:r>
          </w:p>
          <w:p w14:paraId="1E030D09" w14:textId="28524518" w:rsidR="001E7ED8" w:rsidRPr="00D64D5D" w:rsidRDefault="001E7ED8" w:rsidP="009517C6">
            <w:pPr>
              <w:pStyle w:val="Tabela1"/>
            </w:pPr>
            <w:r w:rsidRPr="00D64D5D">
              <w:t>O código alternativo tem que ser preenchido de acordo com a lista do ERP Senior, no momento em que cadastro o tipo do operação no SGT.</w:t>
            </w:r>
          </w:p>
        </w:tc>
      </w:tr>
      <w:tr w:rsidR="009517C6" w:rsidRPr="00D64D5D" w14:paraId="57642EF1"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8ED435B" w14:textId="77777777" w:rsidR="002B47F9" w:rsidRPr="00D64D5D" w:rsidRDefault="002B47F9" w:rsidP="009517C6">
            <w:pPr>
              <w:pStyle w:val="Tabela1"/>
            </w:pPr>
            <w:r w:rsidRPr="00D64D5D">
              <w:t>dadosGerais.codEdc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13DAFEF" w14:textId="77777777" w:rsidR="002B47F9" w:rsidRPr="00D64D5D" w:rsidRDefault="002B47F9" w:rsidP="009517C6">
            <w:pPr>
              <w:pStyle w:val="Tabela1"/>
            </w:pPr>
            <w:r w:rsidRPr="00D64D5D">
              <w:t>Obrigatório - String(003) - Código da Espécie do Documento para fins fiscais</w:t>
            </w:r>
          </w:p>
        </w:tc>
        <w:tc>
          <w:tcPr>
            <w:tcW w:w="4961" w:type="dxa"/>
            <w:tcBorders>
              <w:top w:val="single" w:sz="4" w:space="0" w:color="auto"/>
              <w:left w:val="nil"/>
              <w:bottom w:val="single" w:sz="4" w:space="0" w:color="auto"/>
            </w:tcBorders>
            <w:shd w:val="clear" w:color="auto" w:fill="auto"/>
            <w:vAlign w:val="center"/>
            <w:hideMark/>
          </w:tcPr>
          <w:p w14:paraId="06932E4F" w14:textId="77777777" w:rsidR="002B47F9" w:rsidRPr="00D64D5D" w:rsidRDefault="002B47F9" w:rsidP="009517C6">
            <w:pPr>
              <w:pStyle w:val="Tabela1"/>
            </w:pPr>
            <w:r w:rsidRPr="00D64D5D">
              <w:t>TMODELONOTAFISCAL.CDMODELO</w:t>
            </w:r>
          </w:p>
        </w:tc>
      </w:tr>
      <w:tr w:rsidR="009517C6" w:rsidRPr="00D64D5D" w14:paraId="2E9D4F92"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969ADC4" w14:textId="77777777" w:rsidR="002B47F9" w:rsidRPr="00D64D5D" w:rsidRDefault="002B47F9" w:rsidP="009517C6">
            <w:pPr>
              <w:pStyle w:val="Tabela1"/>
            </w:pPr>
            <w:r w:rsidRPr="00D64D5D">
              <w:t>dadosGerais.codTri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63C065B" w14:textId="77777777" w:rsidR="002B47F9" w:rsidRPr="00D64D5D" w:rsidRDefault="002B47F9" w:rsidP="009517C6">
            <w:pPr>
              <w:pStyle w:val="Tabela1"/>
            </w:pPr>
            <w:r w:rsidRPr="00D64D5D">
              <w:t>Obrigatório - String(005) - Código de tributação para emissão da DARF</w:t>
            </w:r>
          </w:p>
        </w:tc>
        <w:tc>
          <w:tcPr>
            <w:tcW w:w="4961" w:type="dxa"/>
            <w:tcBorders>
              <w:top w:val="single" w:sz="4" w:space="0" w:color="auto"/>
              <w:left w:val="nil"/>
              <w:bottom w:val="single" w:sz="4" w:space="0" w:color="auto"/>
            </w:tcBorders>
            <w:shd w:val="clear" w:color="auto" w:fill="auto"/>
            <w:vAlign w:val="center"/>
            <w:hideMark/>
          </w:tcPr>
          <w:p w14:paraId="67CC95D7" w14:textId="77777777" w:rsidR="002B47F9" w:rsidRPr="00D64D5D" w:rsidRDefault="002B47F9" w:rsidP="009517C6">
            <w:pPr>
              <w:pStyle w:val="Tabela1"/>
            </w:pPr>
            <w:r w:rsidRPr="00D64D5D">
              <w:t>MESTRE_NOTA_ENTRADA.???</w:t>
            </w:r>
          </w:p>
        </w:tc>
      </w:tr>
      <w:tr w:rsidR="009517C6" w:rsidRPr="00D64D5D" w14:paraId="596BA339"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4024E2E" w14:textId="77777777" w:rsidR="002B47F9" w:rsidRPr="00D64D5D" w:rsidRDefault="002B47F9" w:rsidP="009517C6">
            <w:pPr>
              <w:pStyle w:val="Tabela1"/>
            </w:pPr>
            <w:r w:rsidRPr="00D64D5D">
              <w:t>dadosGerais.datEnt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77E391D" w14:textId="77777777" w:rsidR="002B47F9" w:rsidRPr="00D64D5D" w:rsidRDefault="002B47F9" w:rsidP="009517C6">
            <w:pPr>
              <w:pStyle w:val="Tabela1"/>
            </w:pPr>
            <w:r w:rsidRPr="00D64D5D">
              <w:t>Obrigatório - Date - Data da Entrada da Nota</w:t>
            </w:r>
          </w:p>
        </w:tc>
        <w:tc>
          <w:tcPr>
            <w:tcW w:w="4961" w:type="dxa"/>
            <w:tcBorders>
              <w:top w:val="single" w:sz="4" w:space="0" w:color="auto"/>
              <w:left w:val="nil"/>
              <w:bottom w:val="single" w:sz="4" w:space="0" w:color="auto"/>
            </w:tcBorders>
            <w:shd w:val="clear" w:color="auto" w:fill="auto"/>
            <w:vAlign w:val="center"/>
            <w:hideMark/>
          </w:tcPr>
          <w:p w14:paraId="773180EF" w14:textId="77777777" w:rsidR="002B47F9" w:rsidRPr="00D64D5D" w:rsidRDefault="002B47F9" w:rsidP="009517C6">
            <w:pPr>
              <w:pStyle w:val="Tabela1"/>
            </w:pPr>
            <w:r w:rsidRPr="00D64D5D">
              <w:t>MESTRE_NOTA_ENTRADA.DATA_DA_ENTRADA</w:t>
            </w:r>
          </w:p>
          <w:p w14:paraId="5061F7C8" w14:textId="085D6E2C" w:rsidR="001E7ED8" w:rsidRPr="00D64D5D" w:rsidRDefault="001E7ED8" w:rsidP="009517C6">
            <w:pPr>
              <w:pStyle w:val="Tabela1"/>
            </w:pPr>
            <w:r w:rsidRPr="00D64D5D">
              <w:t>Formato: DD/MM/YYYY</w:t>
            </w:r>
          </w:p>
        </w:tc>
      </w:tr>
      <w:tr w:rsidR="009517C6" w:rsidRPr="00D64D5D" w14:paraId="40A4E56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161AD4F" w14:textId="77777777" w:rsidR="002B47F9" w:rsidRPr="00D64D5D" w:rsidRDefault="002B47F9" w:rsidP="009517C6">
            <w:pPr>
              <w:pStyle w:val="Tabela1"/>
            </w:pPr>
            <w:r w:rsidRPr="00D64D5D">
              <w:t>dadosGerais.datEmi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B425CE1" w14:textId="77777777" w:rsidR="002B47F9" w:rsidRPr="00D64D5D" w:rsidRDefault="002B47F9" w:rsidP="009517C6">
            <w:pPr>
              <w:pStyle w:val="Tabela1"/>
            </w:pPr>
            <w:r w:rsidRPr="00D64D5D">
              <w:t>Obrigatório - Date - Data de emissão da nota fiscal de entrada</w:t>
            </w:r>
          </w:p>
        </w:tc>
        <w:tc>
          <w:tcPr>
            <w:tcW w:w="4961" w:type="dxa"/>
            <w:tcBorders>
              <w:top w:val="single" w:sz="4" w:space="0" w:color="auto"/>
              <w:left w:val="nil"/>
              <w:bottom w:val="single" w:sz="4" w:space="0" w:color="auto"/>
            </w:tcBorders>
            <w:shd w:val="clear" w:color="auto" w:fill="auto"/>
            <w:vAlign w:val="center"/>
            <w:hideMark/>
          </w:tcPr>
          <w:p w14:paraId="0358376C" w14:textId="77777777" w:rsidR="002B47F9" w:rsidRPr="00D64D5D" w:rsidRDefault="002B47F9" w:rsidP="009517C6">
            <w:pPr>
              <w:pStyle w:val="Tabela1"/>
            </w:pPr>
            <w:r w:rsidRPr="00D64D5D">
              <w:t>MESTRE_NOTA_ENTRADA.DATA_DA_NOTA</w:t>
            </w:r>
          </w:p>
          <w:p w14:paraId="6BF211E1" w14:textId="1C5AB7BD" w:rsidR="001E7ED8" w:rsidRPr="00D64D5D" w:rsidRDefault="001E7ED8" w:rsidP="009517C6">
            <w:pPr>
              <w:pStyle w:val="Tabela1"/>
            </w:pPr>
            <w:r w:rsidRPr="00D64D5D">
              <w:t>Formato: DD/MM/YYYY</w:t>
            </w:r>
          </w:p>
        </w:tc>
      </w:tr>
      <w:tr w:rsidR="002B47F9" w:rsidRPr="00D64D5D" w14:paraId="18C18AF2"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1010286" w14:textId="77777777" w:rsidR="002B47F9" w:rsidRPr="00D64D5D" w:rsidRDefault="002B47F9" w:rsidP="009517C6">
            <w:pPr>
              <w:pStyle w:val="Tabela1"/>
            </w:pPr>
            <w:r w:rsidRPr="00D64D5D">
              <w:lastRenderedPageBreak/>
              <w:t>dadosGerais.tnsPro</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ECA964F" w14:textId="77777777" w:rsidR="002B47F9" w:rsidRPr="00D64D5D" w:rsidRDefault="002B47F9" w:rsidP="009517C6">
            <w:pPr>
              <w:pStyle w:val="Tabela1"/>
            </w:pPr>
            <w:r w:rsidRPr="00D64D5D">
              <w:t>Obrigatório - String(005) - Transação da NF entrada para produtos - Condição: Opcional quando for nota somente com serviços</w:t>
            </w:r>
          </w:p>
        </w:tc>
        <w:tc>
          <w:tcPr>
            <w:tcW w:w="4961" w:type="dxa"/>
            <w:tcBorders>
              <w:top w:val="single" w:sz="4" w:space="0" w:color="auto"/>
              <w:left w:val="nil"/>
              <w:bottom w:val="single" w:sz="4" w:space="0" w:color="auto"/>
            </w:tcBorders>
            <w:shd w:val="clear" w:color="969696" w:fill="FFFFFF"/>
            <w:vAlign w:val="bottom"/>
            <w:hideMark/>
          </w:tcPr>
          <w:p w14:paraId="4D8488DA" w14:textId="77777777" w:rsidR="002B47F9" w:rsidRPr="00D64D5D" w:rsidRDefault="002B47F9" w:rsidP="009517C6">
            <w:pPr>
              <w:pStyle w:val="Tabela1"/>
            </w:pPr>
            <w:r w:rsidRPr="00D64D5D">
              <w:t>NATUREZA_OPERACAO.CODIGO_CONTABIL</w:t>
            </w:r>
          </w:p>
          <w:p w14:paraId="6CF54769" w14:textId="16DB6524" w:rsidR="001E7ED8" w:rsidRPr="00D64D5D" w:rsidRDefault="001E7ED8" w:rsidP="009517C6">
            <w:pPr>
              <w:pStyle w:val="Tabela1"/>
            </w:pPr>
            <w:r w:rsidRPr="00D64D5D">
              <w:t>É necessário replicar a tabela E001TNS através de uma VIEW para o SGT.</w:t>
            </w:r>
          </w:p>
        </w:tc>
      </w:tr>
      <w:tr w:rsidR="002B47F9" w:rsidRPr="00D64D5D" w14:paraId="64DD4F45"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3FC2CDF" w14:textId="77777777" w:rsidR="002B47F9" w:rsidRPr="00D64D5D" w:rsidRDefault="002B47F9" w:rsidP="009517C6">
            <w:pPr>
              <w:pStyle w:val="Tabela1"/>
            </w:pPr>
            <w:r w:rsidRPr="00D64D5D">
              <w:t>dadosGerais.tnsSer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C524161" w14:textId="77777777" w:rsidR="002B47F9" w:rsidRPr="00D64D5D" w:rsidRDefault="002B47F9" w:rsidP="009517C6">
            <w:pPr>
              <w:pStyle w:val="Tabela1"/>
            </w:pPr>
            <w:r w:rsidRPr="00D64D5D">
              <w:t>Obrigatório - String(005) - Transação da NF entrada para serviços - Condição: Opcional quando nota somente de produtos</w:t>
            </w:r>
          </w:p>
        </w:tc>
        <w:tc>
          <w:tcPr>
            <w:tcW w:w="4961" w:type="dxa"/>
            <w:tcBorders>
              <w:top w:val="single" w:sz="4" w:space="0" w:color="auto"/>
              <w:left w:val="nil"/>
              <w:bottom w:val="single" w:sz="4" w:space="0" w:color="auto"/>
            </w:tcBorders>
            <w:shd w:val="clear" w:color="969696" w:fill="FFFFFF"/>
            <w:vAlign w:val="bottom"/>
            <w:hideMark/>
          </w:tcPr>
          <w:p w14:paraId="79C3E1AD" w14:textId="77777777" w:rsidR="002B47F9" w:rsidRPr="00D64D5D" w:rsidRDefault="002B47F9" w:rsidP="009517C6">
            <w:pPr>
              <w:pStyle w:val="Tabela1"/>
            </w:pPr>
            <w:r w:rsidRPr="00D64D5D">
              <w:t>NATUREZA_OPERACAO.CODIGO_CONTABIL</w:t>
            </w:r>
          </w:p>
          <w:p w14:paraId="4AA2DBF6" w14:textId="1A7DFCAB" w:rsidR="001E7ED8" w:rsidRPr="00D64D5D" w:rsidRDefault="001E7ED8" w:rsidP="009517C6">
            <w:pPr>
              <w:pStyle w:val="Tabela1"/>
            </w:pPr>
            <w:r w:rsidRPr="00D64D5D">
              <w:t>É necessário replicar a tabela E001TNS através de uma VIEW para o SGT.</w:t>
            </w:r>
          </w:p>
        </w:tc>
      </w:tr>
      <w:tr w:rsidR="009517C6" w:rsidRPr="00D64D5D" w14:paraId="7B5FBEB0"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9370148" w14:textId="77777777" w:rsidR="002B47F9" w:rsidRPr="00D64D5D" w:rsidRDefault="002B47F9" w:rsidP="009517C6">
            <w:pPr>
              <w:pStyle w:val="Tabela1"/>
            </w:pPr>
            <w:r w:rsidRPr="00D64D5D">
              <w:t>dadosGerais.chvNel</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E38DA41" w14:textId="77777777" w:rsidR="002B47F9" w:rsidRPr="00D64D5D" w:rsidRDefault="002B47F9" w:rsidP="009517C6">
            <w:pPr>
              <w:pStyle w:val="Tabela1"/>
            </w:pPr>
            <w:r w:rsidRPr="00D64D5D">
              <w:t>Opcional - String(050) - Chave de acesso da nota fiscal eletrônica - Condição: Obrigatório quando o documento for eletrônico</w:t>
            </w:r>
          </w:p>
        </w:tc>
        <w:tc>
          <w:tcPr>
            <w:tcW w:w="4961" w:type="dxa"/>
            <w:tcBorders>
              <w:top w:val="single" w:sz="4" w:space="0" w:color="auto"/>
              <w:left w:val="nil"/>
              <w:bottom w:val="single" w:sz="4" w:space="0" w:color="auto"/>
            </w:tcBorders>
            <w:shd w:val="clear" w:color="auto" w:fill="auto"/>
            <w:vAlign w:val="center"/>
            <w:hideMark/>
          </w:tcPr>
          <w:p w14:paraId="1619EB2C" w14:textId="77777777" w:rsidR="002B47F9" w:rsidRPr="00D64D5D" w:rsidRDefault="002B47F9" w:rsidP="009517C6">
            <w:pPr>
              <w:pStyle w:val="Tabela1"/>
            </w:pPr>
            <w:r w:rsidRPr="00D64D5D">
              <w:t>MESTRE_NOTA_ENTRADA.IDNFE</w:t>
            </w:r>
          </w:p>
        </w:tc>
      </w:tr>
      <w:tr w:rsidR="009517C6" w:rsidRPr="00D64D5D" w14:paraId="6E6718A9"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3235FA0" w14:textId="77777777" w:rsidR="002B47F9" w:rsidRPr="00D64D5D" w:rsidRDefault="002B47F9" w:rsidP="009517C6">
            <w:pPr>
              <w:pStyle w:val="Tabela1"/>
            </w:pPr>
            <w:r w:rsidRPr="00D64D5D">
              <w:t>dadosGerais.codFpg</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F183001" w14:textId="77777777" w:rsidR="002B47F9" w:rsidRPr="00D64D5D" w:rsidRDefault="002B47F9" w:rsidP="009517C6">
            <w:pPr>
              <w:pStyle w:val="Tabela1"/>
            </w:pPr>
            <w:r w:rsidRPr="00D64D5D">
              <w:t>Opcional - Number(002) - Código da forma de pagamento - Condição: Obrigatório quando usuário exige digitação da forma de pagamento</w:t>
            </w:r>
          </w:p>
        </w:tc>
        <w:tc>
          <w:tcPr>
            <w:tcW w:w="4961" w:type="dxa"/>
            <w:tcBorders>
              <w:top w:val="single" w:sz="4" w:space="0" w:color="auto"/>
              <w:left w:val="nil"/>
              <w:bottom w:val="single" w:sz="4" w:space="0" w:color="auto"/>
            </w:tcBorders>
            <w:shd w:val="clear" w:color="auto" w:fill="auto"/>
            <w:vAlign w:val="center"/>
            <w:hideMark/>
          </w:tcPr>
          <w:p w14:paraId="7DF656A6" w14:textId="31B7CEEA" w:rsidR="002B47F9" w:rsidRPr="00D64D5D" w:rsidRDefault="0021104F" w:rsidP="0021104F">
            <w:pPr>
              <w:pStyle w:val="Tabela1"/>
            </w:pPr>
            <w:r w:rsidRPr="00D64D5D">
              <w:rPr>
                <w:rFonts w:cs="Arial"/>
                <w:color w:val="000000"/>
              </w:rPr>
              <w:t>Se não enviar informação, será obtida a forma de pagamento padrão do Fornecedor (histórico do fornecedor). Para considerar diferente, deve ser enviada.</w:t>
            </w:r>
          </w:p>
        </w:tc>
      </w:tr>
      <w:tr w:rsidR="009517C6" w:rsidRPr="00D64D5D" w14:paraId="6D9BA02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429FD11" w14:textId="77777777" w:rsidR="002B47F9" w:rsidRPr="00D64D5D" w:rsidRDefault="002B47F9" w:rsidP="009517C6">
            <w:pPr>
              <w:pStyle w:val="Tabela1"/>
            </w:pPr>
            <w:r w:rsidRPr="00D64D5D">
              <w:t>dadosGerais.obsNfc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9DE176B" w14:textId="77777777" w:rsidR="002B47F9" w:rsidRPr="00D64D5D" w:rsidRDefault="002B47F9" w:rsidP="009517C6">
            <w:pPr>
              <w:pStyle w:val="Tabela1"/>
            </w:pPr>
            <w:r w:rsidRPr="00D64D5D">
              <w:t>Opcional - String(250) - Texto da observação da Nota Fiscal de Entrada</w:t>
            </w:r>
          </w:p>
        </w:tc>
        <w:tc>
          <w:tcPr>
            <w:tcW w:w="4961" w:type="dxa"/>
            <w:tcBorders>
              <w:top w:val="single" w:sz="4" w:space="0" w:color="auto"/>
              <w:left w:val="nil"/>
              <w:bottom w:val="single" w:sz="4" w:space="0" w:color="auto"/>
            </w:tcBorders>
            <w:shd w:val="clear" w:color="auto" w:fill="auto"/>
            <w:vAlign w:val="center"/>
            <w:hideMark/>
          </w:tcPr>
          <w:p w14:paraId="38353E16" w14:textId="77777777" w:rsidR="002B47F9" w:rsidRPr="00D64D5D" w:rsidRDefault="002B47F9" w:rsidP="009517C6">
            <w:pPr>
              <w:pStyle w:val="Tabela1"/>
            </w:pPr>
            <w:r w:rsidRPr="00D64D5D">
              <w:t>MESTRE_NOTA_ENTRADA.OBSERVACAO</w:t>
            </w:r>
          </w:p>
        </w:tc>
      </w:tr>
      <w:tr w:rsidR="009517C6" w:rsidRPr="00D64D5D" w14:paraId="11AB0D08"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65B703B" w14:textId="77777777" w:rsidR="002B47F9" w:rsidRPr="00D64D5D" w:rsidRDefault="002B47F9" w:rsidP="009517C6">
            <w:pPr>
              <w:pStyle w:val="Tabela1"/>
            </w:pPr>
            <w:r w:rsidRPr="00D64D5D">
              <w:t>dadosGerais.vlrInf</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CED312A" w14:textId="77777777" w:rsidR="002B47F9" w:rsidRPr="00D64D5D" w:rsidRDefault="002B47F9" w:rsidP="009517C6">
            <w:pPr>
              <w:pStyle w:val="Tabela1"/>
            </w:pPr>
            <w:r w:rsidRPr="00D64D5D">
              <w:t>Opcional - Number(015,2) - Total líquido da nota fiscal de entrada informado para fechamento - Condição: Este campo pode ser obrigatório de acordo com parametrização do sistema ou identificador de regra</w:t>
            </w:r>
          </w:p>
        </w:tc>
        <w:tc>
          <w:tcPr>
            <w:tcW w:w="4961" w:type="dxa"/>
            <w:tcBorders>
              <w:top w:val="single" w:sz="4" w:space="0" w:color="auto"/>
              <w:left w:val="nil"/>
              <w:bottom w:val="single" w:sz="4" w:space="0" w:color="auto"/>
            </w:tcBorders>
            <w:shd w:val="clear" w:color="auto" w:fill="auto"/>
            <w:vAlign w:val="center"/>
            <w:hideMark/>
          </w:tcPr>
          <w:p w14:paraId="32841F21" w14:textId="77777777" w:rsidR="002B47F9" w:rsidRPr="00D64D5D" w:rsidRDefault="002B47F9" w:rsidP="009517C6">
            <w:pPr>
              <w:pStyle w:val="Tabela1"/>
            </w:pPr>
            <w:r w:rsidRPr="00D64D5D">
              <w:t>MESTRE_NOTA_ENTRADA.VALORCONTABIL</w:t>
            </w:r>
          </w:p>
        </w:tc>
      </w:tr>
      <w:tr w:rsidR="009517C6" w:rsidRPr="00D64D5D" w14:paraId="655E84EB"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A1FAFCA" w14:textId="77777777" w:rsidR="002B47F9" w:rsidRPr="00D64D5D" w:rsidRDefault="002B47F9" w:rsidP="009517C6">
            <w:pPr>
              <w:pStyle w:val="Tabela1"/>
            </w:pPr>
            <w:r w:rsidRPr="00D64D5D">
              <w:t>dadosGerais.pesBru</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CA7C7F3" w14:textId="77777777" w:rsidR="002B47F9" w:rsidRPr="00D64D5D" w:rsidRDefault="002B47F9" w:rsidP="009517C6">
            <w:pPr>
              <w:pStyle w:val="Tabela1"/>
            </w:pPr>
            <w:r w:rsidRPr="00D64D5D">
              <w:t>Opcional - Number(014,5) - Peso bruto da nota fiscal de entrada</w:t>
            </w:r>
          </w:p>
        </w:tc>
        <w:tc>
          <w:tcPr>
            <w:tcW w:w="4961" w:type="dxa"/>
            <w:tcBorders>
              <w:top w:val="single" w:sz="4" w:space="0" w:color="auto"/>
              <w:left w:val="nil"/>
              <w:bottom w:val="single" w:sz="4" w:space="0" w:color="auto"/>
            </w:tcBorders>
            <w:shd w:val="clear" w:color="auto" w:fill="auto"/>
            <w:vAlign w:val="center"/>
            <w:hideMark/>
          </w:tcPr>
          <w:p w14:paraId="2BAEA0E0" w14:textId="77777777" w:rsidR="002B47F9" w:rsidRPr="00D64D5D" w:rsidRDefault="002B47F9" w:rsidP="009517C6">
            <w:pPr>
              <w:pStyle w:val="Tabela1"/>
            </w:pPr>
            <w:r w:rsidRPr="00D64D5D">
              <w:t>MESTRE_NOTA_ENTRADA.PESOBRUTO</w:t>
            </w:r>
          </w:p>
        </w:tc>
      </w:tr>
      <w:tr w:rsidR="009517C6" w:rsidRPr="00D64D5D" w14:paraId="6A234C8C"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61E1983" w14:textId="77777777" w:rsidR="002B47F9" w:rsidRPr="00D64D5D" w:rsidRDefault="002B47F9" w:rsidP="009517C6">
            <w:pPr>
              <w:pStyle w:val="Tabela1"/>
            </w:pPr>
            <w:r w:rsidRPr="00D64D5D">
              <w:t>dadosGerais.pesLiq</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BC5B73D" w14:textId="77777777" w:rsidR="002B47F9" w:rsidRPr="00D64D5D" w:rsidRDefault="002B47F9" w:rsidP="009517C6">
            <w:pPr>
              <w:pStyle w:val="Tabela1"/>
            </w:pPr>
            <w:r w:rsidRPr="00D64D5D">
              <w:t>Opcional - Number(014,5) - Peso liquido da nota fiscal de entrada</w:t>
            </w:r>
          </w:p>
        </w:tc>
        <w:tc>
          <w:tcPr>
            <w:tcW w:w="4961" w:type="dxa"/>
            <w:tcBorders>
              <w:top w:val="single" w:sz="4" w:space="0" w:color="auto"/>
              <w:left w:val="nil"/>
              <w:bottom w:val="single" w:sz="4" w:space="0" w:color="auto"/>
            </w:tcBorders>
            <w:shd w:val="clear" w:color="auto" w:fill="auto"/>
            <w:vAlign w:val="center"/>
            <w:hideMark/>
          </w:tcPr>
          <w:p w14:paraId="6B139AB7" w14:textId="77777777" w:rsidR="002B47F9" w:rsidRPr="00D64D5D" w:rsidRDefault="002B47F9" w:rsidP="009517C6">
            <w:pPr>
              <w:pStyle w:val="Tabela1"/>
            </w:pPr>
            <w:r w:rsidRPr="00D64D5D">
              <w:t>MESTRE_NOTA_ENTRADA.PESOLIQUIDO</w:t>
            </w:r>
          </w:p>
        </w:tc>
      </w:tr>
      <w:tr w:rsidR="009517C6" w:rsidRPr="00D64D5D" w14:paraId="56EDBD79"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73C909E" w14:textId="77777777" w:rsidR="002B47F9" w:rsidRPr="00D64D5D" w:rsidRDefault="002B47F9" w:rsidP="009517C6">
            <w:pPr>
              <w:pStyle w:val="Tabela1"/>
            </w:pPr>
            <w:r w:rsidRPr="00D64D5D">
              <w:t>dadosGerais.ufsCic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984DD9C" w14:textId="77777777" w:rsidR="002B47F9" w:rsidRPr="00D64D5D" w:rsidRDefault="002B47F9" w:rsidP="009517C6">
            <w:pPr>
              <w:pStyle w:val="Tabela1"/>
            </w:pPr>
            <w:r w:rsidRPr="00D64D5D">
              <w:t>Opcional - String(002) - Sigla do estado base para o cálculo do ICMS</w:t>
            </w:r>
          </w:p>
        </w:tc>
        <w:tc>
          <w:tcPr>
            <w:tcW w:w="4961" w:type="dxa"/>
            <w:tcBorders>
              <w:top w:val="single" w:sz="4" w:space="0" w:color="auto"/>
              <w:left w:val="nil"/>
              <w:bottom w:val="single" w:sz="4" w:space="0" w:color="auto"/>
            </w:tcBorders>
            <w:shd w:val="clear" w:color="auto" w:fill="auto"/>
            <w:vAlign w:val="center"/>
            <w:hideMark/>
          </w:tcPr>
          <w:p w14:paraId="31827EAA" w14:textId="77777777" w:rsidR="002B47F9" w:rsidRPr="00D64D5D" w:rsidRDefault="002B47F9" w:rsidP="009517C6">
            <w:pPr>
              <w:pStyle w:val="Tabela1"/>
            </w:pPr>
            <w:r w:rsidRPr="00D64D5D">
              <w:t>ESTADOS.SIGLAESTADO</w:t>
            </w:r>
          </w:p>
          <w:p w14:paraId="193665D8" w14:textId="1936F5D7" w:rsidR="00AF6DD1" w:rsidRPr="00D64D5D" w:rsidRDefault="00AF6DD1" w:rsidP="009517C6">
            <w:pPr>
              <w:pStyle w:val="Tabela1"/>
            </w:pPr>
            <w:r w:rsidRPr="00D64D5D">
              <w:t>Buscar do estado cadastrado no fornecedor</w:t>
            </w:r>
          </w:p>
        </w:tc>
      </w:tr>
      <w:tr w:rsidR="009517C6" w:rsidRPr="00D64D5D" w14:paraId="65426A5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98AB906" w14:textId="77777777" w:rsidR="002B47F9" w:rsidRPr="00D64D5D" w:rsidRDefault="002B47F9" w:rsidP="009517C6">
            <w:pPr>
              <w:pStyle w:val="Tabela1"/>
            </w:pPr>
            <w:r w:rsidRPr="00D64D5D">
              <w:t>dadosGerais.codCpg</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9E914DD" w14:textId="77777777" w:rsidR="002B47F9" w:rsidRPr="00D64D5D" w:rsidRDefault="002B47F9" w:rsidP="009517C6">
            <w:pPr>
              <w:pStyle w:val="Tabela1"/>
            </w:pPr>
            <w:r w:rsidRPr="00D64D5D">
              <w:t>Opcional - String(006) - Código da condição de pagamento da nota fiscal de entrada - Condição: Obrigatório quando não configurado nas definições do fornecedor</w:t>
            </w:r>
          </w:p>
        </w:tc>
        <w:tc>
          <w:tcPr>
            <w:tcW w:w="4961" w:type="dxa"/>
            <w:tcBorders>
              <w:top w:val="single" w:sz="4" w:space="0" w:color="auto"/>
              <w:left w:val="nil"/>
              <w:bottom w:val="single" w:sz="4" w:space="0" w:color="auto"/>
            </w:tcBorders>
            <w:shd w:val="clear" w:color="auto" w:fill="auto"/>
            <w:vAlign w:val="center"/>
            <w:hideMark/>
          </w:tcPr>
          <w:p w14:paraId="680996A6" w14:textId="77777777" w:rsidR="002B47F9" w:rsidRPr="00D64D5D" w:rsidRDefault="002B47F9" w:rsidP="009517C6">
            <w:pPr>
              <w:pStyle w:val="Tabela1"/>
            </w:pPr>
            <w:r w:rsidRPr="00D64D5D">
              <w:t>MESTRE_NOTA_ENTRADA.CONDICAO_PAGAMENTO</w:t>
            </w:r>
          </w:p>
          <w:p w14:paraId="4EDA281A" w14:textId="77777777" w:rsidR="00BD361B" w:rsidRPr="00D64D5D" w:rsidRDefault="00BD361B" w:rsidP="009517C6">
            <w:pPr>
              <w:pStyle w:val="Tabela1"/>
            </w:pPr>
            <w:r w:rsidRPr="00D64D5D">
              <w:t>Limitar para seis posições no SGT e criar uma interface do SGT pro ERP de condições de pagamento</w:t>
            </w:r>
          </w:p>
          <w:p w14:paraId="5DD23B86" w14:textId="07276906" w:rsidR="00BD361B" w:rsidRPr="00D64D5D" w:rsidRDefault="00BD361B" w:rsidP="009517C6">
            <w:pPr>
              <w:pStyle w:val="Tabela1"/>
            </w:pPr>
            <w:r w:rsidRPr="00D64D5D">
              <w:t>Verificar WS para receber do SGT</w:t>
            </w:r>
          </w:p>
        </w:tc>
      </w:tr>
      <w:tr w:rsidR="009517C6" w:rsidRPr="00D64D5D" w14:paraId="57B30761"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FF612E0" w14:textId="77777777" w:rsidR="002B47F9" w:rsidRPr="00D64D5D" w:rsidRDefault="002B47F9" w:rsidP="009517C6">
            <w:pPr>
              <w:pStyle w:val="Tabela1"/>
            </w:pPr>
            <w:r w:rsidRPr="00D64D5D">
              <w:t>dadosGerais.perDs1</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E3EE69A" w14:textId="77777777" w:rsidR="002B47F9" w:rsidRPr="00D64D5D" w:rsidRDefault="002B47F9" w:rsidP="009517C6">
            <w:pPr>
              <w:pStyle w:val="Tabela1"/>
            </w:pPr>
            <w:r w:rsidRPr="00D64D5D">
              <w:t>Opcional - Number(005,2) - Percentual de desconto 1</w:t>
            </w:r>
          </w:p>
        </w:tc>
        <w:tc>
          <w:tcPr>
            <w:tcW w:w="4961" w:type="dxa"/>
            <w:tcBorders>
              <w:top w:val="single" w:sz="4" w:space="0" w:color="auto"/>
              <w:left w:val="nil"/>
              <w:bottom w:val="single" w:sz="4" w:space="0" w:color="auto"/>
            </w:tcBorders>
            <w:shd w:val="clear" w:color="auto" w:fill="auto"/>
            <w:vAlign w:val="center"/>
            <w:hideMark/>
          </w:tcPr>
          <w:p w14:paraId="0DF4BDE9" w14:textId="77777777" w:rsidR="002B47F9" w:rsidRPr="00D64D5D" w:rsidRDefault="002B47F9" w:rsidP="009517C6">
            <w:pPr>
              <w:pStyle w:val="Tabela1"/>
            </w:pPr>
            <w:r w:rsidRPr="00D64D5D">
              <w:t>MESTRE_NOTA_ENTRADA.TOTALDESCONTOS</w:t>
            </w:r>
          </w:p>
          <w:p w14:paraId="2E2189DF" w14:textId="346512DB" w:rsidR="00BD361B" w:rsidRPr="00D64D5D" w:rsidRDefault="00BD361B" w:rsidP="009517C6">
            <w:pPr>
              <w:pStyle w:val="Tabela1"/>
            </w:pPr>
            <w:r w:rsidRPr="00D64D5D">
              <w:t>Assumir o valor e calcular o percentual</w:t>
            </w:r>
          </w:p>
        </w:tc>
      </w:tr>
      <w:tr w:rsidR="009517C6" w:rsidRPr="00D64D5D" w14:paraId="7FFA4C7E"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A2EE623" w14:textId="77777777" w:rsidR="002B47F9" w:rsidRPr="00D64D5D" w:rsidRDefault="002B47F9" w:rsidP="009517C6">
            <w:pPr>
              <w:pStyle w:val="Tabela1"/>
            </w:pPr>
            <w:r w:rsidRPr="00D64D5D">
              <w:t>dadosGerais.perDs2</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43F94A5" w14:textId="77777777" w:rsidR="002B47F9" w:rsidRPr="00D64D5D" w:rsidRDefault="002B47F9" w:rsidP="009517C6">
            <w:pPr>
              <w:pStyle w:val="Tabela1"/>
            </w:pPr>
            <w:r w:rsidRPr="00D64D5D">
              <w:t>Opcional - Number(005,2) - Percentual de desconto 2</w:t>
            </w:r>
          </w:p>
        </w:tc>
        <w:tc>
          <w:tcPr>
            <w:tcW w:w="4961" w:type="dxa"/>
            <w:tcBorders>
              <w:top w:val="single" w:sz="4" w:space="0" w:color="auto"/>
              <w:left w:val="nil"/>
              <w:bottom w:val="single" w:sz="4" w:space="0" w:color="auto"/>
            </w:tcBorders>
            <w:shd w:val="clear" w:color="auto" w:fill="auto"/>
            <w:vAlign w:val="center"/>
            <w:hideMark/>
          </w:tcPr>
          <w:p w14:paraId="5636662A" w14:textId="77777777" w:rsidR="002B47F9" w:rsidRPr="00D64D5D" w:rsidRDefault="002B47F9" w:rsidP="009517C6">
            <w:pPr>
              <w:pStyle w:val="Tabela1"/>
            </w:pPr>
            <w:r w:rsidRPr="00D64D5D">
              <w:t>Não enviar</w:t>
            </w:r>
          </w:p>
        </w:tc>
      </w:tr>
      <w:tr w:rsidR="009517C6" w:rsidRPr="00D64D5D" w14:paraId="430AB117"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0558BEA" w14:textId="77777777" w:rsidR="002B47F9" w:rsidRPr="00D64D5D" w:rsidRDefault="002B47F9" w:rsidP="009517C6">
            <w:pPr>
              <w:pStyle w:val="Tabela1"/>
            </w:pPr>
            <w:r w:rsidRPr="00D64D5D">
              <w:t>dadosGerais.perDs3</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CE55984" w14:textId="77777777" w:rsidR="002B47F9" w:rsidRPr="00D64D5D" w:rsidRDefault="002B47F9" w:rsidP="009517C6">
            <w:pPr>
              <w:pStyle w:val="Tabela1"/>
            </w:pPr>
            <w:r w:rsidRPr="00D64D5D">
              <w:t>Opcional - Number(005,2) - Percentual de desconto 3</w:t>
            </w:r>
          </w:p>
        </w:tc>
        <w:tc>
          <w:tcPr>
            <w:tcW w:w="4961" w:type="dxa"/>
            <w:tcBorders>
              <w:top w:val="single" w:sz="4" w:space="0" w:color="auto"/>
              <w:left w:val="nil"/>
              <w:bottom w:val="single" w:sz="4" w:space="0" w:color="auto"/>
            </w:tcBorders>
            <w:shd w:val="clear" w:color="auto" w:fill="auto"/>
            <w:vAlign w:val="center"/>
            <w:hideMark/>
          </w:tcPr>
          <w:p w14:paraId="75A7D7B2" w14:textId="77777777" w:rsidR="002B47F9" w:rsidRPr="00D64D5D" w:rsidRDefault="002B47F9" w:rsidP="009517C6">
            <w:pPr>
              <w:pStyle w:val="Tabela1"/>
            </w:pPr>
            <w:r w:rsidRPr="00D64D5D">
              <w:t>Não enviar</w:t>
            </w:r>
          </w:p>
        </w:tc>
      </w:tr>
      <w:tr w:rsidR="009517C6" w:rsidRPr="00D64D5D" w14:paraId="11985D0C"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C3888B7" w14:textId="77777777" w:rsidR="002B47F9" w:rsidRPr="00D64D5D" w:rsidRDefault="002B47F9" w:rsidP="009517C6">
            <w:pPr>
              <w:pStyle w:val="Tabela1"/>
            </w:pPr>
            <w:r w:rsidRPr="00D64D5D">
              <w:t>dadosGerais.perDs4</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FE18149" w14:textId="77777777" w:rsidR="002B47F9" w:rsidRPr="00D64D5D" w:rsidRDefault="002B47F9" w:rsidP="009517C6">
            <w:pPr>
              <w:pStyle w:val="Tabela1"/>
            </w:pPr>
            <w:r w:rsidRPr="00D64D5D">
              <w:t>Opcional - Number(005,2) - Percentual de desconto 4</w:t>
            </w:r>
          </w:p>
        </w:tc>
        <w:tc>
          <w:tcPr>
            <w:tcW w:w="4961" w:type="dxa"/>
            <w:tcBorders>
              <w:top w:val="single" w:sz="4" w:space="0" w:color="auto"/>
              <w:left w:val="nil"/>
              <w:bottom w:val="single" w:sz="4" w:space="0" w:color="auto"/>
            </w:tcBorders>
            <w:shd w:val="clear" w:color="auto" w:fill="auto"/>
            <w:vAlign w:val="center"/>
            <w:hideMark/>
          </w:tcPr>
          <w:p w14:paraId="3929BF30" w14:textId="77777777" w:rsidR="002B47F9" w:rsidRPr="00D64D5D" w:rsidRDefault="002B47F9" w:rsidP="009517C6">
            <w:pPr>
              <w:pStyle w:val="Tabela1"/>
            </w:pPr>
            <w:r w:rsidRPr="00D64D5D">
              <w:t>Não enviar</w:t>
            </w:r>
          </w:p>
        </w:tc>
      </w:tr>
      <w:tr w:rsidR="009517C6" w:rsidRPr="00D64D5D" w14:paraId="720368CA"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D364936" w14:textId="77777777" w:rsidR="002B47F9" w:rsidRPr="00D64D5D" w:rsidRDefault="002B47F9" w:rsidP="009517C6">
            <w:pPr>
              <w:pStyle w:val="Tabela1"/>
            </w:pPr>
            <w:r w:rsidRPr="00D64D5D">
              <w:t>dadosGerais.perDs5</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6A36AC4" w14:textId="77777777" w:rsidR="002B47F9" w:rsidRPr="00D64D5D" w:rsidRDefault="002B47F9" w:rsidP="009517C6">
            <w:pPr>
              <w:pStyle w:val="Tabela1"/>
            </w:pPr>
            <w:r w:rsidRPr="00D64D5D">
              <w:t>Opcional - Number(005,2) - Percentual de desconto 5</w:t>
            </w:r>
          </w:p>
        </w:tc>
        <w:tc>
          <w:tcPr>
            <w:tcW w:w="4961" w:type="dxa"/>
            <w:tcBorders>
              <w:top w:val="single" w:sz="4" w:space="0" w:color="auto"/>
              <w:left w:val="nil"/>
              <w:bottom w:val="single" w:sz="4" w:space="0" w:color="auto"/>
            </w:tcBorders>
            <w:shd w:val="clear" w:color="auto" w:fill="auto"/>
            <w:vAlign w:val="center"/>
            <w:hideMark/>
          </w:tcPr>
          <w:p w14:paraId="0643CC5B" w14:textId="77777777" w:rsidR="002B47F9" w:rsidRPr="00D64D5D" w:rsidRDefault="002B47F9" w:rsidP="009517C6">
            <w:pPr>
              <w:pStyle w:val="Tabela1"/>
            </w:pPr>
            <w:r w:rsidRPr="00D64D5D">
              <w:t>Não enviar</w:t>
            </w:r>
          </w:p>
        </w:tc>
      </w:tr>
      <w:tr w:rsidR="009517C6" w:rsidRPr="00D64D5D" w14:paraId="282C919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7D81442" w14:textId="77777777" w:rsidR="002B47F9" w:rsidRPr="00D64D5D" w:rsidRDefault="002B47F9" w:rsidP="009517C6">
            <w:pPr>
              <w:pStyle w:val="Tabela1"/>
            </w:pPr>
            <w:r w:rsidRPr="00D64D5D">
              <w:t>dadosGerais.perEnc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78DD9A8" w14:textId="77777777" w:rsidR="002B47F9" w:rsidRPr="00D64D5D" w:rsidRDefault="002B47F9" w:rsidP="009517C6">
            <w:pPr>
              <w:pStyle w:val="Tabela1"/>
            </w:pPr>
            <w:r w:rsidRPr="00D64D5D">
              <w:t>Opcional - Number(005,2) - Percentual de Encargos</w:t>
            </w:r>
          </w:p>
        </w:tc>
        <w:tc>
          <w:tcPr>
            <w:tcW w:w="4961" w:type="dxa"/>
            <w:tcBorders>
              <w:top w:val="single" w:sz="4" w:space="0" w:color="auto"/>
              <w:left w:val="nil"/>
              <w:bottom w:val="single" w:sz="4" w:space="0" w:color="auto"/>
            </w:tcBorders>
            <w:shd w:val="clear" w:color="auto" w:fill="auto"/>
            <w:vAlign w:val="center"/>
            <w:hideMark/>
          </w:tcPr>
          <w:p w14:paraId="67E3C5EA" w14:textId="77777777" w:rsidR="002B47F9" w:rsidRPr="00D64D5D" w:rsidRDefault="002B47F9" w:rsidP="009517C6">
            <w:pPr>
              <w:pStyle w:val="Tabela1"/>
            </w:pPr>
            <w:r w:rsidRPr="00D64D5D">
              <w:t>Não enviar</w:t>
            </w:r>
          </w:p>
        </w:tc>
      </w:tr>
      <w:tr w:rsidR="009517C6" w:rsidRPr="00D64D5D" w14:paraId="144DB2DF"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0D9A000" w14:textId="77777777" w:rsidR="002B47F9" w:rsidRPr="00D64D5D" w:rsidRDefault="002B47F9" w:rsidP="009517C6">
            <w:pPr>
              <w:pStyle w:val="Tabela1"/>
            </w:pPr>
            <w:r w:rsidRPr="00D64D5D">
              <w:t>dadosGerais.perOut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7DBF38B" w14:textId="77777777" w:rsidR="002B47F9" w:rsidRPr="00D64D5D" w:rsidRDefault="002B47F9" w:rsidP="009517C6">
            <w:pPr>
              <w:pStyle w:val="Tabela1"/>
            </w:pPr>
            <w:r w:rsidRPr="00D64D5D">
              <w:t>Opcional - Number(005,2) - Percentual de Outras Despesa</w:t>
            </w:r>
          </w:p>
        </w:tc>
        <w:tc>
          <w:tcPr>
            <w:tcW w:w="4961" w:type="dxa"/>
            <w:tcBorders>
              <w:top w:val="single" w:sz="4" w:space="0" w:color="auto"/>
              <w:left w:val="nil"/>
              <w:bottom w:val="single" w:sz="4" w:space="0" w:color="auto"/>
            </w:tcBorders>
            <w:shd w:val="clear" w:color="auto" w:fill="auto"/>
            <w:vAlign w:val="center"/>
            <w:hideMark/>
          </w:tcPr>
          <w:p w14:paraId="5C1B09A4" w14:textId="77777777" w:rsidR="002B47F9" w:rsidRPr="00D64D5D" w:rsidRDefault="002B47F9" w:rsidP="009517C6">
            <w:pPr>
              <w:pStyle w:val="Tabela1"/>
            </w:pPr>
            <w:r w:rsidRPr="00D64D5D">
              <w:t>Não enviar</w:t>
            </w:r>
          </w:p>
        </w:tc>
      </w:tr>
      <w:tr w:rsidR="009517C6" w:rsidRPr="00D64D5D" w14:paraId="29311145"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3D3C3C5" w14:textId="77777777" w:rsidR="002B47F9" w:rsidRPr="00D64D5D" w:rsidRDefault="002B47F9" w:rsidP="009517C6">
            <w:pPr>
              <w:pStyle w:val="Tabela1"/>
            </w:pPr>
            <w:r w:rsidRPr="00D64D5D">
              <w:t>dadosGerais.perFin</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E0A1D3A" w14:textId="77777777" w:rsidR="002B47F9" w:rsidRPr="00D64D5D" w:rsidRDefault="002B47F9" w:rsidP="009517C6">
            <w:pPr>
              <w:pStyle w:val="Tabela1"/>
            </w:pPr>
            <w:r w:rsidRPr="00D64D5D">
              <w:t>Opcional - Number(004,2) - % de Acréscimo Financeiro</w:t>
            </w:r>
          </w:p>
        </w:tc>
        <w:tc>
          <w:tcPr>
            <w:tcW w:w="4961" w:type="dxa"/>
            <w:tcBorders>
              <w:top w:val="single" w:sz="4" w:space="0" w:color="auto"/>
              <w:left w:val="nil"/>
              <w:bottom w:val="single" w:sz="4" w:space="0" w:color="auto"/>
            </w:tcBorders>
            <w:shd w:val="clear" w:color="auto" w:fill="auto"/>
            <w:vAlign w:val="center"/>
            <w:hideMark/>
          </w:tcPr>
          <w:p w14:paraId="151030E9" w14:textId="77777777" w:rsidR="002B47F9" w:rsidRPr="00D64D5D" w:rsidRDefault="002B47F9" w:rsidP="009517C6">
            <w:pPr>
              <w:pStyle w:val="Tabela1"/>
            </w:pPr>
            <w:r w:rsidRPr="00D64D5D">
              <w:t>Não enviar</w:t>
            </w:r>
          </w:p>
        </w:tc>
      </w:tr>
      <w:tr w:rsidR="009517C6" w:rsidRPr="00D64D5D" w14:paraId="4FD2A481"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A704780" w14:textId="77777777" w:rsidR="002B47F9" w:rsidRPr="00D64D5D" w:rsidRDefault="002B47F9" w:rsidP="009517C6">
            <w:pPr>
              <w:pStyle w:val="Tabela1"/>
            </w:pPr>
            <w:r w:rsidRPr="00D64D5D">
              <w:t>dadosGerais.codTra</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073E5A0" w14:textId="77777777" w:rsidR="002B47F9" w:rsidRPr="00D64D5D" w:rsidRDefault="002B47F9" w:rsidP="009517C6">
            <w:pPr>
              <w:pStyle w:val="Tabela1"/>
            </w:pPr>
            <w:r w:rsidRPr="00D64D5D">
              <w:t>Opcional - Number(006) - Código da transportadora da nota fiscal de entrada</w:t>
            </w:r>
          </w:p>
        </w:tc>
        <w:tc>
          <w:tcPr>
            <w:tcW w:w="4961" w:type="dxa"/>
            <w:tcBorders>
              <w:top w:val="single" w:sz="4" w:space="0" w:color="auto"/>
              <w:left w:val="nil"/>
              <w:bottom w:val="single" w:sz="4" w:space="0" w:color="auto"/>
            </w:tcBorders>
            <w:shd w:val="clear" w:color="auto" w:fill="auto"/>
            <w:vAlign w:val="center"/>
            <w:hideMark/>
          </w:tcPr>
          <w:p w14:paraId="193CE2B9" w14:textId="77777777" w:rsidR="002B47F9" w:rsidRPr="00D64D5D" w:rsidRDefault="002B47F9" w:rsidP="009517C6">
            <w:pPr>
              <w:pStyle w:val="Tabela1"/>
            </w:pPr>
            <w:r w:rsidRPr="00D64D5D">
              <w:t>MESTRE_NOTA_ENTRADA.IDPESSOAFJ_TRANSPORT</w:t>
            </w:r>
          </w:p>
        </w:tc>
      </w:tr>
      <w:tr w:rsidR="009517C6" w:rsidRPr="00D64D5D" w14:paraId="62D3816D"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EFDC5C6" w14:textId="77777777" w:rsidR="002B47F9" w:rsidRPr="00D64D5D" w:rsidRDefault="002B47F9" w:rsidP="009517C6">
            <w:pPr>
              <w:pStyle w:val="Tabela1"/>
            </w:pPr>
            <w:r w:rsidRPr="00D64D5D">
              <w:t>dadosGerais.codRed</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8991FC3" w14:textId="77777777" w:rsidR="002B47F9" w:rsidRPr="00D64D5D" w:rsidRDefault="002B47F9" w:rsidP="009517C6">
            <w:pPr>
              <w:pStyle w:val="Tabela1"/>
            </w:pPr>
            <w:r w:rsidRPr="00D64D5D">
              <w:t>Opcional - Number(009) - Código da transportadora de redespacho da nota fiscal de entrada</w:t>
            </w:r>
          </w:p>
        </w:tc>
        <w:tc>
          <w:tcPr>
            <w:tcW w:w="4961" w:type="dxa"/>
            <w:tcBorders>
              <w:top w:val="single" w:sz="4" w:space="0" w:color="auto"/>
              <w:left w:val="nil"/>
              <w:bottom w:val="single" w:sz="4" w:space="0" w:color="auto"/>
            </w:tcBorders>
            <w:shd w:val="clear" w:color="auto" w:fill="auto"/>
            <w:vAlign w:val="center"/>
            <w:hideMark/>
          </w:tcPr>
          <w:p w14:paraId="356445B8" w14:textId="77777777" w:rsidR="002B47F9" w:rsidRPr="00D64D5D" w:rsidRDefault="002B47F9" w:rsidP="009517C6">
            <w:pPr>
              <w:pStyle w:val="Tabela1"/>
            </w:pPr>
            <w:r w:rsidRPr="00D64D5D">
              <w:t>???</w:t>
            </w:r>
          </w:p>
        </w:tc>
      </w:tr>
      <w:tr w:rsidR="009517C6" w:rsidRPr="00D64D5D" w14:paraId="27596405"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7192DC7" w14:textId="77777777" w:rsidR="002B47F9" w:rsidRPr="00D64D5D" w:rsidRDefault="002B47F9" w:rsidP="009517C6">
            <w:pPr>
              <w:pStyle w:val="Tabela1"/>
            </w:pPr>
            <w:r w:rsidRPr="00D64D5D">
              <w:t>dadosGerais.perFre</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BFE1CCF" w14:textId="77777777" w:rsidR="002B47F9" w:rsidRPr="00D64D5D" w:rsidRDefault="002B47F9" w:rsidP="009517C6">
            <w:pPr>
              <w:pStyle w:val="Tabela1"/>
            </w:pPr>
            <w:r w:rsidRPr="00D64D5D">
              <w:t>Opcional - Number(005,2) - Percentual de Frete</w:t>
            </w:r>
          </w:p>
        </w:tc>
        <w:tc>
          <w:tcPr>
            <w:tcW w:w="4961" w:type="dxa"/>
            <w:tcBorders>
              <w:top w:val="single" w:sz="4" w:space="0" w:color="auto"/>
              <w:left w:val="nil"/>
              <w:bottom w:val="single" w:sz="4" w:space="0" w:color="auto"/>
            </w:tcBorders>
            <w:shd w:val="clear" w:color="auto" w:fill="auto"/>
            <w:vAlign w:val="center"/>
            <w:hideMark/>
          </w:tcPr>
          <w:p w14:paraId="6EA41227" w14:textId="77777777" w:rsidR="002B47F9" w:rsidRPr="00D64D5D" w:rsidRDefault="002B47F9" w:rsidP="009517C6">
            <w:pPr>
              <w:pStyle w:val="Tabela1"/>
            </w:pPr>
            <w:r w:rsidRPr="00D64D5D">
              <w:t>Não enviar</w:t>
            </w:r>
          </w:p>
        </w:tc>
      </w:tr>
      <w:tr w:rsidR="009517C6" w:rsidRPr="00D64D5D" w14:paraId="2F60A9A7"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B5EE56A" w14:textId="77777777" w:rsidR="002B47F9" w:rsidRPr="00D64D5D" w:rsidRDefault="002B47F9" w:rsidP="009517C6">
            <w:pPr>
              <w:pStyle w:val="Tabela1"/>
            </w:pPr>
            <w:r w:rsidRPr="00D64D5D">
              <w:t>dadosGerais.perSeg</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293E5ED" w14:textId="77777777" w:rsidR="002B47F9" w:rsidRPr="00D64D5D" w:rsidRDefault="002B47F9" w:rsidP="009517C6">
            <w:pPr>
              <w:pStyle w:val="Tabela1"/>
            </w:pPr>
            <w:r w:rsidRPr="00D64D5D">
              <w:t>Opcional - Number(005,2) - Percentual de Seguro</w:t>
            </w:r>
          </w:p>
        </w:tc>
        <w:tc>
          <w:tcPr>
            <w:tcW w:w="4961" w:type="dxa"/>
            <w:tcBorders>
              <w:top w:val="single" w:sz="4" w:space="0" w:color="auto"/>
              <w:left w:val="nil"/>
              <w:bottom w:val="single" w:sz="4" w:space="0" w:color="auto"/>
            </w:tcBorders>
            <w:shd w:val="clear" w:color="auto" w:fill="auto"/>
            <w:vAlign w:val="center"/>
            <w:hideMark/>
          </w:tcPr>
          <w:p w14:paraId="2EE8ADCF" w14:textId="77777777" w:rsidR="002B47F9" w:rsidRPr="00D64D5D" w:rsidRDefault="002B47F9" w:rsidP="009517C6">
            <w:pPr>
              <w:pStyle w:val="Tabela1"/>
            </w:pPr>
            <w:r w:rsidRPr="00D64D5D">
              <w:t>Não enviar</w:t>
            </w:r>
          </w:p>
        </w:tc>
      </w:tr>
      <w:tr w:rsidR="009517C6" w:rsidRPr="00D64D5D" w14:paraId="35F50E0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A594223" w14:textId="77777777" w:rsidR="002B47F9" w:rsidRPr="00D64D5D" w:rsidRDefault="002B47F9" w:rsidP="009517C6">
            <w:pPr>
              <w:pStyle w:val="Tabela1"/>
            </w:pPr>
            <w:r w:rsidRPr="00D64D5D">
              <w:t>dadosGerais.plaVei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D4B03B8" w14:textId="77777777" w:rsidR="002B47F9" w:rsidRPr="00D64D5D" w:rsidRDefault="002B47F9" w:rsidP="009517C6">
            <w:pPr>
              <w:pStyle w:val="Tabela1"/>
            </w:pPr>
            <w:r w:rsidRPr="00D64D5D">
              <w:t>Opcional - String(010) - Placa do veículo de transporte das mercadorias da nota fiscal de entrada</w:t>
            </w:r>
          </w:p>
        </w:tc>
        <w:tc>
          <w:tcPr>
            <w:tcW w:w="4961" w:type="dxa"/>
            <w:tcBorders>
              <w:top w:val="single" w:sz="4" w:space="0" w:color="auto"/>
              <w:left w:val="nil"/>
              <w:bottom w:val="single" w:sz="4" w:space="0" w:color="auto"/>
            </w:tcBorders>
            <w:shd w:val="clear" w:color="auto" w:fill="auto"/>
            <w:vAlign w:val="center"/>
            <w:hideMark/>
          </w:tcPr>
          <w:p w14:paraId="01DA7CDE" w14:textId="77777777" w:rsidR="002B47F9" w:rsidRPr="00D64D5D" w:rsidRDefault="002B47F9" w:rsidP="009517C6">
            <w:pPr>
              <w:pStyle w:val="Tabela1"/>
            </w:pPr>
            <w:r w:rsidRPr="00D64D5D">
              <w:t>Não enviar</w:t>
            </w:r>
          </w:p>
        </w:tc>
      </w:tr>
      <w:tr w:rsidR="009517C6" w:rsidRPr="00D64D5D" w14:paraId="7F6595F6"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527803B" w14:textId="77777777" w:rsidR="002B47F9" w:rsidRPr="00D64D5D" w:rsidRDefault="002B47F9" w:rsidP="009517C6">
            <w:pPr>
              <w:pStyle w:val="Tabela1"/>
            </w:pPr>
            <w:r w:rsidRPr="00D64D5D">
              <w:t>dadosGerais.vlrDar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76F1A92" w14:textId="77777777" w:rsidR="002B47F9" w:rsidRPr="00D64D5D" w:rsidRDefault="002B47F9" w:rsidP="009517C6">
            <w:pPr>
              <w:pStyle w:val="Tabela1"/>
            </w:pPr>
            <w:r w:rsidRPr="00D64D5D">
              <w:t> </w:t>
            </w:r>
          </w:p>
        </w:tc>
        <w:tc>
          <w:tcPr>
            <w:tcW w:w="4961" w:type="dxa"/>
            <w:tcBorders>
              <w:top w:val="single" w:sz="4" w:space="0" w:color="auto"/>
              <w:left w:val="nil"/>
              <w:bottom w:val="single" w:sz="4" w:space="0" w:color="auto"/>
            </w:tcBorders>
            <w:shd w:val="clear" w:color="auto" w:fill="auto"/>
            <w:vAlign w:val="center"/>
            <w:hideMark/>
          </w:tcPr>
          <w:p w14:paraId="6C5B2349" w14:textId="77777777" w:rsidR="002B47F9" w:rsidRPr="00D64D5D" w:rsidRDefault="002B47F9" w:rsidP="009517C6">
            <w:pPr>
              <w:pStyle w:val="Tabela1"/>
            </w:pPr>
            <w:r w:rsidRPr="00D64D5D">
              <w:t>Não enviar</w:t>
            </w:r>
          </w:p>
        </w:tc>
      </w:tr>
      <w:tr w:rsidR="009517C6" w:rsidRPr="00D64D5D" w14:paraId="7FCF930A"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736F487" w14:textId="77777777" w:rsidR="002B47F9" w:rsidRPr="00D64D5D" w:rsidRDefault="002B47F9" w:rsidP="009517C6">
            <w:pPr>
              <w:pStyle w:val="Tabela1"/>
            </w:pPr>
            <w:r w:rsidRPr="00D64D5D">
              <w:lastRenderedPageBreak/>
              <w:t>dadosGerais.vlrFrd</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24FCA1E" w14:textId="77777777" w:rsidR="002B47F9" w:rsidRPr="00D64D5D" w:rsidRDefault="002B47F9" w:rsidP="009517C6">
            <w:pPr>
              <w:pStyle w:val="Tabela1"/>
            </w:pPr>
            <w:r w:rsidRPr="00D64D5D">
              <w:t>Opcional - Number(015,2) - Valor frete destacado da nota fiscal de entrada</w:t>
            </w:r>
          </w:p>
        </w:tc>
        <w:tc>
          <w:tcPr>
            <w:tcW w:w="4961" w:type="dxa"/>
            <w:tcBorders>
              <w:top w:val="single" w:sz="4" w:space="0" w:color="auto"/>
              <w:left w:val="nil"/>
              <w:bottom w:val="single" w:sz="4" w:space="0" w:color="auto"/>
            </w:tcBorders>
            <w:shd w:val="clear" w:color="auto" w:fill="auto"/>
            <w:vAlign w:val="center"/>
            <w:hideMark/>
          </w:tcPr>
          <w:p w14:paraId="1A09AA1B" w14:textId="77777777" w:rsidR="002B47F9" w:rsidRPr="00D64D5D" w:rsidRDefault="002B47F9" w:rsidP="009517C6">
            <w:pPr>
              <w:pStyle w:val="Tabela1"/>
            </w:pPr>
            <w:r w:rsidRPr="00D64D5D">
              <w:t>Não enviar</w:t>
            </w:r>
          </w:p>
        </w:tc>
      </w:tr>
      <w:tr w:rsidR="009517C6" w:rsidRPr="00D64D5D" w14:paraId="2C8F06A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948E08A" w14:textId="77777777" w:rsidR="002B47F9" w:rsidRPr="00D64D5D" w:rsidRDefault="002B47F9" w:rsidP="009517C6">
            <w:pPr>
              <w:pStyle w:val="Tabela1"/>
            </w:pPr>
            <w:r w:rsidRPr="00D64D5D">
              <w:t>dadosGerais.vlrFre</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BDAFC5A" w14:textId="77777777" w:rsidR="002B47F9" w:rsidRPr="00D64D5D" w:rsidRDefault="002B47F9" w:rsidP="009517C6">
            <w:pPr>
              <w:pStyle w:val="Tabela1"/>
            </w:pPr>
            <w:r w:rsidRPr="00D64D5D">
              <w:t>Opcional - Number(015,2) - Valor do frete da nota fiscal de entrada</w:t>
            </w:r>
          </w:p>
        </w:tc>
        <w:tc>
          <w:tcPr>
            <w:tcW w:w="4961" w:type="dxa"/>
            <w:tcBorders>
              <w:top w:val="single" w:sz="4" w:space="0" w:color="auto"/>
              <w:left w:val="nil"/>
              <w:bottom w:val="single" w:sz="4" w:space="0" w:color="auto"/>
            </w:tcBorders>
            <w:shd w:val="clear" w:color="auto" w:fill="auto"/>
            <w:vAlign w:val="center"/>
            <w:hideMark/>
          </w:tcPr>
          <w:p w14:paraId="7B0FE9F3" w14:textId="77777777" w:rsidR="002B47F9" w:rsidRPr="00D64D5D" w:rsidRDefault="002B47F9" w:rsidP="009517C6">
            <w:pPr>
              <w:pStyle w:val="Tabela1"/>
            </w:pPr>
            <w:r w:rsidRPr="00D64D5D">
              <w:t>MESTRE_NOTA_ENTRADA.TOTALFRETE</w:t>
            </w:r>
          </w:p>
        </w:tc>
      </w:tr>
      <w:tr w:rsidR="009517C6" w:rsidRPr="00D64D5D" w14:paraId="3A6379C7"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5FE82B2" w14:textId="77777777" w:rsidR="002B47F9" w:rsidRPr="00D64D5D" w:rsidRDefault="002B47F9" w:rsidP="009517C6">
            <w:pPr>
              <w:pStyle w:val="Tabela1"/>
            </w:pPr>
            <w:r w:rsidRPr="00D64D5D">
              <w:t>dadosGerais.cifFob</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FE89439" w14:textId="77777777" w:rsidR="002B47F9" w:rsidRPr="00D64D5D" w:rsidRDefault="002B47F9" w:rsidP="009517C6">
            <w:pPr>
              <w:pStyle w:val="Tabela1"/>
            </w:pPr>
            <w:r w:rsidRPr="00D64D5D">
              <w:t>Obrigatório - String(001) - Indicativo se o valor do frete é CIF ou FOB</w:t>
            </w:r>
          </w:p>
        </w:tc>
        <w:tc>
          <w:tcPr>
            <w:tcW w:w="4961" w:type="dxa"/>
            <w:tcBorders>
              <w:top w:val="single" w:sz="4" w:space="0" w:color="auto"/>
              <w:left w:val="nil"/>
              <w:bottom w:val="single" w:sz="4" w:space="0" w:color="auto"/>
            </w:tcBorders>
            <w:shd w:val="clear" w:color="auto" w:fill="auto"/>
            <w:vAlign w:val="center"/>
            <w:hideMark/>
          </w:tcPr>
          <w:p w14:paraId="688B12F7" w14:textId="77777777" w:rsidR="002B47F9" w:rsidRPr="00D64D5D" w:rsidRDefault="002B47F9" w:rsidP="009517C6">
            <w:pPr>
              <w:pStyle w:val="Tabela1"/>
            </w:pPr>
            <w:r w:rsidRPr="00D64D5D">
              <w:t>MESTRE_NOTA_ENTRADA.FRETE_POR_CONTA</w:t>
            </w:r>
          </w:p>
        </w:tc>
      </w:tr>
      <w:tr w:rsidR="009517C6" w:rsidRPr="00D64D5D" w14:paraId="00140990"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5439E4A" w14:textId="77777777" w:rsidR="002B47F9" w:rsidRPr="00D64D5D" w:rsidRDefault="002B47F9" w:rsidP="009517C6">
            <w:pPr>
              <w:pStyle w:val="Tabela1"/>
            </w:pPr>
            <w:r w:rsidRPr="00D64D5D">
              <w:t>dadosGerais.somFre</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E1C2BF0" w14:textId="77777777" w:rsidR="002B47F9" w:rsidRPr="00D64D5D" w:rsidRDefault="002B47F9" w:rsidP="009517C6">
            <w:pPr>
              <w:pStyle w:val="Tabela1"/>
            </w:pPr>
            <w:r w:rsidRPr="00D64D5D">
              <w:t>Opcional - String(001) - Indicativo se o frete deve ser somado ao valor líquido da nota fiscal - Lista: S = Sim, N = Não</w:t>
            </w:r>
          </w:p>
        </w:tc>
        <w:tc>
          <w:tcPr>
            <w:tcW w:w="4961" w:type="dxa"/>
            <w:tcBorders>
              <w:top w:val="single" w:sz="4" w:space="0" w:color="auto"/>
              <w:left w:val="nil"/>
              <w:bottom w:val="single" w:sz="4" w:space="0" w:color="auto"/>
            </w:tcBorders>
            <w:shd w:val="clear" w:color="auto" w:fill="auto"/>
            <w:vAlign w:val="center"/>
            <w:hideMark/>
          </w:tcPr>
          <w:p w14:paraId="79CE72B9" w14:textId="77777777" w:rsidR="002B47F9" w:rsidRPr="00D64D5D" w:rsidRDefault="002B47F9" w:rsidP="009517C6">
            <w:pPr>
              <w:pStyle w:val="Tabela1"/>
            </w:pPr>
            <w:r w:rsidRPr="00D64D5D">
              <w:t>Se MESTRE_NOTA_ENTRADA.TOTALFRETE &gt; 0, enviar “S”, se não “N”</w:t>
            </w:r>
          </w:p>
        </w:tc>
      </w:tr>
      <w:tr w:rsidR="009517C6" w:rsidRPr="00D64D5D" w14:paraId="57ED609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BBF9170" w14:textId="77777777" w:rsidR="002B47F9" w:rsidRPr="00D64D5D" w:rsidRDefault="002B47F9" w:rsidP="009517C6">
            <w:pPr>
              <w:pStyle w:val="Tabela1"/>
            </w:pPr>
            <w:r w:rsidRPr="00D64D5D">
              <w:t>dadosGerais.vlrFei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F3B2B0A" w14:textId="77777777" w:rsidR="002B47F9" w:rsidRPr="00D64D5D" w:rsidRDefault="002B47F9" w:rsidP="009517C6">
            <w:pPr>
              <w:pStyle w:val="Tabela1"/>
            </w:pPr>
            <w:r w:rsidRPr="00D64D5D">
              <w:t>Opcional - Number(015,2) - Valor de frete de importação</w:t>
            </w:r>
          </w:p>
        </w:tc>
        <w:tc>
          <w:tcPr>
            <w:tcW w:w="4961" w:type="dxa"/>
            <w:tcBorders>
              <w:top w:val="single" w:sz="4" w:space="0" w:color="auto"/>
              <w:left w:val="nil"/>
              <w:bottom w:val="single" w:sz="4" w:space="0" w:color="auto"/>
            </w:tcBorders>
            <w:shd w:val="clear" w:color="auto" w:fill="auto"/>
            <w:vAlign w:val="center"/>
            <w:hideMark/>
          </w:tcPr>
          <w:p w14:paraId="3BEEEC56" w14:textId="77777777" w:rsidR="002B47F9" w:rsidRPr="00D64D5D" w:rsidRDefault="002B47F9" w:rsidP="009517C6">
            <w:pPr>
              <w:pStyle w:val="Tabela1"/>
            </w:pPr>
            <w:r w:rsidRPr="00D64D5D">
              <w:t>Não temos</w:t>
            </w:r>
          </w:p>
        </w:tc>
      </w:tr>
      <w:tr w:rsidR="009517C6" w:rsidRPr="00D64D5D" w14:paraId="2298822F"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89EF697" w14:textId="77777777" w:rsidR="002B47F9" w:rsidRPr="00D64D5D" w:rsidRDefault="002B47F9" w:rsidP="009517C6">
            <w:pPr>
              <w:pStyle w:val="Tabela1"/>
            </w:pPr>
            <w:r w:rsidRPr="00D64D5D">
              <w:t>dadosGerais.vlrSei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566DD1E" w14:textId="77777777" w:rsidR="002B47F9" w:rsidRPr="00D64D5D" w:rsidRDefault="002B47F9" w:rsidP="009517C6">
            <w:pPr>
              <w:pStyle w:val="Tabela1"/>
            </w:pPr>
            <w:r w:rsidRPr="00D64D5D">
              <w:t>Opcional - Number(015,2) - Valor de seguro de importação</w:t>
            </w:r>
          </w:p>
        </w:tc>
        <w:tc>
          <w:tcPr>
            <w:tcW w:w="4961" w:type="dxa"/>
            <w:tcBorders>
              <w:top w:val="single" w:sz="4" w:space="0" w:color="auto"/>
              <w:left w:val="nil"/>
              <w:bottom w:val="single" w:sz="4" w:space="0" w:color="auto"/>
            </w:tcBorders>
            <w:shd w:val="clear" w:color="auto" w:fill="auto"/>
            <w:vAlign w:val="center"/>
            <w:hideMark/>
          </w:tcPr>
          <w:p w14:paraId="263D8EB5" w14:textId="77777777" w:rsidR="002B47F9" w:rsidRPr="00D64D5D" w:rsidRDefault="002B47F9" w:rsidP="009517C6">
            <w:pPr>
              <w:pStyle w:val="Tabela1"/>
            </w:pPr>
            <w:r w:rsidRPr="00D64D5D">
              <w:t>Não temos</w:t>
            </w:r>
          </w:p>
        </w:tc>
      </w:tr>
      <w:tr w:rsidR="009517C6" w:rsidRPr="00D64D5D" w14:paraId="1D311ABE"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FC7030A" w14:textId="77777777" w:rsidR="002B47F9" w:rsidRPr="00D64D5D" w:rsidRDefault="002B47F9" w:rsidP="009517C6">
            <w:pPr>
              <w:pStyle w:val="Tabela1"/>
            </w:pPr>
            <w:r w:rsidRPr="00D64D5D">
              <w:t>dadosGerais.vlrOui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0CC78CB" w14:textId="77777777" w:rsidR="002B47F9" w:rsidRPr="00D64D5D" w:rsidRDefault="002B47F9" w:rsidP="009517C6">
            <w:pPr>
              <w:pStyle w:val="Tabela1"/>
            </w:pPr>
            <w:r w:rsidRPr="00D64D5D">
              <w:t>Opcional - Number(015,2) - Valor de outras despesas de importação</w:t>
            </w:r>
          </w:p>
        </w:tc>
        <w:tc>
          <w:tcPr>
            <w:tcW w:w="4961" w:type="dxa"/>
            <w:tcBorders>
              <w:top w:val="single" w:sz="4" w:space="0" w:color="auto"/>
              <w:left w:val="nil"/>
              <w:bottom w:val="single" w:sz="4" w:space="0" w:color="auto"/>
            </w:tcBorders>
            <w:shd w:val="clear" w:color="auto" w:fill="auto"/>
            <w:vAlign w:val="center"/>
            <w:hideMark/>
          </w:tcPr>
          <w:p w14:paraId="5F42B546" w14:textId="77777777" w:rsidR="002B47F9" w:rsidRPr="00D64D5D" w:rsidRDefault="002B47F9" w:rsidP="009517C6">
            <w:pPr>
              <w:pStyle w:val="Tabela1"/>
            </w:pPr>
            <w:r w:rsidRPr="00D64D5D">
              <w:t>Não temos</w:t>
            </w:r>
          </w:p>
        </w:tc>
      </w:tr>
      <w:tr w:rsidR="009517C6" w:rsidRPr="00D64D5D" w14:paraId="3408A535"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FDBBC78" w14:textId="77777777" w:rsidR="002B47F9" w:rsidRPr="00D64D5D" w:rsidRDefault="002B47F9" w:rsidP="009517C6">
            <w:pPr>
              <w:pStyle w:val="Tabela1"/>
            </w:pPr>
            <w:r w:rsidRPr="00D64D5D">
              <w:t>dadosGerais.numDoi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BDA3271" w14:textId="77777777" w:rsidR="002B47F9" w:rsidRPr="00D64D5D" w:rsidRDefault="002B47F9" w:rsidP="009517C6">
            <w:pPr>
              <w:pStyle w:val="Tabela1"/>
            </w:pPr>
            <w:r w:rsidRPr="00D64D5D">
              <w:t>Opcional - String(020) - Número do documento de importação</w:t>
            </w:r>
          </w:p>
        </w:tc>
        <w:tc>
          <w:tcPr>
            <w:tcW w:w="4961" w:type="dxa"/>
            <w:tcBorders>
              <w:top w:val="single" w:sz="4" w:space="0" w:color="auto"/>
              <w:left w:val="nil"/>
              <w:bottom w:val="single" w:sz="4" w:space="0" w:color="auto"/>
            </w:tcBorders>
            <w:shd w:val="clear" w:color="auto" w:fill="auto"/>
            <w:vAlign w:val="center"/>
            <w:hideMark/>
          </w:tcPr>
          <w:p w14:paraId="6CCDF3A3" w14:textId="77777777" w:rsidR="002B47F9" w:rsidRPr="00D64D5D" w:rsidRDefault="002B47F9" w:rsidP="009517C6">
            <w:pPr>
              <w:pStyle w:val="Tabela1"/>
            </w:pPr>
            <w:r w:rsidRPr="00D64D5D">
              <w:t>???</w:t>
            </w:r>
          </w:p>
        </w:tc>
      </w:tr>
      <w:tr w:rsidR="009517C6" w:rsidRPr="00D64D5D" w14:paraId="255BDF26"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AB6B8CC" w14:textId="77777777" w:rsidR="002B47F9" w:rsidRPr="00D64D5D" w:rsidRDefault="002B47F9" w:rsidP="009517C6">
            <w:pPr>
              <w:pStyle w:val="Tabela1"/>
            </w:pPr>
            <w:r w:rsidRPr="00D64D5D">
              <w:t>dadosGerais.datDoi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EDC3C14" w14:textId="77777777" w:rsidR="002B47F9" w:rsidRPr="00D64D5D" w:rsidRDefault="002B47F9" w:rsidP="009517C6">
            <w:pPr>
              <w:pStyle w:val="Tabela1"/>
            </w:pPr>
            <w:r w:rsidRPr="00D64D5D">
              <w:t>Opcional - Date - Data do registro do documento de importação</w:t>
            </w:r>
          </w:p>
        </w:tc>
        <w:tc>
          <w:tcPr>
            <w:tcW w:w="4961" w:type="dxa"/>
            <w:tcBorders>
              <w:top w:val="single" w:sz="4" w:space="0" w:color="auto"/>
              <w:left w:val="nil"/>
              <w:bottom w:val="single" w:sz="4" w:space="0" w:color="auto"/>
            </w:tcBorders>
            <w:shd w:val="clear" w:color="auto" w:fill="auto"/>
            <w:vAlign w:val="center"/>
            <w:hideMark/>
          </w:tcPr>
          <w:p w14:paraId="41F9C087" w14:textId="77777777" w:rsidR="002B47F9" w:rsidRPr="00D64D5D" w:rsidRDefault="002B47F9" w:rsidP="009517C6">
            <w:pPr>
              <w:pStyle w:val="Tabela1"/>
            </w:pPr>
            <w:r w:rsidRPr="00D64D5D">
              <w:t>???</w:t>
            </w:r>
          </w:p>
        </w:tc>
      </w:tr>
      <w:tr w:rsidR="009517C6" w:rsidRPr="00D64D5D" w14:paraId="5C474AC2"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08C820E" w14:textId="77777777" w:rsidR="002B47F9" w:rsidRPr="00D64D5D" w:rsidRDefault="002B47F9" w:rsidP="009517C6">
            <w:pPr>
              <w:pStyle w:val="Tabela1"/>
            </w:pPr>
            <w:r w:rsidRPr="00D64D5D">
              <w:t>dadosGerais.locDes</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9663757" w14:textId="77777777" w:rsidR="002B47F9" w:rsidRPr="00D64D5D" w:rsidRDefault="002B47F9" w:rsidP="009517C6">
            <w:pPr>
              <w:pStyle w:val="Tabela1"/>
            </w:pPr>
            <w:r w:rsidRPr="00D64D5D">
              <w:t>Opcional - String(060) - Local de desembaraço</w:t>
            </w:r>
          </w:p>
        </w:tc>
        <w:tc>
          <w:tcPr>
            <w:tcW w:w="4961" w:type="dxa"/>
            <w:tcBorders>
              <w:top w:val="single" w:sz="4" w:space="0" w:color="auto"/>
              <w:left w:val="nil"/>
              <w:bottom w:val="single" w:sz="4" w:space="0" w:color="auto"/>
            </w:tcBorders>
            <w:shd w:val="clear" w:color="auto" w:fill="auto"/>
            <w:vAlign w:val="center"/>
            <w:hideMark/>
          </w:tcPr>
          <w:p w14:paraId="2165DFCC" w14:textId="77777777" w:rsidR="002B47F9" w:rsidRPr="00D64D5D" w:rsidRDefault="002B47F9" w:rsidP="009517C6">
            <w:pPr>
              <w:pStyle w:val="Tabela1"/>
            </w:pPr>
            <w:r w:rsidRPr="00D64D5D">
              <w:t>???</w:t>
            </w:r>
          </w:p>
        </w:tc>
      </w:tr>
      <w:tr w:rsidR="009517C6" w:rsidRPr="00D64D5D" w14:paraId="52B350EF"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60BD06A" w14:textId="77777777" w:rsidR="002B47F9" w:rsidRPr="00D64D5D" w:rsidRDefault="002B47F9" w:rsidP="009517C6">
            <w:pPr>
              <w:pStyle w:val="Tabela1"/>
            </w:pPr>
            <w:r w:rsidRPr="00D64D5D">
              <w:t>dadosGerais.datDes</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E474779" w14:textId="77777777" w:rsidR="002B47F9" w:rsidRPr="00D64D5D" w:rsidRDefault="002B47F9" w:rsidP="009517C6">
            <w:pPr>
              <w:pStyle w:val="Tabela1"/>
            </w:pPr>
            <w:r w:rsidRPr="00D64D5D">
              <w:t>Opcional - Date - Data do desembaraço aduaneiro</w:t>
            </w:r>
          </w:p>
        </w:tc>
        <w:tc>
          <w:tcPr>
            <w:tcW w:w="4961" w:type="dxa"/>
            <w:tcBorders>
              <w:top w:val="single" w:sz="4" w:space="0" w:color="auto"/>
              <w:left w:val="nil"/>
              <w:bottom w:val="single" w:sz="4" w:space="0" w:color="auto"/>
            </w:tcBorders>
            <w:shd w:val="clear" w:color="auto" w:fill="auto"/>
            <w:vAlign w:val="center"/>
            <w:hideMark/>
          </w:tcPr>
          <w:p w14:paraId="0F8DEC6A" w14:textId="77777777" w:rsidR="002B47F9" w:rsidRPr="00D64D5D" w:rsidRDefault="002B47F9" w:rsidP="009517C6">
            <w:pPr>
              <w:pStyle w:val="Tabela1"/>
            </w:pPr>
            <w:r w:rsidRPr="00D64D5D">
              <w:t>???</w:t>
            </w:r>
          </w:p>
        </w:tc>
      </w:tr>
      <w:tr w:rsidR="009517C6" w:rsidRPr="00D64D5D" w14:paraId="4B6ADA4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434C408" w14:textId="77777777" w:rsidR="002B47F9" w:rsidRPr="00D64D5D" w:rsidRDefault="002B47F9" w:rsidP="009517C6">
            <w:pPr>
              <w:pStyle w:val="Tabela1"/>
            </w:pPr>
            <w:r w:rsidRPr="00D64D5D">
              <w:t>dadosGerais.ufsDes</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7512D44" w14:textId="77777777" w:rsidR="002B47F9" w:rsidRPr="00D64D5D" w:rsidRDefault="002B47F9" w:rsidP="009517C6">
            <w:pPr>
              <w:pStyle w:val="Tabela1"/>
            </w:pPr>
            <w:r w:rsidRPr="00D64D5D">
              <w:t>Opcional - String(002) - Sigla da UF onde ocorreu o desembaraço aduaneiro</w:t>
            </w:r>
          </w:p>
        </w:tc>
        <w:tc>
          <w:tcPr>
            <w:tcW w:w="4961" w:type="dxa"/>
            <w:tcBorders>
              <w:top w:val="single" w:sz="4" w:space="0" w:color="auto"/>
              <w:left w:val="nil"/>
              <w:bottom w:val="single" w:sz="4" w:space="0" w:color="auto"/>
            </w:tcBorders>
            <w:shd w:val="clear" w:color="auto" w:fill="auto"/>
            <w:vAlign w:val="center"/>
            <w:hideMark/>
          </w:tcPr>
          <w:p w14:paraId="404252AF" w14:textId="77777777" w:rsidR="002B47F9" w:rsidRPr="00D64D5D" w:rsidRDefault="002B47F9" w:rsidP="009517C6">
            <w:pPr>
              <w:pStyle w:val="Tabela1"/>
            </w:pPr>
            <w:r w:rsidRPr="00D64D5D">
              <w:t>???</w:t>
            </w:r>
          </w:p>
        </w:tc>
      </w:tr>
      <w:tr w:rsidR="009517C6" w:rsidRPr="00D64D5D" w14:paraId="6D8562BD"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D44429C" w14:textId="77777777" w:rsidR="002B47F9" w:rsidRPr="00D64D5D" w:rsidRDefault="002B47F9" w:rsidP="009517C6">
            <w:pPr>
              <w:pStyle w:val="Tabela1"/>
            </w:pPr>
            <w:r w:rsidRPr="00D64D5D">
              <w:t>dadosGerais.codExp</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EBC47B2" w14:textId="77777777" w:rsidR="002B47F9" w:rsidRPr="00D64D5D" w:rsidRDefault="002B47F9" w:rsidP="009517C6">
            <w:pPr>
              <w:pStyle w:val="Tabela1"/>
            </w:pPr>
            <w:r w:rsidRPr="00D64D5D">
              <w:t>Opcional - Number(009) - Código do exportador (Fornecedor emitente da Nf-e)</w:t>
            </w:r>
          </w:p>
        </w:tc>
        <w:tc>
          <w:tcPr>
            <w:tcW w:w="4961" w:type="dxa"/>
            <w:tcBorders>
              <w:top w:val="single" w:sz="4" w:space="0" w:color="auto"/>
              <w:left w:val="nil"/>
              <w:bottom w:val="single" w:sz="4" w:space="0" w:color="auto"/>
            </w:tcBorders>
            <w:shd w:val="clear" w:color="auto" w:fill="auto"/>
            <w:vAlign w:val="center"/>
            <w:hideMark/>
          </w:tcPr>
          <w:p w14:paraId="38173628" w14:textId="77777777" w:rsidR="002B47F9" w:rsidRPr="00D64D5D" w:rsidRDefault="002B47F9" w:rsidP="009517C6">
            <w:pPr>
              <w:pStyle w:val="Tabela1"/>
            </w:pPr>
            <w:r w:rsidRPr="00D64D5D">
              <w:t>???</w:t>
            </w:r>
          </w:p>
        </w:tc>
      </w:tr>
      <w:tr w:rsidR="009517C6" w:rsidRPr="00D64D5D" w14:paraId="57ADC09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129CE11" w14:textId="77777777" w:rsidR="002B47F9" w:rsidRPr="00D64D5D" w:rsidRDefault="002B47F9" w:rsidP="009517C6">
            <w:pPr>
              <w:pStyle w:val="Tabela1"/>
            </w:pPr>
            <w:r w:rsidRPr="00D64D5D">
              <w:t>dadosGerais.codEqu</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BD3411D" w14:textId="77777777" w:rsidR="002B47F9" w:rsidRPr="00D64D5D" w:rsidRDefault="002B47F9" w:rsidP="009517C6">
            <w:pPr>
              <w:pStyle w:val="Tabela1"/>
            </w:pPr>
            <w:r w:rsidRPr="00D64D5D">
              <w:t>Opcional - Number(003) - Código Equipamento</w:t>
            </w:r>
          </w:p>
        </w:tc>
        <w:tc>
          <w:tcPr>
            <w:tcW w:w="4961" w:type="dxa"/>
            <w:tcBorders>
              <w:top w:val="single" w:sz="4" w:space="0" w:color="auto"/>
              <w:left w:val="nil"/>
              <w:bottom w:val="single" w:sz="4" w:space="0" w:color="auto"/>
            </w:tcBorders>
            <w:shd w:val="clear" w:color="auto" w:fill="auto"/>
            <w:vAlign w:val="center"/>
            <w:hideMark/>
          </w:tcPr>
          <w:p w14:paraId="6275AE54" w14:textId="77777777" w:rsidR="002B47F9" w:rsidRPr="00D64D5D" w:rsidRDefault="002B47F9" w:rsidP="009517C6">
            <w:pPr>
              <w:pStyle w:val="Tabela1"/>
            </w:pPr>
            <w:r w:rsidRPr="00D64D5D">
              <w:t>Não enviar</w:t>
            </w:r>
          </w:p>
        </w:tc>
      </w:tr>
      <w:tr w:rsidR="009517C6" w:rsidRPr="00D64D5D" w14:paraId="23CE2F2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FC1D577" w14:textId="77777777" w:rsidR="002B47F9" w:rsidRPr="00D64D5D" w:rsidRDefault="002B47F9" w:rsidP="009517C6">
            <w:pPr>
              <w:pStyle w:val="Tabela1"/>
            </w:pPr>
            <w:r w:rsidRPr="00D64D5D">
              <w:t>dadosGerais.numCfi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A271F0F" w14:textId="77777777" w:rsidR="002B47F9" w:rsidRPr="00D64D5D" w:rsidRDefault="002B47F9" w:rsidP="009517C6">
            <w:pPr>
              <w:pStyle w:val="Tabela1"/>
            </w:pPr>
            <w:r w:rsidRPr="00D64D5D">
              <w:t>Opcional - Number(006) - Número do Cupom Fiscal</w:t>
            </w:r>
          </w:p>
        </w:tc>
        <w:tc>
          <w:tcPr>
            <w:tcW w:w="4961" w:type="dxa"/>
            <w:tcBorders>
              <w:top w:val="single" w:sz="4" w:space="0" w:color="auto"/>
              <w:left w:val="nil"/>
              <w:bottom w:val="single" w:sz="4" w:space="0" w:color="auto"/>
            </w:tcBorders>
            <w:shd w:val="clear" w:color="auto" w:fill="auto"/>
            <w:vAlign w:val="center"/>
            <w:hideMark/>
          </w:tcPr>
          <w:p w14:paraId="19DF3A59" w14:textId="77777777" w:rsidR="002B47F9" w:rsidRPr="00D64D5D" w:rsidRDefault="002B47F9" w:rsidP="009517C6">
            <w:pPr>
              <w:pStyle w:val="Tabela1"/>
            </w:pPr>
            <w:r w:rsidRPr="00D64D5D">
              <w:t>Não enviar</w:t>
            </w:r>
          </w:p>
        </w:tc>
      </w:tr>
      <w:tr w:rsidR="009517C6" w:rsidRPr="00D64D5D" w14:paraId="404258E5"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7F34481" w14:textId="77777777" w:rsidR="002B47F9" w:rsidRPr="00D64D5D" w:rsidRDefault="002B47F9" w:rsidP="009517C6">
            <w:pPr>
              <w:pStyle w:val="Tabela1"/>
            </w:pPr>
            <w:r w:rsidRPr="00D64D5D">
              <w:t>dadosGerais.codMoe</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A97ED32" w14:textId="77777777" w:rsidR="002B47F9" w:rsidRPr="00D64D5D" w:rsidRDefault="002B47F9" w:rsidP="009517C6">
            <w:pPr>
              <w:pStyle w:val="Tabela1"/>
            </w:pPr>
            <w:r w:rsidRPr="00D64D5D">
              <w:t>Opcional - String(003) - Código da Moeda</w:t>
            </w:r>
          </w:p>
        </w:tc>
        <w:tc>
          <w:tcPr>
            <w:tcW w:w="4961" w:type="dxa"/>
            <w:tcBorders>
              <w:top w:val="single" w:sz="4" w:space="0" w:color="auto"/>
              <w:left w:val="nil"/>
              <w:bottom w:val="single" w:sz="4" w:space="0" w:color="auto"/>
            </w:tcBorders>
            <w:shd w:val="clear" w:color="auto" w:fill="auto"/>
            <w:vAlign w:val="center"/>
            <w:hideMark/>
          </w:tcPr>
          <w:p w14:paraId="017352F6" w14:textId="77777777" w:rsidR="002B47F9" w:rsidRPr="00D64D5D" w:rsidRDefault="002B47F9" w:rsidP="009517C6">
            <w:pPr>
              <w:pStyle w:val="Tabela1"/>
            </w:pPr>
            <w:r w:rsidRPr="00D64D5D">
              <w:t>CONTAS_PAGAR.CODIGO_MOEDA</w:t>
            </w:r>
          </w:p>
        </w:tc>
      </w:tr>
      <w:tr w:rsidR="009517C6" w:rsidRPr="00D64D5D" w14:paraId="0BCCCAB9"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C592581" w14:textId="77777777" w:rsidR="002B47F9" w:rsidRPr="00D64D5D" w:rsidRDefault="002B47F9" w:rsidP="009517C6">
            <w:pPr>
              <w:pStyle w:val="Tabela1"/>
            </w:pPr>
            <w:r w:rsidRPr="00D64D5D">
              <w:t>dadosGerais.datMoe</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300A2C7" w14:textId="77777777" w:rsidR="002B47F9" w:rsidRPr="00D64D5D" w:rsidRDefault="002B47F9" w:rsidP="009517C6">
            <w:pPr>
              <w:pStyle w:val="Tabela1"/>
            </w:pPr>
            <w:r w:rsidRPr="00D64D5D">
              <w:t>Opcional - Date - Data da Cotação da Moeda</w:t>
            </w:r>
          </w:p>
        </w:tc>
        <w:tc>
          <w:tcPr>
            <w:tcW w:w="4961" w:type="dxa"/>
            <w:tcBorders>
              <w:top w:val="single" w:sz="4" w:space="0" w:color="auto"/>
              <w:left w:val="nil"/>
              <w:bottom w:val="single" w:sz="4" w:space="0" w:color="auto"/>
            </w:tcBorders>
            <w:shd w:val="clear" w:color="auto" w:fill="auto"/>
            <w:vAlign w:val="center"/>
            <w:hideMark/>
          </w:tcPr>
          <w:p w14:paraId="1A7168C3" w14:textId="77777777" w:rsidR="002B47F9" w:rsidRPr="00D64D5D" w:rsidRDefault="002B47F9" w:rsidP="009517C6">
            <w:pPr>
              <w:pStyle w:val="Tabela1"/>
            </w:pPr>
            <w:r w:rsidRPr="00D64D5D">
              <w:t>???</w:t>
            </w:r>
          </w:p>
        </w:tc>
      </w:tr>
      <w:tr w:rsidR="009517C6" w:rsidRPr="00D64D5D" w14:paraId="277BA729"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A89D26E" w14:textId="77777777" w:rsidR="002B47F9" w:rsidRPr="00D64D5D" w:rsidRDefault="002B47F9" w:rsidP="009517C6">
            <w:pPr>
              <w:pStyle w:val="Tabela1"/>
            </w:pPr>
            <w:r w:rsidRPr="00D64D5D">
              <w:t>dadosGerais.cotMoe</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45A9AC8" w14:textId="77777777" w:rsidR="002B47F9" w:rsidRPr="00D64D5D" w:rsidRDefault="002B47F9" w:rsidP="009517C6">
            <w:pPr>
              <w:pStyle w:val="Tabela1"/>
            </w:pPr>
            <w:r w:rsidRPr="00D64D5D">
              <w:t>Opcional - Number(019) - Valor da Cotação da Moeda</w:t>
            </w:r>
          </w:p>
        </w:tc>
        <w:tc>
          <w:tcPr>
            <w:tcW w:w="4961" w:type="dxa"/>
            <w:tcBorders>
              <w:top w:val="single" w:sz="4" w:space="0" w:color="auto"/>
              <w:left w:val="nil"/>
              <w:bottom w:val="single" w:sz="4" w:space="0" w:color="auto"/>
            </w:tcBorders>
            <w:shd w:val="clear" w:color="auto" w:fill="auto"/>
            <w:vAlign w:val="center"/>
            <w:hideMark/>
          </w:tcPr>
          <w:p w14:paraId="42F0B5CF" w14:textId="77777777" w:rsidR="002B47F9" w:rsidRPr="00D64D5D" w:rsidRDefault="002B47F9" w:rsidP="009517C6">
            <w:pPr>
              <w:pStyle w:val="Tabela1"/>
            </w:pPr>
            <w:r w:rsidRPr="00D64D5D">
              <w:t>???</w:t>
            </w:r>
          </w:p>
        </w:tc>
      </w:tr>
      <w:tr w:rsidR="009517C6" w:rsidRPr="00D64D5D" w14:paraId="0595E8EC"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DC88505" w14:textId="77777777" w:rsidR="002B47F9" w:rsidRPr="00D64D5D" w:rsidRDefault="002B47F9" w:rsidP="009517C6">
            <w:pPr>
              <w:pStyle w:val="Tabela1"/>
            </w:pPr>
            <w:r w:rsidRPr="00D64D5D">
              <w:t>dadosGerais.fecMoe</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0A3E257" w14:textId="77777777" w:rsidR="002B47F9" w:rsidRPr="00D64D5D" w:rsidRDefault="002B47F9" w:rsidP="009517C6">
            <w:pPr>
              <w:pStyle w:val="Tabela1"/>
            </w:pPr>
            <w:r w:rsidRPr="00D64D5D">
              <w:t>Opcional - String(001) - Indifcativo de o Valor da Cotação é Fechado - Lista: S = Sim, N = Não</w:t>
            </w:r>
          </w:p>
        </w:tc>
        <w:tc>
          <w:tcPr>
            <w:tcW w:w="4961" w:type="dxa"/>
            <w:tcBorders>
              <w:top w:val="single" w:sz="4" w:space="0" w:color="auto"/>
              <w:left w:val="nil"/>
              <w:bottom w:val="single" w:sz="4" w:space="0" w:color="auto"/>
            </w:tcBorders>
            <w:shd w:val="clear" w:color="auto" w:fill="auto"/>
            <w:vAlign w:val="center"/>
            <w:hideMark/>
          </w:tcPr>
          <w:p w14:paraId="24912FAB" w14:textId="77777777" w:rsidR="002B47F9" w:rsidRPr="00D64D5D" w:rsidRDefault="002B47F9" w:rsidP="009517C6">
            <w:pPr>
              <w:pStyle w:val="Tabela1"/>
            </w:pPr>
            <w:r w:rsidRPr="00D64D5D">
              <w:t>???</w:t>
            </w:r>
          </w:p>
          <w:p w14:paraId="4A2EEF0F" w14:textId="0D7EFF0C" w:rsidR="00BD361B" w:rsidRPr="00D64D5D" w:rsidRDefault="00BD361B" w:rsidP="009517C6">
            <w:pPr>
              <w:pStyle w:val="Tabela1"/>
            </w:pPr>
            <w:r w:rsidRPr="00D64D5D">
              <w:t>Se Existir Valor da cotação da moeda, o indicativo é "S", caso contrário é igual a "N".</w:t>
            </w:r>
          </w:p>
        </w:tc>
      </w:tr>
      <w:tr w:rsidR="009517C6" w:rsidRPr="00D64D5D" w14:paraId="75C62181"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3154A5F" w14:textId="77777777" w:rsidR="002B47F9" w:rsidRPr="00D64D5D" w:rsidRDefault="002B47F9" w:rsidP="009517C6">
            <w:pPr>
              <w:pStyle w:val="Tabela1"/>
            </w:pPr>
            <w:r w:rsidRPr="00D64D5D">
              <w:t>dadosGerais.codFcr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2D317E5" w14:textId="77777777" w:rsidR="002B47F9" w:rsidRPr="00D64D5D" w:rsidRDefault="002B47F9" w:rsidP="009517C6">
            <w:pPr>
              <w:pStyle w:val="Tabela1"/>
            </w:pPr>
            <w:r w:rsidRPr="00D64D5D">
              <w:t>Opcional - String(003) - Códido Fator Correção</w:t>
            </w:r>
          </w:p>
        </w:tc>
        <w:tc>
          <w:tcPr>
            <w:tcW w:w="4961" w:type="dxa"/>
            <w:tcBorders>
              <w:top w:val="single" w:sz="4" w:space="0" w:color="auto"/>
              <w:left w:val="nil"/>
              <w:bottom w:val="single" w:sz="4" w:space="0" w:color="auto"/>
            </w:tcBorders>
            <w:shd w:val="clear" w:color="auto" w:fill="auto"/>
            <w:vAlign w:val="center"/>
            <w:hideMark/>
          </w:tcPr>
          <w:p w14:paraId="37488FEC" w14:textId="77777777" w:rsidR="002B47F9" w:rsidRPr="00D64D5D" w:rsidRDefault="002B47F9" w:rsidP="009517C6">
            <w:pPr>
              <w:pStyle w:val="Tabela1"/>
            </w:pPr>
            <w:r w:rsidRPr="00D64D5D">
              <w:t>Não enviar</w:t>
            </w:r>
          </w:p>
        </w:tc>
      </w:tr>
      <w:tr w:rsidR="009517C6" w:rsidRPr="00D64D5D" w14:paraId="325ED3F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D004AB9" w14:textId="77777777" w:rsidR="002B47F9" w:rsidRPr="00D64D5D" w:rsidRDefault="002B47F9" w:rsidP="009517C6">
            <w:pPr>
              <w:pStyle w:val="Tabela1"/>
            </w:pPr>
            <w:r w:rsidRPr="00D64D5D">
              <w:t>dadosGerais.datFcr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F3F7499" w14:textId="77777777" w:rsidR="002B47F9" w:rsidRPr="00D64D5D" w:rsidRDefault="002B47F9" w:rsidP="009517C6">
            <w:pPr>
              <w:pStyle w:val="Tabela1"/>
            </w:pPr>
            <w:r w:rsidRPr="00D64D5D">
              <w:t>Opcional - Date - Data Fator Correção</w:t>
            </w:r>
          </w:p>
        </w:tc>
        <w:tc>
          <w:tcPr>
            <w:tcW w:w="4961" w:type="dxa"/>
            <w:tcBorders>
              <w:top w:val="single" w:sz="4" w:space="0" w:color="auto"/>
              <w:left w:val="nil"/>
              <w:bottom w:val="single" w:sz="4" w:space="0" w:color="auto"/>
            </w:tcBorders>
            <w:shd w:val="clear" w:color="auto" w:fill="auto"/>
            <w:vAlign w:val="center"/>
            <w:hideMark/>
          </w:tcPr>
          <w:p w14:paraId="6068DFCE" w14:textId="77777777" w:rsidR="002B47F9" w:rsidRPr="00D64D5D" w:rsidRDefault="002B47F9" w:rsidP="009517C6">
            <w:pPr>
              <w:pStyle w:val="Tabela1"/>
            </w:pPr>
            <w:r w:rsidRPr="00D64D5D">
              <w:t>Não enviar</w:t>
            </w:r>
          </w:p>
        </w:tc>
      </w:tr>
      <w:tr w:rsidR="009517C6" w:rsidRPr="00D64D5D" w14:paraId="44E1955D"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AF6039D" w14:textId="77777777" w:rsidR="002B47F9" w:rsidRPr="00D64D5D" w:rsidRDefault="002B47F9" w:rsidP="009517C6">
            <w:pPr>
              <w:pStyle w:val="Tabela1"/>
            </w:pPr>
            <w:r w:rsidRPr="00D64D5D">
              <w:t>dadosGerais.codSel</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AF5A548" w14:textId="77777777" w:rsidR="002B47F9" w:rsidRPr="00D64D5D" w:rsidRDefault="002B47F9" w:rsidP="009517C6">
            <w:pPr>
              <w:pStyle w:val="Tabela1"/>
            </w:pPr>
            <w:r w:rsidRPr="00D64D5D">
              <w:t>Opcional - String(003) - Série Legal</w:t>
            </w:r>
          </w:p>
        </w:tc>
        <w:tc>
          <w:tcPr>
            <w:tcW w:w="4961" w:type="dxa"/>
            <w:tcBorders>
              <w:top w:val="single" w:sz="4" w:space="0" w:color="auto"/>
              <w:left w:val="nil"/>
              <w:bottom w:val="single" w:sz="4" w:space="0" w:color="auto"/>
            </w:tcBorders>
            <w:shd w:val="clear" w:color="auto" w:fill="auto"/>
            <w:vAlign w:val="center"/>
            <w:hideMark/>
          </w:tcPr>
          <w:p w14:paraId="4CD28FC0" w14:textId="77777777" w:rsidR="002B47F9" w:rsidRPr="00D64D5D" w:rsidRDefault="002B47F9" w:rsidP="009517C6">
            <w:pPr>
              <w:pStyle w:val="Tabela1"/>
            </w:pPr>
            <w:r w:rsidRPr="00D64D5D">
              <w:t>MESTRE_NOTA_ENTRADA.SERIE_NOTA</w:t>
            </w:r>
          </w:p>
        </w:tc>
      </w:tr>
      <w:tr w:rsidR="009517C6" w:rsidRPr="00D64D5D" w14:paraId="5A16DDA0"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D2BD7BF" w14:textId="77777777" w:rsidR="002B47F9" w:rsidRPr="00D64D5D" w:rsidRDefault="002B47F9" w:rsidP="009517C6">
            <w:pPr>
              <w:pStyle w:val="Tabela1"/>
            </w:pPr>
            <w:r w:rsidRPr="00D64D5D">
              <w:t>dadosGerais.codSsl</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6006E63" w14:textId="77777777" w:rsidR="002B47F9" w:rsidRPr="00D64D5D" w:rsidRDefault="002B47F9" w:rsidP="009517C6">
            <w:pPr>
              <w:pStyle w:val="Tabela1"/>
            </w:pPr>
            <w:r w:rsidRPr="00D64D5D">
              <w:t>Opcional - String(002) - Subsérie Legal</w:t>
            </w:r>
          </w:p>
        </w:tc>
        <w:tc>
          <w:tcPr>
            <w:tcW w:w="4961" w:type="dxa"/>
            <w:tcBorders>
              <w:top w:val="single" w:sz="4" w:space="0" w:color="auto"/>
              <w:left w:val="nil"/>
              <w:bottom w:val="single" w:sz="4" w:space="0" w:color="auto"/>
            </w:tcBorders>
            <w:shd w:val="clear" w:color="auto" w:fill="auto"/>
            <w:vAlign w:val="center"/>
            <w:hideMark/>
          </w:tcPr>
          <w:p w14:paraId="52515FEC" w14:textId="77777777" w:rsidR="002B47F9" w:rsidRPr="00D64D5D" w:rsidRDefault="002B47F9" w:rsidP="009517C6">
            <w:pPr>
              <w:pStyle w:val="Tabela1"/>
            </w:pPr>
            <w:r w:rsidRPr="00D64D5D">
              <w:t>Não enviar</w:t>
            </w:r>
          </w:p>
          <w:p w14:paraId="4997A80D" w14:textId="516C55F6" w:rsidR="00544BA6" w:rsidRPr="00D64D5D" w:rsidRDefault="00544BA6" w:rsidP="009517C6">
            <w:pPr>
              <w:pStyle w:val="Tabela1"/>
            </w:pPr>
            <w:r w:rsidRPr="00D64D5D">
              <w:t>Ler a sub-série cadastrada no ERP Senior</w:t>
            </w:r>
          </w:p>
        </w:tc>
      </w:tr>
      <w:tr w:rsidR="009517C6" w:rsidRPr="00D64D5D" w14:paraId="588393FC"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A413A56" w14:textId="77777777" w:rsidR="002B47F9" w:rsidRPr="00D64D5D" w:rsidRDefault="002B47F9" w:rsidP="009517C6">
            <w:pPr>
              <w:pStyle w:val="Tabela1"/>
            </w:pPr>
            <w:r w:rsidRPr="00D64D5D">
              <w:t>dadosGerais.vlrEnc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367CEB4" w14:textId="77777777" w:rsidR="002B47F9" w:rsidRPr="00D64D5D" w:rsidRDefault="002B47F9" w:rsidP="009517C6">
            <w:pPr>
              <w:pStyle w:val="Tabela1"/>
            </w:pPr>
            <w:r w:rsidRPr="00D64D5D">
              <w:t>Opcional - Number(015) - Valor dos encargos financeiros da nota fiscal de entrada</w:t>
            </w:r>
          </w:p>
        </w:tc>
        <w:tc>
          <w:tcPr>
            <w:tcW w:w="4961" w:type="dxa"/>
            <w:tcBorders>
              <w:top w:val="single" w:sz="4" w:space="0" w:color="auto"/>
              <w:left w:val="nil"/>
              <w:bottom w:val="single" w:sz="4" w:space="0" w:color="auto"/>
            </w:tcBorders>
            <w:shd w:val="clear" w:color="auto" w:fill="auto"/>
            <w:vAlign w:val="center"/>
            <w:hideMark/>
          </w:tcPr>
          <w:p w14:paraId="7071CAF2" w14:textId="77777777" w:rsidR="002B47F9" w:rsidRPr="00D64D5D" w:rsidRDefault="002B47F9" w:rsidP="009517C6">
            <w:pPr>
              <w:pStyle w:val="Tabela1"/>
            </w:pPr>
            <w:r w:rsidRPr="00D64D5D">
              <w:t>MESTRE_NOTA_ENTRADA.VRTOTALACRESCIMO</w:t>
            </w:r>
          </w:p>
        </w:tc>
      </w:tr>
      <w:tr w:rsidR="009517C6" w:rsidRPr="00D64D5D" w14:paraId="3DA5B819"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AD0FDF1" w14:textId="77777777" w:rsidR="002B47F9" w:rsidRPr="00D64D5D" w:rsidRDefault="002B47F9" w:rsidP="009517C6">
            <w:pPr>
              <w:pStyle w:val="Tabela1"/>
            </w:pPr>
            <w:r w:rsidRPr="00D64D5D">
              <w:t>dadosGerais.vlrOut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EAAE6C2" w14:textId="77777777" w:rsidR="002B47F9" w:rsidRPr="00D64D5D" w:rsidRDefault="002B47F9" w:rsidP="009517C6">
            <w:pPr>
              <w:pStyle w:val="Tabela1"/>
            </w:pPr>
            <w:r w:rsidRPr="00D64D5D">
              <w:t>Opcional - Number(015) - Valor de outras despesas da nota fiscal de entrada</w:t>
            </w:r>
          </w:p>
        </w:tc>
        <w:tc>
          <w:tcPr>
            <w:tcW w:w="4961" w:type="dxa"/>
            <w:tcBorders>
              <w:top w:val="single" w:sz="4" w:space="0" w:color="auto"/>
              <w:left w:val="nil"/>
              <w:bottom w:val="single" w:sz="4" w:space="0" w:color="auto"/>
            </w:tcBorders>
            <w:shd w:val="clear" w:color="auto" w:fill="auto"/>
            <w:vAlign w:val="center"/>
            <w:hideMark/>
          </w:tcPr>
          <w:p w14:paraId="0D638303" w14:textId="77777777" w:rsidR="002B47F9" w:rsidRPr="00D64D5D" w:rsidRDefault="002B47F9" w:rsidP="009517C6">
            <w:pPr>
              <w:pStyle w:val="Tabela1"/>
            </w:pPr>
            <w:r w:rsidRPr="00D64D5D">
              <w:t>MESTRE_NOTA_ENTRADA.VRTOTALDESPACES</w:t>
            </w:r>
          </w:p>
        </w:tc>
      </w:tr>
      <w:tr w:rsidR="009517C6" w:rsidRPr="00D64D5D" w14:paraId="52ABFF37"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9945ECB" w14:textId="77777777" w:rsidR="002B47F9" w:rsidRPr="00D64D5D" w:rsidRDefault="002B47F9" w:rsidP="009517C6">
            <w:pPr>
              <w:pStyle w:val="Tabela1"/>
            </w:pPr>
            <w:r w:rsidRPr="00D64D5D">
              <w:t>dadosGerais.numCtr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C053EB3" w14:textId="77777777" w:rsidR="002B47F9" w:rsidRPr="00D64D5D" w:rsidRDefault="002B47F9" w:rsidP="009517C6">
            <w:pPr>
              <w:pStyle w:val="Tabela1"/>
            </w:pPr>
            <w:r w:rsidRPr="00D64D5D">
              <w:t> </w:t>
            </w:r>
          </w:p>
        </w:tc>
        <w:tc>
          <w:tcPr>
            <w:tcW w:w="4961" w:type="dxa"/>
            <w:tcBorders>
              <w:top w:val="single" w:sz="4" w:space="0" w:color="auto"/>
              <w:left w:val="nil"/>
              <w:bottom w:val="single" w:sz="4" w:space="0" w:color="auto"/>
            </w:tcBorders>
            <w:shd w:val="clear" w:color="auto" w:fill="auto"/>
            <w:vAlign w:val="center"/>
            <w:hideMark/>
          </w:tcPr>
          <w:p w14:paraId="204358A2" w14:textId="77777777" w:rsidR="002B47F9" w:rsidRPr="00D64D5D" w:rsidRDefault="002B47F9" w:rsidP="009517C6">
            <w:pPr>
              <w:pStyle w:val="Tabela1"/>
            </w:pPr>
            <w:r w:rsidRPr="00D64D5D">
              <w:t>Não enviar</w:t>
            </w:r>
          </w:p>
        </w:tc>
      </w:tr>
      <w:tr w:rsidR="009517C6" w:rsidRPr="00D64D5D" w14:paraId="15C5A4BF"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B6ABBF2" w14:textId="77777777" w:rsidR="002B47F9" w:rsidRPr="00D64D5D" w:rsidRDefault="002B47F9" w:rsidP="009517C6">
            <w:pPr>
              <w:pStyle w:val="Tabela1"/>
            </w:pPr>
            <w:r w:rsidRPr="00D64D5D">
              <w:t>dadosGerais.gerNfe</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8B8FA06" w14:textId="77777777" w:rsidR="002B47F9" w:rsidRPr="00D64D5D" w:rsidRDefault="002B47F9" w:rsidP="009517C6">
            <w:pPr>
              <w:pStyle w:val="Tabela1"/>
            </w:pPr>
            <w:r w:rsidRPr="00D64D5D">
              <w:t>Opcional - Number(001) - Gerar arquivo de nota fiscal eletrônica - Lista: 1 = Sim, 0 Não</w:t>
            </w:r>
          </w:p>
        </w:tc>
        <w:tc>
          <w:tcPr>
            <w:tcW w:w="4961" w:type="dxa"/>
            <w:tcBorders>
              <w:top w:val="single" w:sz="4" w:space="0" w:color="auto"/>
              <w:left w:val="nil"/>
              <w:bottom w:val="single" w:sz="4" w:space="0" w:color="auto"/>
            </w:tcBorders>
            <w:shd w:val="clear" w:color="auto" w:fill="auto"/>
            <w:vAlign w:val="center"/>
            <w:hideMark/>
          </w:tcPr>
          <w:p w14:paraId="2B5C7A1E" w14:textId="77777777" w:rsidR="002B47F9" w:rsidRPr="00D64D5D" w:rsidRDefault="002B47F9" w:rsidP="009517C6">
            <w:pPr>
              <w:pStyle w:val="Tabela1"/>
            </w:pPr>
            <w:r w:rsidRPr="00D64D5D">
              <w:t>Se emitente for a própria empresa, enviar 1 - Sim, caso contrário enviar 0 - Não.</w:t>
            </w:r>
          </w:p>
        </w:tc>
      </w:tr>
      <w:tr w:rsidR="009517C6" w:rsidRPr="00D64D5D" w14:paraId="4A43707B"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A4DF0AD" w14:textId="77777777" w:rsidR="002B47F9" w:rsidRPr="00D64D5D" w:rsidRDefault="002B47F9" w:rsidP="009517C6">
            <w:pPr>
              <w:pStyle w:val="Tabela1"/>
            </w:pPr>
            <w:r w:rsidRPr="00D64D5D">
              <w:t>dadosGerais.cnpjFilial</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B170D03" w14:textId="77777777" w:rsidR="002B47F9" w:rsidRPr="00D64D5D" w:rsidRDefault="002B47F9" w:rsidP="009517C6">
            <w:pPr>
              <w:pStyle w:val="Tabela1"/>
            </w:pPr>
            <w:r w:rsidRPr="00D64D5D">
              <w:t>Opcional - Number(015) - Número do CNPJ da Filial - Condição: Obrigatório se não for informado os campos CodEmp e CodFil</w:t>
            </w:r>
          </w:p>
        </w:tc>
        <w:tc>
          <w:tcPr>
            <w:tcW w:w="4961" w:type="dxa"/>
            <w:tcBorders>
              <w:top w:val="single" w:sz="4" w:space="0" w:color="auto"/>
              <w:left w:val="nil"/>
              <w:bottom w:val="single" w:sz="4" w:space="0" w:color="auto"/>
            </w:tcBorders>
            <w:shd w:val="clear" w:color="auto" w:fill="auto"/>
            <w:vAlign w:val="center"/>
            <w:hideMark/>
          </w:tcPr>
          <w:p w14:paraId="3E5B2912" w14:textId="77777777" w:rsidR="002B47F9" w:rsidRPr="00D64D5D" w:rsidRDefault="002B47F9" w:rsidP="009517C6">
            <w:pPr>
              <w:pStyle w:val="Tabela1"/>
            </w:pPr>
            <w:r w:rsidRPr="00D64D5D">
              <w:t>Não enviar</w:t>
            </w:r>
          </w:p>
        </w:tc>
      </w:tr>
      <w:tr w:rsidR="009517C6" w:rsidRPr="00D64D5D" w14:paraId="0917CD77"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83EE977" w14:textId="77777777" w:rsidR="002B47F9" w:rsidRPr="00D64D5D" w:rsidRDefault="002B47F9" w:rsidP="009517C6">
            <w:pPr>
              <w:pStyle w:val="Tabela1"/>
            </w:pPr>
            <w:r w:rsidRPr="00D64D5D">
              <w:t>dadosGerais.cnpjFornecedor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08F3859" w14:textId="77777777" w:rsidR="002B47F9" w:rsidRPr="00D64D5D" w:rsidRDefault="002B47F9" w:rsidP="009517C6">
            <w:pPr>
              <w:pStyle w:val="Tabela1"/>
            </w:pPr>
            <w:r w:rsidRPr="00D64D5D">
              <w:t>Opcional - Number(014) - Número do CPF ou CNPJ do Fornecedor - Condição: Obrigatório quando não for informado o campo CodFor</w:t>
            </w:r>
          </w:p>
        </w:tc>
        <w:tc>
          <w:tcPr>
            <w:tcW w:w="4961" w:type="dxa"/>
            <w:tcBorders>
              <w:top w:val="single" w:sz="4" w:space="0" w:color="auto"/>
              <w:left w:val="nil"/>
              <w:bottom w:val="single" w:sz="4" w:space="0" w:color="auto"/>
            </w:tcBorders>
            <w:shd w:val="clear" w:color="auto" w:fill="auto"/>
            <w:vAlign w:val="center"/>
            <w:hideMark/>
          </w:tcPr>
          <w:p w14:paraId="51717810" w14:textId="77777777" w:rsidR="002B47F9" w:rsidRPr="00D64D5D" w:rsidRDefault="002B47F9" w:rsidP="009517C6">
            <w:pPr>
              <w:pStyle w:val="Tabela1"/>
            </w:pPr>
            <w:r w:rsidRPr="00D64D5D">
              <w:t>Não enviar</w:t>
            </w:r>
          </w:p>
        </w:tc>
      </w:tr>
      <w:tr w:rsidR="009517C6" w:rsidRPr="00D64D5D" w14:paraId="0F8004BA"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13204ED" w14:textId="77777777" w:rsidR="002B47F9" w:rsidRPr="00D64D5D" w:rsidRDefault="002B47F9" w:rsidP="009517C6">
            <w:pPr>
              <w:pStyle w:val="Tabela1"/>
            </w:pPr>
            <w:r w:rsidRPr="00D64D5D">
              <w:lastRenderedPageBreak/>
              <w:t>dadosGerais.produtos</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6F3E8DE" w14:textId="77777777" w:rsidR="002B47F9" w:rsidRPr="00D64D5D" w:rsidRDefault="002B47F9" w:rsidP="009517C6">
            <w:pPr>
              <w:pStyle w:val="Tabela1"/>
            </w:pPr>
            <w:r w:rsidRPr="00D64D5D">
              <w:t> </w:t>
            </w:r>
          </w:p>
        </w:tc>
        <w:tc>
          <w:tcPr>
            <w:tcW w:w="4961" w:type="dxa"/>
            <w:tcBorders>
              <w:top w:val="single" w:sz="4" w:space="0" w:color="auto"/>
              <w:left w:val="nil"/>
              <w:bottom w:val="single" w:sz="4" w:space="0" w:color="auto"/>
            </w:tcBorders>
            <w:shd w:val="clear" w:color="auto" w:fill="auto"/>
            <w:vAlign w:val="center"/>
            <w:hideMark/>
          </w:tcPr>
          <w:p w14:paraId="76394E5C" w14:textId="77777777" w:rsidR="002B47F9" w:rsidRPr="00D64D5D" w:rsidRDefault="002B47F9" w:rsidP="009517C6">
            <w:pPr>
              <w:pStyle w:val="Tabela1"/>
            </w:pPr>
            <w:r w:rsidRPr="00D64D5D">
              <w:t>0</w:t>
            </w:r>
          </w:p>
        </w:tc>
      </w:tr>
      <w:tr w:rsidR="009517C6" w:rsidRPr="00D64D5D" w14:paraId="4D197ADA"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D421D3A" w14:textId="77777777" w:rsidR="002B47F9" w:rsidRPr="00D64D5D" w:rsidRDefault="002B47F9" w:rsidP="009517C6">
            <w:pPr>
              <w:pStyle w:val="Tabela1"/>
            </w:pPr>
            <w:r w:rsidRPr="00D64D5D">
              <w:t>dadosGerais.produtos.seqIpc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C6802C1" w14:textId="77777777" w:rsidR="002B47F9" w:rsidRPr="00D64D5D" w:rsidRDefault="002B47F9" w:rsidP="009517C6">
            <w:pPr>
              <w:pStyle w:val="Tabela1"/>
            </w:pPr>
            <w:r w:rsidRPr="00D64D5D">
              <w:t>Opcional - Number(003) - Sequência do Item na Nota Fiscal de Entrada</w:t>
            </w:r>
          </w:p>
        </w:tc>
        <w:tc>
          <w:tcPr>
            <w:tcW w:w="4961" w:type="dxa"/>
            <w:tcBorders>
              <w:top w:val="single" w:sz="4" w:space="0" w:color="auto"/>
              <w:left w:val="nil"/>
              <w:bottom w:val="single" w:sz="4" w:space="0" w:color="auto"/>
            </w:tcBorders>
            <w:shd w:val="clear" w:color="auto" w:fill="auto"/>
            <w:vAlign w:val="center"/>
            <w:hideMark/>
          </w:tcPr>
          <w:p w14:paraId="2D3E60EF" w14:textId="77777777" w:rsidR="002B47F9" w:rsidRPr="00D64D5D" w:rsidRDefault="002B47F9" w:rsidP="009517C6">
            <w:pPr>
              <w:pStyle w:val="Tabela1"/>
            </w:pPr>
            <w:r w:rsidRPr="00D64D5D">
              <w:t>ITENS_NOTA_ENTRADA.SEQUENCIA_DIGITACAO</w:t>
            </w:r>
          </w:p>
        </w:tc>
      </w:tr>
      <w:tr w:rsidR="002B47F9" w:rsidRPr="00D64D5D" w14:paraId="7CA766A0"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58AE8B7" w14:textId="77777777" w:rsidR="002B47F9" w:rsidRPr="00D64D5D" w:rsidRDefault="002B47F9" w:rsidP="009517C6">
            <w:pPr>
              <w:pStyle w:val="Tabela1"/>
            </w:pPr>
            <w:r w:rsidRPr="00D64D5D">
              <w:t>dadosGerais.produtos.tnsPro</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D0EA76C" w14:textId="77777777" w:rsidR="002B47F9" w:rsidRPr="00D64D5D" w:rsidRDefault="002B47F9" w:rsidP="009517C6">
            <w:pPr>
              <w:pStyle w:val="Tabela1"/>
            </w:pPr>
            <w:r w:rsidRPr="00D64D5D">
              <w:t>Obrigatório - String(005) - Transação de produto do item da nota</w:t>
            </w:r>
          </w:p>
        </w:tc>
        <w:tc>
          <w:tcPr>
            <w:tcW w:w="4961" w:type="dxa"/>
            <w:tcBorders>
              <w:top w:val="single" w:sz="4" w:space="0" w:color="auto"/>
              <w:left w:val="nil"/>
              <w:bottom w:val="single" w:sz="4" w:space="0" w:color="auto"/>
            </w:tcBorders>
            <w:shd w:val="clear" w:color="969696" w:fill="FFFFFF"/>
            <w:vAlign w:val="bottom"/>
            <w:hideMark/>
          </w:tcPr>
          <w:p w14:paraId="5639A623" w14:textId="77777777" w:rsidR="002B47F9" w:rsidRPr="00D64D5D" w:rsidRDefault="002B47F9" w:rsidP="009517C6">
            <w:pPr>
              <w:pStyle w:val="Tabela1"/>
            </w:pPr>
            <w:r w:rsidRPr="00D64D5D">
              <w:t>NATUREZA_OPERACAO.CODIGO_CONTABIL</w:t>
            </w:r>
          </w:p>
        </w:tc>
      </w:tr>
      <w:tr w:rsidR="009517C6" w:rsidRPr="00D64D5D" w14:paraId="1CE96BE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D190721" w14:textId="77777777" w:rsidR="002B47F9" w:rsidRPr="00D64D5D" w:rsidRDefault="002B47F9" w:rsidP="009517C6">
            <w:pPr>
              <w:pStyle w:val="Tabela1"/>
            </w:pPr>
            <w:r w:rsidRPr="00D64D5D">
              <w:t>dadosGerais.produtos.codPro</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4335256" w14:textId="77777777" w:rsidR="002B47F9" w:rsidRPr="00D64D5D" w:rsidRDefault="002B47F9" w:rsidP="009517C6">
            <w:pPr>
              <w:pStyle w:val="Tabela1"/>
            </w:pPr>
            <w:r w:rsidRPr="00D64D5D">
              <w:t>Obrigatório - String(014) - Código do produto da nota fiscal de entrada</w:t>
            </w:r>
          </w:p>
        </w:tc>
        <w:tc>
          <w:tcPr>
            <w:tcW w:w="4961" w:type="dxa"/>
            <w:tcBorders>
              <w:top w:val="single" w:sz="4" w:space="0" w:color="auto"/>
              <w:left w:val="nil"/>
              <w:bottom w:val="single" w:sz="4" w:space="0" w:color="auto"/>
            </w:tcBorders>
            <w:shd w:val="clear" w:color="auto" w:fill="auto"/>
            <w:vAlign w:val="center"/>
            <w:hideMark/>
          </w:tcPr>
          <w:p w14:paraId="3FEA5C73" w14:textId="77777777" w:rsidR="002B47F9" w:rsidRPr="00D64D5D" w:rsidRDefault="002B47F9" w:rsidP="009517C6">
            <w:pPr>
              <w:pStyle w:val="Tabela1"/>
            </w:pPr>
            <w:r w:rsidRPr="00D64D5D">
              <w:t>ITENS_ESTOQUE.CODIGO_REDUZIDO</w:t>
            </w:r>
          </w:p>
        </w:tc>
      </w:tr>
      <w:tr w:rsidR="009517C6" w:rsidRPr="00D64D5D" w14:paraId="7EA9B9AE"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1DCC193" w14:textId="77777777" w:rsidR="002B47F9" w:rsidRPr="00D64D5D" w:rsidRDefault="002B47F9" w:rsidP="009517C6">
            <w:pPr>
              <w:pStyle w:val="Tabela1"/>
            </w:pPr>
            <w:r w:rsidRPr="00D64D5D">
              <w:t>dadosGerais.produtos.codDer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CFB03A3" w14:textId="77777777" w:rsidR="002B47F9" w:rsidRPr="00D64D5D" w:rsidRDefault="002B47F9" w:rsidP="009517C6">
            <w:pPr>
              <w:pStyle w:val="Tabela1"/>
            </w:pPr>
            <w:r w:rsidRPr="00D64D5D">
              <w:t>Obrigatório - String(007) - Código da derivação da nota fiscal de entrada</w:t>
            </w:r>
          </w:p>
        </w:tc>
        <w:tc>
          <w:tcPr>
            <w:tcW w:w="4961" w:type="dxa"/>
            <w:tcBorders>
              <w:top w:val="single" w:sz="4" w:space="0" w:color="auto"/>
              <w:left w:val="nil"/>
              <w:bottom w:val="single" w:sz="4" w:space="0" w:color="auto"/>
            </w:tcBorders>
            <w:shd w:val="clear" w:color="auto" w:fill="auto"/>
            <w:vAlign w:val="center"/>
            <w:hideMark/>
          </w:tcPr>
          <w:p w14:paraId="54C758E2" w14:textId="77777777" w:rsidR="002B47F9" w:rsidRPr="00D64D5D" w:rsidRDefault="002B47F9" w:rsidP="009517C6">
            <w:pPr>
              <w:pStyle w:val="Tabela1"/>
            </w:pPr>
            <w:r w:rsidRPr="00D64D5D">
              <w:t>NAO TEM DERIVACAO</w:t>
            </w:r>
          </w:p>
        </w:tc>
      </w:tr>
      <w:tr w:rsidR="009517C6" w:rsidRPr="00D64D5D" w14:paraId="3AF4476C"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0453169" w14:textId="77777777" w:rsidR="002B47F9" w:rsidRPr="00D64D5D" w:rsidRDefault="002B47F9" w:rsidP="009517C6">
            <w:pPr>
              <w:pStyle w:val="Tabela1"/>
            </w:pPr>
            <w:r w:rsidRPr="00D64D5D">
              <w:t>dadosGerais.produtos.cplIpc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98563E3" w14:textId="77777777" w:rsidR="002B47F9" w:rsidRPr="00D64D5D" w:rsidRDefault="002B47F9" w:rsidP="009517C6">
            <w:pPr>
              <w:pStyle w:val="Tabela1"/>
            </w:pPr>
            <w:r w:rsidRPr="00D64D5D">
              <w:t>Opcional - String(250) - Complemento da descrição do produto</w:t>
            </w:r>
          </w:p>
        </w:tc>
        <w:tc>
          <w:tcPr>
            <w:tcW w:w="4961" w:type="dxa"/>
            <w:tcBorders>
              <w:top w:val="single" w:sz="4" w:space="0" w:color="auto"/>
              <w:left w:val="nil"/>
              <w:bottom w:val="single" w:sz="4" w:space="0" w:color="auto"/>
            </w:tcBorders>
            <w:shd w:val="clear" w:color="auto" w:fill="auto"/>
            <w:vAlign w:val="center"/>
            <w:hideMark/>
          </w:tcPr>
          <w:p w14:paraId="5D55ADAA" w14:textId="77777777" w:rsidR="002B47F9" w:rsidRPr="00D64D5D" w:rsidRDefault="002B47F9" w:rsidP="009517C6">
            <w:pPr>
              <w:pStyle w:val="Tabela1"/>
            </w:pPr>
            <w:r w:rsidRPr="00D64D5D">
              <w:t>Assumir a descrição do cadastro do produto</w:t>
            </w:r>
          </w:p>
        </w:tc>
      </w:tr>
      <w:tr w:rsidR="009517C6" w:rsidRPr="00D64D5D" w14:paraId="7C2B74B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864CCF4" w14:textId="77777777" w:rsidR="002B47F9" w:rsidRPr="00D64D5D" w:rsidRDefault="002B47F9" w:rsidP="009517C6">
            <w:pPr>
              <w:pStyle w:val="Tabela1"/>
            </w:pPr>
            <w:r w:rsidRPr="00D64D5D">
              <w:t>dadosGerais.produtos.oriMer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E179ADC" w14:textId="77777777" w:rsidR="002B47F9" w:rsidRPr="00D64D5D" w:rsidRDefault="002B47F9" w:rsidP="009517C6">
            <w:pPr>
              <w:pStyle w:val="Tabela1"/>
            </w:pPr>
            <w:r w:rsidRPr="00D64D5D">
              <w:t>Obrigatório - String(001) - Origem fiscal mercadoria. - Lista: 0 = Nacional, 1 = Estrangeiro - Importação Direta, 2 = Estrangeiro - Adquirida no mercado interno - Condição: Opcional quando o código do regime tributário do fornecedor for diferente de 1 e 2</w:t>
            </w:r>
          </w:p>
        </w:tc>
        <w:tc>
          <w:tcPr>
            <w:tcW w:w="4961" w:type="dxa"/>
            <w:tcBorders>
              <w:top w:val="single" w:sz="4" w:space="0" w:color="auto"/>
              <w:left w:val="nil"/>
              <w:bottom w:val="single" w:sz="4" w:space="0" w:color="auto"/>
            </w:tcBorders>
            <w:shd w:val="clear" w:color="auto" w:fill="auto"/>
            <w:vAlign w:val="center"/>
            <w:hideMark/>
          </w:tcPr>
          <w:p w14:paraId="4A9CCB2E" w14:textId="77777777" w:rsidR="002B47F9" w:rsidRPr="00D64D5D" w:rsidRDefault="002B47F9" w:rsidP="009517C6">
            <w:pPr>
              <w:pStyle w:val="Tabela1"/>
            </w:pPr>
            <w:r w:rsidRPr="00D64D5D">
              <w:t>GERAITEMCOMPRADO.CDSEFAZ</w:t>
            </w:r>
          </w:p>
        </w:tc>
      </w:tr>
      <w:tr w:rsidR="009517C6" w:rsidRPr="00D64D5D" w14:paraId="21564446"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A292B28" w14:textId="77777777" w:rsidR="002B47F9" w:rsidRPr="00D64D5D" w:rsidRDefault="002B47F9" w:rsidP="009517C6">
            <w:pPr>
              <w:pStyle w:val="Tabela1"/>
            </w:pPr>
            <w:r w:rsidRPr="00D64D5D">
              <w:t>dadosGerais.produtos.codStr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8696A7C" w14:textId="77777777" w:rsidR="002B47F9" w:rsidRPr="00D64D5D" w:rsidRDefault="002B47F9" w:rsidP="009517C6">
            <w:pPr>
              <w:pStyle w:val="Tabela1"/>
            </w:pPr>
            <w:r w:rsidRPr="00D64D5D">
              <w:t>Obrigatório - String(003) - Situação tributária do item da nota fiscal de entrada</w:t>
            </w:r>
          </w:p>
        </w:tc>
        <w:tc>
          <w:tcPr>
            <w:tcW w:w="4961" w:type="dxa"/>
            <w:tcBorders>
              <w:top w:val="single" w:sz="4" w:space="0" w:color="auto"/>
              <w:left w:val="nil"/>
              <w:bottom w:val="single" w:sz="4" w:space="0" w:color="auto"/>
            </w:tcBorders>
            <w:shd w:val="clear" w:color="auto" w:fill="auto"/>
            <w:vAlign w:val="center"/>
            <w:hideMark/>
          </w:tcPr>
          <w:p w14:paraId="4F26DF6D" w14:textId="77777777" w:rsidR="002B47F9" w:rsidRPr="00D64D5D" w:rsidRDefault="002B47F9" w:rsidP="009517C6">
            <w:pPr>
              <w:pStyle w:val="Tabela1"/>
            </w:pPr>
            <w:r w:rsidRPr="00D64D5D">
              <w:t>ITENS_NOTA_ENTRADA.IDSITUTRIBIMPOICMS</w:t>
            </w:r>
          </w:p>
        </w:tc>
      </w:tr>
      <w:tr w:rsidR="009517C6" w:rsidRPr="00D64D5D" w14:paraId="3586C5F5"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585E595" w14:textId="77777777" w:rsidR="002B47F9" w:rsidRPr="00D64D5D" w:rsidRDefault="002B47F9" w:rsidP="009517C6">
            <w:pPr>
              <w:pStyle w:val="Tabela1"/>
            </w:pPr>
            <w:r w:rsidRPr="00D64D5D">
              <w:t>dadosGerais.produtos.codClf</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CC548C9" w14:textId="77777777" w:rsidR="002B47F9" w:rsidRPr="00D64D5D" w:rsidRDefault="002B47F9" w:rsidP="009517C6">
            <w:pPr>
              <w:pStyle w:val="Tabela1"/>
            </w:pPr>
            <w:r w:rsidRPr="00D64D5D">
              <w:t>Opcional - String(003) - Classificação Fiscal</w:t>
            </w:r>
          </w:p>
        </w:tc>
        <w:tc>
          <w:tcPr>
            <w:tcW w:w="4961" w:type="dxa"/>
            <w:tcBorders>
              <w:top w:val="single" w:sz="4" w:space="0" w:color="auto"/>
              <w:left w:val="nil"/>
              <w:bottom w:val="single" w:sz="4" w:space="0" w:color="auto"/>
            </w:tcBorders>
            <w:shd w:val="clear" w:color="auto" w:fill="auto"/>
            <w:vAlign w:val="center"/>
            <w:hideMark/>
          </w:tcPr>
          <w:p w14:paraId="3786480C" w14:textId="77777777" w:rsidR="002B47F9" w:rsidRPr="00D64D5D" w:rsidRDefault="002B47F9" w:rsidP="009517C6">
            <w:pPr>
              <w:pStyle w:val="Tabela1"/>
            </w:pPr>
            <w:r w:rsidRPr="00D64D5D">
              <w:t>CODIGO_FISCAL.CODCLASFISCALREDUZID</w:t>
            </w:r>
          </w:p>
        </w:tc>
      </w:tr>
      <w:tr w:rsidR="009517C6" w:rsidRPr="00D64D5D" w14:paraId="5F1CA0BE"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E651A6E" w14:textId="77777777" w:rsidR="002B47F9" w:rsidRPr="00D64D5D" w:rsidRDefault="002B47F9" w:rsidP="009517C6">
            <w:pPr>
              <w:pStyle w:val="Tabela1"/>
            </w:pPr>
            <w:r w:rsidRPr="00D64D5D">
              <w:t>dadosGerais.produtos.cstCof</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7B399F1" w14:textId="77777777" w:rsidR="002B47F9" w:rsidRPr="00D64D5D" w:rsidRDefault="002B47F9" w:rsidP="009517C6">
            <w:pPr>
              <w:pStyle w:val="Tabela1"/>
            </w:pPr>
            <w:r w:rsidRPr="00D64D5D">
              <w:t>Obrigatório - String(002) - Código da situação tributária de COFINS</w:t>
            </w:r>
          </w:p>
        </w:tc>
        <w:tc>
          <w:tcPr>
            <w:tcW w:w="4961" w:type="dxa"/>
            <w:tcBorders>
              <w:top w:val="single" w:sz="4" w:space="0" w:color="auto"/>
              <w:left w:val="nil"/>
              <w:bottom w:val="single" w:sz="4" w:space="0" w:color="auto"/>
            </w:tcBorders>
            <w:shd w:val="clear" w:color="auto" w:fill="auto"/>
            <w:vAlign w:val="center"/>
            <w:hideMark/>
          </w:tcPr>
          <w:p w14:paraId="2025A44B" w14:textId="77777777" w:rsidR="002B47F9" w:rsidRPr="00D64D5D" w:rsidRDefault="002B47F9" w:rsidP="009517C6">
            <w:pPr>
              <w:pStyle w:val="Tabela1"/>
            </w:pPr>
            <w:r w:rsidRPr="00D64D5D">
              <w:t>ITENS_NOTA_ENTRADA.IDSITUTRIBIMPOCOFINS</w:t>
            </w:r>
          </w:p>
        </w:tc>
      </w:tr>
      <w:tr w:rsidR="009517C6" w:rsidRPr="00D64D5D" w14:paraId="3A9DBCBD"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84F8E82" w14:textId="77777777" w:rsidR="002B47F9" w:rsidRPr="00D64D5D" w:rsidRDefault="002B47F9" w:rsidP="009517C6">
            <w:pPr>
              <w:pStyle w:val="Tabela1"/>
            </w:pPr>
            <w:r w:rsidRPr="00D64D5D">
              <w:t>dadosGerais.produtos.cstIpi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F1B0A3C" w14:textId="77777777" w:rsidR="002B47F9" w:rsidRPr="00D64D5D" w:rsidRDefault="002B47F9" w:rsidP="009517C6">
            <w:pPr>
              <w:pStyle w:val="Tabela1"/>
            </w:pPr>
            <w:r w:rsidRPr="00D64D5D">
              <w:t>Obrigatório - String(002) - Código da situação tributária de IPI</w:t>
            </w:r>
          </w:p>
        </w:tc>
        <w:tc>
          <w:tcPr>
            <w:tcW w:w="4961" w:type="dxa"/>
            <w:tcBorders>
              <w:top w:val="single" w:sz="4" w:space="0" w:color="auto"/>
              <w:left w:val="nil"/>
              <w:bottom w:val="single" w:sz="4" w:space="0" w:color="auto"/>
            </w:tcBorders>
            <w:shd w:val="clear" w:color="auto" w:fill="auto"/>
            <w:vAlign w:val="center"/>
            <w:hideMark/>
          </w:tcPr>
          <w:p w14:paraId="5B64870C" w14:textId="77777777" w:rsidR="002B47F9" w:rsidRPr="00D64D5D" w:rsidRDefault="002B47F9" w:rsidP="009517C6">
            <w:pPr>
              <w:pStyle w:val="Tabela1"/>
            </w:pPr>
            <w:r w:rsidRPr="00D64D5D">
              <w:t>ITENS_NOTA_ENTRADA.IDSITUTRIBIMPOIPI</w:t>
            </w:r>
          </w:p>
        </w:tc>
      </w:tr>
      <w:tr w:rsidR="009517C6" w:rsidRPr="00D64D5D" w14:paraId="71FF0D28"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05E6F48" w14:textId="77777777" w:rsidR="002B47F9" w:rsidRPr="00D64D5D" w:rsidRDefault="002B47F9" w:rsidP="009517C6">
            <w:pPr>
              <w:pStyle w:val="Tabela1"/>
            </w:pPr>
            <w:r w:rsidRPr="00D64D5D">
              <w:t>dadosGerais.produtos.cstPis</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1E00814" w14:textId="77777777" w:rsidR="002B47F9" w:rsidRPr="00D64D5D" w:rsidRDefault="002B47F9" w:rsidP="009517C6">
            <w:pPr>
              <w:pStyle w:val="Tabela1"/>
            </w:pPr>
            <w:r w:rsidRPr="00D64D5D">
              <w:t>Obrigatório - String(002) - Código da situação tributária de PIS</w:t>
            </w:r>
          </w:p>
        </w:tc>
        <w:tc>
          <w:tcPr>
            <w:tcW w:w="4961" w:type="dxa"/>
            <w:tcBorders>
              <w:top w:val="single" w:sz="4" w:space="0" w:color="auto"/>
              <w:left w:val="nil"/>
              <w:bottom w:val="single" w:sz="4" w:space="0" w:color="auto"/>
            </w:tcBorders>
            <w:shd w:val="clear" w:color="auto" w:fill="auto"/>
            <w:vAlign w:val="center"/>
            <w:hideMark/>
          </w:tcPr>
          <w:p w14:paraId="1AA2C8D3" w14:textId="77777777" w:rsidR="002B47F9" w:rsidRPr="00D64D5D" w:rsidRDefault="002B47F9" w:rsidP="009517C6">
            <w:pPr>
              <w:pStyle w:val="Tabela1"/>
            </w:pPr>
            <w:r w:rsidRPr="00D64D5D">
              <w:t>ITENS_NOTA_ENTRADA.IDSITUTRIBIMPOPIS</w:t>
            </w:r>
          </w:p>
        </w:tc>
      </w:tr>
      <w:tr w:rsidR="009517C6" w:rsidRPr="00D64D5D" w14:paraId="48577A5D"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0A8B4CF" w14:textId="77777777" w:rsidR="002B47F9" w:rsidRPr="00D64D5D" w:rsidRDefault="002B47F9" w:rsidP="009517C6">
            <w:pPr>
              <w:pStyle w:val="Tabela1"/>
            </w:pPr>
            <w:r w:rsidRPr="00D64D5D">
              <w:t>dadosGerais.produtos.codDep</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32D5E03" w14:textId="77777777" w:rsidR="002B47F9" w:rsidRPr="00D64D5D" w:rsidRDefault="002B47F9" w:rsidP="009517C6">
            <w:pPr>
              <w:pStyle w:val="Tabela1"/>
            </w:pPr>
            <w:r w:rsidRPr="00D64D5D">
              <w:t>Obrigatório - String(010) - Código do depósito para entrada de estoque do produto</w:t>
            </w:r>
          </w:p>
        </w:tc>
        <w:tc>
          <w:tcPr>
            <w:tcW w:w="4961" w:type="dxa"/>
            <w:tcBorders>
              <w:top w:val="single" w:sz="4" w:space="0" w:color="auto"/>
              <w:left w:val="nil"/>
              <w:bottom w:val="single" w:sz="4" w:space="0" w:color="auto"/>
            </w:tcBorders>
            <w:shd w:val="clear" w:color="auto" w:fill="auto"/>
            <w:vAlign w:val="center"/>
            <w:hideMark/>
          </w:tcPr>
          <w:p w14:paraId="3E7C79BF" w14:textId="77777777" w:rsidR="002B47F9" w:rsidRPr="00D64D5D" w:rsidRDefault="002B47F9" w:rsidP="009517C6">
            <w:pPr>
              <w:pStyle w:val="Tabela1"/>
            </w:pPr>
            <w:r w:rsidRPr="00D64D5D">
              <w:t>Buscar depósito padrão da filial</w:t>
            </w:r>
          </w:p>
        </w:tc>
      </w:tr>
      <w:tr w:rsidR="009517C6" w:rsidRPr="00D64D5D" w14:paraId="6316EBD3"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EFE23CA" w14:textId="77777777" w:rsidR="002B47F9" w:rsidRPr="00D64D5D" w:rsidRDefault="002B47F9" w:rsidP="009517C6">
            <w:pPr>
              <w:pStyle w:val="Tabela1"/>
            </w:pPr>
            <w:r w:rsidRPr="00D64D5D">
              <w:t>dadosGerais.produtos.qtdRec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6AFECB3" w14:textId="77777777" w:rsidR="002B47F9" w:rsidRPr="00D64D5D" w:rsidRDefault="002B47F9" w:rsidP="009517C6">
            <w:pPr>
              <w:pStyle w:val="Tabela1"/>
            </w:pPr>
            <w:r w:rsidRPr="00D64D5D">
              <w:t>Obrigatório - Number(015,2) - Quantidade recebida do item da nota fiscal de entrada</w:t>
            </w:r>
          </w:p>
        </w:tc>
        <w:tc>
          <w:tcPr>
            <w:tcW w:w="4961" w:type="dxa"/>
            <w:tcBorders>
              <w:top w:val="single" w:sz="4" w:space="0" w:color="auto"/>
              <w:left w:val="nil"/>
              <w:bottom w:val="single" w:sz="4" w:space="0" w:color="auto"/>
            </w:tcBorders>
            <w:shd w:val="clear" w:color="auto" w:fill="auto"/>
            <w:vAlign w:val="center"/>
            <w:hideMark/>
          </w:tcPr>
          <w:p w14:paraId="36187395" w14:textId="77777777" w:rsidR="002B47F9" w:rsidRPr="00D64D5D" w:rsidRDefault="002B47F9" w:rsidP="009517C6">
            <w:pPr>
              <w:pStyle w:val="Tabela1"/>
            </w:pPr>
            <w:r w:rsidRPr="00D64D5D">
              <w:t>ITENS_NOTA_ENTRADA.QUANT_UM_COMPRA</w:t>
            </w:r>
          </w:p>
        </w:tc>
      </w:tr>
      <w:tr w:rsidR="002B47F9" w:rsidRPr="00D64D5D" w14:paraId="74FB7DA6"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161EF8C" w14:textId="77777777" w:rsidR="002B47F9" w:rsidRPr="00D64D5D" w:rsidRDefault="002B47F9" w:rsidP="009517C6">
            <w:pPr>
              <w:pStyle w:val="Tabela1"/>
            </w:pPr>
            <w:r w:rsidRPr="00D64D5D">
              <w:t>dadosGerais.produtos.uniNfc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52F84EF" w14:textId="77777777" w:rsidR="002B47F9" w:rsidRPr="00D64D5D" w:rsidRDefault="002B47F9" w:rsidP="009517C6">
            <w:pPr>
              <w:pStyle w:val="Tabela1"/>
            </w:pPr>
            <w:r w:rsidRPr="00D64D5D">
              <w:t>Obrigatório - String(006) - Código da unidade de medida da nota fiscal de entrada</w:t>
            </w:r>
          </w:p>
        </w:tc>
        <w:tc>
          <w:tcPr>
            <w:tcW w:w="4961" w:type="dxa"/>
            <w:tcBorders>
              <w:top w:val="single" w:sz="4" w:space="0" w:color="auto"/>
              <w:left w:val="nil"/>
              <w:bottom w:val="single" w:sz="4" w:space="0" w:color="auto"/>
            </w:tcBorders>
            <w:shd w:val="clear" w:color="auto" w:fill="auto"/>
            <w:vAlign w:val="center"/>
            <w:hideMark/>
          </w:tcPr>
          <w:p w14:paraId="442A9C1A" w14:textId="77777777" w:rsidR="002B47F9" w:rsidRPr="00D64D5D" w:rsidRDefault="002B47F9" w:rsidP="009517C6">
            <w:pPr>
              <w:pStyle w:val="Tabela1"/>
            </w:pPr>
            <w:r w:rsidRPr="00D64D5D">
              <w:t>UNIDADE_MEDIDA.DSSIGLA</w:t>
            </w:r>
          </w:p>
          <w:p w14:paraId="2B0B8BB6" w14:textId="0D1AE72F" w:rsidR="00544BA6" w:rsidRPr="00D64D5D" w:rsidRDefault="00544BA6" w:rsidP="009517C6">
            <w:pPr>
              <w:pStyle w:val="Tabela1"/>
            </w:pPr>
            <w:r w:rsidRPr="00D64D5D">
              <w:t>Efetuar leitura do item da nota</w:t>
            </w:r>
          </w:p>
        </w:tc>
      </w:tr>
      <w:tr w:rsidR="002B47F9" w:rsidRPr="00D64D5D" w14:paraId="64B5C903"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F103829" w14:textId="77777777" w:rsidR="002B47F9" w:rsidRPr="00D64D5D" w:rsidRDefault="002B47F9" w:rsidP="009517C6">
            <w:pPr>
              <w:pStyle w:val="Tabela1"/>
            </w:pPr>
            <w:r w:rsidRPr="00D64D5D">
              <w:t>dadosGerais.produtos.preUni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C475FE0" w14:textId="77777777" w:rsidR="002B47F9" w:rsidRPr="00D64D5D" w:rsidRDefault="002B47F9" w:rsidP="009517C6">
            <w:pPr>
              <w:pStyle w:val="Tabela1"/>
            </w:pPr>
            <w:r w:rsidRPr="00D64D5D">
              <w:t>Obrigatório - Number(015,2) - Preço unitário do item da nota fiscal de entrada</w:t>
            </w:r>
          </w:p>
        </w:tc>
        <w:tc>
          <w:tcPr>
            <w:tcW w:w="4961" w:type="dxa"/>
            <w:tcBorders>
              <w:top w:val="single" w:sz="4" w:space="0" w:color="auto"/>
              <w:left w:val="nil"/>
              <w:bottom w:val="single" w:sz="4" w:space="0" w:color="auto"/>
            </w:tcBorders>
            <w:shd w:val="clear" w:color="auto" w:fill="auto"/>
            <w:vAlign w:val="center"/>
            <w:hideMark/>
          </w:tcPr>
          <w:p w14:paraId="3935EC44" w14:textId="77777777" w:rsidR="002B47F9" w:rsidRPr="00D64D5D" w:rsidRDefault="002B47F9" w:rsidP="009517C6">
            <w:pPr>
              <w:pStyle w:val="Tabela1"/>
            </w:pPr>
            <w:r w:rsidRPr="00D64D5D">
              <w:t>ITENS_NOTA_ENTRADA.PRECO</w:t>
            </w:r>
          </w:p>
        </w:tc>
      </w:tr>
      <w:tr w:rsidR="002B47F9" w:rsidRPr="00D64D5D" w14:paraId="7539165A"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CED6FE7" w14:textId="77777777" w:rsidR="002B47F9" w:rsidRPr="00D64D5D" w:rsidRDefault="002B47F9" w:rsidP="009517C6">
            <w:pPr>
              <w:pStyle w:val="Tabela1"/>
            </w:pPr>
            <w:r w:rsidRPr="00D64D5D">
              <w:t>dadosGerais.produtos.uniMed</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BEAB567" w14:textId="77777777" w:rsidR="002B47F9" w:rsidRPr="00D64D5D" w:rsidRDefault="002B47F9" w:rsidP="009517C6">
            <w:pPr>
              <w:pStyle w:val="Tabela1"/>
            </w:pPr>
            <w:r w:rsidRPr="00D64D5D">
              <w:t>Opcional - String(003) - Unidade de medida de estoque do item da nota fiscal de entrada</w:t>
            </w:r>
          </w:p>
        </w:tc>
        <w:tc>
          <w:tcPr>
            <w:tcW w:w="4961" w:type="dxa"/>
            <w:tcBorders>
              <w:top w:val="single" w:sz="4" w:space="0" w:color="auto"/>
              <w:left w:val="nil"/>
              <w:bottom w:val="single" w:sz="4" w:space="0" w:color="auto"/>
            </w:tcBorders>
            <w:shd w:val="clear" w:color="auto" w:fill="auto"/>
            <w:vAlign w:val="center"/>
            <w:hideMark/>
          </w:tcPr>
          <w:p w14:paraId="5C23A427" w14:textId="77777777" w:rsidR="002B47F9" w:rsidRPr="00D64D5D" w:rsidRDefault="002B47F9" w:rsidP="009517C6">
            <w:pPr>
              <w:pStyle w:val="Tabela1"/>
            </w:pPr>
            <w:r w:rsidRPr="00D64D5D">
              <w:t>UNIDADE_MEDIDA.DSSIGLA</w:t>
            </w:r>
          </w:p>
          <w:p w14:paraId="663E0B01" w14:textId="6D1624C1" w:rsidR="00544BA6" w:rsidRPr="00D64D5D" w:rsidRDefault="00544BA6" w:rsidP="009517C6">
            <w:pPr>
              <w:pStyle w:val="Tabela1"/>
            </w:pPr>
            <w:r w:rsidRPr="00D64D5D">
              <w:t>Cadastro do item</w:t>
            </w:r>
          </w:p>
        </w:tc>
      </w:tr>
      <w:tr w:rsidR="002B47F9" w:rsidRPr="00D64D5D" w14:paraId="1174F310"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A1B779A" w14:textId="77777777" w:rsidR="002B47F9" w:rsidRPr="00D64D5D" w:rsidRDefault="002B47F9" w:rsidP="009517C6">
            <w:pPr>
              <w:pStyle w:val="Tabela1"/>
            </w:pPr>
            <w:r w:rsidRPr="00D64D5D">
              <w:t>dadosGerais.produtos.acrFin</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AC820FD" w14:textId="77777777" w:rsidR="002B47F9" w:rsidRPr="00D64D5D" w:rsidRDefault="002B47F9" w:rsidP="009517C6">
            <w:pPr>
              <w:pStyle w:val="Tabela1"/>
            </w:pPr>
            <w:r w:rsidRPr="00D64D5D">
              <w:t>Opcional - Number(015,2) - Valor de Acréscimo Financeiro</w:t>
            </w:r>
          </w:p>
        </w:tc>
        <w:tc>
          <w:tcPr>
            <w:tcW w:w="4961" w:type="dxa"/>
            <w:tcBorders>
              <w:top w:val="single" w:sz="4" w:space="0" w:color="auto"/>
              <w:left w:val="nil"/>
              <w:bottom w:val="single" w:sz="4" w:space="0" w:color="auto"/>
            </w:tcBorders>
            <w:shd w:val="clear" w:color="auto" w:fill="auto"/>
            <w:vAlign w:val="center"/>
            <w:hideMark/>
          </w:tcPr>
          <w:p w14:paraId="6AA68624" w14:textId="77777777" w:rsidR="002B47F9" w:rsidRPr="00D64D5D" w:rsidRDefault="002B47F9" w:rsidP="009517C6">
            <w:pPr>
              <w:pStyle w:val="Tabela1"/>
            </w:pPr>
            <w:r w:rsidRPr="00D64D5D">
              <w:t>ITENS_NOTA_ENTRADA.ACRESCIMOS_FINANCEIRO</w:t>
            </w:r>
          </w:p>
        </w:tc>
      </w:tr>
      <w:tr w:rsidR="002B47F9" w:rsidRPr="00D64D5D" w14:paraId="268143D0"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E9D7A70" w14:textId="77777777" w:rsidR="002B47F9" w:rsidRPr="00D64D5D" w:rsidRDefault="002B47F9" w:rsidP="009517C6">
            <w:pPr>
              <w:pStyle w:val="Tabela1"/>
            </w:pPr>
            <w:r w:rsidRPr="00D64D5D">
              <w:t>dadosGerais.produtos.codTpr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A6EFB6C" w14:textId="77777777" w:rsidR="002B47F9" w:rsidRPr="00D64D5D" w:rsidRDefault="002B47F9" w:rsidP="009517C6">
            <w:pPr>
              <w:pStyle w:val="Tabela1"/>
            </w:pPr>
            <w:r w:rsidRPr="00D64D5D">
              <w:t>Opcional - String(004) - Código da tabela de preço do produto</w:t>
            </w:r>
          </w:p>
        </w:tc>
        <w:tc>
          <w:tcPr>
            <w:tcW w:w="4961" w:type="dxa"/>
            <w:tcBorders>
              <w:top w:val="single" w:sz="4" w:space="0" w:color="auto"/>
              <w:left w:val="nil"/>
              <w:bottom w:val="single" w:sz="4" w:space="0" w:color="auto"/>
            </w:tcBorders>
            <w:shd w:val="clear" w:color="auto" w:fill="auto"/>
            <w:vAlign w:val="center"/>
            <w:hideMark/>
          </w:tcPr>
          <w:p w14:paraId="5EB024D1" w14:textId="77777777" w:rsidR="002B47F9" w:rsidRPr="00D64D5D" w:rsidRDefault="002B47F9" w:rsidP="009517C6">
            <w:pPr>
              <w:pStyle w:val="Tabela1"/>
            </w:pPr>
            <w:r w:rsidRPr="00D64D5D">
              <w:t>Não enviar</w:t>
            </w:r>
          </w:p>
        </w:tc>
      </w:tr>
      <w:tr w:rsidR="002B47F9" w:rsidRPr="00D64D5D" w14:paraId="30EEA7A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8134CE4" w14:textId="77777777" w:rsidR="002B47F9" w:rsidRPr="00D64D5D" w:rsidRDefault="002B47F9" w:rsidP="009517C6">
            <w:pPr>
              <w:pStyle w:val="Tabela1"/>
            </w:pPr>
            <w:r w:rsidRPr="00D64D5D">
              <w:t>dadosGerais.produtos.bcoImp</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779A7DD" w14:textId="77777777" w:rsidR="002B47F9" w:rsidRPr="00D64D5D" w:rsidRDefault="002B47F9" w:rsidP="009517C6">
            <w:pPr>
              <w:pStyle w:val="Tabela1"/>
            </w:pPr>
            <w:r w:rsidRPr="00D64D5D">
              <w:t>Opcional - Number(015,2) - Valor base do cofins a recuperar na importação</w:t>
            </w:r>
          </w:p>
        </w:tc>
        <w:tc>
          <w:tcPr>
            <w:tcW w:w="4961" w:type="dxa"/>
            <w:tcBorders>
              <w:top w:val="single" w:sz="4" w:space="0" w:color="auto"/>
              <w:left w:val="nil"/>
              <w:bottom w:val="single" w:sz="4" w:space="0" w:color="auto"/>
            </w:tcBorders>
            <w:shd w:val="clear" w:color="auto" w:fill="auto"/>
            <w:vAlign w:val="center"/>
            <w:hideMark/>
          </w:tcPr>
          <w:p w14:paraId="058CE33F" w14:textId="77777777" w:rsidR="002B47F9" w:rsidRPr="00D64D5D" w:rsidRDefault="002B47F9" w:rsidP="009517C6">
            <w:pPr>
              <w:pStyle w:val="Tabela1"/>
            </w:pPr>
            <w:r w:rsidRPr="00D64D5D">
              <w:t>ITENS_NOTA_ENTRADA.BASECALCCOFINS</w:t>
            </w:r>
          </w:p>
          <w:p w14:paraId="01298562" w14:textId="178D6067" w:rsidR="00544BA6" w:rsidRPr="00D64D5D" w:rsidRDefault="00544BA6" w:rsidP="009517C6">
            <w:pPr>
              <w:pStyle w:val="Tabela1"/>
            </w:pPr>
            <w:r w:rsidRPr="00D64D5D">
              <w:t>Enviar somente se tiver crédito e for importação, senão enviar zerado</w:t>
            </w:r>
          </w:p>
        </w:tc>
      </w:tr>
      <w:tr w:rsidR="002B47F9" w:rsidRPr="00D64D5D" w14:paraId="5D17A5EC"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EA20A68" w14:textId="77777777" w:rsidR="002B47F9" w:rsidRPr="00D64D5D" w:rsidRDefault="002B47F9" w:rsidP="009517C6">
            <w:pPr>
              <w:pStyle w:val="Tabela1"/>
            </w:pPr>
            <w:r w:rsidRPr="00D64D5D">
              <w:t>dadosGerais.produtos.becIcm</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976163B" w14:textId="77777777" w:rsidR="002B47F9" w:rsidRPr="00D64D5D" w:rsidRDefault="002B47F9" w:rsidP="009517C6">
            <w:pPr>
              <w:pStyle w:val="Tabela1"/>
            </w:pPr>
            <w:r w:rsidRPr="00D64D5D">
              <w:t>Opcional - Number(015,2) - Valor base de ICMS creditado efetivamente</w:t>
            </w:r>
          </w:p>
        </w:tc>
        <w:tc>
          <w:tcPr>
            <w:tcW w:w="4961" w:type="dxa"/>
            <w:tcBorders>
              <w:top w:val="single" w:sz="4" w:space="0" w:color="auto"/>
              <w:left w:val="nil"/>
              <w:bottom w:val="single" w:sz="4" w:space="0" w:color="auto"/>
            </w:tcBorders>
            <w:shd w:val="clear" w:color="auto" w:fill="auto"/>
            <w:vAlign w:val="center"/>
            <w:hideMark/>
          </w:tcPr>
          <w:p w14:paraId="25B80CF0" w14:textId="77777777" w:rsidR="002B47F9" w:rsidRPr="00D64D5D" w:rsidRDefault="002B47F9" w:rsidP="009517C6">
            <w:pPr>
              <w:pStyle w:val="Tabela1"/>
            </w:pPr>
            <w:r w:rsidRPr="00D64D5D">
              <w:t>ITENS_NOTA_ENTRADA.BASE_CALCULO_ICMS</w:t>
            </w:r>
          </w:p>
          <w:p w14:paraId="023F9A86" w14:textId="2DB92D3F" w:rsidR="00544BA6" w:rsidRPr="00D64D5D" w:rsidRDefault="00544BA6" w:rsidP="009517C6">
            <w:pPr>
              <w:pStyle w:val="Tabela1"/>
            </w:pPr>
            <w:r w:rsidRPr="00D64D5D">
              <w:t>Enviar somente se tiver crédito de ICMS, caso contrário enviar zerado</w:t>
            </w:r>
          </w:p>
        </w:tc>
      </w:tr>
      <w:tr w:rsidR="002B47F9" w:rsidRPr="00D64D5D" w14:paraId="0667382A"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F45451F" w14:textId="77777777" w:rsidR="002B47F9" w:rsidRPr="00D64D5D" w:rsidRDefault="002B47F9" w:rsidP="009517C6">
            <w:pPr>
              <w:pStyle w:val="Tabela1"/>
            </w:pPr>
            <w:r w:rsidRPr="00D64D5D">
              <w:t>dadosGerais.produtos.becIpi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F79A6CE" w14:textId="77777777" w:rsidR="002B47F9" w:rsidRPr="00D64D5D" w:rsidRDefault="002B47F9" w:rsidP="009517C6">
            <w:pPr>
              <w:pStyle w:val="Tabela1"/>
            </w:pPr>
            <w:r w:rsidRPr="00D64D5D">
              <w:t>Opcional - Number(015,2) - Valor base de IPI creditado efetivamente</w:t>
            </w:r>
          </w:p>
        </w:tc>
        <w:tc>
          <w:tcPr>
            <w:tcW w:w="4961" w:type="dxa"/>
            <w:tcBorders>
              <w:top w:val="single" w:sz="4" w:space="0" w:color="auto"/>
              <w:left w:val="nil"/>
              <w:bottom w:val="single" w:sz="4" w:space="0" w:color="auto"/>
            </w:tcBorders>
            <w:shd w:val="clear" w:color="auto" w:fill="auto"/>
            <w:vAlign w:val="center"/>
            <w:hideMark/>
          </w:tcPr>
          <w:p w14:paraId="34098A1A" w14:textId="77777777" w:rsidR="002B47F9" w:rsidRPr="00D64D5D" w:rsidRDefault="002B47F9" w:rsidP="009517C6">
            <w:pPr>
              <w:pStyle w:val="Tabela1"/>
            </w:pPr>
            <w:r w:rsidRPr="00D64D5D">
              <w:t>ITENS_NOTA_ENTRADA.BASE_CALCULO_IPI</w:t>
            </w:r>
          </w:p>
          <w:p w14:paraId="0900FFEF" w14:textId="24A198F7" w:rsidR="00544BA6" w:rsidRPr="00D64D5D" w:rsidRDefault="00544BA6" w:rsidP="009517C6">
            <w:pPr>
              <w:pStyle w:val="Tabela1"/>
            </w:pPr>
            <w:r w:rsidRPr="00D64D5D">
              <w:t>Enviar somente se tiver crédito de IPI, caso contrário enviar zerado</w:t>
            </w:r>
          </w:p>
        </w:tc>
      </w:tr>
      <w:tr w:rsidR="002B47F9" w:rsidRPr="00D64D5D" w14:paraId="76D8A995"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0E2498C" w14:textId="77777777" w:rsidR="002B47F9" w:rsidRPr="00D64D5D" w:rsidRDefault="002B47F9" w:rsidP="009517C6">
            <w:pPr>
              <w:pStyle w:val="Tabela1"/>
            </w:pPr>
            <w:r w:rsidRPr="00D64D5D">
              <w:t>dadosGerais.produtos.bpiImp</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42C52BB" w14:textId="77777777" w:rsidR="002B47F9" w:rsidRPr="00D64D5D" w:rsidRDefault="002B47F9" w:rsidP="009517C6">
            <w:pPr>
              <w:pStyle w:val="Tabela1"/>
            </w:pPr>
            <w:r w:rsidRPr="00D64D5D">
              <w:t>Opcional - Number(015,2) - Valor base do pis a recuperar na importação</w:t>
            </w:r>
          </w:p>
        </w:tc>
        <w:tc>
          <w:tcPr>
            <w:tcW w:w="4961" w:type="dxa"/>
            <w:tcBorders>
              <w:top w:val="single" w:sz="4" w:space="0" w:color="auto"/>
              <w:left w:val="nil"/>
              <w:bottom w:val="single" w:sz="4" w:space="0" w:color="auto"/>
            </w:tcBorders>
            <w:shd w:val="clear" w:color="auto" w:fill="auto"/>
            <w:vAlign w:val="center"/>
            <w:hideMark/>
          </w:tcPr>
          <w:p w14:paraId="6675F739" w14:textId="77777777" w:rsidR="002B47F9" w:rsidRPr="00D64D5D" w:rsidRDefault="002B47F9" w:rsidP="009517C6">
            <w:pPr>
              <w:pStyle w:val="Tabela1"/>
            </w:pPr>
            <w:r w:rsidRPr="00D64D5D">
              <w:t>ITENS_NOTA_ENTRADA.BASECALCPIS</w:t>
            </w:r>
          </w:p>
          <w:p w14:paraId="736EA5B9" w14:textId="7EF0D554" w:rsidR="00544BA6" w:rsidRPr="00D64D5D" w:rsidRDefault="00544BA6" w:rsidP="009517C6">
            <w:pPr>
              <w:pStyle w:val="Tabela1"/>
            </w:pPr>
            <w:r w:rsidRPr="00D64D5D">
              <w:t>Enviar somente se tiver crédito e for importação, senão enviar zerado</w:t>
            </w:r>
          </w:p>
        </w:tc>
      </w:tr>
      <w:tr w:rsidR="002B47F9" w:rsidRPr="00D64D5D" w14:paraId="52C7B61F"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0EEB13C" w14:textId="77777777" w:rsidR="002B47F9" w:rsidRPr="00D64D5D" w:rsidRDefault="002B47F9" w:rsidP="009517C6">
            <w:pPr>
              <w:pStyle w:val="Tabela1"/>
            </w:pPr>
            <w:r w:rsidRPr="00D64D5D">
              <w:t>dadosGerais.produtos.vlrBcf</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0125199" w14:textId="77777777" w:rsidR="002B47F9" w:rsidRPr="00D64D5D" w:rsidRDefault="002B47F9" w:rsidP="009517C6">
            <w:pPr>
              <w:pStyle w:val="Tabela1"/>
            </w:pPr>
            <w:r w:rsidRPr="00D64D5D">
              <w:t>Opcional - Number(015,2) - Valor Base do COFINS Faturamento</w:t>
            </w:r>
          </w:p>
        </w:tc>
        <w:tc>
          <w:tcPr>
            <w:tcW w:w="4961" w:type="dxa"/>
            <w:tcBorders>
              <w:top w:val="single" w:sz="4" w:space="0" w:color="auto"/>
              <w:left w:val="nil"/>
              <w:bottom w:val="single" w:sz="4" w:space="0" w:color="auto"/>
            </w:tcBorders>
            <w:shd w:val="clear" w:color="auto" w:fill="auto"/>
            <w:vAlign w:val="center"/>
            <w:hideMark/>
          </w:tcPr>
          <w:p w14:paraId="7834F086" w14:textId="77777777" w:rsidR="002B47F9" w:rsidRPr="00D64D5D" w:rsidRDefault="002B47F9" w:rsidP="009517C6">
            <w:pPr>
              <w:pStyle w:val="Tabela1"/>
            </w:pPr>
            <w:r w:rsidRPr="00D64D5D">
              <w:t>ITENS_NOTA_ENTRADA.BASECALCCOFINS</w:t>
            </w:r>
          </w:p>
          <w:p w14:paraId="29D1055E" w14:textId="0F11087E" w:rsidR="00544BA6" w:rsidRPr="00D64D5D" w:rsidRDefault="00544BA6" w:rsidP="009517C6">
            <w:pPr>
              <w:pStyle w:val="Tabela1"/>
            </w:pPr>
            <w:r w:rsidRPr="00D64D5D">
              <w:t>Enviar somente se for devolução, caso contrário enviar zerado</w:t>
            </w:r>
          </w:p>
        </w:tc>
      </w:tr>
      <w:tr w:rsidR="002B47F9" w:rsidRPr="00D64D5D" w14:paraId="2914ABBF"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2A2AE55" w14:textId="77777777" w:rsidR="002B47F9" w:rsidRPr="00D64D5D" w:rsidRDefault="002B47F9" w:rsidP="009517C6">
            <w:pPr>
              <w:pStyle w:val="Tabela1"/>
            </w:pPr>
            <w:r w:rsidRPr="00D64D5D">
              <w:t>dadosGerais.produtos.vlrBcl</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606E25F" w14:textId="77777777" w:rsidR="002B47F9" w:rsidRPr="00D64D5D" w:rsidRDefault="002B47F9" w:rsidP="009517C6">
            <w:pPr>
              <w:pStyle w:val="Tabela1"/>
            </w:pPr>
            <w:r w:rsidRPr="00D64D5D">
              <w:t>Opcional - Number(015,2) - Valor base do CSLL Retido</w:t>
            </w:r>
          </w:p>
        </w:tc>
        <w:tc>
          <w:tcPr>
            <w:tcW w:w="4961" w:type="dxa"/>
            <w:tcBorders>
              <w:top w:val="single" w:sz="4" w:space="0" w:color="auto"/>
              <w:left w:val="nil"/>
              <w:bottom w:val="single" w:sz="4" w:space="0" w:color="auto"/>
            </w:tcBorders>
            <w:shd w:val="clear" w:color="auto" w:fill="auto"/>
            <w:vAlign w:val="center"/>
            <w:hideMark/>
          </w:tcPr>
          <w:p w14:paraId="11273B25" w14:textId="77777777" w:rsidR="002B47F9" w:rsidRPr="00D64D5D" w:rsidRDefault="002B47F9" w:rsidP="009517C6">
            <w:pPr>
              <w:pStyle w:val="Tabela1"/>
            </w:pPr>
            <w:r w:rsidRPr="00D64D5D">
              <w:t>Não enviar</w:t>
            </w:r>
          </w:p>
        </w:tc>
      </w:tr>
      <w:tr w:rsidR="002B47F9" w:rsidRPr="00D64D5D" w14:paraId="76D772D9"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90D85CC" w14:textId="77777777" w:rsidR="002B47F9" w:rsidRPr="00D64D5D" w:rsidRDefault="002B47F9" w:rsidP="009517C6">
            <w:pPr>
              <w:pStyle w:val="Tabela1"/>
            </w:pPr>
            <w:r w:rsidRPr="00D64D5D">
              <w:t>dadosGerais.produtos.vlrBcr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6D29A8F" w14:textId="77777777" w:rsidR="002B47F9" w:rsidRPr="00D64D5D" w:rsidRDefault="002B47F9" w:rsidP="009517C6">
            <w:pPr>
              <w:pStyle w:val="Tabela1"/>
            </w:pPr>
            <w:r w:rsidRPr="00D64D5D">
              <w:t>Opcional - Number(015,2) - Valor base do Cofins a recuperar</w:t>
            </w:r>
          </w:p>
        </w:tc>
        <w:tc>
          <w:tcPr>
            <w:tcW w:w="4961" w:type="dxa"/>
            <w:tcBorders>
              <w:top w:val="single" w:sz="4" w:space="0" w:color="auto"/>
              <w:left w:val="nil"/>
              <w:bottom w:val="single" w:sz="4" w:space="0" w:color="auto"/>
            </w:tcBorders>
            <w:shd w:val="clear" w:color="auto" w:fill="auto"/>
            <w:vAlign w:val="center"/>
            <w:hideMark/>
          </w:tcPr>
          <w:p w14:paraId="4880234F" w14:textId="77777777" w:rsidR="002B47F9" w:rsidRPr="00D64D5D" w:rsidRDefault="002B47F9" w:rsidP="009517C6">
            <w:pPr>
              <w:pStyle w:val="Tabela1"/>
            </w:pPr>
            <w:r w:rsidRPr="00D64D5D">
              <w:t>ITENS_NOTA_ENTRADA.BASECALCCOFINS</w:t>
            </w:r>
          </w:p>
        </w:tc>
      </w:tr>
      <w:tr w:rsidR="002B47F9" w:rsidRPr="00D64D5D" w14:paraId="4E3DCEF8"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25DF747" w14:textId="77777777" w:rsidR="002B47F9" w:rsidRPr="00D64D5D" w:rsidRDefault="002B47F9" w:rsidP="009517C6">
            <w:pPr>
              <w:pStyle w:val="Tabela1"/>
            </w:pPr>
            <w:r w:rsidRPr="00D64D5D">
              <w:lastRenderedPageBreak/>
              <w:t>dadosGerais.produtos.vlrBct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9E42FCB" w14:textId="77777777" w:rsidR="002B47F9" w:rsidRPr="00D64D5D" w:rsidRDefault="002B47F9" w:rsidP="009517C6">
            <w:pPr>
              <w:pStyle w:val="Tabela1"/>
            </w:pPr>
            <w:r w:rsidRPr="00D64D5D">
              <w:t>Opcional - Number(015,2) - Valor base do Cofins Retido</w:t>
            </w:r>
          </w:p>
        </w:tc>
        <w:tc>
          <w:tcPr>
            <w:tcW w:w="4961" w:type="dxa"/>
            <w:tcBorders>
              <w:top w:val="single" w:sz="4" w:space="0" w:color="auto"/>
              <w:left w:val="nil"/>
              <w:bottom w:val="single" w:sz="4" w:space="0" w:color="auto"/>
            </w:tcBorders>
            <w:shd w:val="clear" w:color="auto" w:fill="auto"/>
            <w:vAlign w:val="center"/>
            <w:hideMark/>
          </w:tcPr>
          <w:p w14:paraId="320A3FC9" w14:textId="77777777" w:rsidR="002B47F9" w:rsidRPr="00D64D5D" w:rsidRDefault="002B47F9" w:rsidP="009517C6">
            <w:pPr>
              <w:pStyle w:val="Tabela1"/>
            </w:pPr>
            <w:r w:rsidRPr="00D64D5D">
              <w:t>Não enviar</w:t>
            </w:r>
          </w:p>
        </w:tc>
      </w:tr>
      <w:tr w:rsidR="002B47F9" w:rsidRPr="00D64D5D" w14:paraId="79B99DD6"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439EED7" w14:textId="77777777" w:rsidR="002B47F9" w:rsidRPr="00D64D5D" w:rsidRDefault="002B47F9" w:rsidP="009517C6">
            <w:pPr>
              <w:pStyle w:val="Tabela1"/>
            </w:pPr>
            <w:r w:rsidRPr="00D64D5D">
              <w:t>dadosGerais.produtos.vlrBfu</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D8C736A" w14:textId="77777777" w:rsidR="002B47F9" w:rsidRPr="00D64D5D" w:rsidRDefault="002B47F9" w:rsidP="009517C6">
            <w:pPr>
              <w:pStyle w:val="Tabela1"/>
            </w:pPr>
            <w:r w:rsidRPr="00D64D5D">
              <w:t>Opcional - Number(015,2) - Valor base do Funrural ou INSS</w:t>
            </w:r>
          </w:p>
        </w:tc>
        <w:tc>
          <w:tcPr>
            <w:tcW w:w="4961" w:type="dxa"/>
            <w:tcBorders>
              <w:top w:val="single" w:sz="4" w:space="0" w:color="auto"/>
              <w:left w:val="nil"/>
              <w:bottom w:val="single" w:sz="4" w:space="0" w:color="auto"/>
            </w:tcBorders>
            <w:shd w:val="clear" w:color="auto" w:fill="auto"/>
            <w:vAlign w:val="center"/>
            <w:hideMark/>
          </w:tcPr>
          <w:p w14:paraId="00348407" w14:textId="77777777" w:rsidR="002B47F9" w:rsidRPr="00D64D5D" w:rsidRDefault="002B47F9" w:rsidP="009517C6">
            <w:pPr>
              <w:pStyle w:val="Tabela1"/>
            </w:pPr>
            <w:r w:rsidRPr="00D64D5D">
              <w:t>???</w:t>
            </w:r>
          </w:p>
        </w:tc>
      </w:tr>
      <w:tr w:rsidR="002B47F9" w:rsidRPr="00D64D5D" w14:paraId="3E54AF91"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0E91BC5" w14:textId="77777777" w:rsidR="002B47F9" w:rsidRPr="00D64D5D" w:rsidRDefault="002B47F9" w:rsidP="009517C6">
            <w:pPr>
              <w:pStyle w:val="Tabela1"/>
            </w:pPr>
            <w:r w:rsidRPr="00D64D5D">
              <w:t>dadosGerais.produtos.vlrBic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9DB348C" w14:textId="77777777" w:rsidR="002B47F9" w:rsidRPr="00D64D5D" w:rsidRDefault="002B47F9" w:rsidP="009517C6">
            <w:pPr>
              <w:pStyle w:val="Tabela1"/>
            </w:pPr>
            <w:r w:rsidRPr="00D64D5D">
              <w:t>Opcional - Number(015,2) - Valor base do ICMS</w:t>
            </w:r>
          </w:p>
        </w:tc>
        <w:tc>
          <w:tcPr>
            <w:tcW w:w="4961" w:type="dxa"/>
            <w:tcBorders>
              <w:top w:val="single" w:sz="4" w:space="0" w:color="auto"/>
              <w:left w:val="nil"/>
              <w:bottom w:val="single" w:sz="4" w:space="0" w:color="auto"/>
            </w:tcBorders>
            <w:shd w:val="clear" w:color="auto" w:fill="auto"/>
            <w:vAlign w:val="center"/>
            <w:hideMark/>
          </w:tcPr>
          <w:p w14:paraId="197BD2DA" w14:textId="77777777" w:rsidR="002B47F9" w:rsidRPr="00D64D5D" w:rsidRDefault="002B47F9" w:rsidP="009517C6">
            <w:pPr>
              <w:pStyle w:val="Tabela1"/>
            </w:pPr>
            <w:r w:rsidRPr="00D64D5D">
              <w:t>ITENS_NOTA_ENTRADA.BASE_CALCULO_ICMS</w:t>
            </w:r>
          </w:p>
        </w:tc>
      </w:tr>
      <w:tr w:rsidR="002B47F9" w:rsidRPr="00D64D5D" w14:paraId="009C9D12"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1E01442" w14:textId="77777777" w:rsidR="002B47F9" w:rsidRPr="00D64D5D" w:rsidRDefault="002B47F9" w:rsidP="009517C6">
            <w:pPr>
              <w:pStyle w:val="Tabela1"/>
            </w:pPr>
            <w:r w:rsidRPr="00D64D5D">
              <w:t>dadosGerais.produtos.vlrBid</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C7605DD" w14:textId="77777777" w:rsidR="002B47F9" w:rsidRPr="00D64D5D" w:rsidRDefault="002B47F9" w:rsidP="009517C6">
            <w:pPr>
              <w:pStyle w:val="Tabela1"/>
            </w:pPr>
            <w:r w:rsidRPr="00D64D5D">
              <w:t>Opcional - Number(015,2) - Valor base IPI presumido (50% compra no comércio)</w:t>
            </w:r>
          </w:p>
        </w:tc>
        <w:tc>
          <w:tcPr>
            <w:tcW w:w="4961" w:type="dxa"/>
            <w:tcBorders>
              <w:top w:val="single" w:sz="4" w:space="0" w:color="auto"/>
              <w:left w:val="nil"/>
              <w:bottom w:val="single" w:sz="4" w:space="0" w:color="auto"/>
            </w:tcBorders>
            <w:shd w:val="clear" w:color="auto" w:fill="auto"/>
            <w:vAlign w:val="center"/>
            <w:hideMark/>
          </w:tcPr>
          <w:p w14:paraId="16D3B445" w14:textId="77777777" w:rsidR="002B47F9" w:rsidRPr="00D64D5D" w:rsidRDefault="002B47F9" w:rsidP="009517C6">
            <w:pPr>
              <w:pStyle w:val="Tabela1"/>
            </w:pPr>
            <w:r w:rsidRPr="00D64D5D">
              <w:t>Não temos</w:t>
            </w:r>
          </w:p>
          <w:p w14:paraId="45012A7D" w14:textId="77777777" w:rsidR="00AD2D0D" w:rsidRPr="00D64D5D" w:rsidRDefault="00AD2D0D" w:rsidP="009517C6">
            <w:pPr>
              <w:pStyle w:val="Tabela1"/>
            </w:pPr>
            <w:r w:rsidRPr="00D64D5D">
              <w:t>Verificar se existe tratamento</w:t>
            </w:r>
          </w:p>
          <w:p w14:paraId="76CBB99C" w14:textId="280A026E" w:rsidR="00AD2D0D" w:rsidRPr="00D64D5D" w:rsidRDefault="00AD2D0D" w:rsidP="009517C6">
            <w:pPr>
              <w:pStyle w:val="Tabela1"/>
            </w:pPr>
            <w:r w:rsidRPr="00D64D5D">
              <w:t>Caso não houver tratamento, terá que ser feito regra interna.</w:t>
            </w:r>
          </w:p>
        </w:tc>
      </w:tr>
      <w:tr w:rsidR="002B47F9" w:rsidRPr="00D64D5D" w14:paraId="4DCE1A4F"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34277B6" w14:textId="77777777" w:rsidR="002B47F9" w:rsidRPr="00D64D5D" w:rsidRDefault="002B47F9" w:rsidP="009517C6">
            <w:pPr>
              <w:pStyle w:val="Tabela1"/>
            </w:pPr>
            <w:r w:rsidRPr="00D64D5D">
              <w:t>dadosGerais.produtos.vlrBii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7F72F1F" w14:textId="77777777" w:rsidR="002B47F9" w:rsidRPr="00D64D5D" w:rsidRDefault="002B47F9" w:rsidP="009517C6">
            <w:pPr>
              <w:pStyle w:val="Tabela1"/>
            </w:pPr>
            <w:r w:rsidRPr="00D64D5D">
              <w:t>Opcional - Number(015,2) - Valor base imposto de importação</w:t>
            </w:r>
          </w:p>
        </w:tc>
        <w:tc>
          <w:tcPr>
            <w:tcW w:w="4961" w:type="dxa"/>
            <w:tcBorders>
              <w:top w:val="single" w:sz="4" w:space="0" w:color="auto"/>
              <w:left w:val="nil"/>
              <w:bottom w:val="single" w:sz="4" w:space="0" w:color="auto"/>
            </w:tcBorders>
            <w:shd w:val="clear" w:color="auto" w:fill="auto"/>
            <w:vAlign w:val="center"/>
            <w:hideMark/>
          </w:tcPr>
          <w:p w14:paraId="60D7B1D5" w14:textId="77777777" w:rsidR="002B47F9" w:rsidRPr="00D64D5D" w:rsidRDefault="002B47F9" w:rsidP="009517C6">
            <w:pPr>
              <w:pStyle w:val="Tabela1"/>
            </w:pPr>
            <w:r w:rsidRPr="00D64D5D">
              <w:t>???</w:t>
            </w:r>
          </w:p>
        </w:tc>
      </w:tr>
      <w:tr w:rsidR="002B47F9" w:rsidRPr="00D64D5D" w14:paraId="7DC37223"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6D4320C" w14:textId="77777777" w:rsidR="002B47F9" w:rsidRPr="00D64D5D" w:rsidRDefault="002B47F9" w:rsidP="009517C6">
            <w:pPr>
              <w:pStyle w:val="Tabela1"/>
            </w:pPr>
            <w:r w:rsidRPr="00D64D5D">
              <w:t>dadosGerais.produtos.vlrBip</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590DF09" w14:textId="77777777" w:rsidR="002B47F9" w:rsidRPr="00D64D5D" w:rsidRDefault="002B47F9" w:rsidP="009517C6">
            <w:pPr>
              <w:pStyle w:val="Tabela1"/>
            </w:pPr>
            <w:r w:rsidRPr="00D64D5D">
              <w:t>Opcional - Number(015,2) - Valor base IPI</w:t>
            </w:r>
          </w:p>
        </w:tc>
        <w:tc>
          <w:tcPr>
            <w:tcW w:w="4961" w:type="dxa"/>
            <w:tcBorders>
              <w:top w:val="single" w:sz="4" w:space="0" w:color="auto"/>
              <w:left w:val="nil"/>
              <w:bottom w:val="single" w:sz="4" w:space="0" w:color="auto"/>
            </w:tcBorders>
            <w:shd w:val="clear" w:color="auto" w:fill="auto"/>
            <w:vAlign w:val="center"/>
            <w:hideMark/>
          </w:tcPr>
          <w:p w14:paraId="61C92CAA" w14:textId="77777777" w:rsidR="002B47F9" w:rsidRPr="00D64D5D" w:rsidRDefault="002B47F9" w:rsidP="009517C6">
            <w:pPr>
              <w:pStyle w:val="Tabela1"/>
            </w:pPr>
            <w:r w:rsidRPr="00D64D5D">
              <w:t>ITENS_NOTA_ENTRADA.BASE_CALCULO_IPI</w:t>
            </w:r>
          </w:p>
        </w:tc>
      </w:tr>
      <w:tr w:rsidR="002B47F9" w:rsidRPr="00D64D5D" w14:paraId="5759189B"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DFE96A2" w14:textId="77777777" w:rsidR="002B47F9" w:rsidRPr="00D64D5D" w:rsidRDefault="002B47F9" w:rsidP="009517C6">
            <w:pPr>
              <w:pStyle w:val="Tabela1"/>
            </w:pPr>
            <w:r w:rsidRPr="00D64D5D">
              <w:t>dadosGerais.produtos.vlrBir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AE5B0AD" w14:textId="77777777" w:rsidR="002B47F9" w:rsidRPr="00D64D5D" w:rsidRDefault="002B47F9" w:rsidP="009517C6">
            <w:pPr>
              <w:pStyle w:val="Tabela1"/>
            </w:pPr>
            <w:r w:rsidRPr="00D64D5D">
              <w:t>Opcional - Number(015,2) - Valor base IRRF</w:t>
            </w:r>
          </w:p>
        </w:tc>
        <w:tc>
          <w:tcPr>
            <w:tcW w:w="4961" w:type="dxa"/>
            <w:tcBorders>
              <w:top w:val="single" w:sz="4" w:space="0" w:color="auto"/>
              <w:left w:val="nil"/>
              <w:bottom w:val="single" w:sz="4" w:space="0" w:color="auto"/>
            </w:tcBorders>
            <w:shd w:val="clear" w:color="auto" w:fill="auto"/>
            <w:vAlign w:val="center"/>
            <w:hideMark/>
          </w:tcPr>
          <w:p w14:paraId="18B79EF0" w14:textId="77777777" w:rsidR="002B47F9" w:rsidRPr="00D64D5D" w:rsidRDefault="002B47F9" w:rsidP="009517C6">
            <w:pPr>
              <w:pStyle w:val="Tabela1"/>
            </w:pPr>
            <w:r w:rsidRPr="00D64D5D">
              <w:t>Não enviar</w:t>
            </w:r>
          </w:p>
        </w:tc>
      </w:tr>
      <w:tr w:rsidR="002B47F9" w:rsidRPr="00D64D5D" w14:paraId="5E987C99"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011CDB9" w14:textId="77777777" w:rsidR="002B47F9" w:rsidRPr="00D64D5D" w:rsidRDefault="002B47F9" w:rsidP="009517C6">
            <w:pPr>
              <w:pStyle w:val="Tabela1"/>
            </w:pPr>
            <w:r w:rsidRPr="00D64D5D">
              <w:t>dadosGerais.produtos.vlrBor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60DFCC3" w14:textId="77777777" w:rsidR="002B47F9" w:rsidRPr="00D64D5D" w:rsidRDefault="002B47F9" w:rsidP="009517C6">
            <w:pPr>
              <w:pStyle w:val="Tabela1"/>
            </w:pPr>
            <w:r w:rsidRPr="00D64D5D">
              <w:t>Opcional - Number(015,2) - Valor base de Outras Retenções</w:t>
            </w:r>
          </w:p>
        </w:tc>
        <w:tc>
          <w:tcPr>
            <w:tcW w:w="4961" w:type="dxa"/>
            <w:tcBorders>
              <w:top w:val="single" w:sz="4" w:space="0" w:color="auto"/>
              <w:left w:val="nil"/>
              <w:bottom w:val="single" w:sz="4" w:space="0" w:color="auto"/>
            </w:tcBorders>
            <w:shd w:val="clear" w:color="auto" w:fill="auto"/>
            <w:vAlign w:val="center"/>
            <w:hideMark/>
          </w:tcPr>
          <w:p w14:paraId="31A6946A" w14:textId="77777777" w:rsidR="002B47F9" w:rsidRPr="00D64D5D" w:rsidRDefault="002B47F9" w:rsidP="009517C6">
            <w:pPr>
              <w:pStyle w:val="Tabela1"/>
            </w:pPr>
            <w:r w:rsidRPr="00D64D5D">
              <w:t>Não enviar</w:t>
            </w:r>
          </w:p>
        </w:tc>
      </w:tr>
      <w:tr w:rsidR="002B47F9" w:rsidRPr="00D64D5D" w14:paraId="7AAED5E8"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AF0EE79" w14:textId="77777777" w:rsidR="002B47F9" w:rsidRPr="00D64D5D" w:rsidRDefault="002B47F9" w:rsidP="009517C6">
            <w:pPr>
              <w:pStyle w:val="Tabela1"/>
            </w:pPr>
            <w:r w:rsidRPr="00D64D5D">
              <w:t>dadosGerais.produtos.vlrBpf</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7F95939" w14:textId="77777777" w:rsidR="002B47F9" w:rsidRPr="00D64D5D" w:rsidRDefault="002B47F9" w:rsidP="009517C6">
            <w:pPr>
              <w:pStyle w:val="Tabela1"/>
            </w:pPr>
            <w:r w:rsidRPr="00D64D5D">
              <w:t>Opcional - Number(015,2) - Valor Base do PIS Faturamento</w:t>
            </w:r>
          </w:p>
        </w:tc>
        <w:tc>
          <w:tcPr>
            <w:tcW w:w="4961" w:type="dxa"/>
            <w:tcBorders>
              <w:top w:val="single" w:sz="4" w:space="0" w:color="auto"/>
              <w:left w:val="nil"/>
              <w:bottom w:val="single" w:sz="4" w:space="0" w:color="auto"/>
            </w:tcBorders>
            <w:shd w:val="clear" w:color="auto" w:fill="auto"/>
            <w:vAlign w:val="center"/>
            <w:hideMark/>
          </w:tcPr>
          <w:p w14:paraId="0AC008A8" w14:textId="77777777" w:rsidR="002B47F9" w:rsidRPr="00D64D5D" w:rsidRDefault="002B47F9" w:rsidP="009517C6">
            <w:pPr>
              <w:pStyle w:val="Tabela1"/>
            </w:pPr>
            <w:r w:rsidRPr="00D64D5D">
              <w:t>ITENS_NOTA_ENTRADA.BASECALCPIS</w:t>
            </w:r>
          </w:p>
          <w:p w14:paraId="23E09B34" w14:textId="7C30D7D5" w:rsidR="002B1136" w:rsidRPr="00D64D5D" w:rsidRDefault="002B1136" w:rsidP="009517C6">
            <w:pPr>
              <w:pStyle w:val="Tabela1"/>
            </w:pPr>
            <w:r w:rsidRPr="00D64D5D">
              <w:t>Enviar somente se for devolução, caso contrário enviar zerado</w:t>
            </w:r>
          </w:p>
        </w:tc>
      </w:tr>
      <w:tr w:rsidR="002B47F9" w:rsidRPr="00D64D5D" w14:paraId="3C0AB282"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0511214" w14:textId="77777777" w:rsidR="002B47F9" w:rsidRPr="00D64D5D" w:rsidRDefault="002B47F9" w:rsidP="009517C6">
            <w:pPr>
              <w:pStyle w:val="Tabela1"/>
            </w:pPr>
            <w:r w:rsidRPr="00D64D5D">
              <w:t>dadosGerais.produtos.vlrBpi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12F5936" w14:textId="77777777" w:rsidR="002B47F9" w:rsidRPr="00D64D5D" w:rsidRDefault="002B47F9" w:rsidP="009517C6">
            <w:pPr>
              <w:pStyle w:val="Tabela1"/>
            </w:pPr>
            <w:r w:rsidRPr="00D64D5D">
              <w:t>Opcional - Number(015,2) - Valor base do PIS a recuperar</w:t>
            </w:r>
          </w:p>
        </w:tc>
        <w:tc>
          <w:tcPr>
            <w:tcW w:w="4961" w:type="dxa"/>
            <w:tcBorders>
              <w:top w:val="single" w:sz="4" w:space="0" w:color="auto"/>
              <w:left w:val="nil"/>
              <w:bottom w:val="single" w:sz="4" w:space="0" w:color="auto"/>
            </w:tcBorders>
            <w:shd w:val="clear" w:color="auto" w:fill="auto"/>
            <w:vAlign w:val="center"/>
            <w:hideMark/>
          </w:tcPr>
          <w:p w14:paraId="707E658C" w14:textId="77777777" w:rsidR="002B47F9" w:rsidRPr="00D64D5D" w:rsidRDefault="002B47F9" w:rsidP="009517C6">
            <w:pPr>
              <w:pStyle w:val="Tabela1"/>
            </w:pPr>
            <w:r w:rsidRPr="00D64D5D">
              <w:t>ITENS_NOTA_ENTRADA.BASECALCPIS</w:t>
            </w:r>
          </w:p>
        </w:tc>
      </w:tr>
      <w:tr w:rsidR="002B47F9" w:rsidRPr="00D64D5D" w14:paraId="3799ED33"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16EE871" w14:textId="77777777" w:rsidR="002B47F9" w:rsidRPr="00D64D5D" w:rsidRDefault="002B47F9" w:rsidP="009517C6">
            <w:pPr>
              <w:pStyle w:val="Tabela1"/>
            </w:pPr>
            <w:r w:rsidRPr="00D64D5D">
              <w:t>dadosGerais.produtos.vlrBpt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6D7E7E8" w14:textId="77777777" w:rsidR="002B47F9" w:rsidRPr="00D64D5D" w:rsidRDefault="002B47F9" w:rsidP="009517C6">
            <w:pPr>
              <w:pStyle w:val="Tabela1"/>
            </w:pPr>
            <w:r w:rsidRPr="00D64D5D">
              <w:t>Opcional - Number(015,2) - Valor base do PIS Retido</w:t>
            </w:r>
          </w:p>
        </w:tc>
        <w:tc>
          <w:tcPr>
            <w:tcW w:w="4961" w:type="dxa"/>
            <w:tcBorders>
              <w:top w:val="single" w:sz="4" w:space="0" w:color="auto"/>
              <w:left w:val="nil"/>
              <w:bottom w:val="single" w:sz="4" w:space="0" w:color="auto"/>
            </w:tcBorders>
            <w:shd w:val="clear" w:color="auto" w:fill="auto"/>
            <w:vAlign w:val="center"/>
            <w:hideMark/>
          </w:tcPr>
          <w:p w14:paraId="73E8733D" w14:textId="77777777" w:rsidR="002B47F9" w:rsidRPr="00D64D5D" w:rsidRDefault="002B47F9" w:rsidP="009517C6">
            <w:pPr>
              <w:pStyle w:val="Tabela1"/>
            </w:pPr>
            <w:r w:rsidRPr="00D64D5D">
              <w:t>Não enviar</w:t>
            </w:r>
          </w:p>
        </w:tc>
      </w:tr>
      <w:tr w:rsidR="002B47F9" w:rsidRPr="00D64D5D" w14:paraId="28DAA54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72D8D54" w14:textId="77777777" w:rsidR="002B47F9" w:rsidRPr="00D64D5D" w:rsidRDefault="002B47F9" w:rsidP="009517C6">
            <w:pPr>
              <w:pStyle w:val="Tabela1"/>
            </w:pPr>
            <w:r w:rsidRPr="00D64D5D">
              <w:t>dadosGerais.produtos.vlrBru</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9939427" w14:textId="77777777" w:rsidR="002B47F9" w:rsidRPr="00D64D5D" w:rsidRDefault="002B47F9" w:rsidP="009517C6">
            <w:pPr>
              <w:pStyle w:val="Tabela1"/>
            </w:pPr>
            <w:r w:rsidRPr="00D64D5D">
              <w:t>Opcional - Number(015,2) - Valor bruto do item da nota fiscal de entrada</w:t>
            </w:r>
          </w:p>
        </w:tc>
        <w:tc>
          <w:tcPr>
            <w:tcW w:w="4961" w:type="dxa"/>
            <w:tcBorders>
              <w:top w:val="single" w:sz="4" w:space="0" w:color="auto"/>
              <w:left w:val="nil"/>
              <w:bottom w:val="single" w:sz="4" w:space="0" w:color="auto"/>
            </w:tcBorders>
            <w:shd w:val="clear" w:color="auto" w:fill="auto"/>
            <w:vAlign w:val="center"/>
            <w:hideMark/>
          </w:tcPr>
          <w:p w14:paraId="4DA75E54" w14:textId="77777777" w:rsidR="002B47F9" w:rsidRPr="00D64D5D" w:rsidRDefault="002B47F9" w:rsidP="009517C6">
            <w:pPr>
              <w:pStyle w:val="Tabela1"/>
            </w:pPr>
            <w:r w:rsidRPr="00D64D5D">
              <w:t>ITENS_NOTA_ENTRADA.VALOR_TOTAL</w:t>
            </w:r>
          </w:p>
        </w:tc>
      </w:tr>
      <w:tr w:rsidR="002B47F9" w:rsidRPr="00D64D5D" w14:paraId="152F1680"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702F8FE" w14:textId="77777777" w:rsidR="002B47F9" w:rsidRPr="00D64D5D" w:rsidRDefault="002B47F9" w:rsidP="009517C6">
            <w:pPr>
              <w:pStyle w:val="Tabela1"/>
            </w:pPr>
            <w:r w:rsidRPr="00D64D5D">
              <w:t>dadosGerais.produtos.vlrBsc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8171990" w14:textId="77777777" w:rsidR="002B47F9" w:rsidRPr="00D64D5D" w:rsidRDefault="002B47F9" w:rsidP="009517C6">
            <w:pPr>
              <w:pStyle w:val="Tabela1"/>
            </w:pPr>
            <w:r w:rsidRPr="00D64D5D">
              <w:t>Opcional - Number(015,2) - Valor base da substituição tributário da COFINS</w:t>
            </w:r>
          </w:p>
        </w:tc>
        <w:tc>
          <w:tcPr>
            <w:tcW w:w="4961" w:type="dxa"/>
            <w:tcBorders>
              <w:top w:val="single" w:sz="4" w:space="0" w:color="auto"/>
              <w:left w:val="nil"/>
              <w:bottom w:val="single" w:sz="4" w:space="0" w:color="auto"/>
            </w:tcBorders>
            <w:shd w:val="clear" w:color="auto" w:fill="auto"/>
            <w:vAlign w:val="center"/>
            <w:hideMark/>
          </w:tcPr>
          <w:p w14:paraId="293C9BBB" w14:textId="77777777" w:rsidR="002B47F9" w:rsidRPr="00D64D5D" w:rsidRDefault="002B47F9" w:rsidP="009517C6">
            <w:pPr>
              <w:pStyle w:val="Tabela1"/>
            </w:pPr>
            <w:r w:rsidRPr="00D64D5D">
              <w:t>Não enviar</w:t>
            </w:r>
          </w:p>
        </w:tc>
      </w:tr>
      <w:tr w:rsidR="002B47F9" w:rsidRPr="00D64D5D" w14:paraId="4FDA94CB"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A7EDD81" w14:textId="77777777" w:rsidR="002B47F9" w:rsidRPr="00D64D5D" w:rsidRDefault="002B47F9" w:rsidP="009517C6">
            <w:pPr>
              <w:pStyle w:val="Tabela1"/>
            </w:pPr>
            <w:r w:rsidRPr="00D64D5D">
              <w:t>dadosGerais.produtos.vlrBsd</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0046FC4" w14:textId="77777777" w:rsidR="002B47F9" w:rsidRPr="00D64D5D" w:rsidRDefault="002B47F9" w:rsidP="009517C6">
            <w:pPr>
              <w:pStyle w:val="Tabela1"/>
            </w:pPr>
            <w:r w:rsidRPr="00D64D5D">
              <w:t>Opcional - Number(015,2) - Valor base ICMS substituído destacado</w:t>
            </w:r>
          </w:p>
        </w:tc>
        <w:tc>
          <w:tcPr>
            <w:tcW w:w="4961" w:type="dxa"/>
            <w:tcBorders>
              <w:top w:val="single" w:sz="4" w:space="0" w:color="auto"/>
              <w:left w:val="nil"/>
              <w:bottom w:val="single" w:sz="4" w:space="0" w:color="auto"/>
            </w:tcBorders>
            <w:shd w:val="clear" w:color="auto" w:fill="auto"/>
            <w:vAlign w:val="center"/>
            <w:hideMark/>
          </w:tcPr>
          <w:p w14:paraId="454053C5" w14:textId="77777777" w:rsidR="002B47F9" w:rsidRPr="00D64D5D" w:rsidRDefault="002B47F9" w:rsidP="009517C6">
            <w:pPr>
              <w:pStyle w:val="Tabela1"/>
            </w:pPr>
            <w:r w:rsidRPr="00D64D5D">
              <w:t>Não enviar</w:t>
            </w:r>
          </w:p>
        </w:tc>
      </w:tr>
      <w:tr w:rsidR="002B47F9" w:rsidRPr="00D64D5D" w14:paraId="59975DF6"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F8B0A7D" w14:textId="77777777" w:rsidR="002B47F9" w:rsidRPr="00D64D5D" w:rsidRDefault="002B47F9" w:rsidP="009517C6">
            <w:pPr>
              <w:pStyle w:val="Tabela1"/>
            </w:pPr>
            <w:r w:rsidRPr="00D64D5D">
              <w:t>dadosGerais.produtos.vlrBsi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41E0F9C" w14:textId="77777777" w:rsidR="002B47F9" w:rsidRPr="00D64D5D" w:rsidRDefault="002B47F9" w:rsidP="009517C6">
            <w:pPr>
              <w:pStyle w:val="Tabela1"/>
            </w:pPr>
            <w:r w:rsidRPr="00D64D5D">
              <w:t>Opcional - Number(015,2) - Valor base ICMS substituído</w:t>
            </w:r>
          </w:p>
        </w:tc>
        <w:tc>
          <w:tcPr>
            <w:tcW w:w="4961" w:type="dxa"/>
            <w:tcBorders>
              <w:top w:val="single" w:sz="4" w:space="0" w:color="auto"/>
              <w:left w:val="nil"/>
              <w:bottom w:val="single" w:sz="4" w:space="0" w:color="auto"/>
            </w:tcBorders>
            <w:shd w:val="clear" w:color="auto" w:fill="auto"/>
            <w:vAlign w:val="center"/>
            <w:hideMark/>
          </w:tcPr>
          <w:p w14:paraId="7049C855" w14:textId="77777777" w:rsidR="002B47F9" w:rsidRPr="00D64D5D" w:rsidRDefault="002B47F9" w:rsidP="009517C6">
            <w:pPr>
              <w:pStyle w:val="Tabela1"/>
            </w:pPr>
            <w:r w:rsidRPr="00D64D5D">
              <w:t>ITENS_NOTA_ENTRADA.BASECALCICMSSUBSTRIB</w:t>
            </w:r>
          </w:p>
        </w:tc>
      </w:tr>
      <w:tr w:rsidR="002B47F9" w:rsidRPr="00D64D5D" w14:paraId="5E095BC9"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EFC9497" w14:textId="77777777" w:rsidR="002B47F9" w:rsidRPr="00D64D5D" w:rsidRDefault="002B47F9" w:rsidP="009517C6">
            <w:pPr>
              <w:pStyle w:val="Tabela1"/>
            </w:pPr>
            <w:r w:rsidRPr="00D64D5D">
              <w:t>dadosGerais.produtos.vlrBsp</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ADD1FBF" w14:textId="77777777" w:rsidR="002B47F9" w:rsidRPr="00D64D5D" w:rsidRDefault="002B47F9" w:rsidP="009517C6">
            <w:pPr>
              <w:pStyle w:val="Tabela1"/>
            </w:pPr>
            <w:r w:rsidRPr="00D64D5D">
              <w:t>Opcional - Number(015,2) - Valor base da substituição tributário do PIS</w:t>
            </w:r>
          </w:p>
        </w:tc>
        <w:tc>
          <w:tcPr>
            <w:tcW w:w="4961" w:type="dxa"/>
            <w:tcBorders>
              <w:top w:val="single" w:sz="4" w:space="0" w:color="auto"/>
              <w:left w:val="nil"/>
              <w:bottom w:val="single" w:sz="4" w:space="0" w:color="auto"/>
            </w:tcBorders>
            <w:shd w:val="clear" w:color="auto" w:fill="auto"/>
            <w:vAlign w:val="center"/>
            <w:hideMark/>
          </w:tcPr>
          <w:p w14:paraId="7017D9BF" w14:textId="77777777" w:rsidR="002B47F9" w:rsidRPr="00D64D5D" w:rsidRDefault="002B47F9" w:rsidP="009517C6">
            <w:pPr>
              <w:pStyle w:val="Tabela1"/>
            </w:pPr>
            <w:r w:rsidRPr="00D64D5D">
              <w:t>Não enviar</w:t>
            </w:r>
          </w:p>
        </w:tc>
      </w:tr>
      <w:tr w:rsidR="002B47F9" w:rsidRPr="00D64D5D" w14:paraId="285EC7D7"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8132156" w14:textId="77777777" w:rsidR="002B47F9" w:rsidRPr="00D64D5D" w:rsidRDefault="002B47F9" w:rsidP="009517C6">
            <w:pPr>
              <w:pStyle w:val="Tabela1"/>
            </w:pPr>
            <w:r w:rsidRPr="00D64D5D">
              <w:t>dadosGerais.produtos.vlrDsc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0F2A8A1" w14:textId="77777777" w:rsidR="002B47F9" w:rsidRPr="00D64D5D" w:rsidRDefault="002B47F9" w:rsidP="009517C6">
            <w:pPr>
              <w:pStyle w:val="Tabela1"/>
            </w:pPr>
            <w:r w:rsidRPr="00D64D5D">
              <w:t>(Opcional) - Number(015) - Valor Desconto</w:t>
            </w:r>
          </w:p>
        </w:tc>
        <w:tc>
          <w:tcPr>
            <w:tcW w:w="4961" w:type="dxa"/>
            <w:tcBorders>
              <w:top w:val="single" w:sz="4" w:space="0" w:color="auto"/>
              <w:left w:val="nil"/>
              <w:bottom w:val="single" w:sz="4" w:space="0" w:color="auto"/>
            </w:tcBorders>
            <w:shd w:val="clear" w:color="auto" w:fill="auto"/>
            <w:vAlign w:val="center"/>
            <w:hideMark/>
          </w:tcPr>
          <w:p w14:paraId="783BC76E" w14:textId="77777777" w:rsidR="002B47F9" w:rsidRPr="00D64D5D" w:rsidRDefault="002B47F9" w:rsidP="009517C6">
            <w:pPr>
              <w:pStyle w:val="Tabela1"/>
            </w:pPr>
            <w:r w:rsidRPr="00D64D5D">
              <w:t>ITENS_NOTA_ENTRADA.DESCONTOS</w:t>
            </w:r>
          </w:p>
        </w:tc>
      </w:tr>
      <w:tr w:rsidR="002B47F9" w:rsidRPr="00D64D5D" w14:paraId="59A69F88"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725524E" w14:textId="77777777" w:rsidR="002B47F9" w:rsidRPr="00D64D5D" w:rsidRDefault="002B47F9" w:rsidP="009517C6">
            <w:pPr>
              <w:pStyle w:val="Tabela1"/>
            </w:pPr>
            <w:r w:rsidRPr="00D64D5D">
              <w:t>dadosGerais.produtos.perCff</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DD353F3" w14:textId="77777777" w:rsidR="002B47F9" w:rsidRPr="00D64D5D" w:rsidRDefault="002B47F9" w:rsidP="009517C6">
            <w:pPr>
              <w:pStyle w:val="Tabela1"/>
            </w:pPr>
            <w:r w:rsidRPr="00D64D5D">
              <w:t>Opcional - Number(015,2) - Percentual do COFINS Faturamento</w:t>
            </w:r>
          </w:p>
        </w:tc>
        <w:tc>
          <w:tcPr>
            <w:tcW w:w="4961" w:type="dxa"/>
            <w:tcBorders>
              <w:top w:val="single" w:sz="4" w:space="0" w:color="auto"/>
              <w:left w:val="nil"/>
              <w:bottom w:val="single" w:sz="4" w:space="0" w:color="auto"/>
            </w:tcBorders>
            <w:shd w:val="clear" w:color="auto" w:fill="auto"/>
            <w:vAlign w:val="center"/>
            <w:hideMark/>
          </w:tcPr>
          <w:p w14:paraId="510C3A44" w14:textId="77777777" w:rsidR="002B47F9" w:rsidRPr="00D64D5D" w:rsidRDefault="002B47F9" w:rsidP="009517C6">
            <w:pPr>
              <w:pStyle w:val="Tabela1"/>
            </w:pPr>
            <w:r w:rsidRPr="00D64D5D">
              <w:t>ITENS_NOTA_ENTRADA.ALIQUOTACOFINS</w:t>
            </w:r>
          </w:p>
          <w:p w14:paraId="3F487468" w14:textId="7F261178" w:rsidR="002B1136" w:rsidRPr="00D64D5D" w:rsidRDefault="002B1136" w:rsidP="009517C6">
            <w:pPr>
              <w:pStyle w:val="Tabela1"/>
            </w:pPr>
            <w:r w:rsidRPr="00D64D5D">
              <w:t>Enviar somente se for devolução, caso contrário enviar zerado</w:t>
            </w:r>
          </w:p>
        </w:tc>
      </w:tr>
      <w:tr w:rsidR="002B47F9" w:rsidRPr="00D64D5D" w14:paraId="1FFD9041"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84317DE" w14:textId="77777777" w:rsidR="002B47F9" w:rsidRPr="00D64D5D" w:rsidRDefault="002B47F9" w:rsidP="009517C6">
            <w:pPr>
              <w:pStyle w:val="Tabela1"/>
            </w:pPr>
            <w:r w:rsidRPr="00D64D5D">
              <w:t>dadosGerais.produtos.perCrt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0F79C54" w14:textId="77777777" w:rsidR="002B47F9" w:rsidRPr="00D64D5D" w:rsidRDefault="002B47F9" w:rsidP="009517C6">
            <w:pPr>
              <w:pStyle w:val="Tabela1"/>
            </w:pPr>
            <w:r w:rsidRPr="00D64D5D">
              <w:t>Opcional - Number(015,2) - Percentual de Cofins Retido</w:t>
            </w:r>
          </w:p>
        </w:tc>
        <w:tc>
          <w:tcPr>
            <w:tcW w:w="4961" w:type="dxa"/>
            <w:tcBorders>
              <w:top w:val="single" w:sz="4" w:space="0" w:color="auto"/>
              <w:left w:val="nil"/>
              <w:bottom w:val="single" w:sz="4" w:space="0" w:color="auto"/>
            </w:tcBorders>
            <w:shd w:val="clear" w:color="auto" w:fill="auto"/>
            <w:vAlign w:val="center"/>
            <w:hideMark/>
          </w:tcPr>
          <w:p w14:paraId="663525F2" w14:textId="77777777" w:rsidR="002B47F9" w:rsidRPr="00D64D5D" w:rsidRDefault="002B47F9" w:rsidP="009517C6">
            <w:pPr>
              <w:pStyle w:val="Tabela1"/>
            </w:pPr>
            <w:r w:rsidRPr="00D64D5D">
              <w:t>Não enviar</w:t>
            </w:r>
          </w:p>
        </w:tc>
      </w:tr>
      <w:tr w:rsidR="002B47F9" w:rsidRPr="00D64D5D" w14:paraId="17F654A6"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D93D132" w14:textId="77777777" w:rsidR="002B47F9" w:rsidRPr="00D64D5D" w:rsidRDefault="002B47F9" w:rsidP="009517C6">
            <w:pPr>
              <w:pStyle w:val="Tabela1"/>
            </w:pPr>
            <w:r w:rsidRPr="00D64D5D">
              <w:t>dadosGerais.produtos.perCsl</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ACD653A" w14:textId="77777777" w:rsidR="002B47F9" w:rsidRPr="00D64D5D" w:rsidRDefault="002B47F9" w:rsidP="009517C6">
            <w:pPr>
              <w:pStyle w:val="Tabela1"/>
            </w:pPr>
            <w:r w:rsidRPr="00D64D5D">
              <w:t>Opcional - Number(015,2) - Percentual de CSLL Retido</w:t>
            </w:r>
          </w:p>
        </w:tc>
        <w:tc>
          <w:tcPr>
            <w:tcW w:w="4961" w:type="dxa"/>
            <w:tcBorders>
              <w:top w:val="single" w:sz="4" w:space="0" w:color="auto"/>
              <w:left w:val="nil"/>
              <w:bottom w:val="single" w:sz="4" w:space="0" w:color="auto"/>
            </w:tcBorders>
            <w:shd w:val="clear" w:color="auto" w:fill="auto"/>
            <w:vAlign w:val="center"/>
            <w:hideMark/>
          </w:tcPr>
          <w:p w14:paraId="04B1116E" w14:textId="77777777" w:rsidR="002B47F9" w:rsidRPr="00D64D5D" w:rsidRDefault="002B47F9" w:rsidP="009517C6">
            <w:pPr>
              <w:pStyle w:val="Tabela1"/>
            </w:pPr>
            <w:r w:rsidRPr="00D64D5D">
              <w:t>Não enviar</w:t>
            </w:r>
          </w:p>
        </w:tc>
      </w:tr>
      <w:tr w:rsidR="002B47F9" w:rsidRPr="00D64D5D" w14:paraId="644F57C2"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01A13CF" w14:textId="77777777" w:rsidR="002B47F9" w:rsidRPr="00D64D5D" w:rsidRDefault="002B47F9" w:rsidP="009517C6">
            <w:pPr>
              <w:pStyle w:val="Tabela1"/>
            </w:pPr>
            <w:r w:rsidRPr="00D64D5D">
              <w:t>dadosGerais.produtos.perFun</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376CC2E" w14:textId="77777777" w:rsidR="002B47F9" w:rsidRPr="00D64D5D" w:rsidRDefault="002B47F9" w:rsidP="009517C6">
            <w:pPr>
              <w:pStyle w:val="Tabela1"/>
            </w:pPr>
            <w:r w:rsidRPr="00D64D5D">
              <w:t>Opcional - Number(015,2) - Percentual do Funrural ou INSS</w:t>
            </w:r>
          </w:p>
        </w:tc>
        <w:tc>
          <w:tcPr>
            <w:tcW w:w="4961" w:type="dxa"/>
            <w:tcBorders>
              <w:top w:val="single" w:sz="4" w:space="0" w:color="auto"/>
              <w:left w:val="nil"/>
              <w:bottom w:val="single" w:sz="4" w:space="0" w:color="auto"/>
            </w:tcBorders>
            <w:shd w:val="clear" w:color="auto" w:fill="auto"/>
            <w:vAlign w:val="center"/>
            <w:hideMark/>
          </w:tcPr>
          <w:p w14:paraId="5F83F4B3" w14:textId="77777777" w:rsidR="002B47F9" w:rsidRPr="00D64D5D" w:rsidRDefault="002B47F9" w:rsidP="009517C6">
            <w:pPr>
              <w:pStyle w:val="Tabela1"/>
            </w:pPr>
            <w:r w:rsidRPr="00D64D5D">
              <w:t>Não temos</w:t>
            </w:r>
          </w:p>
        </w:tc>
      </w:tr>
      <w:tr w:rsidR="002B47F9" w:rsidRPr="00D64D5D" w14:paraId="2B2C0BE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2E69A6C" w14:textId="77777777" w:rsidR="002B47F9" w:rsidRPr="00D64D5D" w:rsidRDefault="002B47F9" w:rsidP="009517C6">
            <w:pPr>
              <w:pStyle w:val="Tabela1"/>
            </w:pPr>
            <w:r w:rsidRPr="00D64D5D">
              <w:t>dadosGerais.produtos.perIcm</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3BEFF1E" w14:textId="77777777" w:rsidR="002B47F9" w:rsidRPr="00D64D5D" w:rsidRDefault="002B47F9" w:rsidP="009517C6">
            <w:pPr>
              <w:pStyle w:val="Tabela1"/>
            </w:pPr>
            <w:r w:rsidRPr="00D64D5D">
              <w:t>Opcional - Number(015,2) - Percentual do ICMS do item da nota fiscal de entrada</w:t>
            </w:r>
          </w:p>
        </w:tc>
        <w:tc>
          <w:tcPr>
            <w:tcW w:w="4961" w:type="dxa"/>
            <w:tcBorders>
              <w:top w:val="single" w:sz="4" w:space="0" w:color="auto"/>
              <w:left w:val="nil"/>
              <w:bottom w:val="single" w:sz="4" w:space="0" w:color="auto"/>
            </w:tcBorders>
            <w:shd w:val="clear" w:color="auto" w:fill="auto"/>
            <w:vAlign w:val="center"/>
            <w:hideMark/>
          </w:tcPr>
          <w:p w14:paraId="014E1298" w14:textId="77777777" w:rsidR="002B47F9" w:rsidRPr="00D64D5D" w:rsidRDefault="002B47F9" w:rsidP="009517C6">
            <w:pPr>
              <w:pStyle w:val="Tabela1"/>
            </w:pPr>
            <w:r w:rsidRPr="00D64D5D">
              <w:t>ITENS_NOTA_ENTRADA.PERCENTUAL_ICMS</w:t>
            </w:r>
          </w:p>
        </w:tc>
      </w:tr>
      <w:tr w:rsidR="002B47F9" w:rsidRPr="00D64D5D" w14:paraId="4FF27398"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3D0E5EC" w14:textId="77777777" w:rsidR="002B47F9" w:rsidRPr="00D64D5D" w:rsidRDefault="002B47F9" w:rsidP="009517C6">
            <w:pPr>
              <w:pStyle w:val="Tabela1"/>
            </w:pPr>
            <w:r w:rsidRPr="00D64D5D">
              <w:t>dadosGerais.produtos.perIim</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01167A4" w14:textId="77777777" w:rsidR="002B47F9" w:rsidRPr="00D64D5D" w:rsidRDefault="002B47F9" w:rsidP="009517C6">
            <w:pPr>
              <w:pStyle w:val="Tabela1"/>
            </w:pPr>
            <w:r w:rsidRPr="00D64D5D">
              <w:t>Opcional - Number(015,2) - Percentual de imposto de importação do item da nota fiscal de entrada</w:t>
            </w:r>
          </w:p>
        </w:tc>
        <w:tc>
          <w:tcPr>
            <w:tcW w:w="4961" w:type="dxa"/>
            <w:tcBorders>
              <w:top w:val="single" w:sz="4" w:space="0" w:color="auto"/>
              <w:left w:val="nil"/>
              <w:bottom w:val="single" w:sz="4" w:space="0" w:color="auto"/>
            </w:tcBorders>
            <w:shd w:val="clear" w:color="auto" w:fill="auto"/>
            <w:vAlign w:val="center"/>
            <w:hideMark/>
          </w:tcPr>
          <w:p w14:paraId="06C1B2BB" w14:textId="77777777" w:rsidR="002B47F9" w:rsidRPr="00D64D5D" w:rsidRDefault="002B47F9" w:rsidP="009517C6">
            <w:pPr>
              <w:pStyle w:val="Tabela1"/>
            </w:pPr>
            <w:r w:rsidRPr="00D64D5D">
              <w:t>???</w:t>
            </w:r>
          </w:p>
        </w:tc>
      </w:tr>
      <w:tr w:rsidR="002B47F9" w:rsidRPr="00D64D5D" w14:paraId="7C8C6E1F"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34968E2" w14:textId="77777777" w:rsidR="002B47F9" w:rsidRPr="00D64D5D" w:rsidRDefault="002B47F9" w:rsidP="009517C6">
            <w:pPr>
              <w:pStyle w:val="Tabela1"/>
            </w:pPr>
            <w:r w:rsidRPr="00D64D5D">
              <w:t>dadosGerais.produtos.perIpi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24977B3" w14:textId="77777777" w:rsidR="002B47F9" w:rsidRPr="00D64D5D" w:rsidRDefault="002B47F9" w:rsidP="009517C6">
            <w:pPr>
              <w:pStyle w:val="Tabela1"/>
            </w:pPr>
            <w:r w:rsidRPr="00D64D5D">
              <w:t>Opcional - Number(015,2) - Percentual de IPI do item da nota fiscal de entrada</w:t>
            </w:r>
          </w:p>
        </w:tc>
        <w:tc>
          <w:tcPr>
            <w:tcW w:w="4961" w:type="dxa"/>
            <w:tcBorders>
              <w:top w:val="single" w:sz="4" w:space="0" w:color="auto"/>
              <w:left w:val="nil"/>
              <w:bottom w:val="single" w:sz="4" w:space="0" w:color="auto"/>
            </w:tcBorders>
            <w:shd w:val="clear" w:color="auto" w:fill="auto"/>
            <w:vAlign w:val="center"/>
            <w:hideMark/>
          </w:tcPr>
          <w:p w14:paraId="6781E072" w14:textId="77777777" w:rsidR="002B47F9" w:rsidRPr="00D64D5D" w:rsidRDefault="002B47F9" w:rsidP="009517C6">
            <w:pPr>
              <w:pStyle w:val="Tabela1"/>
            </w:pPr>
            <w:r w:rsidRPr="00D64D5D">
              <w:t>ITENS_NOTA_ENTRADA.PERCENTUAL_IPI</w:t>
            </w:r>
          </w:p>
        </w:tc>
      </w:tr>
      <w:tr w:rsidR="002B47F9" w:rsidRPr="00D64D5D" w14:paraId="0E3EC5CB"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2698D01" w14:textId="77777777" w:rsidR="002B47F9" w:rsidRPr="00D64D5D" w:rsidRDefault="002B47F9" w:rsidP="009517C6">
            <w:pPr>
              <w:pStyle w:val="Tabela1"/>
            </w:pPr>
            <w:r w:rsidRPr="00D64D5D">
              <w:t>dadosGerais.produtos.perIrf</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6532EDD" w14:textId="77777777" w:rsidR="002B47F9" w:rsidRPr="00D64D5D" w:rsidRDefault="002B47F9" w:rsidP="009517C6">
            <w:pPr>
              <w:pStyle w:val="Tabela1"/>
            </w:pPr>
            <w:r w:rsidRPr="00D64D5D">
              <w:t>Opcional - Number(015,2) - Percentual do IRRF</w:t>
            </w:r>
          </w:p>
        </w:tc>
        <w:tc>
          <w:tcPr>
            <w:tcW w:w="4961" w:type="dxa"/>
            <w:tcBorders>
              <w:top w:val="single" w:sz="4" w:space="0" w:color="auto"/>
              <w:left w:val="nil"/>
              <w:bottom w:val="single" w:sz="4" w:space="0" w:color="auto"/>
            </w:tcBorders>
            <w:shd w:val="clear" w:color="auto" w:fill="auto"/>
            <w:vAlign w:val="center"/>
            <w:hideMark/>
          </w:tcPr>
          <w:p w14:paraId="1039A36A" w14:textId="77777777" w:rsidR="002B47F9" w:rsidRPr="00D64D5D" w:rsidRDefault="002B47F9" w:rsidP="009517C6">
            <w:pPr>
              <w:pStyle w:val="Tabela1"/>
            </w:pPr>
            <w:r w:rsidRPr="00D64D5D">
              <w:t>Não enviar</w:t>
            </w:r>
          </w:p>
        </w:tc>
      </w:tr>
      <w:tr w:rsidR="002B47F9" w:rsidRPr="00D64D5D" w14:paraId="47424902"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936BDA3" w14:textId="77777777" w:rsidR="002B47F9" w:rsidRPr="00D64D5D" w:rsidRDefault="002B47F9" w:rsidP="009517C6">
            <w:pPr>
              <w:pStyle w:val="Tabela1"/>
            </w:pPr>
            <w:r w:rsidRPr="00D64D5D">
              <w:t>dadosGerais.produtos.perOur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415D53A" w14:textId="77777777" w:rsidR="002B47F9" w:rsidRPr="00D64D5D" w:rsidRDefault="002B47F9" w:rsidP="009517C6">
            <w:pPr>
              <w:pStyle w:val="Tabela1"/>
            </w:pPr>
            <w:r w:rsidRPr="00D64D5D">
              <w:t>Opcional - Number(015,2) - Percentual de Outras Retenções</w:t>
            </w:r>
          </w:p>
        </w:tc>
        <w:tc>
          <w:tcPr>
            <w:tcW w:w="4961" w:type="dxa"/>
            <w:tcBorders>
              <w:top w:val="single" w:sz="4" w:space="0" w:color="auto"/>
              <w:left w:val="nil"/>
              <w:bottom w:val="single" w:sz="4" w:space="0" w:color="auto"/>
            </w:tcBorders>
            <w:shd w:val="clear" w:color="auto" w:fill="auto"/>
            <w:vAlign w:val="center"/>
            <w:hideMark/>
          </w:tcPr>
          <w:p w14:paraId="34A2090F" w14:textId="77777777" w:rsidR="002B47F9" w:rsidRPr="00D64D5D" w:rsidRDefault="002B47F9" w:rsidP="009517C6">
            <w:pPr>
              <w:pStyle w:val="Tabela1"/>
            </w:pPr>
            <w:r w:rsidRPr="00D64D5D">
              <w:t>Não enviar</w:t>
            </w:r>
          </w:p>
        </w:tc>
      </w:tr>
      <w:tr w:rsidR="002B47F9" w:rsidRPr="00D64D5D" w14:paraId="05442252"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4F7B348" w14:textId="77777777" w:rsidR="002B47F9" w:rsidRPr="00D64D5D" w:rsidRDefault="002B47F9" w:rsidP="009517C6">
            <w:pPr>
              <w:pStyle w:val="Tabela1"/>
            </w:pPr>
            <w:r w:rsidRPr="00D64D5D">
              <w:t>dadosGerais.produtos.perPif</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DA5BE07" w14:textId="77777777" w:rsidR="002B47F9" w:rsidRPr="00D64D5D" w:rsidRDefault="002B47F9" w:rsidP="009517C6">
            <w:pPr>
              <w:pStyle w:val="Tabela1"/>
            </w:pPr>
            <w:r w:rsidRPr="00D64D5D">
              <w:t>Opcional - Number(015,2) - Percentual do PIS Faturamento</w:t>
            </w:r>
          </w:p>
        </w:tc>
        <w:tc>
          <w:tcPr>
            <w:tcW w:w="4961" w:type="dxa"/>
            <w:tcBorders>
              <w:top w:val="single" w:sz="4" w:space="0" w:color="auto"/>
              <w:left w:val="nil"/>
              <w:bottom w:val="single" w:sz="4" w:space="0" w:color="auto"/>
            </w:tcBorders>
            <w:shd w:val="clear" w:color="auto" w:fill="auto"/>
            <w:vAlign w:val="center"/>
            <w:hideMark/>
          </w:tcPr>
          <w:p w14:paraId="72791A42" w14:textId="77777777" w:rsidR="002B47F9" w:rsidRPr="00D64D5D" w:rsidRDefault="002B47F9" w:rsidP="009517C6">
            <w:pPr>
              <w:pStyle w:val="Tabela1"/>
            </w:pPr>
            <w:r w:rsidRPr="00D64D5D">
              <w:t>ITENS_NOTA_ENTRADA.ALIQUOTAPIS</w:t>
            </w:r>
          </w:p>
          <w:p w14:paraId="1A77E976" w14:textId="5902EA02" w:rsidR="002B1136" w:rsidRPr="00D64D5D" w:rsidRDefault="002B1136" w:rsidP="009517C6">
            <w:pPr>
              <w:pStyle w:val="Tabela1"/>
            </w:pPr>
            <w:r w:rsidRPr="00D64D5D">
              <w:t>Enviar somente se for devolução, caso contrário enviar zerado</w:t>
            </w:r>
          </w:p>
        </w:tc>
      </w:tr>
      <w:tr w:rsidR="002B47F9" w:rsidRPr="00D64D5D" w14:paraId="75019261"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1E55E16" w14:textId="77777777" w:rsidR="002B47F9" w:rsidRPr="00D64D5D" w:rsidRDefault="002B47F9" w:rsidP="009517C6">
            <w:pPr>
              <w:pStyle w:val="Tabela1"/>
            </w:pPr>
            <w:r w:rsidRPr="00D64D5D">
              <w:t>dadosGerais.produtos.perPit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757319A" w14:textId="77777777" w:rsidR="002B47F9" w:rsidRPr="00D64D5D" w:rsidRDefault="002B47F9" w:rsidP="009517C6">
            <w:pPr>
              <w:pStyle w:val="Tabela1"/>
            </w:pPr>
            <w:r w:rsidRPr="00D64D5D">
              <w:t>Opcional - Number(015,2) - Percentual de PIS Retido</w:t>
            </w:r>
          </w:p>
        </w:tc>
        <w:tc>
          <w:tcPr>
            <w:tcW w:w="4961" w:type="dxa"/>
            <w:tcBorders>
              <w:top w:val="single" w:sz="4" w:space="0" w:color="auto"/>
              <w:left w:val="nil"/>
              <w:bottom w:val="single" w:sz="4" w:space="0" w:color="auto"/>
            </w:tcBorders>
            <w:shd w:val="clear" w:color="auto" w:fill="auto"/>
            <w:vAlign w:val="center"/>
            <w:hideMark/>
          </w:tcPr>
          <w:p w14:paraId="6716E950" w14:textId="77777777" w:rsidR="002B47F9" w:rsidRPr="00D64D5D" w:rsidRDefault="002B47F9" w:rsidP="009517C6">
            <w:pPr>
              <w:pStyle w:val="Tabela1"/>
            </w:pPr>
            <w:r w:rsidRPr="00D64D5D">
              <w:t>Não enviar</w:t>
            </w:r>
          </w:p>
        </w:tc>
      </w:tr>
      <w:tr w:rsidR="002B47F9" w:rsidRPr="00D64D5D" w14:paraId="1C40C9FD"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85977CA" w14:textId="77777777" w:rsidR="002B47F9" w:rsidRPr="00D64D5D" w:rsidRDefault="002B47F9" w:rsidP="009517C6">
            <w:pPr>
              <w:pStyle w:val="Tabela1"/>
            </w:pPr>
            <w:r w:rsidRPr="00D64D5D">
              <w:t>dadosGerais.produtos.perDsc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B557771" w14:textId="77777777" w:rsidR="002B47F9" w:rsidRPr="00D64D5D" w:rsidRDefault="002B47F9" w:rsidP="009517C6">
            <w:pPr>
              <w:pStyle w:val="Tabela1"/>
            </w:pPr>
            <w:r w:rsidRPr="00D64D5D">
              <w:t>Opcional - Number(015,2) - Percentual de desconto do item da nota fiscal de entrada</w:t>
            </w:r>
          </w:p>
        </w:tc>
        <w:tc>
          <w:tcPr>
            <w:tcW w:w="4961" w:type="dxa"/>
            <w:tcBorders>
              <w:top w:val="single" w:sz="4" w:space="0" w:color="auto"/>
              <w:left w:val="nil"/>
              <w:bottom w:val="single" w:sz="4" w:space="0" w:color="auto"/>
            </w:tcBorders>
            <w:shd w:val="clear" w:color="auto" w:fill="auto"/>
            <w:vAlign w:val="center"/>
            <w:hideMark/>
          </w:tcPr>
          <w:p w14:paraId="18D41BF2" w14:textId="77777777" w:rsidR="002B47F9" w:rsidRPr="00D64D5D" w:rsidRDefault="002B47F9" w:rsidP="009517C6">
            <w:pPr>
              <w:pStyle w:val="Tabela1"/>
            </w:pPr>
            <w:r w:rsidRPr="00D64D5D">
              <w:t>Não enviar</w:t>
            </w:r>
          </w:p>
        </w:tc>
      </w:tr>
      <w:tr w:rsidR="002B47F9" w:rsidRPr="00D64D5D" w14:paraId="5DB3C3FF"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C91B5CA" w14:textId="77777777" w:rsidR="002B47F9" w:rsidRPr="00D64D5D" w:rsidRDefault="002B47F9" w:rsidP="009517C6">
            <w:pPr>
              <w:pStyle w:val="Tabela1"/>
            </w:pPr>
            <w:r w:rsidRPr="00D64D5D">
              <w:lastRenderedPageBreak/>
              <w:t>dadosGerais.produtos.perDs1</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CF80023" w14:textId="77777777" w:rsidR="002B47F9" w:rsidRPr="00D64D5D" w:rsidRDefault="002B47F9" w:rsidP="009517C6">
            <w:pPr>
              <w:pStyle w:val="Tabela1"/>
            </w:pPr>
            <w:r w:rsidRPr="00D64D5D">
              <w:t>Opcional - Number(015,2) - Percentual de desconto 1</w:t>
            </w:r>
          </w:p>
        </w:tc>
        <w:tc>
          <w:tcPr>
            <w:tcW w:w="4961" w:type="dxa"/>
            <w:tcBorders>
              <w:top w:val="single" w:sz="4" w:space="0" w:color="auto"/>
              <w:left w:val="nil"/>
              <w:bottom w:val="single" w:sz="4" w:space="0" w:color="auto"/>
            </w:tcBorders>
            <w:shd w:val="clear" w:color="auto" w:fill="auto"/>
            <w:vAlign w:val="center"/>
            <w:hideMark/>
          </w:tcPr>
          <w:p w14:paraId="512A455C" w14:textId="77777777" w:rsidR="002B47F9" w:rsidRPr="00D64D5D" w:rsidRDefault="002B47F9" w:rsidP="009517C6">
            <w:pPr>
              <w:pStyle w:val="Tabela1"/>
            </w:pPr>
            <w:r w:rsidRPr="00D64D5D">
              <w:t>Não enviar</w:t>
            </w:r>
          </w:p>
        </w:tc>
      </w:tr>
      <w:tr w:rsidR="002B47F9" w:rsidRPr="00D64D5D" w14:paraId="4F6219E3"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472E4DA" w14:textId="77777777" w:rsidR="002B47F9" w:rsidRPr="00D64D5D" w:rsidRDefault="002B47F9" w:rsidP="009517C6">
            <w:pPr>
              <w:pStyle w:val="Tabela1"/>
            </w:pPr>
            <w:r w:rsidRPr="00D64D5D">
              <w:t>dadosGerais.produtos.perDs2</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6C26984" w14:textId="77777777" w:rsidR="002B47F9" w:rsidRPr="00D64D5D" w:rsidRDefault="002B47F9" w:rsidP="009517C6">
            <w:pPr>
              <w:pStyle w:val="Tabela1"/>
            </w:pPr>
            <w:r w:rsidRPr="00D64D5D">
              <w:t>Opcional - Number(015,2) - Percentual de desconto 2</w:t>
            </w:r>
          </w:p>
        </w:tc>
        <w:tc>
          <w:tcPr>
            <w:tcW w:w="4961" w:type="dxa"/>
            <w:tcBorders>
              <w:top w:val="single" w:sz="4" w:space="0" w:color="auto"/>
              <w:left w:val="nil"/>
              <w:bottom w:val="single" w:sz="4" w:space="0" w:color="auto"/>
            </w:tcBorders>
            <w:shd w:val="clear" w:color="auto" w:fill="auto"/>
            <w:vAlign w:val="center"/>
            <w:hideMark/>
          </w:tcPr>
          <w:p w14:paraId="7B56E37D" w14:textId="77777777" w:rsidR="002B47F9" w:rsidRPr="00D64D5D" w:rsidRDefault="002B47F9" w:rsidP="009517C6">
            <w:pPr>
              <w:pStyle w:val="Tabela1"/>
            </w:pPr>
            <w:r w:rsidRPr="00D64D5D">
              <w:t>Não enviar</w:t>
            </w:r>
          </w:p>
        </w:tc>
      </w:tr>
      <w:tr w:rsidR="002B47F9" w:rsidRPr="00D64D5D" w14:paraId="43F387C6"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187ED77" w14:textId="77777777" w:rsidR="002B47F9" w:rsidRPr="00D64D5D" w:rsidRDefault="002B47F9" w:rsidP="009517C6">
            <w:pPr>
              <w:pStyle w:val="Tabela1"/>
            </w:pPr>
            <w:r w:rsidRPr="00D64D5D">
              <w:t>dadosGerais.produtos.perDs3</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6AD9318" w14:textId="77777777" w:rsidR="002B47F9" w:rsidRPr="00D64D5D" w:rsidRDefault="002B47F9" w:rsidP="009517C6">
            <w:pPr>
              <w:pStyle w:val="Tabela1"/>
            </w:pPr>
            <w:r w:rsidRPr="00D64D5D">
              <w:t>Opcional - Number(015,2) - Percentual de desconto 3</w:t>
            </w:r>
          </w:p>
        </w:tc>
        <w:tc>
          <w:tcPr>
            <w:tcW w:w="4961" w:type="dxa"/>
            <w:tcBorders>
              <w:top w:val="single" w:sz="4" w:space="0" w:color="auto"/>
              <w:left w:val="nil"/>
              <w:bottom w:val="single" w:sz="4" w:space="0" w:color="auto"/>
            </w:tcBorders>
            <w:shd w:val="clear" w:color="auto" w:fill="auto"/>
            <w:vAlign w:val="center"/>
            <w:hideMark/>
          </w:tcPr>
          <w:p w14:paraId="5BF0E7A5" w14:textId="77777777" w:rsidR="002B47F9" w:rsidRPr="00D64D5D" w:rsidRDefault="002B47F9" w:rsidP="009517C6">
            <w:pPr>
              <w:pStyle w:val="Tabela1"/>
            </w:pPr>
            <w:r w:rsidRPr="00D64D5D">
              <w:t>Não enviar</w:t>
            </w:r>
          </w:p>
        </w:tc>
      </w:tr>
      <w:tr w:rsidR="002B47F9" w:rsidRPr="00D64D5D" w14:paraId="2A891C21"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0AC80CE" w14:textId="77777777" w:rsidR="002B47F9" w:rsidRPr="00D64D5D" w:rsidRDefault="002B47F9" w:rsidP="009517C6">
            <w:pPr>
              <w:pStyle w:val="Tabela1"/>
            </w:pPr>
            <w:r w:rsidRPr="00D64D5D">
              <w:t>dadosGerais.produtos.perDs4</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4D662C9" w14:textId="77777777" w:rsidR="002B47F9" w:rsidRPr="00D64D5D" w:rsidRDefault="002B47F9" w:rsidP="009517C6">
            <w:pPr>
              <w:pStyle w:val="Tabela1"/>
            </w:pPr>
            <w:r w:rsidRPr="00D64D5D">
              <w:t>Opcional - Number(015,2) - Percentual de desconto 4</w:t>
            </w:r>
          </w:p>
        </w:tc>
        <w:tc>
          <w:tcPr>
            <w:tcW w:w="4961" w:type="dxa"/>
            <w:tcBorders>
              <w:top w:val="single" w:sz="4" w:space="0" w:color="auto"/>
              <w:left w:val="nil"/>
              <w:bottom w:val="single" w:sz="4" w:space="0" w:color="auto"/>
            </w:tcBorders>
            <w:shd w:val="clear" w:color="auto" w:fill="auto"/>
            <w:vAlign w:val="center"/>
            <w:hideMark/>
          </w:tcPr>
          <w:p w14:paraId="4F988DEA" w14:textId="77777777" w:rsidR="002B47F9" w:rsidRPr="00D64D5D" w:rsidRDefault="002B47F9" w:rsidP="009517C6">
            <w:pPr>
              <w:pStyle w:val="Tabela1"/>
            </w:pPr>
            <w:r w:rsidRPr="00D64D5D">
              <w:t>Não enviar</w:t>
            </w:r>
          </w:p>
        </w:tc>
      </w:tr>
      <w:tr w:rsidR="002B47F9" w:rsidRPr="00D64D5D" w14:paraId="1CA03ADB"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908FAD2" w14:textId="77777777" w:rsidR="002B47F9" w:rsidRPr="00D64D5D" w:rsidRDefault="002B47F9" w:rsidP="009517C6">
            <w:pPr>
              <w:pStyle w:val="Tabela1"/>
            </w:pPr>
            <w:r w:rsidRPr="00D64D5D">
              <w:t>dadosGerais.produtos.perDs5</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88B4C84" w14:textId="77777777" w:rsidR="002B47F9" w:rsidRPr="00D64D5D" w:rsidRDefault="002B47F9" w:rsidP="009517C6">
            <w:pPr>
              <w:pStyle w:val="Tabela1"/>
            </w:pPr>
            <w:r w:rsidRPr="00D64D5D">
              <w:t>Opcional - Number(015,2) - Percentual de desconto 5</w:t>
            </w:r>
          </w:p>
        </w:tc>
        <w:tc>
          <w:tcPr>
            <w:tcW w:w="4961" w:type="dxa"/>
            <w:tcBorders>
              <w:top w:val="single" w:sz="4" w:space="0" w:color="auto"/>
              <w:left w:val="nil"/>
              <w:bottom w:val="single" w:sz="4" w:space="0" w:color="auto"/>
            </w:tcBorders>
            <w:shd w:val="clear" w:color="auto" w:fill="auto"/>
            <w:vAlign w:val="center"/>
            <w:hideMark/>
          </w:tcPr>
          <w:p w14:paraId="330331F4" w14:textId="77777777" w:rsidR="002B47F9" w:rsidRPr="00D64D5D" w:rsidRDefault="002B47F9" w:rsidP="009517C6">
            <w:pPr>
              <w:pStyle w:val="Tabela1"/>
            </w:pPr>
            <w:r w:rsidRPr="00D64D5D">
              <w:t>Não enviar</w:t>
            </w:r>
          </w:p>
        </w:tc>
      </w:tr>
      <w:tr w:rsidR="002B47F9" w:rsidRPr="00D64D5D" w14:paraId="5499F2B8"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9FE9589" w14:textId="77777777" w:rsidR="002B47F9" w:rsidRPr="00D64D5D" w:rsidRDefault="002B47F9" w:rsidP="009517C6">
            <w:pPr>
              <w:pStyle w:val="Tabela1"/>
            </w:pPr>
            <w:r w:rsidRPr="00D64D5D">
              <w:t>dadosGerais.produtos.cofImp</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6BB8887" w14:textId="77777777" w:rsidR="002B47F9" w:rsidRPr="00D64D5D" w:rsidRDefault="002B47F9" w:rsidP="009517C6">
            <w:pPr>
              <w:pStyle w:val="Tabela1"/>
            </w:pPr>
            <w:r w:rsidRPr="00D64D5D">
              <w:t>Opcional - Number(015,2) - Valor do cofins a recuperar na importação</w:t>
            </w:r>
          </w:p>
        </w:tc>
        <w:tc>
          <w:tcPr>
            <w:tcW w:w="4961" w:type="dxa"/>
            <w:tcBorders>
              <w:top w:val="single" w:sz="4" w:space="0" w:color="auto"/>
              <w:left w:val="nil"/>
              <w:bottom w:val="single" w:sz="4" w:space="0" w:color="auto"/>
            </w:tcBorders>
            <w:shd w:val="clear" w:color="auto" w:fill="auto"/>
            <w:vAlign w:val="center"/>
            <w:hideMark/>
          </w:tcPr>
          <w:p w14:paraId="5FD835C0" w14:textId="77777777" w:rsidR="002B47F9" w:rsidRPr="00D64D5D" w:rsidRDefault="002B47F9" w:rsidP="009517C6">
            <w:pPr>
              <w:pStyle w:val="Tabela1"/>
            </w:pPr>
            <w:r w:rsidRPr="00D64D5D">
              <w:t>ITENS_NOTA_ENTRADA.VALORCOFINS</w:t>
            </w:r>
          </w:p>
          <w:p w14:paraId="23718221" w14:textId="1511721F" w:rsidR="002B1136" w:rsidRPr="00D64D5D" w:rsidRDefault="002B1136" w:rsidP="009517C6">
            <w:pPr>
              <w:pStyle w:val="Tabela1"/>
            </w:pPr>
            <w:r w:rsidRPr="00D64D5D">
              <w:t>Enviar somente se tiver crédito e for importação, senão enviar zerado</w:t>
            </w:r>
          </w:p>
        </w:tc>
      </w:tr>
      <w:tr w:rsidR="002B47F9" w:rsidRPr="00D64D5D" w14:paraId="14B4D5AF"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10168AB" w14:textId="77777777" w:rsidR="002B47F9" w:rsidRPr="00D64D5D" w:rsidRDefault="002B47F9" w:rsidP="009517C6">
            <w:pPr>
              <w:pStyle w:val="Tabela1"/>
            </w:pPr>
            <w:r w:rsidRPr="00D64D5D">
              <w:t>dadosGerais.produtos.pisImp</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E192A36" w14:textId="77777777" w:rsidR="002B47F9" w:rsidRPr="00D64D5D" w:rsidRDefault="002B47F9" w:rsidP="009517C6">
            <w:pPr>
              <w:pStyle w:val="Tabela1"/>
            </w:pPr>
            <w:r w:rsidRPr="00D64D5D">
              <w:t>Opcional - Number(015,2) - Valor do pis a recuperar na importação</w:t>
            </w:r>
          </w:p>
        </w:tc>
        <w:tc>
          <w:tcPr>
            <w:tcW w:w="4961" w:type="dxa"/>
            <w:tcBorders>
              <w:top w:val="single" w:sz="4" w:space="0" w:color="auto"/>
              <w:left w:val="nil"/>
              <w:bottom w:val="single" w:sz="4" w:space="0" w:color="auto"/>
            </w:tcBorders>
            <w:shd w:val="clear" w:color="auto" w:fill="auto"/>
            <w:vAlign w:val="center"/>
            <w:hideMark/>
          </w:tcPr>
          <w:p w14:paraId="5953D505" w14:textId="77777777" w:rsidR="002B47F9" w:rsidRPr="00D64D5D" w:rsidRDefault="002B47F9" w:rsidP="009517C6">
            <w:pPr>
              <w:pStyle w:val="Tabela1"/>
            </w:pPr>
            <w:r w:rsidRPr="00D64D5D">
              <w:t>ITENS_NOTA_ENTRADA.VALORPIS</w:t>
            </w:r>
          </w:p>
          <w:p w14:paraId="46751509" w14:textId="077722C6" w:rsidR="002B1136" w:rsidRPr="00D64D5D" w:rsidRDefault="002B1136" w:rsidP="009517C6">
            <w:pPr>
              <w:pStyle w:val="Tabela1"/>
            </w:pPr>
            <w:r w:rsidRPr="00D64D5D">
              <w:t>Enviar somente se tiver crédito e for importação, senão enviar zerado</w:t>
            </w:r>
          </w:p>
        </w:tc>
      </w:tr>
      <w:tr w:rsidR="002B47F9" w:rsidRPr="00D64D5D" w14:paraId="05FE6863"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8766520" w14:textId="77777777" w:rsidR="002B47F9" w:rsidRPr="00D64D5D" w:rsidRDefault="002B47F9" w:rsidP="009517C6">
            <w:pPr>
              <w:pStyle w:val="Tabela1"/>
            </w:pPr>
            <w:r w:rsidRPr="00D64D5D">
              <w:t>dadosGerais.produtos.vlrDzf</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112728F" w14:textId="77777777" w:rsidR="002B47F9" w:rsidRPr="00D64D5D" w:rsidRDefault="002B47F9" w:rsidP="009517C6">
            <w:pPr>
              <w:pStyle w:val="Tabela1"/>
            </w:pPr>
            <w:r w:rsidRPr="00D64D5D">
              <w:t>Opcional - Number(015,2) - Valor do desconto referente zona franca</w:t>
            </w:r>
          </w:p>
        </w:tc>
        <w:tc>
          <w:tcPr>
            <w:tcW w:w="4961" w:type="dxa"/>
            <w:tcBorders>
              <w:top w:val="single" w:sz="4" w:space="0" w:color="auto"/>
              <w:left w:val="nil"/>
              <w:bottom w:val="single" w:sz="4" w:space="0" w:color="auto"/>
            </w:tcBorders>
            <w:shd w:val="clear" w:color="auto" w:fill="auto"/>
            <w:vAlign w:val="center"/>
            <w:hideMark/>
          </w:tcPr>
          <w:p w14:paraId="3D099E2A" w14:textId="77777777" w:rsidR="002B47F9" w:rsidRPr="00D64D5D" w:rsidRDefault="002B47F9" w:rsidP="009517C6">
            <w:pPr>
              <w:pStyle w:val="Tabela1"/>
            </w:pPr>
            <w:r w:rsidRPr="00D64D5D">
              <w:t>Não enviar</w:t>
            </w:r>
          </w:p>
          <w:p w14:paraId="6BC1D467" w14:textId="2C847E5F" w:rsidR="0009326D" w:rsidRPr="00D64D5D" w:rsidRDefault="0009326D" w:rsidP="009517C6">
            <w:pPr>
              <w:pStyle w:val="Tabela1"/>
            </w:pPr>
            <w:r w:rsidRPr="00D64D5D">
              <w:t>Este valor é contemplado pelo campo de descontos</w:t>
            </w:r>
          </w:p>
        </w:tc>
      </w:tr>
      <w:tr w:rsidR="002B47F9" w:rsidRPr="00D64D5D" w14:paraId="3203CB5C"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BF73FE9" w14:textId="77777777" w:rsidR="002B47F9" w:rsidRPr="00D64D5D" w:rsidRDefault="002B47F9" w:rsidP="009517C6">
            <w:pPr>
              <w:pStyle w:val="Tabela1"/>
            </w:pPr>
            <w:r w:rsidRPr="00D64D5D">
              <w:t>dadosGerais.produtos.vecIcm</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75B8BFD" w14:textId="77777777" w:rsidR="002B47F9" w:rsidRPr="00D64D5D" w:rsidRDefault="002B47F9" w:rsidP="009517C6">
            <w:pPr>
              <w:pStyle w:val="Tabela1"/>
            </w:pPr>
            <w:r w:rsidRPr="00D64D5D">
              <w:t>Opcional - Number(015,2) - Valor ICMS Cred. Efetivamente</w:t>
            </w:r>
          </w:p>
        </w:tc>
        <w:tc>
          <w:tcPr>
            <w:tcW w:w="4961" w:type="dxa"/>
            <w:tcBorders>
              <w:top w:val="single" w:sz="4" w:space="0" w:color="auto"/>
              <w:left w:val="nil"/>
              <w:bottom w:val="single" w:sz="4" w:space="0" w:color="auto"/>
            </w:tcBorders>
            <w:shd w:val="clear" w:color="auto" w:fill="auto"/>
            <w:vAlign w:val="center"/>
            <w:hideMark/>
          </w:tcPr>
          <w:p w14:paraId="71F0D288" w14:textId="77777777" w:rsidR="002B47F9" w:rsidRPr="00D64D5D" w:rsidRDefault="002B47F9" w:rsidP="009517C6">
            <w:pPr>
              <w:pStyle w:val="Tabela1"/>
            </w:pPr>
            <w:r w:rsidRPr="00D64D5D">
              <w:t>ITENS_NOTA_ENTRADA.ICMS</w:t>
            </w:r>
          </w:p>
          <w:p w14:paraId="7E16212E" w14:textId="124CFA54" w:rsidR="0009326D" w:rsidRPr="00D64D5D" w:rsidRDefault="0009326D" w:rsidP="009517C6">
            <w:pPr>
              <w:pStyle w:val="Tabela1"/>
            </w:pPr>
            <w:r w:rsidRPr="00D64D5D">
              <w:t>Enviar somente se tiver crédito de ICMS, caso contrário enviar zerado</w:t>
            </w:r>
          </w:p>
        </w:tc>
      </w:tr>
      <w:tr w:rsidR="002B47F9" w:rsidRPr="00D64D5D" w14:paraId="5C87AABE"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69D669B" w14:textId="77777777" w:rsidR="002B47F9" w:rsidRPr="00D64D5D" w:rsidRDefault="002B47F9" w:rsidP="009517C6">
            <w:pPr>
              <w:pStyle w:val="Tabela1"/>
            </w:pPr>
            <w:r w:rsidRPr="00D64D5D">
              <w:t>dadosGerais.produtos.vecIpi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F762E82" w14:textId="77777777" w:rsidR="002B47F9" w:rsidRPr="00D64D5D" w:rsidRDefault="002B47F9" w:rsidP="009517C6">
            <w:pPr>
              <w:pStyle w:val="Tabela1"/>
            </w:pPr>
            <w:r w:rsidRPr="00D64D5D">
              <w:t>Opcional - Number(015,2) - Valor de IPI creditado efetivamente</w:t>
            </w:r>
          </w:p>
        </w:tc>
        <w:tc>
          <w:tcPr>
            <w:tcW w:w="4961" w:type="dxa"/>
            <w:tcBorders>
              <w:top w:val="single" w:sz="4" w:space="0" w:color="auto"/>
              <w:left w:val="nil"/>
              <w:bottom w:val="single" w:sz="4" w:space="0" w:color="auto"/>
            </w:tcBorders>
            <w:shd w:val="clear" w:color="auto" w:fill="auto"/>
            <w:vAlign w:val="center"/>
            <w:hideMark/>
          </w:tcPr>
          <w:p w14:paraId="40D89EBA" w14:textId="77777777" w:rsidR="002B47F9" w:rsidRPr="00D64D5D" w:rsidRDefault="002B47F9" w:rsidP="009517C6">
            <w:pPr>
              <w:pStyle w:val="Tabela1"/>
            </w:pPr>
            <w:r w:rsidRPr="00D64D5D">
              <w:t>ITENS_NOTA_ENTRADA.IPI</w:t>
            </w:r>
          </w:p>
          <w:p w14:paraId="23E32824" w14:textId="7929F367" w:rsidR="0009326D" w:rsidRPr="00D64D5D" w:rsidRDefault="0009326D" w:rsidP="0009326D">
            <w:pPr>
              <w:pStyle w:val="Tabela1"/>
            </w:pPr>
            <w:r w:rsidRPr="00D64D5D">
              <w:t>Enviar somente se tiver crédito de IPI, caso contrário enviar zerado</w:t>
            </w:r>
          </w:p>
        </w:tc>
      </w:tr>
      <w:tr w:rsidR="002B47F9" w:rsidRPr="00D64D5D" w14:paraId="6AD9EECF"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BAE27AB" w14:textId="77777777" w:rsidR="002B47F9" w:rsidRPr="00D64D5D" w:rsidRDefault="002B47F9" w:rsidP="009517C6">
            <w:pPr>
              <w:pStyle w:val="Tabela1"/>
            </w:pPr>
            <w:r w:rsidRPr="00D64D5D">
              <w:t>dadosGerais.produtos.vlrCff</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334B37F" w14:textId="77777777" w:rsidR="002B47F9" w:rsidRPr="00D64D5D" w:rsidRDefault="002B47F9" w:rsidP="009517C6">
            <w:pPr>
              <w:pStyle w:val="Tabela1"/>
            </w:pPr>
            <w:r w:rsidRPr="00D64D5D">
              <w:t>Opcional - Number(015,2) - Valor do COFINS Faturamento</w:t>
            </w:r>
          </w:p>
        </w:tc>
        <w:tc>
          <w:tcPr>
            <w:tcW w:w="4961" w:type="dxa"/>
            <w:tcBorders>
              <w:top w:val="single" w:sz="4" w:space="0" w:color="auto"/>
              <w:left w:val="nil"/>
              <w:bottom w:val="single" w:sz="4" w:space="0" w:color="auto"/>
            </w:tcBorders>
            <w:shd w:val="clear" w:color="auto" w:fill="auto"/>
            <w:vAlign w:val="center"/>
            <w:hideMark/>
          </w:tcPr>
          <w:p w14:paraId="2E2C1C11" w14:textId="77777777" w:rsidR="002B47F9" w:rsidRPr="00D64D5D" w:rsidRDefault="002B47F9" w:rsidP="009517C6">
            <w:pPr>
              <w:pStyle w:val="Tabela1"/>
            </w:pPr>
            <w:r w:rsidRPr="00D64D5D">
              <w:t>ITENS_NOTA_ENTRADA.VALORCOFINS</w:t>
            </w:r>
          </w:p>
          <w:p w14:paraId="57D6E9F3" w14:textId="308E87C4" w:rsidR="0009326D" w:rsidRPr="00D64D5D" w:rsidRDefault="0009326D" w:rsidP="009517C6">
            <w:pPr>
              <w:pStyle w:val="Tabela1"/>
            </w:pPr>
            <w:r w:rsidRPr="00D64D5D">
              <w:t>Enviar somente se for devolução, caso contrário enviar zerado</w:t>
            </w:r>
          </w:p>
        </w:tc>
      </w:tr>
      <w:tr w:rsidR="002B47F9" w:rsidRPr="00D64D5D" w14:paraId="0386A23D"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5AB6BBE" w14:textId="77777777" w:rsidR="002B47F9" w:rsidRPr="00D64D5D" w:rsidRDefault="002B47F9" w:rsidP="009517C6">
            <w:pPr>
              <w:pStyle w:val="Tabela1"/>
            </w:pPr>
            <w:r w:rsidRPr="00D64D5D">
              <w:t>dadosGerais.produtos.vlrCor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C512B1E" w14:textId="77777777" w:rsidR="002B47F9" w:rsidRPr="00D64D5D" w:rsidRDefault="002B47F9" w:rsidP="009517C6">
            <w:pPr>
              <w:pStyle w:val="Tabela1"/>
            </w:pPr>
            <w:r w:rsidRPr="00D64D5D">
              <w:t>Opcional - Number(015,2) - Valor do Cofins a recuperar</w:t>
            </w:r>
          </w:p>
        </w:tc>
        <w:tc>
          <w:tcPr>
            <w:tcW w:w="4961" w:type="dxa"/>
            <w:tcBorders>
              <w:top w:val="single" w:sz="4" w:space="0" w:color="auto"/>
              <w:left w:val="nil"/>
              <w:bottom w:val="single" w:sz="4" w:space="0" w:color="auto"/>
            </w:tcBorders>
            <w:shd w:val="clear" w:color="auto" w:fill="auto"/>
            <w:vAlign w:val="center"/>
            <w:hideMark/>
          </w:tcPr>
          <w:p w14:paraId="30F00899" w14:textId="77777777" w:rsidR="002B47F9" w:rsidRPr="00D64D5D" w:rsidRDefault="002B47F9" w:rsidP="009517C6">
            <w:pPr>
              <w:pStyle w:val="Tabela1"/>
            </w:pPr>
            <w:r w:rsidRPr="00D64D5D">
              <w:t>ITENS_NOTA_ENTRADA.VALORCOFINS</w:t>
            </w:r>
          </w:p>
        </w:tc>
      </w:tr>
      <w:tr w:rsidR="002B47F9" w:rsidRPr="00D64D5D" w14:paraId="66C9E8ED"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F0AAAAA" w14:textId="77777777" w:rsidR="002B47F9" w:rsidRPr="00D64D5D" w:rsidRDefault="002B47F9" w:rsidP="009517C6">
            <w:pPr>
              <w:pStyle w:val="Tabela1"/>
            </w:pPr>
            <w:r w:rsidRPr="00D64D5D">
              <w:t>dadosGerais.produtos.vlrCrt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74237EA" w14:textId="77777777" w:rsidR="002B47F9" w:rsidRPr="00D64D5D" w:rsidRDefault="002B47F9" w:rsidP="009517C6">
            <w:pPr>
              <w:pStyle w:val="Tabela1"/>
            </w:pPr>
            <w:r w:rsidRPr="00D64D5D">
              <w:t>Opcional - Number(015,2) - Valor do Cofins Retido</w:t>
            </w:r>
          </w:p>
        </w:tc>
        <w:tc>
          <w:tcPr>
            <w:tcW w:w="4961" w:type="dxa"/>
            <w:tcBorders>
              <w:top w:val="single" w:sz="4" w:space="0" w:color="auto"/>
              <w:left w:val="nil"/>
              <w:bottom w:val="single" w:sz="4" w:space="0" w:color="auto"/>
            </w:tcBorders>
            <w:shd w:val="clear" w:color="auto" w:fill="auto"/>
            <w:vAlign w:val="center"/>
            <w:hideMark/>
          </w:tcPr>
          <w:p w14:paraId="0267E507" w14:textId="77777777" w:rsidR="002B47F9" w:rsidRPr="00D64D5D" w:rsidRDefault="002B47F9" w:rsidP="009517C6">
            <w:pPr>
              <w:pStyle w:val="Tabela1"/>
            </w:pPr>
            <w:r w:rsidRPr="00D64D5D">
              <w:t>Não enviar</w:t>
            </w:r>
          </w:p>
        </w:tc>
      </w:tr>
      <w:tr w:rsidR="002B47F9" w:rsidRPr="00D64D5D" w14:paraId="58E1375C"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AF9AC75" w14:textId="77777777" w:rsidR="002B47F9" w:rsidRPr="00D64D5D" w:rsidRDefault="002B47F9" w:rsidP="009517C6">
            <w:pPr>
              <w:pStyle w:val="Tabela1"/>
            </w:pPr>
            <w:r w:rsidRPr="00D64D5D">
              <w:t>dadosGerais.produtos.vlrCsl</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759E59D" w14:textId="77777777" w:rsidR="002B47F9" w:rsidRPr="00D64D5D" w:rsidRDefault="002B47F9" w:rsidP="009517C6">
            <w:pPr>
              <w:pStyle w:val="Tabela1"/>
            </w:pPr>
            <w:r w:rsidRPr="00D64D5D">
              <w:t>Opcional - Number(015,2) - Valor do CSLL Retido</w:t>
            </w:r>
          </w:p>
        </w:tc>
        <w:tc>
          <w:tcPr>
            <w:tcW w:w="4961" w:type="dxa"/>
            <w:tcBorders>
              <w:top w:val="single" w:sz="4" w:space="0" w:color="auto"/>
              <w:left w:val="nil"/>
              <w:bottom w:val="single" w:sz="4" w:space="0" w:color="auto"/>
            </w:tcBorders>
            <w:shd w:val="clear" w:color="auto" w:fill="auto"/>
            <w:vAlign w:val="center"/>
            <w:hideMark/>
          </w:tcPr>
          <w:p w14:paraId="1ECA7B19" w14:textId="77777777" w:rsidR="002B47F9" w:rsidRPr="00D64D5D" w:rsidRDefault="002B47F9" w:rsidP="009517C6">
            <w:pPr>
              <w:pStyle w:val="Tabela1"/>
            </w:pPr>
            <w:r w:rsidRPr="00D64D5D">
              <w:t>Não enviar</w:t>
            </w:r>
          </w:p>
        </w:tc>
      </w:tr>
      <w:tr w:rsidR="002B47F9" w:rsidRPr="00D64D5D" w14:paraId="2ED60DD3"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315B6FD" w14:textId="77777777" w:rsidR="002B47F9" w:rsidRPr="00D64D5D" w:rsidRDefault="002B47F9" w:rsidP="009517C6">
            <w:pPr>
              <w:pStyle w:val="Tabela1"/>
            </w:pPr>
            <w:r w:rsidRPr="00D64D5D">
              <w:t>dadosGerais.produtos.vlrDar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319D757" w14:textId="77777777" w:rsidR="002B47F9" w:rsidRPr="00D64D5D" w:rsidRDefault="002B47F9" w:rsidP="009517C6">
            <w:pPr>
              <w:pStyle w:val="Tabela1"/>
            </w:pPr>
            <w:r w:rsidRPr="00D64D5D">
              <w:t>Opcional - Number(015,2) - Valor para arredondamento</w:t>
            </w:r>
          </w:p>
        </w:tc>
        <w:tc>
          <w:tcPr>
            <w:tcW w:w="4961" w:type="dxa"/>
            <w:tcBorders>
              <w:top w:val="single" w:sz="4" w:space="0" w:color="auto"/>
              <w:left w:val="nil"/>
              <w:bottom w:val="single" w:sz="4" w:space="0" w:color="auto"/>
            </w:tcBorders>
            <w:shd w:val="clear" w:color="auto" w:fill="auto"/>
            <w:vAlign w:val="center"/>
            <w:hideMark/>
          </w:tcPr>
          <w:p w14:paraId="1166C667" w14:textId="77777777" w:rsidR="002B47F9" w:rsidRPr="00D64D5D" w:rsidRDefault="002B47F9" w:rsidP="009517C6">
            <w:pPr>
              <w:pStyle w:val="Tabela1"/>
            </w:pPr>
            <w:r w:rsidRPr="00D64D5D">
              <w:t>Não enviar</w:t>
            </w:r>
          </w:p>
        </w:tc>
      </w:tr>
      <w:tr w:rsidR="002B47F9" w:rsidRPr="00D64D5D" w14:paraId="69C5ECC6"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4DD2F2B" w14:textId="77777777" w:rsidR="002B47F9" w:rsidRPr="00D64D5D" w:rsidRDefault="002B47F9" w:rsidP="009517C6">
            <w:pPr>
              <w:pStyle w:val="Tabela1"/>
            </w:pPr>
            <w:r w:rsidRPr="00D64D5D">
              <w:t>dadosGerais.produtos.vlrDfa</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4676475" w14:textId="77777777" w:rsidR="002B47F9" w:rsidRPr="00D64D5D" w:rsidRDefault="002B47F9" w:rsidP="009517C6">
            <w:pPr>
              <w:pStyle w:val="Tabela1"/>
            </w:pPr>
            <w:r w:rsidRPr="00D64D5D">
              <w:t>Opcional - Number(015,2) - Valor da diferença de alíquota inter-estadual</w:t>
            </w:r>
          </w:p>
        </w:tc>
        <w:tc>
          <w:tcPr>
            <w:tcW w:w="4961" w:type="dxa"/>
            <w:tcBorders>
              <w:top w:val="single" w:sz="4" w:space="0" w:color="auto"/>
              <w:left w:val="nil"/>
              <w:bottom w:val="single" w:sz="4" w:space="0" w:color="auto"/>
            </w:tcBorders>
            <w:shd w:val="clear" w:color="auto" w:fill="auto"/>
            <w:vAlign w:val="center"/>
            <w:hideMark/>
          </w:tcPr>
          <w:p w14:paraId="5D859C31" w14:textId="77777777" w:rsidR="002B47F9" w:rsidRPr="00D64D5D" w:rsidRDefault="002B47F9" w:rsidP="009517C6">
            <w:pPr>
              <w:pStyle w:val="Tabela1"/>
            </w:pPr>
            <w:r w:rsidRPr="00D64D5D">
              <w:t>ITENS_NOTA_ENTRADA.DIFA_ICMS</w:t>
            </w:r>
          </w:p>
        </w:tc>
      </w:tr>
      <w:tr w:rsidR="002B47F9" w:rsidRPr="00D64D5D" w14:paraId="38752E20"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9195420" w14:textId="77777777" w:rsidR="002B47F9" w:rsidRPr="00D64D5D" w:rsidRDefault="002B47F9" w:rsidP="009517C6">
            <w:pPr>
              <w:pStyle w:val="Tabela1"/>
            </w:pPr>
            <w:r w:rsidRPr="00D64D5D">
              <w:t>dadosGerais.produtos.vlrEmb</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BBD348F" w14:textId="77777777" w:rsidR="002B47F9" w:rsidRPr="00D64D5D" w:rsidRDefault="002B47F9" w:rsidP="009517C6">
            <w:pPr>
              <w:pStyle w:val="Tabela1"/>
            </w:pPr>
            <w:r w:rsidRPr="00D64D5D">
              <w:t>Opcional - Number(015,2) - Valor embalagem</w:t>
            </w:r>
          </w:p>
        </w:tc>
        <w:tc>
          <w:tcPr>
            <w:tcW w:w="4961" w:type="dxa"/>
            <w:tcBorders>
              <w:top w:val="single" w:sz="4" w:space="0" w:color="auto"/>
              <w:left w:val="nil"/>
              <w:bottom w:val="single" w:sz="4" w:space="0" w:color="auto"/>
            </w:tcBorders>
            <w:shd w:val="clear" w:color="auto" w:fill="auto"/>
            <w:vAlign w:val="center"/>
            <w:hideMark/>
          </w:tcPr>
          <w:p w14:paraId="7495F8C2" w14:textId="77777777" w:rsidR="002B47F9" w:rsidRPr="00D64D5D" w:rsidRDefault="002B47F9" w:rsidP="009517C6">
            <w:pPr>
              <w:pStyle w:val="Tabela1"/>
            </w:pPr>
            <w:r w:rsidRPr="00D64D5D">
              <w:t>Não enviar</w:t>
            </w:r>
          </w:p>
        </w:tc>
      </w:tr>
      <w:tr w:rsidR="002B47F9" w:rsidRPr="00D64D5D" w14:paraId="0D1B42EF"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2776103" w14:textId="77777777" w:rsidR="002B47F9" w:rsidRPr="00D64D5D" w:rsidRDefault="002B47F9" w:rsidP="009517C6">
            <w:pPr>
              <w:pStyle w:val="Tabela1"/>
            </w:pPr>
            <w:r w:rsidRPr="00D64D5D">
              <w:t>dadosGerais.produtos.vlrEnc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8D16C55" w14:textId="77777777" w:rsidR="002B47F9" w:rsidRPr="00D64D5D" w:rsidRDefault="002B47F9" w:rsidP="009517C6">
            <w:pPr>
              <w:pStyle w:val="Tabela1"/>
            </w:pPr>
            <w:r w:rsidRPr="00D64D5D">
              <w:t>Opcional - Number(015,2) - Valor encargos financeiros</w:t>
            </w:r>
          </w:p>
        </w:tc>
        <w:tc>
          <w:tcPr>
            <w:tcW w:w="4961" w:type="dxa"/>
            <w:tcBorders>
              <w:top w:val="single" w:sz="4" w:space="0" w:color="auto"/>
              <w:left w:val="nil"/>
              <w:bottom w:val="single" w:sz="4" w:space="0" w:color="auto"/>
            </w:tcBorders>
            <w:shd w:val="clear" w:color="auto" w:fill="auto"/>
            <w:vAlign w:val="center"/>
            <w:hideMark/>
          </w:tcPr>
          <w:p w14:paraId="5535D438" w14:textId="77777777" w:rsidR="002B47F9" w:rsidRPr="00D64D5D" w:rsidRDefault="002B47F9" w:rsidP="009517C6">
            <w:pPr>
              <w:pStyle w:val="Tabela1"/>
            </w:pPr>
            <w:r w:rsidRPr="00D64D5D">
              <w:t>ITENS_NOTA_ENTRADA.ACRESCIMOS_FINANCEIR</w:t>
            </w:r>
          </w:p>
        </w:tc>
      </w:tr>
      <w:tr w:rsidR="002B47F9" w:rsidRPr="00D64D5D" w14:paraId="52DEA9C2"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9E39573" w14:textId="77777777" w:rsidR="002B47F9" w:rsidRPr="00D64D5D" w:rsidRDefault="002B47F9" w:rsidP="009517C6">
            <w:pPr>
              <w:pStyle w:val="Tabela1"/>
            </w:pPr>
            <w:r w:rsidRPr="00D64D5D">
              <w:t>dadosGerais.produtos.vlrFin</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AE959AE" w14:textId="77777777" w:rsidR="002B47F9" w:rsidRPr="00D64D5D" w:rsidRDefault="002B47F9" w:rsidP="009517C6">
            <w:pPr>
              <w:pStyle w:val="Tabela1"/>
            </w:pPr>
            <w:r w:rsidRPr="00D64D5D">
              <w:t>Opcional - Number(015,2) - Valor do item válido para o financeiro</w:t>
            </w:r>
          </w:p>
        </w:tc>
        <w:tc>
          <w:tcPr>
            <w:tcW w:w="4961" w:type="dxa"/>
            <w:tcBorders>
              <w:top w:val="single" w:sz="4" w:space="0" w:color="auto"/>
              <w:left w:val="nil"/>
              <w:bottom w:val="single" w:sz="4" w:space="0" w:color="auto"/>
            </w:tcBorders>
            <w:shd w:val="clear" w:color="auto" w:fill="auto"/>
            <w:vAlign w:val="center"/>
            <w:hideMark/>
          </w:tcPr>
          <w:p w14:paraId="66FB3282" w14:textId="77777777" w:rsidR="002B47F9" w:rsidRPr="00D64D5D" w:rsidRDefault="002B47F9" w:rsidP="009517C6">
            <w:pPr>
              <w:pStyle w:val="Tabela1"/>
            </w:pPr>
            <w:r w:rsidRPr="00D64D5D">
              <w:t>Enviar soma dos valores do item</w:t>
            </w:r>
          </w:p>
          <w:p w14:paraId="4522608C" w14:textId="3B8DD85E" w:rsidR="0009326D" w:rsidRPr="00D64D5D" w:rsidRDefault="0009326D" w:rsidP="009517C6">
            <w:pPr>
              <w:pStyle w:val="Tabela1"/>
            </w:pPr>
            <w:r w:rsidRPr="00D64D5D">
              <w:t>Enviar zerado se não houver parcela</w:t>
            </w:r>
          </w:p>
        </w:tc>
      </w:tr>
      <w:tr w:rsidR="002B47F9" w:rsidRPr="00D64D5D" w14:paraId="52FF05F6"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3235B95" w14:textId="77777777" w:rsidR="002B47F9" w:rsidRPr="00D64D5D" w:rsidRDefault="002B47F9" w:rsidP="009517C6">
            <w:pPr>
              <w:pStyle w:val="Tabela1"/>
            </w:pPr>
            <w:r w:rsidRPr="00D64D5D">
              <w:t>dadosGerais.produtos.vlrFrd</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E7D3061" w14:textId="77777777" w:rsidR="002B47F9" w:rsidRPr="00D64D5D" w:rsidRDefault="002B47F9" w:rsidP="009517C6">
            <w:pPr>
              <w:pStyle w:val="Tabela1"/>
            </w:pPr>
            <w:r w:rsidRPr="00D64D5D">
              <w:t>Opcional - Number(015,2) - Valor frete destacado</w:t>
            </w:r>
          </w:p>
        </w:tc>
        <w:tc>
          <w:tcPr>
            <w:tcW w:w="4961" w:type="dxa"/>
            <w:tcBorders>
              <w:top w:val="single" w:sz="4" w:space="0" w:color="auto"/>
              <w:left w:val="nil"/>
              <w:bottom w:val="single" w:sz="4" w:space="0" w:color="auto"/>
            </w:tcBorders>
            <w:shd w:val="clear" w:color="auto" w:fill="auto"/>
            <w:vAlign w:val="center"/>
            <w:hideMark/>
          </w:tcPr>
          <w:p w14:paraId="63B5DD7E" w14:textId="77777777" w:rsidR="002B47F9" w:rsidRPr="00D64D5D" w:rsidRDefault="002B47F9" w:rsidP="009517C6">
            <w:pPr>
              <w:pStyle w:val="Tabela1"/>
            </w:pPr>
            <w:r w:rsidRPr="00D64D5D">
              <w:t>Não enviar</w:t>
            </w:r>
          </w:p>
        </w:tc>
      </w:tr>
      <w:tr w:rsidR="002B47F9" w:rsidRPr="00D64D5D" w14:paraId="0ED16285"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C948A62" w14:textId="77777777" w:rsidR="002B47F9" w:rsidRPr="00D64D5D" w:rsidRDefault="002B47F9" w:rsidP="009517C6">
            <w:pPr>
              <w:pStyle w:val="Tabela1"/>
            </w:pPr>
            <w:r w:rsidRPr="00D64D5D">
              <w:t>dadosGerais.produtos.vlrFre</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98D872E" w14:textId="77777777" w:rsidR="002B47F9" w:rsidRPr="00D64D5D" w:rsidRDefault="002B47F9" w:rsidP="009517C6">
            <w:pPr>
              <w:pStyle w:val="Tabela1"/>
            </w:pPr>
            <w:r w:rsidRPr="00D64D5D">
              <w:t>Opcional - Number(015,2) - Valor frete</w:t>
            </w:r>
          </w:p>
        </w:tc>
        <w:tc>
          <w:tcPr>
            <w:tcW w:w="4961" w:type="dxa"/>
            <w:tcBorders>
              <w:top w:val="single" w:sz="4" w:space="0" w:color="auto"/>
              <w:left w:val="nil"/>
              <w:bottom w:val="single" w:sz="4" w:space="0" w:color="auto"/>
            </w:tcBorders>
            <w:shd w:val="clear" w:color="auto" w:fill="auto"/>
            <w:vAlign w:val="center"/>
            <w:hideMark/>
          </w:tcPr>
          <w:p w14:paraId="15879E52" w14:textId="77777777" w:rsidR="002B47F9" w:rsidRPr="00D64D5D" w:rsidRDefault="002B47F9" w:rsidP="009517C6">
            <w:pPr>
              <w:pStyle w:val="Tabela1"/>
            </w:pPr>
            <w:r w:rsidRPr="00D64D5D">
              <w:t>ITENS_NOTA_ENTRADA.FRETE</w:t>
            </w:r>
          </w:p>
        </w:tc>
      </w:tr>
      <w:tr w:rsidR="002B47F9" w:rsidRPr="00D64D5D" w14:paraId="206E4B87"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1BD3AAC" w14:textId="77777777" w:rsidR="002B47F9" w:rsidRPr="00D64D5D" w:rsidRDefault="002B47F9" w:rsidP="009517C6">
            <w:pPr>
              <w:pStyle w:val="Tabela1"/>
            </w:pPr>
            <w:r w:rsidRPr="00D64D5D">
              <w:t>dadosGerais.produtos.vlrFun</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3808E5C" w14:textId="77777777" w:rsidR="002B47F9" w:rsidRPr="00D64D5D" w:rsidRDefault="002B47F9" w:rsidP="009517C6">
            <w:pPr>
              <w:pStyle w:val="Tabela1"/>
            </w:pPr>
            <w:r w:rsidRPr="00D64D5D">
              <w:t>Opcional - Number(015,2) - Valor do Funrural ou INSS</w:t>
            </w:r>
          </w:p>
        </w:tc>
        <w:tc>
          <w:tcPr>
            <w:tcW w:w="4961" w:type="dxa"/>
            <w:tcBorders>
              <w:top w:val="single" w:sz="4" w:space="0" w:color="auto"/>
              <w:left w:val="nil"/>
              <w:bottom w:val="single" w:sz="4" w:space="0" w:color="auto"/>
            </w:tcBorders>
            <w:shd w:val="clear" w:color="auto" w:fill="auto"/>
            <w:vAlign w:val="center"/>
            <w:hideMark/>
          </w:tcPr>
          <w:p w14:paraId="15E229E7" w14:textId="77777777" w:rsidR="002B47F9" w:rsidRPr="00D64D5D" w:rsidRDefault="002B47F9" w:rsidP="009517C6">
            <w:pPr>
              <w:pStyle w:val="Tabela1"/>
            </w:pPr>
            <w:r w:rsidRPr="00D64D5D">
              <w:t>Não temos</w:t>
            </w:r>
          </w:p>
        </w:tc>
      </w:tr>
      <w:tr w:rsidR="002B47F9" w:rsidRPr="00D64D5D" w14:paraId="367E9836"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2542DE5" w14:textId="77777777" w:rsidR="002B47F9" w:rsidRPr="00D64D5D" w:rsidRDefault="002B47F9" w:rsidP="009517C6">
            <w:pPr>
              <w:pStyle w:val="Tabela1"/>
            </w:pPr>
            <w:r w:rsidRPr="00D64D5D">
              <w:t>dadosGerais.produtos.vlrIcm</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2717858" w14:textId="77777777" w:rsidR="002B47F9" w:rsidRPr="00D64D5D" w:rsidRDefault="002B47F9" w:rsidP="009517C6">
            <w:pPr>
              <w:pStyle w:val="Tabela1"/>
            </w:pPr>
            <w:r w:rsidRPr="00D64D5D">
              <w:t>Opcional - Number(015,2) - Valor do ICMS do item da nota fiscal de entrada</w:t>
            </w:r>
          </w:p>
        </w:tc>
        <w:tc>
          <w:tcPr>
            <w:tcW w:w="4961" w:type="dxa"/>
            <w:tcBorders>
              <w:top w:val="single" w:sz="4" w:space="0" w:color="auto"/>
              <w:left w:val="nil"/>
              <w:bottom w:val="single" w:sz="4" w:space="0" w:color="auto"/>
            </w:tcBorders>
            <w:shd w:val="clear" w:color="auto" w:fill="auto"/>
            <w:vAlign w:val="center"/>
            <w:hideMark/>
          </w:tcPr>
          <w:p w14:paraId="46228CC1" w14:textId="77777777" w:rsidR="002B47F9" w:rsidRPr="00D64D5D" w:rsidRDefault="002B47F9" w:rsidP="009517C6">
            <w:pPr>
              <w:pStyle w:val="Tabela1"/>
            </w:pPr>
            <w:r w:rsidRPr="00D64D5D">
              <w:t>ITENS_NOTA_ENTRADA.ICMS</w:t>
            </w:r>
          </w:p>
        </w:tc>
      </w:tr>
      <w:tr w:rsidR="002B47F9" w:rsidRPr="00D64D5D" w14:paraId="4BB254EE"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1A23020" w14:textId="77777777" w:rsidR="002B47F9" w:rsidRPr="00D64D5D" w:rsidRDefault="002B47F9" w:rsidP="009517C6">
            <w:pPr>
              <w:pStyle w:val="Tabela1"/>
            </w:pPr>
            <w:r w:rsidRPr="00D64D5D">
              <w:t>dadosGerais.produtos.vlrIcs</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61D13AB" w14:textId="77777777" w:rsidR="002B47F9" w:rsidRPr="00D64D5D" w:rsidRDefault="002B47F9" w:rsidP="009517C6">
            <w:pPr>
              <w:pStyle w:val="Tabela1"/>
            </w:pPr>
            <w:r w:rsidRPr="00D64D5D">
              <w:t>Opcional - Number(015,2) - Valor do ICMS substituído do item da nota fiscal de entrada</w:t>
            </w:r>
          </w:p>
        </w:tc>
        <w:tc>
          <w:tcPr>
            <w:tcW w:w="4961" w:type="dxa"/>
            <w:tcBorders>
              <w:top w:val="single" w:sz="4" w:space="0" w:color="auto"/>
              <w:left w:val="nil"/>
              <w:bottom w:val="single" w:sz="4" w:space="0" w:color="auto"/>
            </w:tcBorders>
            <w:shd w:val="clear" w:color="auto" w:fill="auto"/>
            <w:vAlign w:val="center"/>
            <w:hideMark/>
          </w:tcPr>
          <w:p w14:paraId="14884B02" w14:textId="77777777" w:rsidR="002B47F9" w:rsidRPr="00D64D5D" w:rsidRDefault="002B47F9" w:rsidP="009517C6">
            <w:pPr>
              <w:pStyle w:val="Tabela1"/>
            </w:pPr>
            <w:r w:rsidRPr="00D64D5D">
              <w:t>ITENS_NOTA_ENTRADA.VRICMSSUBSTRIB</w:t>
            </w:r>
          </w:p>
        </w:tc>
      </w:tr>
      <w:tr w:rsidR="002B47F9" w:rsidRPr="00D64D5D" w14:paraId="06FBCD2A"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3711A10" w14:textId="77777777" w:rsidR="002B47F9" w:rsidRPr="00D64D5D" w:rsidRDefault="002B47F9" w:rsidP="009517C6">
            <w:pPr>
              <w:pStyle w:val="Tabela1"/>
            </w:pPr>
            <w:r w:rsidRPr="00D64D5D">
              <w:t>dadosGerais.produtos.vlrIic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50184FE" w14:textId="77777777" w:rsidR="002B47F9" w:rsidRPr="00D64D5D" w:rsidRDefault="002B47F9" w:rsidP="009517C6">
            <w:pPr>
              <w:pStyle w:val="Tabela1"/>
            </w:pPr>
            <w:r w:rsidRPr="00D64D5D">
              <w:t>Opcional - Number(015,2) - Valor isentas ICMS</w:t>
            </w:r>
          </w:p>
        </w:tc>
        <w:tc>
          <w:tcPr>
            <w:tcW w:w="4961" w:type="dxa"/>
            <w:tcBorders>
              <w:top w:val="single" w:sz="4" w:space="0" w:color="auto"/>
              <w:left w:val="nil"/>
              <w:bottom w:val="single" w:sz="4" w:space="0" w:color="auto"/>
            </w:tcBorders>
            <w:shd w:val="clear" w:color="000000" w:fill="FFFFFF"/>
            <w:vAlign w:val="bottom"/>
            <w:hideMark/>
          </w:tcPr>
          <w:p w14:paraId="5657F26B" w14:textId="77777777" w:rsidR="002B47F9" w:rsidRPr="00D64D5D" w:rsidRDefault="002B47F9" w:rsidP="009517C6">
            <w:pPr>
              <w:pStyle w:val="Tabela1"/>
            </w:pPr>
            <w:r w:rsidRPr="00D64D5D">
              <w:t>ITENS_NOTA_ENTRADA.VALOR_TOTAL quando tributação de ICMS = isentas</w:t>
            </w:r>
          </w:p>
        </w:tc>
      </w:tr>
      <w:tr w:rsidR="002B47F9" w:rsidRPr="00D64D5D" w14:paraId="4CC8B57F"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4FA7304" w14:textId="77777777" w:rsidR="002B47F9" w:rsidRPr="00D64D5D" w:rsidRDefault="002B47F9" w:rsidP="009517C6">
            <w:pPr>
              <w:pStyle w:val="Tabela1"/>
            </w:pPr>
            <w:r w:rsidRPr="00D64D5D">
              <w:t>dadosGerais.produtos.vlrIim</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71B211E" w14:textId="77777777" w:rsidR="002B47F9" w:rsidRPr="00D64D5D" w:rsidRDefault="002B47F9" w:rsidP="009517C6">
            <w:pPr>
              <w:pStyle w:val="Tabela1"/>
            </w:pPr>
            <w:r w:rsidRPr="00D64D5D">
              <w:t>Opcional - Number(015,2) - Valor do imposto de importação do item da nota fiscal de entrada</w:t>
            </w:r>
          </w:p>
        </w:tc>
        <w:tc>
          <w:tcPr>
            <w:tcW w:w="4961" w:type="dxa"/>
            <w:tcBorders>
              <w:top w:val="single" w:sz="4" w:space="0" w:color="auto"/>
              <w:left w:val="nil"/>
              <w:bottom w:val="single" w:sz="4" w:space="0" w:color="auto"/>
            </w:tcBorders>
            <w:shd w:val="clear" w:color="auto" w:fill="auto"/>
            <w:vAlign w:val="center"/>
            <w:hideMark/>
          </w:tcPr>
          <w:p w14:paraId="06D24C60" w14:textId="77777777" w:rsidR="002B47F9" w:rsidRPr="00D64D5D" w:rsidRDefault="002B47F9" w:rsidP="009517C6">
            <w:pPr>
              <w:pStyle w:val="Tabela1"/>
            </w:pPr>
            <w:r w:rsidRPr="00D64D5D">
              <w:t>???</w:t>
            </w:r>
          </w:p>
        </w:tc>
      </w:tr>
      <w:tr w:rsidR="002B47F9" w:rsidRPr="00D64D5D" w14:paraId="0E9375AD"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AE7B2EF" w14:textId="77777777" w:rsidR="002B47F9" w:rsidRPr="00D64D5D" w:rsidRDefault="002B47F9" w:rsidP="009517C6">
            <w:pPr>
              <w:pStyle w:val="Tabela1"/>
            </w:pPr>
            <w:r w:rsidRPr="00D64D5D">
              <w:t>dadosGerais.produtos.vlrIip</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5C866F2" w14:textId="77777777" w:rsidR="002B47F9" w:rsidRPr="00D64D5D" w:rsidRDefault="002B47F9" w:rsidP="009517C6">
            <w:pPr>
              <w:pStyle w:val="Tabela1"/>
            </w:pPr>
            <w:r w:rsidRPr="00D64D5D">
              <w:t>Opcional - Number(015,2) - Valor isentas IPI</w:t>
            </w:r>
          </w:p>
        </w:tc>
        <w:tc>
          <w:tcPr>
            <w:tcW w:w="4961" w:type="dxa"/>
            <w:tcBorders>
              <w:top w:val="single" w:sz="4" w:space="0" w:color="auto"/>
              <w:left w:val="nil"/>
              <w:bottom w:val="single" w:sz="4" w:space="0" w:color="auto"/>
            </w:tcBorders>
            <w:shd w:val="clear" w:color="000000" w:fill="FFFFFF"/>
            <w:vAlign w:val="bottom"/>
            <w:hideMark/>
          </w:tcPr>
          <w:p w14:paraId="64222FDF" w14:textId="77777777" w:rsidR="002B47F9" w:rsidRPr="00D64D5D" w:rsidRDefault="002B47F9" w:rsidP="009517C6">
            <w:pPr>
              <w:pStyle w:val="Tabela1"/>
            </w:pPr>
            <w:r w:rsidRPr="00D64D5D">
              <w:t>ITENS_NOTA_ENTRADA.VALOR_TOTAL quando tributação de IPI = isentas</w:t>
            </w:r>
          </w:p>
        </w:tc>
      </w:tr>
      <w:tr w:rsidR="002B47F9" w:rsidRPr="00D64D5D" w14:paraId="75469288"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A162465" w14:textId="77777777" w:rsidR="002B47F9" w:rsidRPr="00D64D5D" w:rsidRDefault="002B47F9" w:rsidP="009517C6">
            <w:pPr>
              <w:pStyle w:val="Tabela1"/>
            </w:pPr>
            <w:r w:rsidRPr="00D64D5D">
              <w:lastRenderedPageBreak/>
              <w:t>dadosGerais.produtos.vlrIpd</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E7F1985" w14:textId="77777777" w:rsidR="002B47F9" w:rsidRPr="00D64D5D" w:rsidRDefault="002B47F9" w:rsidP="009517C6">
            <w:pPr>
              <w:pStyle w:val="Tabela1"/>
            </w:pPr>
            <w:r w:rsidRPr="00D64D5D">
              <w:t>Opcional - Number(015,2) - Valor do IPI presumido (50% compra no comércio)</w:t>
            </w:r>
          </w:p>
        </w:tc>
        <w:tc>
          <w:tcPr>
            <w:tcW w:w="4961" w:type="dxa"/>
            <w:tcBorders>
              <w:top w:val="single" w:sz="4" w:space="0" w:color="auto"/>
              <w:left w:val="nil"/>
              <w:bottom w:val="single" w:sz="4" w:space="0" w:color="auto"/>
            </w:tcBorders>
            <w:shd w:val="clear" w:color="auto" w:fill="auto"/>
            <w:vAlign w:val="center"/>
            <w:hideMark/>
          </w:tcPr>
          <w:p w14:paraId="7D02F38E" w14:textId="77777777" w:rsidR="002B47F9" w:rsidRPr="00D64D5D" w:rsidRDefault="002B47F9" w:rsidP="009517C6">
            <w:pPr>
              <w:pStyle w:val="Tabela1"/>
            </w:pPr>
            <w:r w:rsidRPr="00D64D5D">
              <w:t>???</w:t>
            </w:r>
          </w:p>
        </w:tc>
      </w:tr>
      <w:tr w:rsidR="002B47F9" w:rsidRPr="00D64D5D" w14:paraId="2D9EF228"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F7066AA" w14:textId="77777777" w:rsidR="002B47F9" w:rsidRPr="00D64D5D" w:rsidRDefault="002B47F9" w:rsidP="009517C6">
            <w:pPr>
              <w:pStyle w:val="Tabela1"/>
            </w:pPr>
            <w:r w:rsidRPr="00D64D5D">
              <w:t>dadosGerais.produtos.vlrIpi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61F59F5" w14:textId="77777777" w:rsidR="002B47F9" w:rsidRPr="00D64D5D" w:rsidRDefault="002B47F9" w:rsidP="009517C6">
            <w:pPr>
              <w:pStyle w:val="Tabela1"/>
            </w:pPr>
            <w:r w:rsidRPr="00D64D5D">
              <w:t>Opcional - Number(015,2) - Valor do IPI do item da nota fiscal de entrada</w:t>
            </w:r>
          </w:p>
        </w:tc>
        <w:tc>
          <w:tcPr>
            <w:tcW w:w="4961" w:type="dxa"/>
            <w:tcBorders>
              <w:top w:val="single" w:sz="4" w:space="0" w:color="auto"/>
              <w:left w:val="nil"/>
              <w:bottom w:val="single" w:sz="4" w:space="0" w:color="auto"/>
            </w:tcBorders>
            <w:shd w:val="clear" w:color="auto" w:fill="auto"/>
            <w:vAlign w:val="center"/>
            <w:hideMark/>
          </w:tcPr>
          <w:p w14:paraId="7BCAC971" w14:textId="77777777" w:rsidR="002B47F9" w:rsidRPr="00D64D5D" w:rsidRDefault="002B47F9" w:rsidP="009517C6">
            <w:pPr>
              <w:pStyle w:val="Tabela1"/>
            </w:pPr>
            <w:r w:rsidRPr="00D64D5D">
              <w:t>ITENS_NOTA_ENTRADA.IPI</w:t>
            </w:r>
          </w:p>
        </w:tc>
      </w:tr>
      <w:tr w:rsidR="002B47F9" w:rsidRPr="00D64D5D" w14:paraId="5DB4A0B5"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5BCB6FB" w14:textId="77777777" w:rsidR="002B47F9" w:rsidRPr="00D64D5D" w:rsidRDefault="002B47F9" w:rsidP="009517C6">
            <w:pPr>
              <w:pStyle w:val="Tabela1"/>
            </w:pPr>
            <w:r w:rsidRPr="00D64D5D">
              <w:t>dadosGerais.produtos.vlrIrf</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3C49BD7" w14:textId="77777777" w:rsidR="002B47F9" w:rsidRPr="00D64D5D" w:rsidRDefault="002B47F9" w:rsidP="009517C6">
            <w:pPr>
              <w:pStyle w:val="Tabela1"/>
            </w:pPr>
            <w:r w:rsidRPr="00D64D5D">
              <w:t>Opcional - Number(015,2) - Valor do IRRF</w:t>
            </w:r>
          </w:p>
        </w:tc>
        <w:tc>
          <w:tcPr>
            <w:tcW w:w="4961" w:type="dxa"/>
            <w:tcBorders>
              <w:top w:val="single" w:sz="4" w:space="0" w:color="auto"/>
              <w:left w:val="nil"/>
              <w:bottom w:val="single" w:sz="4" w:space="0" w:color="auto"/>
            </w:tcBorders>
            <w:shd w:val="clear" w:color="auto" w:fill="auto"/>
            <w:vAlign w:val="center"/>
            <w:hideMark/>
          </w:tcPr>
          <w:p w14:paraId="589B6D15" w14:textId="77777777" w:rsidR="002B47F9" w:rsidRPr="00D64D5D" w:rsidRDefault="002B47F9" w:rsidP="009517C6">
            <w:pPr>
              <w:pStyle w:val="Tabela1"/>
            </w:pPr>
            <w:r w:rsidRPr="00D64D5D">
              <w:t>Não enviar</w:t>
            </w:r>
          </w:p>
        </w:tc>
      </w:tr>
      <w:tr w:rsidR="002B47F9" w:rsidRPr="00D64D5D" w14:paraId="2E3C7B21"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5863709" w14:textId="77777777" w:rsidR="002B47F9" w:rsidRPr="00D64D5D" w:rsidRDefault="002B47F9" w:rsidP="009517C6">
            <w:pPr>
              <w:pStyle w:val="Tabela1"/>
            </w:pPr>
            <w:r w:rsidRPr="00D64D5D">
              <w:t>dadosGerais.produtos.vlrIsd</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8FA5B11" w14:textId="77777777" w:rsidR="002B47F9" w:rsidRPr="00D64D5D" w:rsidRDefault="002B47F9" w:rsidP="009517C6">
            <w:pPr>
              <w:pStyle w:val="Tabela1"/>
            </w:pPr>
            <w:r w:rsidRPr="00D64D5D">
              <w:t>Opcional - Number(015,2) - Valor ICMS substituído destacado</w:t>
            </w:r>
          </w:p>
        </w:tc>
        <w:tc>
          <w:tcPr>
            <w:tcW w:w="4961" w:type="dxa"/>
            <w:tcBorders>
              <w:top w:val="single" w:sz="4" w:space="0" w:color="auto"/>
              <w:left w:val="nil"/>
              <w:bottom w:val="single" w:sz="4" w:space="0" w:color="auto"/>
            </w:tcBorders>
            <w:shd w:val="clear" w:color="auto" w:fill="auto"/>
            <w:vAlign w:val="center"/>
            <w:hideMark/>
          </w:tcPr>
          <w:p w14:paraId="77846C52" w14:textId="77777777" w:rsidR="002B47F9" w:rsidRPr="00D64D5D" w:rsidRDefault="002B47F9" w:rsidP="009517C6">
            <w:pPr>
              <w:pStyle w:val="Tabela1"/>
            </w:pPr>
            <w:r w:rsidRPr="00D64D5D">
              <w:t>Não enviar</w:t>
            </w:r>
          </w:p>
        </w:tc>
      </w:tr>
      <w:tr w:rsidR="002B47F9" w:rsidRPr="00D64D5D" w14:paraId="074CE890"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14C65B2" w14:textId="77777777" w:rsidR="002B47F9" w:rsidRPr="00D64D5D" w:rsidRDefault="002B47F9" w:rsidP="009517C6">
            <w:pPr>
              <w:pStyle w:val="Tabela1"/>
            </w:pPr>
            <w:r w:rsidRPr="00D64D5D">
              <w:t>dadosGerais.produtos.vlrLiq</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AE64D28" w14:textId="77777777" w:rsidR="002B47F9" w:rsidRPr="00D64D5D" w:rsidRDefault="002B47F9" w:rsidP="009517C6">
            <w:pPr>
              <w:pStyle w:val="Tabela1"/>
            </w:pPr>
            <w:r w:rsidRPr="00D64D5D">
              <w:t>Opcional - Number(15,2) - Valor Liquido do Item da nota fiscal de entrada - Condição: Obrigatório quando especificado para não recalcular valores</w:t>
            </w:r>
          </w:p>
        </w:tc>
        <w:tc>
          <w:tcPr>
            <w:tcW w:w="4961" w:type="dxa"/>
            <w:tcBorders>
              <w:top w:val="single" w:sz="4" w:space="0" w:color="auto"/>
              <w:left w:val="nil"/>
              <w:bottom w:val="single" w:sz="4" w:space="0" w:color="auto"/>
            </w:tcBorders>
            <w:shd w:val="clear" w:color="auto" w:fill="auto"/>
            <w:vAlign w:val="center"/>
            <w:hideMark/>
          </w:tcPr>
          <w:p w14:paraId="002ADC2A" w14:textId="77777777" w:rsidR="002B47F9" w:rsidRPr="00D64D5D" w:rsidRDefault="002B47F9" w:rsidP="009517C6">
            <w:pPr>
              <w:pStyle w:val="Tabela1"/>
            </w:pPr>
            <w:r w:rsidRPr="00D64D5D">
              <w:t>Enviar soma dos valores do item</w:t>
            </w:r>
          </w:p>
        </w:tc>
      </w:tr>
      <w:tr w:rsidR="002B47F9" w:rsidRPr="00D64D5D" w14:paraId="44E02A3C"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C82A3B9" w14:textId="77777777" w:rsidR="002B47F9" w:rsidRPr="00D64D5D" w:rsidRDefault="002B47F9" w:rsidP="009517C6">
            <w:pPr>
              <w:pStyle w:val="Tabela1"/>
            </w:pPr>
            <w:r w:rsidRPr="00D64D5D">
              <w:t>dadosGerais.produtos.vlrLou</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ACFB608" w14:textId="77777777" w:rsidR="002B47F9" w:rsidRPr="00D64D5D" w:rsidRDefault="002B47F9" w:rsidP="009517C6">
            <w:pPr>
              <w:pStyle w:val="Tabela1"/>
            </w:pPr>
            <w:r w:rsidRPr="00D64D5D">
              <w:t>Opcional - Number(15,2) - Valor dos Outros Valores - Condição: Obrigatório quando especificado para não recalcular valores</w:t>
            </w:r>
          </w:p>
        </w:tc>
        <w:tc>
          <w:tcPr>
            <w:tcW w:w="4961" w:type="dxa"/>
            <w:tcBorders>
              <w:top w:val="single" w:sz="4" w:space="0" w:color="auto"/>
              <w:left w:val="nil"/>
              <w:bottom w:val="single" w:sz="4" w:space="0" w:color="auto"/>
            </w:tcBorders>
            <w:shd w:val="clear" w:color="auto" w:fill="auto"/>
            <w:vAlign w:val="center"/>
            <w:hideMark/>
          </w:tcPr>
          <w:p w14:paraId="7D872695" w14:textId="77777777" w:rsidR="002B47F9" w:rsidRPr="00D64D5D" w:rsidRDefault="002B47F9" w:rsidP="009517C6">
            <w:pPr>
              <w:pStyle w:val="Tabela1"/>
            </w:pPr>
            <w:r w:rsidRPr="00D64D5D">
              <w:t xml:space="preserve">Enviar soma dos "VLRLIQ" - (valores do item + impostos) </w:t>
            </w:r>
          </w:p>
        </w:tc>
      </w:tr>
      <w:tr w:rsidR="002B47F9" w:rsidRPr="00D64D5D" w14:paraId="6FE3226B"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6C12ADE" w14:textId="77777777" w:rsidR="002B47F9" w:rsidRPr="00D64D5D" w:rsidRDefault="002B47F9" w:rsidP="009517C6">
            <w:pPr>
              <w:pStyle w:val="Tabela1"/>
            </w:pPr>
            <w:r w:rsidRPr="00D64D5D">
              <w:t>dadosGerais.produtos.vlrLpr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B967625" w14:textId="77777777" w:rsidR="002B47F9" w:rsidRPr="00D64D5D" w:rsidRDefault="002B47F9" w:rsidP="009517C6">
            <w:pPr>
              <w:pStyle w:val="Tabela1"/>
            </w:pPr>
            <w:r w:rsidRPr="00D64D5D">
              <w:t>Opcional - Number(15,2) - Valor do Produto - Condição: Obrigatório quando especificado para não recalcular valores</w:t>
            </w:r>
          </w:p>
        </w:tc>
        <w:tc>
          <w:tcPr>
            <w:tcW w:w="4961" w:type="dxa"/>
            <w:tcBorders>
              <w:top w:val="single" w:sz="4" w:space="0" w:color="auto"/>
              <w:left w:val="nil"/>
              <w:bottom w:val="single" w:sz="4" w:space="0" w:color="auto"/>
            </w:tcBorders>
            <w:shd w:val="clear" w:color="auto" w:fill="auto"/>
            <w:vAlign w:val="center"/>
            <w:hideMark/>
          </w:tcPr>
          <w:p w14:paraId="763F27B4" w14:textId="77777777" w:rsidR="002B47F9" w:rsidRPr="00D64D5D" w:rsidRDefault="002B47F9" w:rsidP="009517C6">
            <w:pPr>
              <w:pStyle w:val="Tabela1"/>
            </w:pPr>
            <w:r w:rsidRPr="00D64D5D">
              <w:t>Enviar soma dos valores do (item + impostos)</w:t>
            </w:r>
          </w:p>
        </w:tc>
      </w:tr>
      <w:tr w:rsidR="002B47F9" w:rsidRPr="00D64D5D" w14:paraId="298F3ADB"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7AC50A3" w14:textId="77777777" w:rsidR="002B47F9" w:rsidRPr="00D64D5D" w:rsidRDefault="002B47F9" w:rsidP="009517C6">
            <w:pPr>
              <w:pStyle w:val="Tabela1"/>
            </w:pPr>
            <w:r w:rsidRPr="00D64D5D">
              <w:t>dadosGerais.produtos.vlrOic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89E8177" w14:textId="77777777" w:rsidR="002B47F9" w:rsidRPr="00D64D5D" w:rsidRDefault="002B47F9" w:rsidP="009517C6">
            <w:pPr>
              <w:pStyle w:val="Tabela1"/>
            </w:pPr>
            <w:r w:rsidRPr="00D64D5D">
              <w:t>Opcional - Number(015,2) - Valor outros ICMS</w:t>
            </w:r>
          </w:p>
        </w:tc>
        <w:tc>
          <w:tcPr>
            <w:tcW w:w="4961" w:type="dxa"/>
            <w:tcBorders>
              <w:top w:val="single" w:sz="4" w:space="0" w:color="auto"/>
              <w:left w:val="nil"/>
              <w:bottom w:val="single" w:sz="4" w:space="0" w:color="auto"/>
            </w:tcBorders>
            <w:shd w:val="clear" w:color="000000" w:fill="FFFFFF"/>
            <w:vAlign w:val="bottom"/>
            <w:hideMark/>
          </w:tcPr>
          <w:p w14:paraId="63D97CA2" w14:textId="77777777" w:rsidR="002B47F9" w:rsidRPr="00D64D5D" w:rsidRDefault="002B47F9" w:rsidP="009517C6">
            <w:pPr>
              <w:pStyle w:val="Tabela1"/>
            </w:pPr>
            <w:r w:rsidRPr="00D64D5D">
              <w:t>ITENS_NOTA_ENTRADA.VALOR_TOTAL quando tributação de ICMS = outros</w:t>
            </w:r>
          </w:p>
        </w:tc>
      </w:tr>
      <w:tr w:rsidR="002B47F9" w:rsidRPr="00D64D5D" w14:paraId="149202F2"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6D19B87" w14:textId="77777777" w:rsidR="002B47F9" w:rsidRPr="00D64D5D" w:rsidRDefault="002B47F9" w:rsidP="009517C6">
            <w:pPr>
              <w:pStyle w:val="Tabela1"/>
            </w:pPr>
            <w:r w:rsidRPr="00D64D5D">
              <w:t>dadosGerais.produtos.vlrOip</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2487E2E" w14:textId="77777777" w:rsidR="002B47F9" w:rsidRPr="00D64D5D" w:rsidRDefault="002B47F9" w:rsidP="009517C6">
            <w:pPr>
              <w:pStyle w:val="Tabela1"/>
            </w:pPr>
            <w:r w:rsidRPr="00D64D5D">
              <w:t>Opcional - Number(015,2) - Valor outras IPI</w:t>
            </w:r>
          </w:p>
        </w:tc>
        <w:tc>
          <w:tcPr>
            <w:tcW w:w="4961" w:type="dxa"/>
            <w:tcBorders>
              <w:top w:val="single" w:sz="4" w:space="0" w:color="auto"/>
              <w:left w:val="nil"/>
              <w:bottom w:val="single" w:sz="4" w:space="0" w:color="auto"/>
            </w:tcBorders>
            <w:shd w:val="clear" w:color="000000" w:fill="FFFFFF"/>
            <w:vAlign w:val="bottom"/>
            <w:hideMark/>
          </w:tcPr>
          <w:p w14:paraId="121D9962" w14:textId="77777777" w:rsidR="002B47F9" w:rsidRPr="00D64D5D" w:rsidRDefault="002B47F9" w:rsidP="009517C6">
            <w:pPr>
              <w:pStyle w:val="Tabela1"/>
            </w:pPr>
            <w:r w:rsidRPr="00D64D5D">
              <w:t>ITENS_NOTA_ENTRADA.VALOR_TOTAL quando tributação de IPI = outros</w:t>
            </w:r>
          </w:p>
        </w:tc>
      </w:tr>
      <w:tr w:rsidR="002B47F9" w:rsidRPr="00D64D5D" w14:paraId="53E9DF88"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087B62F" w14:textId="77777777" w:rsidR="002B47F9" w:rsidRPr="00D64D5D" w:rsidRDefault="002B47F9" w:rsidP="009517C6">
            <w:pPr>
              <w:pStyle w:val="Tabela1"/>
            </w:pPr>
            <w:r w:rsidRPr="00D64D5D">
              <w:t>dadosGerais.produtos.vlrOud</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16512B9" w14:textId="77777777" w:rsidR="002B47F9" w:rsidRPr="00D64D5D" w:rsidRDefault="002B47F9" w:rsidP="009517C6">
            <w:pPr>
              <w:pStyle w:val="Tabela1"/>
            </w:pPr>
            <w:r w:rsidRPr="00D64D5D">
              <w:t>Opcional - Number(015,2) - Valor outras despesas destacado</w:t>
            </w:r>
          </w:p>
        </w:tc>
        <w:tc>
          <w:tcPr>
            <w:tcW w:w="4961" w:type="dxa"/>
            <w:tcBorders>
              <w:top w:val="single" w:sz="4" w:space="0" w:color="auto"/>
              <w:left w:val="nil"/>
              <w:bottom w:val="single" w:sz="4" w:space="0" w:color="auto"/>
            </w:tcBorders>
            <w:shd w:val="clear" w:color="auto" w:fill="auto"/>
            <w:vAlign w:val="center"/>
            <w:hideMark/>
          </w:tcPr>
          <w:p w14:paraId="0D8C2165" w14:textId="77777777" w:rsidR="002B47F9" w:rsidRPr="00D64D5D" w:rsidRDefault="002B47F9" w:rsidP="009517C6">
            <w:pPr>
              <w:pStyle w:val="Tabela1"/>
            </w:pPr>
            <w:r w:rsidRPr="00D64D5D">
              <w:t>Não enviar</w:t>
            </w:r>
          </w:p>
        </w:tc>
      </w:tr>
      <w:tr w:rsidR="002B47F9" w:rsidRPr="00D64D5D" w14:paraId="7EBAD1AF"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E3134F4" w14:textId="77777777" w:rsidR="002B47F9" w:rsidRPr="00D64D5D" w:rsidRDefault="002B47F9" w:rsidP="009517C6">
            <w:pPr>
              <w:pStyle w:val="Tabela1"/>
            </w:pPr>
            <w:r w:rsidRPr="00D64D5D">
              <w:t>dadosGerais.produtos.vlrOur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0C95898" w14:textId="77777777" w:rsidR="002B47F9" w:rsidRPr="00D64D5D" w:rsidRDefault="002B47F9" w:rsidP="009517C6">
            <w:pPr>
              <w:pStyle w:val="Tabela1"/>
            </w:pPr>
            <w:r w:rsidRPr="00D64D5D">
              <w:t>Opcional - Number(015,2) - Valor de Outras Retenções</w:t>
            </w:r>
          </w:p>
        </w:tc>
        <w:tc>
          <w:tcPr>
            <w:tcW w:w="4961" w:type="dxa"/>
            <w:tcBorders>
              <w:top w:val="single" w:sz="4" w:space="0" w:color="auto"/>
              <w:left w:val="nil"/>
              <w:bottom w:val="single" w:sz="4" w:space="0" w:color="auto"/>
            </w:tcBorders>
            <w:shd w:val="clear" w:color="auto" w:fill="auto"/>
            <w:vAlign w:val="center"/>
            <w:hideMark/>
          </w:tcPr>
          <w:p w14:paraId="5758A4E5" w14:textId="77777777" w:rsidR="002B47F9" w:rsidRPr="00D64D5D" w:rsidRDefault="002B47F9" w:rsidP="009517C6">
            <w:pPr>
              <w:pStyle w:val="Tabela1"/>
            </w:pPr>
            <w:r w:rsidRPr="00D64D5D">
              <w:t>Não enviar</w:t>
            </w:r>
          </w:p>
        </w:tc>
      </w:tr>
      <w:tr w:rsidR="002B47F9" w:rsidRPr="00D64D5D" w14:paraId="3F5E6100"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00B2760" w14:textId="77777777" w:rsidR="002B47F9" w:rsidRPr="00D64D5D" w:rsidRDefault="002B47F9" w:rsidP="009517C6">
            <w:pPr>
              <w:pStyle w:val="Tabela1"/>
            </w:pPr>
            <w:r w:rsidRPr="00D64D5D">
              <w:t>dadosGerais.produtos.vlrOut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6F27102" w14:textId="77777777" w:rsidR="002B47F9" w:rsidRPr="00D64D5D" w:rsidRDefault="002B47F9" w:rsidP="009517C6">
            <w:pPr>
              <w:pStyle w:val="Tabela1"/>
            </w:pPr>
            <w:r w:rsidRPr="00D64D5D">
              <w:t>Opcional - Number(015,2) - Valor outras despesas</w:t>
            </w:r>
          </w:p>
        </w:tc>
        <w:tc>
          <w:tcPr>
            <w:tcW w:w="4961" w:type="dxa"/>
            <w:tcBorders>
              <w:top w:val="single" w:sz="4" w:space="0" w:color="auto"/>
              <w:left w:val="nil"/>
              <w:bottom w:val="single" w:sz="4" w:space="0" w:color="auto"/>
            </w:tcBorders>
            <w:shd w:val="clear" w:color="auto" w:fill="auto"/>
            <w:vAlign w:val="center"/>
            <w:hideMark/>
          </w:tcPr>
          <w:p w14:paraId="3DE6191E" w14:textId="77777777" w:rsidR="002B47F9" w:rsidRPr="00D64D5D" w:rsidRDefault="002B47F9" w:rsidP="009517C6">
            <w:pPr>
              <w:pStyle w:val="Tabela1"/>
            </w:pPr>
            <w:r w:rsidRPr="00D64D5D">
              <w:t>Cálculo = (MESTRE_NOTA_ENTRADA.VRTOTALDESPACES * (ITENS_NOTA_ENTRADA.VALOR_TOTAL /  MESTRE_NOTA_ENTRADA.VALOR_TOTAL ))</w:t>
            </w:r>
          </w:p>
        </w:tc>
      </w:tr>
      <w:tr w:rsidR="002B47F9" w:rsidRPr="00D64D5D" w14:paraId="41E3EC45"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2BC1352" w14:textId="77777777" w:rsidR="002B47F9" w:rsidRPr="00D64D5D" w:rsidRDefault="002B47F9" w:rsidP="009517C6">
            <w:pPr>
              <w:pStyle w:val="Tabela1"/>
            </w:pPr>
            <w:r w:rsidRPr="00D64D5D">
              <w:t>dadosGerais.produtos.vlrPif</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43DEDDC" w14:textId="77777777" w:rsidR="002B47F9" w:rsidRPr="00D64D5D" w:rsidRDefault="002B47F9" w:rsidP="009517C6">
            <w:pPr>
              <w:pStyle w:val="Tabela1"/>
            </w:pPr>
            <w:r w:rsidRPr="00D64D5D">
              <w:t>Opcional - Number(015,2) - Valor do PIS Faturamento</w:t>
            </w:r>
          </w:p>
        </w:tc>
        <w:tc>
          <w:tcPr>
            <w:tcW w:w="4961" w:type="dxa"/>
            <w:tcBorders>
              <w:top w:val="single" w:sz="4" w:space="0" w:color="auto"/>
              <w:left w:val="nil"/>
              <w:bottom w:val="single" w:sz="4" w:space="0" w:color="auto"/>
            </w:tcBorders>
            <w:shd w:val="clear" w:color="auto" w:fill="auto"/>
            <w:vAlign w:val="center"/>
            <w:hideMark/>
          </w:tcPr>
          <w:p w14:paraId="07B34C2D" w14:textId="77777777" w:rsidR="002B47F9" w:rsidRPr="00D64D5D" w:rsidRDefault="002B47F9" w:rsidP="009517C6">
            <w:pPr>
              <w:pStyle w:val="Tabela1"/>
            </w:pPr>
            <w:r w:rsidRPr="00D64D5D">
              <w:t>ITENS_NOTA_ENTRADA.VALORPIS</w:t>
            </w:r>
          </w:p>
          <w:p w14:paraId="76DAC5D1" w14:textId="38BDC81C" w:rsidR="00F5522E" w:rsidRPr="00D64D5D" w:rsidRDefault="00F5522E" w:rsidP="009517C6">
            <w:pPr>
              <w:pStyle w:val="Tabela1"/>
            </w:pPr>
            <w:r w:rsidRPr="00D64D5D">
              <w:t>Enviar somente se for devolução, caso contrário enviar zerado</w:t>
            </w:r>
          </w:p>
        </w:tc>
      </w:tr>
      <w:tr w:rsidR="002B47F9" w:rsidRPr="00D64D5D" w14:paraId="5455F6EF"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FEBEAF5" w14:textId="77777777" w:rsidR="002B47F9" w:rsidRPr="00D64D5D" w:rsidRDefault="002B47F9" w:rsidP="009517C6">
            <w:pPr>
              <w:pStyle w:val="Tabela1"/>
            </w:pPr>
            <w:r w:rsidRPr="00D64D5D">
              <w:t>dadosGerais.produtos.vlrPis</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8A19550" w14:textId="77777777" w:rsidR="002B47F9" w:rsidRPr="00D64D5D" w:rsidRDefault="002B47F9" w:rsidP="009517C6">
            <w:pPr>
              <w:pStyle w:val="Tabela1"/>
            </w:pPr>
            <w:r w:rsidRPr="00D64D5D">
              <w:t>Opcional - Number(015,2) - Valor do PIS a recuperar do item da nota fiscal de entrada</w:t>
            </w:r>
          </w:p>
        </w:tc>
        <w:tc>
          <w:tcPr>
            <w:tcW w:w="4961" w:type="dxa"/>
            <w:tcBorders>
              <w:top w:val="single" w:sz="4" w:space="0" w:color="auto"/>
              <w:left w:val="nil"/>
              <w:bottom w:val="single" w:sz="4" w:space="0" w:color="auto"/>
            </w:tcBorders>
            <w:shd w:val="clear" w:color="auto" w:fill="auto"/>
            <w:vAlign w:val="center"/>
            <w:hideMark/>
          </w:tcPr>
          <w:p w14:paraId="69EA15DF" w14:textId="77777777" w:rsidR="002B47F9" w:rsidRPr="00D64D5D" w:rsidRDefault="002B47F9" w:rsidP="009517C6">
            <w:pPr>
              <w:pStyle w:val="Tabela1"/>
            </w:pPr>
            <w:r w:rsidRPr="00D64D5D">
              <w:t>ITENS_NOTA_ENTRADA.VALORPIS</w:t>
            </w:r>
          </w:p>
        </w:tc>
      </w:tr>
      <w:tr w:rsidR="002B47F9" w:rsidRPr="00D64D5D" w14:paraId="096F8759"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0EF1063" w14:textId="77777777" w:rsidR="002B47F9" w:rsidRPr="00D64D5D" w:rsidRDefault="002B47F9" w:rsidP="009517C6">
            <w:pPr>
              <w:pStyle w:val="Tabela1"/>
            </w:pPr>
            <w:r w:rsidRPr="00D64D5D">
              <w:t>dadosGerais.produtos.vlrPit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E54461B" w14:textId="77777777" w:rsidR="002B47F9" w:rsidRPr="00D64D5D" w:rsidRDefault="002B47F9" w:rsidP="009517C6">
            <w:pPr>
              <w:pStyle w:val="Tabela1"/>
            </w:pPr>
            <w:r w:rsidRPr="00D64D5D">
              <w:t>Opcional - Number(015,2) - Soma dos valores do PIS retido</w:t>
            </w:r>
          </w:p>
        </w:tc>
        <w:tc>
          <w:tcPr>
            <w:tcW w:w="4961" w:type="dxa"/>
            <w:tcBorders>
              <w:top w:val="single" w:sz="4" w:space="0" w:color="auto"/>
              <w:left w:val="nil"/>
              <w:bottom w:val="single" w:sz="4" w:space="0" w:color="auto"/>
            </w:tcBorders>
            <w:shd w:val="clear" w:color="auto" w:fill="auto"/>
            <w:vAlign w:val="center"/>
            <w:hideMark/>
          </w:tcPr>
          <w:p w14:paraId="32127717" w14:textId="77777777" w:rsidR="002B47F9" w:rsidRPr="00D64D5D" w:rsidRDefault="002B47F9" w:rsidP="009517C6">
            <w:pPr>
              <w:pStyle w:val="Tabela1"/>
            </w:pPr>
            <w:r w:rsidRPr="00D64D5D">
              <w:t>Não enviar</w:t>
            </w:r>
          </w:p>
        </w:tc>
      </w:tr>
      <w:tr w:rsidR="002B47F9" w:rsidRPr="00D64D5D" w14:paraId="70487B41"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6A81A95" w14:textId="77777777" w:rsidR="002B47F9" w:rsidRPr="00D64D5D" w:rsidRDefault="002B47F9" w:rsidP="009517C6">
            <w:pPr>
              <w:pStyle w:val="Tabela1"/>
            </w:pPr>
            <w:r w:rsidRPr="00D64D5D">
              <w:t>dadosGerais.produtos.vlrRis</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A1070EA" w14:textId="77777777" w:rsidR="002B47F9" w:rsidRPr="00D64D5D" w:rsidRDefault="002B47F9" w:rsidP="009517C6">
            <w:pPr>
              <w:pStyle w:val="Tabela1"/>
            </w:pPr>
            <w:r w:rsidRPr="00D64D5D">
              <w:t>Opcional - Number(015,2) - Valor de retenção de ICMS Substituto</w:t>
            </w:r>
          </w:p>
        </w:tc>
        <w:tc>
          <w:tcPr>
            <w:tcW w:w="4961" w:type="dxa"/>
            <w:tcBorders>
              <w:top w:val="single" w:sz="4" w:space="0" w:color="auto"/>
              <w:left w:val="nil"/>
              <w:bottom w:val="single" w:sz="4" w:space="0" w:color="auto"/>
            </w:tcBorders>
            <w:shd w:val="clear" w:color="auto" w:fill="auto"/>
            <w:vAlign w:val="center"/>
            <w:hideMark/>
          </w:tcPr>
          <w:p w14:paraId="73C88FFB" w14:textId="77777777" w:rsidR="002B47F9" w:rsidRPr="00D64D5D" w:rsidRDefault="002B47F9" w:rsidP="009517C6">
            <w:pPr>
              <w:pStyle w:val="Tabela1"/>
            </w:pPr>
            <w:r w:rsidRPr="00D64D5D">
              <w:t>Não enviar</w:t>
            </w:r>
          </w:p>
        </w:tc>
      </w:tr>
      <w:tr w:rsidR="002B47F9" w:rsidRPr="00D64D5D" w14:paraId="27EF808F"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7AD5C2F" w14:textId="77777777" w:rsidR="002B47F9" w:rsidRPr="00D64D5D" w:rsidRDefault="002B47F9" w:rsidP="009517C6">
            <w:pPr>
              <w:pStyle w:val="Tabela1"/>
            </w:pPr>
            <w:r w:rsidRPr="00D64D5D">
              <w:t>dadosGerais.produtos.vlrSeg</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0B63C62" w14:textId="77777777" w:rsidR="002B47F9" w:rsidRPr="00D64D5D" w:rsidRDefault="002B47F9" w:rsidP="009517C6">
            <w:pPr>
              <w:pStyle w:val="Tabela1"/>
            </w:pPr>
            <w:r w:rsidRPr="00D64D5D">
              <w:t>Opcional - Number(015,2) - Valor do seguro</w:t>
            </w:r>
          </w:p>
        </w:tc>
        <w:tc>
          <w:tcPr>
            <w:tcW w:w="4961" w:type="dxa"/>
            <w:tcBorders>
              <w:top w:val="single" w:sz="4" w:space="0" w:color="auto"/>
              <w:left w:val="nil"/>
              <w:bottom w:val="single" w:sz="4" w:space="0" w:color="auto"/>
            </w:tcBorders>
            <w:shd w:val="clear" w:color="auto" w:fill="auto"/>
            <w:vAlign w:val="center"/>
            <w:hideMark/>
          </w:tcPr>
          <w:p w14:paraId="2A37561E" w14:textId="77777777" w:rsidR="002B47F9" w:rsidRPr="00D64D5D" w:rsidRDefault="002B47F9" w:rsidP="009517C6">
            <w:pPr>
              <w:pStyle w:val="Tabela1"/>
            </w:pPr>
            <w:r w:rsidRPr="00D64D5D">
              <w:t>Não enviar</w:t>
            </w:r>
          </w:p>
        </w:tc>
      </w:tr>
      <w:tr w:rsidR="002B47F9" w:rsidRPr="00D64D5D" w14:paraId="64BB64C6"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A23C89D" w14:textId="77777777" w:rsidR="002B47F9" w:rsidRPr="00D64D5D" w:rsidRDefault="002B47F9" w:rsidP="009517C6">
            <w:pPr>
              <w:pStyle w:val="Tabela1"/>
            </w:pPr>
            <w:r w:rsidRPr="00D64D5D">
              <w:t>dadosGerais.produtos.vlrStc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9D400A2" w14:textId="77777777" w:rsidR="002B47F9" w:rsidRPr="00D64D5D" w:rsidRDefault="002B47F9" w:rsidP="009517C6">
            <w:pPr>
              <w:pStyle w:val="Tabela1"/>
            </w:pPr>
            <w:r w:rsidRPr="00D64D5D">
              <w:t>Opcional - Number(015,2) - Valor da substituição tributária do COFINS</w:t>
            </w:r>
          </w:p>
        </w:tc>
        <w:tc>
          <w:tcPr>
            <w:tcW w:w="4961" w:type="dxa"/>
            <w:tcBorders>
              <w:top w:val="single" w:sz="4" w:space="0" w:color="auto"/>
              <w:left w:val="nil"/>
              <w:bottom w:val="single" w:sz="4" w:space="0" w:color="auto"/>
            </w:tcBorders>
            <w:shd w:val="clear" w:color="auto" w:fill="auto"/>
            <w:vAlign w:val="center"/>
            <w:hideMark/>
          </w:tcPr>
          <w:p w14:paraId="15291947" w14:textId="77777777" w:rsidR="002B47F9" w:rsidRPr="00D64D5D" w:rsidRDefault="002B47F9" w:rsidP="009517C6">
            <w:pPr>
              <w:pStyle w:val="Tabela1"/>
            </w:pPr>
            <w:r w:rsidRPr="00D64D5D">
              <w:t>Não enviar</w:t>
            </w:r>
          </w:p>
        </w:tc>
      </w:tr>
      <w:tr w:rsidR="002B47F9" w:rsidRPr="00D64D5D" w14:paraId="52335521"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415F1AD" w14:textId="77777777" w:rsidR="002B47F9" w:rsidRPr="00D64D5D" w:rsidRDefault="002B47F9" w:rsidP="009517C6">
            <w:pPr>
              <w:pStyle w:val="Tabela1"/>
            </w:pPr>
            <w:r w:rsidRPr="00D64D5D">
              <w:t>dadosGerais.produtos.vlrStp</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8E522FB" w14:textId="77777777" w:rsidR="002B47F9" w:rsidRPr="00D64D5D" w:rsidRDefault="002B47F9" w:rsidP="009517C6">
            <w:pPr>
              <w:pStyle w:val="Tabela1"/>
            </w:pPr>
            <w:r w:rsidRPr="00D64D5D">
              <w:t>Opcional - Number(015,2) - Valor da substituição tributária do PIS</w:t>
            </w:r>
          </w:p>
        </w:tc>
        <w:tc>
          <w:tcPr>
            <w:tcW w:w="4961" w:type="dxa"/>
            <w:tcBorders>
              <w:top w:val="single" w:sz="4" w:space="0" w:color="auto"/>
              <w:left w:val="nil"/>
              <w:bottom w:val="single" w:sz="4" w:space="0" w:color="auto"/>
            </w:tcBorders>
            <w:shd w:val="clear" w:color="auto" w:fill="auto"/>
            <w:vAlign w:val="center"/>
            <w:hideMark/>
          </w:tcPr>
          <w:p w14:paraId="697BECAB" w14:textId="77777777" w:rsidR="002B47F9" w:rsidRPr="00D64D5D" w:rsidRDefault="002B47F9" w:rsidP="009517C6">
            <w:pPr>
              <w:pStyle w:val="Tabela1"/>
            </w:pPr>
            <w:r w:rsidRPr="00D64D5D">
              <w:t>Não enviar</w:t>
            </w:r>
          </w:p>
        </w:tc>
      </w:tr>
      <w:tr w:rsidR="002B47F9" w:rsidRPr="00D64D5D" w14:paraId="65F75009"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655BA3E" w14:textId="77777777" w:rsidR="002B47F9" w:rsidRPr="00D64D5D" w:rsidRDefault="002B47F9" w:rsidP="009517C6">
            <w:pPr>
              <w:pStyle w:val="Tabela1"/>
            </w:pPr>
            <w:r w:rsidRPr="00D64D5D">
              <w:t>dadosGerais.produtos.vlrFei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1D69B89" w14:textId="77777777" w:rsidR="002B47F9" w:rsidRPr="00D64D5D" w:rsidRDefault="002B47F9" w:rsidP="009517C6">
            <w:pPr>
              <w:pStyle w:val="Tabela1"/>
            </w:pPr>
            <w:r w:rsidRPr="00D64D5D">
              <w:t>Opcional - Number(015,2) - Valor de frete de importação</w:t>
            </w:r>
          </w:p>
        </w:tc>
        <w:tc>
          <w:tcPr>
            <w:tcW w:w="4961" w:type="dxa"/>
            <w:tcBorders>
              <w:top w:val="single" w:sz="4" w:space="0" w:color="auto"/>
              <w:left w:val="nil"/>
              <w:bottom w:val="single" w:sz="4" w:space="0" w:color="auto"/>
            </w:tcBorders>
            <w:shd w:val="clear" w:color="auto" w:fill="auto"/>
            <w:vAlign w:val="center"/>
            <w:hideMark/>
          </w:tcPr>
          <w:p w14:paraId="5119CDC1" w14:textId="77777777" w:rsidR="002B47F9" w:rsidRPr="00D64D5D" w:rsidRDefault="002B47F9" w:rsidP="009517C6">
            <w:pPr>
              <w:pStyle w:val="Tabela1"/>
            </w:pPr>
            <w:r w:rsidRPr="00D64D5D">
              <w:t>???</w:t>
            </w:r>
          </w:p>
        </w:tc>
      </w:tr>
      <w:tr w:rsidR="002B47F9" w:rsidRPr="00D64D5D" w14:paraId="7942B007"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BC64AD3" w14:textId="77777777" w:rsidR="002B47F9" w:rsidRPr="00D64D5D" w:rsidRDefault="002B47F9" w:rsidP="009517C6">
            <w:pPr>
              <w:pStyle w:val="Tabela1"/>
            </w:pPr>
            <w:r w:rsidRPr="00D64D5D">
              <w:t>dadosGerais.produtos.vlrOui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1316D85" w14:textId="77777777" w:rsidR="002B47F9" w:rsidRPr="00D64D5D" w:rsidRDefault="002B47F9" w:rsidP="009517C6">
            <w:pPr>
              <w:pStyle w:val="Tabela1"/>
            </w:pPr>
            <w:r w:rsidRPr="00D64D5D">
              <w:t>Opcional - Number(015,2) - Valor de outras despesas de importação</w:t>
            </w:r>
          </w:p>
        </w:tc>
        <w:tc>
          <w:tcPr>
            <w:tcW w:w="4961" w:type="dxa"/>
            <w:tcBorders>
              <w:top w:val="single" w:sz="4" w:space="0" w:color="auto"/>
              <w:left w:val="nil"/>
              <w:bottom w:val="single" w:sz="4" w:space="0" w:color="auto"/>
            </w:tcBorders>
            <w:shd w:val="clear" w:color="auto" w:fill="auto"/>
            <w:vAlign w:val="center"/>
            <w:hideMark/>
          </w:tcPr>
          <w:p w14:paraId="40438499" w14:textId="77777777" w:rsidR="002B47F9" w:rsidRPr="00D64D5D" w:rsidRDefault="002B47F9" w:rsidP="009517C6">
            <w:pPr>
              <w:pStyle w:val="Tabela1"/>
            </w:pPr>
            <w:r w:rsidRPr="00D64D5D">
              <w:t>???</w:t>
            </w:r>
          </w:p>
        </w:tc>
      </w:tr>
      <w:tr w:rsidR="002B47F9" w:rsidRPr="00D64D5D" w14:paraId="4D37E5C8"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E680391" w14:textId="77777777" w:rsidR="002B47F9" w:rsidRPr="00D64D5D" w:rsidRDefault="002B47F9" w:rsidP="009517C6">
            <w:pPr>
              <w:pStyle w:val="Tabela1"/>
            </w:pPr>
            <w:r w:rsidRPr="00D64D5D">
              <w:t>dadosGerais.produtos.vlrSei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75D914A" w14:textId="77777777" w:rsidR="002B47F9" w:rsidRPr="00D64D5D" w:rsidRDefault="002B47F9" w:rsidP="009517C6">
            <w:pPr>
              <w:pStyle w:val="Tabela1"/>
            </w:pPr>
            <w:r w:rsidRPr="00D64D5D">
              <w:t>Opcional - Number(015,2) - Valor de seguro de importação</w:t>
            </w:r>
          </w:p>
        </w:tc>
        <w:tc>
          <w:tcPr>
            <w:tcW w:w="4961" w:type="dxa"/>
            <w:tcBorders>
              <w:top w:val="single" w:sz="4" w:space="0" w:color="auto"/>
              <w:left w:val="nil"/>
              <w:bottom w:val="single" w:sz="4" w:space="0" w:color="auto"/>
            </w:tcBorders>
            <w:shd w:val="clear" w:color="auto" w:fill="auto"/>
            <w:vAlign w:val="center"/>
            <w:hideMark/>
          </w:tcPr>
          <w:p w14:paraId="6B9BA5E3" w14:textId="77777777" w:rsidR="002B47F9" w:rsidRPr="00D64D5D" w:rsidRDefault="002B47F9" w:rsidP="009517C6">
            <w:pPr>
              <w:pStyle w:val="Tabela1"/>
            </w:pPr>
            <w:r w:rsidRPr="00D64D5D">
              <w:t>???</w:t>
            </w:r>
          </w:p>
        </w:tc>
      </w:tr>
      <w:tr w:rsidR="002B47F9" w:rsidRPr="00D64D5D" w14:paraId="47D5A247"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4770E48" w14:textId="77777777" w:rsidR="002B47F9" w:rsidRPr="00D64D5D" w:rsidRDefault="002B47F9" w:rsidP="009517C6">
            <w:pPr>
              <w:pStyle w:val="Tabela1"/>
            </w:pPr>
            <w:r w:rsidRPr="00D64D5D">
              <w:t>dadosGerais.produtos.forFre</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66BDE30" w14:textId="77777777" w:rsidR="002B47F9" w:rsidRPr="00D64D5D" w:rsidRDefault="002B47F9" w:rsidP="009517C6">
            <w:pPr>
              <w:pStyle w:val="Tabela1"/>
            </w:pPr>
            <w:r w:rsidRPr="00D64D5D">
              <w:t>Opcional - Number(008) - Código do fornecedor para geração título de frete</w:t>
            </w:r>
          </w:p>
        </w:tc>
        <w:tc>
          <w:tcPr>
            <w:tcW w:w="4961" w:type="dxa"/>
            <w:tcBorders>
              <w:top w:val="single" w:sz="4" w:space="0" w:color="auto"/>
              <w:left w:val="nil"/>
              <w:bottom w:val="single" w:sz="4" w:space="0" w:color="auto"/>
            </w:tcBorders>
            <w:shd w:val="clear" w:color="auto" w:fill="auto"/>
            <w:vAlign w:val="center"/>
            <w:hideMark/>
          </w:tcPr>
          <w:p w14:paraId="43379ED8" w14:textId="77777777" w:rsidR="002B47F9" w:rsidRPr="00D64D5D" w:rsidRDefault="002B47F9" w:rsidP="009517C6">
            <w:pPr>
              <w:pStyle w:val="Tabela1"/>
            </w:pPr>
            <w:r w:rsidRPr="00D64D5D">
              <w:t>Não enviar</w:t>
            </w:r>
          </w:p>
        </w:tc>
      </w:tr>
      <w:tr w:rsidR="002B47F9" w:rsidRPr="00D64D5D" w14:paraId="7118ECD3"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9BF6784" w14:textId="77777777" w:rsidR="002B47F9" w:rsidRPr="00D64D5D" w:rsidRDefault="002B47F9" w:rsidP="009517C6">
            <w:pPr>
              <w:pStyle w:val="Tabela1"/>
            </w:pPr>
            <w:r w:rsidRPr="00D64D5D">
              <w:t>dadosGerais.produtos.pesBru</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EF3181B" w14:textId="77777777" w:rsidR="002B47F9" w:rsidRPr="00D64D5D" w:rsidRDefault="002B47F9" w:rsidP="009517C6">
            <w:pPr>
              <w:pStyle w:val="Tabela1"/>
            </w:pPr>
            <w:r w:rsidRPr="00D64D5D">
              <w:t>Opcional - Number(015,2) - Peso bruto do item da nota fiscal de entrada</w:t>
            </w:r>
          </w:p>
        </w:tc>
        <w:tc>
          <w:tcPr>
            <w:tcW w:w="4961" w:type="dxa"/>
            <w:tcBorders>
              <w:top w:val="single" w:sz="4" w:space="0" w:color="auto"/>
              <w:left w:val="nil"/>
              <w:bottom w:val="single" w:sz="4" w:space="0" w:color="auto"/>
            </w:tcBorders>
            <w:shd w:val="clear" w:color="auto" w:fill="auto"/>
            <w:vAlign w:val="center"/>
            <w:hideMark/>
          </w:tcPr>
          <w:p w14:paraId="09CD4769" w14:textId="77777777" w:rsidR="002B47F9" w:rsidRPr="00D64D5D" w:rsidRDefault="002B47F9" w:rsidP="009517C6">
            <w:pPr>
              <w:pStyle w:val="Tabela1"/>
            </w:pPr>
            <w:r w:rsidRPr="00D64D5D">
              <w:t>???</w:t>
            </w:r>
          </w:p>
          <w:p w14:paraId="7EF0A5E3" w14:textId="70710389" w:rsidR="001B4BD2" w:rsidRPr="00D64D5D" w:rsidRDefault="001B4BD2" w:rsidP="009517C6">
            <w:pPr>
              <w:pStyle w:val="Tabela1"/>
            </w:pPr>
            <w:r w:rsidRPr="00D64D5D">
              <w:t>Verificar obrigação legal (SPED)</w:t>
            </w:r>
          </w:p>
        </w:tc>
      </w:tr>
      <w:tr w:rsidR="002B47F9" w:rsidRPr="00D64D5D" w14:paraId="76DC20DA"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4424220" w14:textId="77777777" w:rsidR="002B47F9" w:rsidRPr="00D64D5D" w:rsidRDefault="002B47F9" w:rsidP="009517C6">
            <w:pPr>
              <w:pStyle w:val="Tabela1"/>
            </w:pPr>
            <w:r w:rsidRPr="00D64D5D">
              <w:t>dadosGerais.produtos.pesLiq</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CEFBFFB" w14:textId="77777777" w:rsidR="002B47F9" w:rsidRPr="00D64D5D" w:rsidRDefault="002B47F9" w:rsidP="009517C6">
            <w:pPr>
              <w:pStyle w:val="Tabela1"/>
            </w:pPr>
            <w:r w:rsidRPr="00D64D5D">
              <w:t>Opcional - Number(015,2) - Peso líquido do item da nota fiscal de entrada</w:t>
            </w:r>
          </w:p>
        </w:tc>
        <w:tc>
          <w:tcPr>
            <w:tcW w:w="4961" w:type="dxa"/>
            <w:tcBorders>
              <w:top w:val="single" w:sz="4" w:space="0" w:color="auto"/>
              <w:left w:val="nil"/>
              <w:bottom w:val="single" w:sz="4" w:space="0" w:color="auto"/>
            </w:tcBorders>
            <w:shd w:val="clear" w:color="auto" w:fill="auto"/>
            <w:vAlign w:val="center"/>
            <w:hideMark/>
          </w:tcPr>
          <w:p w14:paraId="3AA194A2" w14:textId="77777777" w:rsidR="002B47F9" w:rsidRPr="00D64D5D" w:rsidRDefault="002B47F9" w:rsidP="009517C6">
            <w:pPr>
              <w:pStyle w:val="Tabela1"/>
            </w:pPr>
            <w:r w:rsidRPr="00D64D5D">
              <w:t>???</w:t>
            </w:r>
          </w:p>
          <w:p w14:paraId="74A4F1C6" w14:textId="19E60C60" w:rsidR="001B4BD2" w:rsidRPr="00D64D5D" w:rsidRDefault="001B4BD2" w:rsidP="009517C6">
            <w:pPr>
              <w:pStyle w:val="Tabela1"/>
            </w:pPr>
            <w:r w:rsidRPr="00D64D5D">
              <w:t>Verificar obrigação legal (SPED)</w:t>
            </w:r>
          </w:p>
        </w:tc>
      </w:tr>
      <w:tr w:rsidR="002B47F9" w:rsidRPr="00D64D5D" w14:paraId="3860A7F1"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5E548FF" w14:textId="77777777" w:rsidR="002B47F9" w:rsidRPr="00D64D5D" w:rsidRDefault="002B47F9" w:rsidP="009517C6">
            <w:pPr>
              <w:pStyle w:val="Tabela1"/>
            </w:pPr>
            <w:r w:rsidRPr="00D64D5D">
              <w:t>dadosGerais.produtos.numAdi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82E5DF0" w14:textId="77777777" w:rsidR="002B47F9" w:rsidRPr="00D64D5D" w:rsidRDefault="002B47F9" w:rsidP="009517C6">
            <w:pPr>
              <w:pStyle w:val="Tabela1"/>
            </w:pPr>
            <w:r w:rsidRPr="00D64D5D">
              <w:t>Opcional - Number(003) - Número adição</w:t>
            </w:r>
          </w:p>
        </w:tc>
        <w:tc>
          <w:tcPr>
            <w:tcW w:w="4961" w:type="dxa"/>
            <w:tcBorders>
              <w:top w:val="single" w:sz="4" w:space="0" w:color="auto"/>
              <w:left w:val="nil"/>
              <w:bottom w:val="single" w:sz="4" w:space="0" w:color="auto"/>
            </w:tcBorders>
            <w:shd w:val="clear" w:color="auto" w:fill="auto"/>
            <w:vAlign w:val="center"/>
            <w:hideMark/>
          </w:tcPr>
          <w:p w14:paraId="25D6B168" w14:textId="77777777" w:rsidR="002B47F9" w:rsidRPr="00D64D5D" w:rsidRDefault="002B47F9" w:rsidP="009517C6">
            <w:pPr>
              <w:pStyle w:val="Tabela1"/>
            </w:pPr>
            <w:r w:rsidRPr="00D64D5D">
              <w:t>???</w:t>
            </w:r>
          </w:p>
        </w:tc>
      </w:tr>
      <w:tr w:rsidR="002B47F9" w:rsidRPr="00D64D5D" w14:paraId="392CF39C"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F179520" w14:textId="77777777" w:rsidR="002B47F9" w:rsidRPr="00D64D5D" w:rsidRDefault="002B47F9" w:rsidP="009517C6">
            <w:pPr>
              <w:pStyle w:val="Tabela1"/>
            </w:pPr>
            <w:r w:rsidRPr="00D64D5D">
              <w:t>dadosGerais.produtos.seqAdi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6C0DEE3" w14:textId="77777777" w:rsidR="002B47F9" w:rsidRPr="00D64D5D" w:rsidRDefault="002B47F9" w:rsidP="009517C6">
            <w:pPr>
              <w:pStyle w:val="Tabela1"/>
            </w:pPr>
            <w:r w:rsidRPr="00D64D5D">
              <w:t>Opcional - Number(003) - Número da sequencia do item da adição</w:t>
            </w:r>
          </w:p>
        </w:tc>
        <w:tc>
          <w:tcPr>
            <w:tcW w:w="4961" w:type="dxa"/>
            <w:tcBorders>
              <w:top w:val="single" w:sz="4" w:space="0" w:color="auto"/>
              <w:left w:val="nil"/>
              <w:bottom w:val="single" w:sz="4" w:space="0" w:color="auto"/>
            </w:tcBorders>
            <w:shd w:val="clear" w:color="auto" w:fill="auto"/>
            <w:vAlign w:val="center"/>
            <w:hideMark/>
          </w:tcPr>
          <w:p w14:paraId="6033AAD1" w14:textId="77777777" w:rsidR="002B47F9" w:rsidRPr="00D64D5D" w:rsidRDefault="002B47F9" w:rsidP="009517C6">
            <w:pPr>
              <w:pStyle w:val="Tabela1"/>
            </w:pPr>
            <w:r w:rsidRPr="00D64D5D">
              <w:t>???</w:t>
            </w:r>
          </w:p>
        </w:tc>
      </w:tr>
      <w:tr w:rsidR="002B47F9" w:rsidRPr="00D64D5D" w14:paraId="612DE67E"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C8A7FCA" w14:textId="77777777" w:rsidR="002B47F9" w:rsidRPr="00D64D5D" w:rsidRDefault="002B47F9" w:rsidP="009517C6">
            <w:pPr>
              <w:pStyle w:val="Tabela1"/>
            </w:pPr>
            <w:r w:rsidRPr="00D64D5D">
              <w:lastRenderedPageBreak/>
              <w:t>dadosGerais.produtos.dscAdi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855333D" w14:textId="77777777" w:rsidR="002B47F9" w:rsidRPr="00D64D5D" w:rsidRDefault="002B47F9" w:rsidP="009517C6">
            <w:pPr>
              <w:pStyle w:val="Tabela1"/>
            </w:pPr>
            <w:r w:rsidRPr="00D64D5D">
              <w:t>Opcional - Number(015) - Valor desconto item DI</w:t>
            </w:r>
          </w:p>
        </w:tc>
        <w:tc>
          <w:tcPr>
            <w:tcW w:w="4961" w:type="dxa"/>
            <w:tcBorders>
              <w:top w:val="single" w:sz="4" w:space="0" w:color="auto"/>
              <w:left w:val="nil"/>
              <w:bottom w:val="single" w:sz="4" w:space="0" w:color="auto"/>
            </w:tcBorders>
            <w:shd w:val="clear" w:color="auto" w:fill="auto"/>
            <w:vAlign w:val="center"/>
            <w:hideMark/>
          </w:tcPr>
          <w:p w14:paraId="379B703F" w14:textId="77777777" w:rsidR="002B47F9" w:rsidRPr="00D64D5D" w:rsidRDefault="002B47F9" w:rsidP="009517C6">
            <w:pPr>
              <w:pStyle w:val="Tabela1"/>
            </w:pPr>
            <w:r w:rsidRPr="00D64D5D">
              <w:t>???</w:t>
            </w:r>
          </w:p>
        </w:tc>
      </w:tr>
      <w:tr w:rsidR="002B47F9" w:rsidRPr="00D64D5D" w14:paraId="1D5BB0EC"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8F06629" w14:textId="77777777" w:rsidR="002B47F9" w:rsidRPr="00D64D5D" w:rsidRDefault="002B47F9" w:rsidP="009517C6">
            <w:pPr>
              <w:pStyle w:val="Tabela1"/>
            </w:pPr>
            <w:r w:rsidRPr="00D64D5D">
              <w:t>dadosGerais.produtos.fabEst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98C0C6E" w14:textId="77777777" w:rsidR="002B47F9" w:rsidRPr="00D64D5D" w:rsidRDefault="002B47F9" w:rsidP="009517C6">
            <w:pPr>
              <w:pStyle w:val="Tabela1"/>
            </w:pPr>
            <w:r w:rsidRPr="00D64D5D">
              <w:t>Opcional - String(010) - Fabricante estrangeiro</w:t>
            </w:r>
          </w:p>
        </w:tc>
        <w:tc>
          <w:tcPr>
            <w:tcW w:w="4961" w:type="dxa"/>
            <w:tcBorders>
              <w:top w:val="single" w:sz="4" w:space="0" w:color="auto"/>
              <w:left w:val="nil"/>
              <w:bottom w:val="single" w:sz="4" w:space="0" w:color="auto"/>
            </w:tcBorders>
            <w:shd w:val="clear" w:color="auto" w:fill="auto"/>
            <w:vAlign w:val="center"/>
            <w:hideMark/>
          </w:tcPr>
          <w:p w14:paraId="0CC5DA7D" w14:textId="77777777" w:rsidR="002B47F9" w:rsidRPr="00D64D5D" w:rsidRDefault="002B47F9" w:rsidP="009517C6">
            <w:pPr>
              <w:pStyle w:val="Tabela1"/>
            </w:pPr>
            <w:r w:rsidRPr="00D64D5D">
              <w:t>???</w:t>
            </w:r>
          </w:p>
        </w:tc>
      </w:tr>
      <w:tr w:rsidR="002B47F9" w:rsidRPr="00D64D5D" w14:paraId="563205FC"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19F1A76" w14:textId="77777777" w:rsidR="002B47F9" w:rsidRPr="00D64D5D" w:rsidRDefault="002B47F9" w:rsidP="009517C6">
            <w:pPr>
              <w:pStyle w:val="Tabela1"/>
            </w:pPr>
            <w:r w:rsidRPr="00D64D5D">
              <w:t>dadosGerais.produtos.basCre</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FC6FAB5" w14:textId="77777777" w:rsidR="002B47F9" w:rsidRPr="00D64D5D" w:rsidRDefault="002B47F9" w:rsidP="009517C6">
            <w:pPr>
              <w:pStyle w:val="Tabela1"/>
            </w:pPr>
            <w:r w:rsidRPr="00D64D5D">
              <w:t>Opcional - Number(002) - Base do cálculo do crédito. - Lista: 01 = Aquisição de bens para revenda, 02 = Aquisição de bens utilizados como insumo, 03 = Aquisição de serviços utilizados como insumo, 04 = Energia elétrica e térmica, inclusive sob a forma de vapor, 05 = Aluguéis de prédios, 06 = Aluguéis de máquinas e equipamentos, 07 = Armazenagem de mercadoria e frete na operação de venda, 08 = Contraprestações de arrendamento mercantil, 09 = Máquinas, equipamentos e outros bens incorporados ao ativo imobilizado (crédito sobre encargos de depreciação), 10 = Máquinas, equipamentos e outros bens incorporados ao ativo imobilizado (crédito com base no valor de aquisição), 11 = Amortização e depreciação de edificações e benfeitorias em imóveis, 12 = Devolução de vendas sujeitas à incidência não-cumulativa, 13 = Outras operações com direito a crédito, 14 = Atividade de transporte de cargas - Subcontratação, 15 = Atividade Imobiliária - Custo incorrido de unidade imobiliária, 16 = Atividade imobiliária - Custo orçado de unidade não concluída, 17 = Atividade de prestação de serviços de limpeza, conservação e manutenção - vale-transporte, vale-refeição ou vale-alimentação, fardamento ou uniforme, 18 = Estoque de abertura de bens</w:t>
            </w:r>
          </w:p>
        </w:tc>
        <w:tc>
          <w:tcPr>
            <w:tcW w:w="4961" w:type="dxa"/>
            <w:tcBorders>
              <w:top w:val="single" w:sz="4" w:space="0" w:color="auto"/>
              <w:left w:val="nil"/>
              <w:bottom w:val="single" w:sz="4" w:space="0" w:color="auto"/>
            </w:tcBorders>
            <w:shd w:val="clear" w:color="auto" w:fill="auto"/>
            <w:vAlign w:val="center"/>
            <w:hideMark/>
          </w:tcPr>
          <w:p w14:paraId="7F8CC36C" w14:textId="77777777" w:rsidR="002B47F9" w:rsidRPr="00D64D5D" w:rsidRDefault="002B47F9" w:rsidP="009517C6">
            <w:pPr>
              <w:pStyle w:val="Tabela1"/>
            </w:pPr>
            <w:r w:rsidRPr="00D64D5D">
              <w:t>ITENS_NOTA_ENTRADA.IDCODICREDPISCOFINS</w:t>
            </w:r>
          </w:p>
        </w:tc>
      </w:tr>
      <w:tr w:rsidR="002B47F9" w:rsidRPr="00D64D5D" w14:paraId="0149E421"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81C8936" w14:textId="77777777" w:rsidR="002B47F9" w:rsidRPr="00D64D5D" w:rsidRDefault="002B47F9" w:rsidP="009517C6">
            <w:pPr>
              <w:pStyle w:val="Tabela1"/>
            </w:pPr>
            <w:r w:rsidRPr="00D64D5D">
              <w:t>dadosGerais.produtos.empNfv</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9C8AF56" w14:textId="77777777" w:rsidR="002B47F9" w:rsidRPr="00D64D5D" w:rsidRDefault="002B47F9" w:rsidP="009517C6">
            <w:pPr>
              <w:pStyle w:val="Tabela1"/>
            </w:pPr>
            <w:r w:rsidRPr="00D64D5D">
              <w:t>Opcional - Number(004) - Código da empresa da nota fiscal de saída</w:t>
            </w:r>
          </w:p>
        </w:tc>
        <w:tc>
          <w:tcPr>
            <w:tcW w:w="4961" w:type="dxa"/>
            <w:tcBorders>
              <w:top w:val="single" w:sz="4" w:space="0" w:color="auto"/>
              <w:left w:val="nil"/>
              <w:bottom w:val="single" w:sz="4" w:space="0" w:color="auto"/>
            </w:tcBorders>
            <w:shd w:val="clear" w:color="auto" w:fill="auto"/>
            <w:vAlign w:val="center"/>
            <w:hideMark/>
          </w:tcPr>
          <w:p w14:paraId="02FB6477" w14:textId="77777777" w:rsidR="002B47F9" w:rsidRPr="00D64D5D" w:rsidRDefault="002B47F9" w:rsidP="009517C6">
            <w:pPr>
              <w:pStyle w:val="Tabela1"/>
            </w:pPr>
            <w:r w:rsidRPr="00D64D5D">
              <w:t>Não enviar</w:t>
            </w:r>
          </w:p>
        </w:tc>
      </w:tr>
      <w:tr w:rsidR="002B47F9" w:rsidRPr="00D64D5D" w14:paraId="149522AE"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AC170A1" w14:textId="77777777" w:rsidR="002B47F9" w:rsidRPr="00D64D5D" w:rsidRDefault="002B47F9" w:rsidP="009517C6">
            <w:pPr>
              <w:pStyle w:val="Tabela1"/>
            </w:pPr>
            <w:r w:rsidRPr="00D64D5D">
              <w:t>dadosGerais.produtos.filNfv</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A0A8229" w14:textId="77777777" w:rsidR="002B47F9" w:rsidRPr="00D64D5D" w:rsidRDefault="002B47F9" w:rsidP="009517C6">
            <w:pPr>
              <w:pStyle w:val="Tabela1"/>
            </w:pPr>
            <w:r w:rsidRPr="00D64D5D">
              <w:t>Opcional - Number(004) - Código da filial da nota fiscal de saída</w:t>
            </w:r>
          </w:p>
        </w:tc>
        <w:tc>
          <w:tcPr>
            <w:tcW w:w="4961" w:type="dxa"/>
            <w:tcBorders>
              <w:top w:val="single" w:sz="4" w:space="0" w:color="auto"/>
              <w:left w:val="nil"/>
              <w:bottom w:val="single" w:sz="4" w:space="0" w:color="auto"/>
            </w:tcBorders>
            <w:shd w:val="clear" w:color="auto" w:fill="auto"/>
            <w:vAlign w:val="center"/>
            <w:hideMark/>
          </w:tcPr>
          <w:p w14:paraId="40303605" w14:textId="77777777" w:rsidR="002B47F9" w:rsidRPr="00D64D5D" w:rsidRDefault="002B47F9" w:rsidP="009517C6">
            <w:pPr>
              <w:pStyle w:val="Tabela1"/>
            </w:pPr>
            <w:r w:rsidRPr="00D64D5D">
              <w:t>Não enviar</w:t>
            </w:r>
          </w:p>
        </w:tc>
      </w:tr>
      <w:tr w:rsidR="002B47F9" w:rsidRPr="00D64D5D" w14:paraId="409FC789"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8601DEA" w14:textId="77777777" w:rsidR="002B47F9" w:rsidRPr="00D64D5D" w:rsidRDefault="002B47F9" w:rsidP="009517C6">
            <w:pPr>
              <w:pStyle w:val="Tabela1"/>
            </w:pPr>
            <w:r w:rsidRPr="00D64D5D">
              <w:t>dadosGerais.produtos.numNfv</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A687665" w14:textId="77777777" w:rsidR="002B47F9" w:rsidRPr="00D64D5D" w:rsidRDefault="002B47F9" w:rsidP="009517C6">
            <w:pPr>
              <w:pStyle w:val="Tabela1"/>
            </w:pPr>
            <w:r w:rsidRPr="00D64D5D">
              <w:t>Opcional - Number(009) - Número da nota fiscal de saída</w:t>
            </w:r>
          </w:p>
        </w:tc>
        <w:tc>
          <w:tcPr>
            <w:tcW w:w="4961" w:type="dxa"/>
            <w:tcBorders>
              <w:top w:val="single" w:sz="4" w:space="0" w:color="auto"/>
              <w:left w:val="nil"/>
              <w:bottom w:val="single" w:sz="4" w:space="0" w:color="auto"/>
            </w:tcBorders>
            <w:shd w:val="clear" w:color="auto" w:fill="auto"/>
            <w:vAlign w:val="center"/>
            <w:hideMark/>
          </w:tcPr>
          <w:p w14:paraId="7492D91B" w14:textId="77777777" w:rsidR="002B47F9" w:rsidRPr="00D64D5D" w:rsidRDefault="002B47F9" w:rsidP="009517C6">
            <w:pPr>
              <w:pStyle w:val="Tabela1"/>
            </w:pPr>
            <w:r w:rsidRPr="00D64D5D">
              <w:t>Não enviar</w:t>
            </w:r>
          </w:p>
        </w:tc>
      </w:tr>
      <w:tr w:rsidR="002B47F9" w:rsidRPr="00D64D5D" w14:paraId="55F17DE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CB6ADCF" w14:textId="77777777" w:rsidR="002B47F9" w:rsidRPr="00D64D5D" w:rsidRDefault="002B47F9" w:rsidP="009517C6">
            <w:pPr>
              <w:pStyle w:val="Tabela1"/>
            </w:pPr>
            <w:r w:rsidRPr="00D64D5D">
              <w:t>dadosGerais.produtos.snfNfv</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736AC47" w14:textId="77777777" w:rsidR="002B47F9" w:rsidRPr="00D64D5D" w:rsidRDefault="002B47F9" w:rsidP="009517C6">
            <w:pPr>
              <w:pStyle w:val="Tabela1"/>
            </w:pPr>
            <w:r w:rsidRPr="00D64D5D">
              <w:t>Opcional - Number(015,2) - Série da nota fiscal de saída</w:t>
            </w:r>
          </w:p>
        </w:tc>
        <w:tc>
          <w:tcPr>
            <w:tcW w:w="4961" w:type="dxa"/>
            <w:tcBorders>
              <w:top w:val="single" w:sz="4" w:space="0" w:color="auto"/>
              <w:left w:val="nil"/>
              <w:bottom w:val="single" w:sz="4" w:space="0" w:color="auto"/>
            </w:tcBorders>
            <w:shd w:val="clear" w:color="auto" w:fill="auto"/>
            <w:vAlign w:val="center"/>
            <w:hideMark/>
          </w:tcPr>
          <w:p w14:paraId="277BDD9C" w14:textId="77777777" w:rsidR="002B47F9" w:rsidRPr="00D64D5D" w:rsidRDefault="002B47F9" w:rsidP="009517C6">
            <w:pPr>
              <w:pStyle w:val="Tabela1"/>
            </w:pPr>
            <w:r w:rsidRPr="00D64D5D">
              <w:t>Não enviar</w:t>
            </w:r>
          </w:p>
        </w:tc>
      </w:tr>
      <w:tr w:rsidR="002B47F9" w:rsidRPr="00D64D5D" w14:paraId="7F2B490B"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C7773F6" w14:textId="77777777" w:rsidR="002B47F9" w:rsidRPr="00D64D5D" w:rsidRDefault="002B47F9" w:rsidP="009517C6">
            <w:pPr>
              <w:pStyle w:val="Tabela1"/>
            </w:pPr>
            <w:r w:rsidRPr="00D64D5D">
              <w:t>dadosGerais.produtos.seqIpv</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DA87FED" w14:textId="77777777" w:rsidR="002B47F9" w:rsidRPr="00D64D5D" w:rsidRDefault="002B47F9" w:rsidP="009517C6">
            <w:pPr>
              <w:pStyle w:val="Tabela1"/>
            </w:pPr>
            <w:r w:rsidRPr="00D64D5D">
              <w:t>Obrigatório - Number(003) - Sequência do item da nota fiscal de saída</w:t>
            </w:r>
          </w:p>
        </w:tc>
        <w:tc>
          <w:tcPr>
            <w:tcW w:w="4961" w:type="dxa"/>
            <w:tcBorders>
              <w:top w:val="single" w:sz="4" w:space="0" w:color="auto"/>
              <w:left w:val="nil"/>
              <w:bottom w:val="single" w:sz="4" w:space="0" w:color="auto"/>
            </w:tcBorders>
            <w:shd w:val="clear" w:color="auto" w:fill="auto"/>
            <w:vAlign w:val="center"/>
            <w:hideMark/>
          </w:tcPr>
          <w:p w14:paraId="4440A5F4" w14:textId="77777777" w:rsidR="002B47F9" w:rsidRPr="00D64D5D" w:rsidRDefault="002B47F9" w:rsidP="009517C6">
            <w:pPr>
              <w:pStyle w:val="Tabela1"/>
            </w:pPr>
            <w:r w:rsidRPr="00D64D5D">
              <w:t>Não enviar</w:t>
            </w:r>
          </w:p>
        </w:tc>
      </w:tr>
      <w:tr w:rsidR="002B47F9" w:rsidRPr="00D64D5D" w14:paraId="3AD98658"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A9E2F2C" w14:textId="77777777" w:rsidR="002B47F9" w:rsidRPr="00D64D5D" w:rsidRDefault="002B47F9" w:rsidP="009517C6">
            <w:pPr>
              <w:pStyle w:val="Tabela1"/>
            </w:pPr>
            <w:r w:rsidRPr="00D64D5D">
              <w:t>dadosGerais.produtos.filOcp</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1846E58" w14:textId="77777777" w:rsidR="002B47F9" w:rsidRPr="00D64D5D" w:rsidRDefault="002B47F9" w:rsidP="009517C6">
            <w:pPr>
              <w:pStyle w:val="Tabela1"/>
            </w:pPr>
            <w:r w:rsidRPr="00D64D5D">
              <w:t>Opcional - Number(004) - Código da filial da ordem de compra</w:t>
            </w:r>
          </w:p>
        </w:tc>
        <w:tc>
          <w:tcPr>
            <w:tcW w:w="4961" w:type="dxa"/>
            <w:tcBorders>
              <w:top w:val="single" w:sz="4" w:space="0" w:color="auto"/>
              <w:left w:val="nil"/>
              <w:bottom w:val="single" w:sz="4" w:space="0" w:color="auto"/>
            </w:tcBorders>
            <w:shd w:val="clear" w:color="auto" w:fill="auto"/>
            <w:vAlign w:val="center"/>
            <w:hideMark/>
          </w:tcPr>
          <w:p w14:paraId="308A0B20" w14:textId="77777777" w:rsidR="002B47F9" w:rsidRPr="00D64D5D" w:rsidRDefault="002B47F9" w:rsidP="009517C6">
            <w:pPr>
              <w:pStyle w:val="Tabela1"/>
            </w:pPr>
            <w:r w:rsidRPr="00D64D5D">
              <w:t>Não enviar</w:t>
            </w:r>
          </w:p>
        </w:tc>
      </w:tr>
      <w:tr w:rsidR="002B47F9" w:rsidRPr="00D64D5D" w14:paraId="46FD428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603AEE4" w14:textId="77777777" w:rsidR="002B47F9" w:rsidRPr="00D64D5D" w:rsidRDefault="002B47F9" w:rsidP="009517C6">
            <w:pPr>
              <w:pStyle w:val="Tabela1"/>
            </w:pPr>
            <w:r w:rsidRPr="00D64D5D">
              <w:t>dadosGerais.produtos.numOcp</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6594144" w14:textId="77777777" w:rsidR="002B47F9" w:rsidRPr="00D64D5D" w:rsidRDefault="002B47F9" w:rsidP="009517C6">
            <w:pPr>
              <w:pStyle w:val="Tabela1"/>
            </w:pPr>
            <w:r w:rsidRPr="00D64D5D">
              <w:t>Opcional - Number(008) - Número da ordem de compra da nota fiscal de entrada</w:t>
            </w:r>
          </w:p>
        </w:tc>
        <w:tc>
          <w:tcPr>
            <w:tcW w:w="4961" w:type="dxa"/>
            <w:tcBorders>
              <w:top w:val="single" w:sz="4" w:space="0" w:color="auto"/>
              <w:left w:val="nil"/>
              <w:bottom w:val="single" w:sz="4" w:space="0" w:color="auto"/>
            </w:tcBorders>
            <w:shd w:val="clear" w:color="auto" w:fill="auto"/>
            <w:vAlign w:val="center"/>
            <w:hideMark/>
          </w:tcPr>
          <w:p w14:paraId="79297869" w14:textId="77777777" w:rsidR="002B47F9" w:rsidRPr="00D64D5D" w:rsidRDefault="002B47F9" w:rsidP="009517C6">
            <w:pPr>
              <w:pStyle w:val="Tabela1"/>
            </w:pPr>
            <w:r w:rsidRPr="00D64D5D">
              <w:t>Não enviar</w:t>
            </w:r>
          </w:p>
        </w:tc>
      </w:tr>
      <w:tr w:rsidR="002B47F9" w:rsidRPr="00D64D5D" w14:paraId="6B7A10BD"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CED8ADB" w14:textId="77777777" w:rsidR="002B47F9" w:rsidRPr="00D64D5D" w:rsidRDefault="002B47F9" w:rsidP="009517C6">
            <w:pPr>
              <w:pStyle w:val="Tabela1"/>
            </w:pPr>
            <w:r w:rsidRPr="00D64D5D">
              <w:t>dadosGerais.produtos.seqIpo</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FF4E9A5" w14:textId="77777777" w:rsidR="002B47F9" w:rsidRPr="00D64D5D" w:rsidRDefault="002B47F9" w:rsidP="009517C6">
            <w:pPr>
              <w:pStyle w:val="Tabela1"/>
            </w:pPr>
            <w:r w:rsidRPr="00D64D5D">
              <w:t>Opcional - Number(004) - Sequência do item na ordem de comprada nota fiscal de entrada</w:t>
            </w:r>
          </w:p>
        </w:tc>
        <w:tc>
          <w:tcPr>
            <w:tcW w:w="4961" w:type="dxa"/>
            <w:tcBorders>
              <w:top w:val="single" w:sz="4" w:space="0" w:color="auto"/>
              <w:left w:val="nil"/>
              <w:bottom w:val="single" w:sz="4" w:space="0" w:color="auto"/>
            </w:tcBorders>
            <w:shd w:val="clear" w:color="auto" w:fill="auto"/>
            <w:vAlign w:val="center"/>
            <w:hideMark/>
          </w:tcPr>
          <w:p w14:paraId="31B442F9" w14:textId="77777777" w:rsidR="002B47F9" w:rsidRPr="00D64D5D" w:rsidRDefault="002B47F9" w:rsidP="009517C6">
            <w:pPr>
              <w:pStyle w:val="Tabela1"/>
            </w:pPr>
            <w:r w:rsidRPr="00D64D5D">
              <w:t>Não enviar</w:t>
            </w:r>
          </w:p>
        </w:tc>
      </w:tr>
      <w:tr w:rsidR="002B47F9" w:rsidRPr="00D64D5D" w14:paraId="7F715B53"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4E10B09" w14:textId="77777777" w:rsidR="002B47F9" w:rsidRPr="00D64D5D" w:rsidRDefault="002B47F9" w:rsidP="009517C6">
            <w:pPr>
              <w:pStyle w:val="Tabela1"/>
            </w:pPr>
            <w:r w:rsidRPr="00D64D5D">
              <w:t>dadosGerais.produtos.vlrImp</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8713329" w14:textId="77777777" w:rsidR="002B47F9" w:rsidRPr="00D64D5D" w:rsidRDefault="002B47F9" w:rsidP="009517C6">
            <w:pPr>
              <w:pStyle w:val="Tabela1"/>
            </w:pPr>
            <w:r w:rsidRPr="00D64D5D">
              <w:t> </w:t>
            </w:r>
          </w:p>
        </w:tc>
        <w:tc>
          <w:tcPr>
            <w:tcW w:w="4961" w:type="dxa"/>
            <w:tcBorders>
              <w:top w:val="single" w:sz="4" w:space="0" w:color="auto"/>
              <w:left w:val="nil"/>
              <w:bottom w:val="single" w:sz="4" w:space="0" w:color="auto"/>
            </w:tcBorders>
            <w:shd w:val="clear" w:color="auto" w:fill="auto"/>
            <w:vAlign w:val="center"/>
            <w:hideMark/>
          </w:tcPr>
          <w:p w14:paraId="79C46C08" w14:textId="77777777" w:rsidR="002B47F9" w:rsidRPr="00D64D5D" w:rsidRDefault="002B47F9" w:rsidP="009517C6">
            <w:pPr>
              <w:pStyle w:val="Tabela1"/>
            </w:pPr>
            <w:r w:rsidRPr="00D64D5D">
              <w:t>???</w:t>
            </w:r>
          </w:p>
        </w:tc>
      </w:tr>
      <w:tr w:rsidR="002B47F9" w:rsidRPr="00D64D5D" w14:paraId="7CD8E93B"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AC97910" w14:textId="77777777" w:rsidR="002B47F9" w:rsidRPr="00D64D5D" w:rsidRDefault="002B47F9" w:rsidP="009517C6">
            <w:pPr>
              <w:pStyle w:val="Tabela1"/>
            </w:pPr>
            <w:r w:rsidRPr="00D64D5D">
              <w:t>dadosGerais.produtos.coeFci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E3622AB" w14:textId="77777777" w:rsidR="002B47F9" w:rsidRPr="00D64D5D" w:rsidRDefault="002B47F9" w:rsidP="009517C6">
            <w:pPr>
              <w:pStyle w:val="Tabela1"/>
            </w:pPr>
            <w:r w:rsidRPr="00D64D5D">
              <w:t> </w:t>
            </w:r>
          </w:p>
        </w:tc>
        <w:tc>
          <w:tcPr>
            <w:tcW w:w="4961" w:type="dxa"/>
            <w:tcBorders>
              <w:top w:val="single" w:sz="4" w:space="0" w:color="auto"/>
              <w:left w:val="nil"/>
              <w:bottom w:val="single" w:sz="4" w:space="0" w:color="auto"/>
            </w:tcBorders>
            <w:shd w:val="clear" w:color="auto" w:fill="auto"/>
            <w:vAlign w:val="center"/>
            <w:hideMark/>
          </w:tcPr>
          <w:p w14:paraId="5DDCDB60" w14:textId="77777777" w:rsidR="002B47F9" w:rsidRPr="00D64D5D" w:rsidRDefault="002B47F9" w:rsidP="009517C6">
            <w:pPr>
              <w:pStyle w:val="Tabela1"/>
            </w:pPr>
            <w:r w:rsidRPr="00D64D5D">
              <w:t>???</w:t>
            </w:r>
          </w:p>
        </w:tc>
      </w:tr>
      <w:tr w:rsidR="002B47F9" w:rsidRPr="00D64D5D" w14:paraId="7534B77B"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8788A33" w14:textId="77777777" w:rsidR="002B47F9" w:rsidRPr="00D64D5D" w:rsidRDefault="002B47F9" w:rsidP="009517C6">
            <w:pPr>
              <w:pStyle w:val="Tabela1"/>
            </w:pPr>
            <w:r w:rsidRPr="00D64D5D">
              <w:t>dadosGerais.produtos.codFci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35A937B" w14:textId="77777777" w:rsidR="002B47F9" w:rsidRPr="00D64D5D" w:rsidRDefault="002B47F9" w:rsidP="009517C6">
            <w:pPr>
              <w:pStyle w:val="Tabela1"/>
            </w:pPr>
            <w:r w:rsidRPr="00D64D5D">
              <w:t>Código da ficha de conteúdo de importação (FCI)</w:t>
            </w:r>
          </w:p>
        </w:tc>
        <w:tc>
          <w:tcPr>
            <w:tcW w:w="4961" w:type="dxa"/>
            <w:tcBorders>
              <w:top w:val="single" w:sz="4" w:space="0" w:color="auto"/>
              <w:left w:val="nil"/>
              <w:bottom w:val="single" w:sz="4" w:space="0" w:color="auto"/>
            </w:tcBorders>
            <w:shd w:val="clear" w:color="auto" w:fill="auto"/>
            <w:vAlign w:val="center"/>
            <w:hideMark/>
          </w:tcPr>
          <w:p w14:paraId="34D89E11" w14:textId="77777777" w:rsidR="002B47F9" w:rsidRPr="00D64D5D" w:rsidRDefault="002B47F9" w:rsidP="009517C6">
            <w:pPr>
              <w:pStyle w:val="Tabela1"/>
            </w:pPr>
            <w:r w:rsidRPr="00D64D5D">
              <w:t>???</w:t>
            </w:r>
          </w:p>
        </w:tc>
      </w:tr>
      <w:tr w:rsidR="002B47F9" w:rsidRPr="00D64D5D" w14:paraId="58DE0DDC"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26FEA90" w14:textId="77777777" w:rsidR="002B47F9" w:rsidRPr="00D64D5D" w:rsidRDefault="002B47F9" w:rsidP="009517C6">
            <w:pPr>
              <w:pStyle w:val="Tabela1"/>
            </w:pPr>
            <w:r w:rsidRPr="00D64D5D">
              <w:t>dadosGerais.produtos.numCtr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A8659FA" w14:textId="77777777" w:rsidR="002B47F9" w:rsidRPr="00D64D5D" w:rsidRDefault="002B47F9" w:rsidP="009517C6">
            <w:pPr>
              <w:pStyle w:val="Tabela1"/>
            </w:pPr>
            <w:r w:rsidRPr="00D64D5D">
              <w:t> </w:t>
            </w:r>
          </w:p>
        </w:tc>
        <w:tc>
          <w:tcPr>
            <w:tcW w:w="4961" w:type="dxa"/>
            <w:tcBorders>
              <w:top w:val="single" w:sz="4" w:space="0" w:color="auto"/>
              <w:left w:val="nil"/>
              <w:bottom w:val="single" w:sz="4" w:space="0" w:color="auto"/>
            </w:tcBorders>
            <w:shd w:val="clear" w:color="auto" w:fill="auto"/>
            <w:vAlign w:val="center"/>
            <w:hideMark/>
          </w:tcPr>
          <w:p w14:paraId="2F368020" w14:textId="77777777" w:rsidR="002B47F9" w:rsidRPr="00D64D5D" w:rsidRDefault="002B47F9" w:rsidP="009517C6">
            <w:pPr>
              <w:pStyle w:val="Tabela1"/>
            </w:pPr>
            <w:r w:rsidRPr="00D64D5D">
              <w:t>Não enviar</w:t>
            </w:r>
          </w:p>
        </w:tc>
      </w:tr>
      <w:tr w:rsidR="002B47F9" w:rsidRPr="00D64D5D" w14:paraId="793AC49D"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9C6A0A4" w14:textId="77777777" w:rsidR="002B47F9" w:rsidRPr="00D64D5D" w:rsidRDefault="002B47F9" w:rsidP="009517C6">
            <w:pPr>
              <w:pStyle w:val="Tabela1"/>
            </w:pPr>
            <w:r w:rsidRPr="00D64D5D">
              <w:t>dadosGerais.produtos.seqEve</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40D86C0" w14:textId="77777777" w:rsidR="002B47F9" w:rsidRPr="00D64D5D" w:rsidRDefault="002B47F9" w:rsidP="009517C6">
            <w:pPr>
              <w:pStyle w:val="Tabela1"/>
            </w:pPr>
            <w:r w:rsidRPr="00D64D5D">
              <w:t> </w:t>
            </w:r>
          </w:p>
        </w:tc>
        <w:tc>
          <w:tcPr>
            <w:tcW w:w="4961" w:type="dxa"/>
            <w:tcBorders>
              <w:top w:val="single" w:sz="4" w:space="0" w:color="auto"/>
              <w:left w:val="nil"/>
              <w:bottom w:val="single" w:sz="4" w:space="0" w:color="auto"/>
            </w:tcBorders>
            <w:shd w:val="clear" w:color="auto" w:fill="auto"/>
            <w:vAlign w:val="center"/>
            <w:hideMark/>
          </w:tcPr>
          <w:p w14:paraId="05F73F0F" w14:textId="77777777" w:rsidR="002B47F9" w:rsidRPr="00D64D5D" w:rsidRDefault="002B47F9" w:rsidP="009517C6">
            <w:pPr>
              <w:pStyle w:val="Tabela1"/>
            </w:pPr>
            <w:r w:rsidRPr="00D64D5D">
              <w:t>Não enviar</w:t>
            </w:r>
          </w:p>
        </w:tc>
      </w:tr>
      <w:tr w:rsidR="002B47F9" w:rsidRPr="00D64D5D" w14:paraId="24B363D7"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E95B4A4" w14:textId="77777777" w:rsidR="002B47F9" w:rsidRPr="00D64D5D" w:rsidRDefault="002B47F9" w:rsidP="009517C6">
            <w:pPr>
              <w:pStyle w:val="Tabela1"/>
            </w:pPr>
            <w:r w:rsidRPr="00D64D5D">
              <w:t>dadosGerais.produtos.loteSerie</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03FF04A" w14:textId="77777777" w:rsidR="002B47F9" w:rsidRPr="00D64D5D" w:rsidRDefault="002B47F9" w:rsidP="009517C6">
            <w:pPr>
              <w:pStyle w:val="Tabela1"/>
            </w:pPr>
            <w:r w:rsidRPr="00D64D5D">
              <w:t> </w:t>
            </w:r>
          </w:p>
        </w:tc>
        <w:tc>
          <w:tcPr>
            <w:tcW w:w="4961" w:type="dxa"/>
            <w:tcBorders>
              <w:top w:val="single" w:sz="4" w:space="0" w:color="auto"/>
              <w:left w:val="nil"/>
              <w:bottom w:val="single" w:sz="4" w:space="0" w:color="auto"/>
            </w:tcBorders>
            <w:shd w:val="clear" w:color="auto" w:fill="auto"/>
            <w:vAlign w:val="center"/>
            <w:hideMark/>
          </w:tcPr>
          <w:p w14:paraId="1FF21243" w14:textId="77777777" w:rsidR="002B47F9" w:rsidRPr="00D64D5D" w:rsidRDefault="002B47F9" w:rsidP="009517C6">
            <w:pPr>
              <w:pStyle w:val="Tabela1"/>
            </w:pPr>
            <w:r w:rsidRPr="00D64D5D">
              <w:t> </w:t>
            </w:r>
          </w:p>
        </w:tc>
      </w:tr>
      <w:tr w:rsidR="002B47F9" w:rsidRPr="00D64D5D" w14:paraId="6231AB5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109FE3C" w14:textId="77777777" w:rsidR="002B47F9" w:rsidRPr="00D64D5D" w:rsidRDefault="002B47F9" w:rsidP="009517C6">
            <w:pPr>
              <w:pStyle w:val="Tabela1"/>
            </w:pPr>
            <w:r w:rsidRPr="00D64D5D">
              <w:t>dadosGerais.produtos.loteSerie.seqDls</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76AF014" w14:textId="77777777" w:rsidR="002B47F9" w:rsidRPr="00D64D5D" w:rsidRDefault="002B47F9" w:rsidP="009517C6">
            <w:pPr>
              <w:pStyle w:val="Tabela1"/>
            </w:pPr>
            <w:r w:rsidRPr="00D64D5D">
              <w:t>Obrigatório - Number(006) - Sequência de movimento de item</w:t>
            </w:r>
          </w:p>
        </w:tc>
        <w:tc>
          <w:tcPr>
            <w:tcW w:w="4961" w:type="dxa"/>
            <w:tcBorders>
              <w:top w:val="single" w:sz="4" w:space="0" w:color="auto"/>
              <w:left w:val="nil"/>
              <w:bottom w:val="single" w:sz="4" w:space="0" w:color="auto"/>
            </w:tcBorders>
            <w:shd w:val="clear" w:color="auto" w:fill="auto"/>
            <w:vAlign w:val="center"/>
            <w:hideMark/>
          </w:tcPr>
          <w:p w14:paraId="6C891684" w14:textId="77777777" w:rsidR="002B47F9" w:rsidRPr="00D64D5D" w:rsidRDefault="002B47F9" w:rsidP="009517C6">
            <w:pPr>
              <w:pStyle w:val="Tabela1"/>
            </w:pPr>
            <w:r w:rsidRPr="00D64D5D">
              <w:t>Não enviar</w:t>
            </w:r>
          </w:p>
        </w:tc>
      </w:tr>
      <w:tr w:rsidR="002B47F9" w:rsidRPr="00D64D5D" w14:paraId="29104F75"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686AC94" w14:textId="77777777" w:rsidR="002B47F9" w:rsidRPr="00D64D5D" w:rsidRDefault="002B47F9" w:rsidP="009517C6">
            <w:pPr>
              <w:pStyle w:val="Tabela1"/>
            </w:pPr>
            <w:r w:rsidRPr="00D64D5D">
              <w:t>dadosGerais.produtos.loteSerie.codDep</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797754C" w14:textId="77777777" w:rsidR="002B47F9" w:rsidRPr="00D64D5D" w:rsidRDefault="002B47F9" w:rsidP="009517C6">
            <w:pPr>
              <w:pStyle w:val="Tabela1"/>
            </w:pPr>
            <w:r w:rsidRPr="00D64D5D">
              <w:t>Opcional - String(010) - Código do depósito</w:t>
            </w:r>
          </w:p>
        </w:tc>
        <w:tc>
          <w:tcPr>
            <w:tcW w:w="4961" w:type="dxa"/>
            <w:tcBorders>
              <w:top w:val="single" w:sz="4" w:space="0" w:color="auto"/>
              <w:left w:val="nil"/>
              <w:bottom w:val="single" w:sz="4" w:space="0" w:color="auto"/>
            </w:tcBorders>
            <w:shd w:val="clear" w:color="auto" w:fill="auto"/>
            <w:vAlign w:val="center"/>
            <w:hideMark/>
          </w:tcPr>
          <w:p w14:paraId="287B9BAF" w14:textId="77777777" w:rsidR="002B47F9" w:rsidRPr="00D64D5D" w:rsidRDefault="002B47F9" w:rsidP="009517C6">
            <w:pPr>
              <w:pStyle w:val="Tabela1"/>
            </w:pPr>
            <w:r w:rsidRPr="00D64D5D">
              <w:t>Não enviar</w:t>
            </w:r>
          </w:p>
        </w:tc>
      </w:tr>
      <w:tr w:rsidR="002B47F9" w:rsidRPr="00D64D5D" w14:paraId="239874E2"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1C50EE5" w14:textId="77777777" w:rsidR="002B47F9" w:rsidRPr="00D64D5D" w:rsidRDefault="002B47F9" w:rsidP="009517C6">
            <w:pPr>
              <w:pStyle w:val="Tabela1"/>
            </w:pPr>
            <w:r w:rsidRPr="00D64D5D">
              <w:t>dadosGerais.produtos.loteSerie.datEnt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FD96DC4" w14:textId="77777777" w:rsidR="002B47F9" w:rsidRPr="00D64D5D" w:rsidRDefault="002B47F9" w:rsidP="009517C6">
            <w:pPr>
              <w:pStyle w:val="Tabela1"/>
            </w:pPr>
            <w:r w:rsidRPr="00D64D5D">
              <w:t>Opcional - Date - Data da entrada do produto no depósito</w:t>
            </w:r>
          </w:p>
        </w:tc>
        <w:tc>
          <w:tcPr>
            <w:tcW w:w="4961" w:type="dxa"/>
            <w:tcBorders>
              <w:top w:val="single" w:sz="4" w:space="0" w:color="auto"/>
              <w:left w:val="nil"/>
              <w:bottom w:val="single" w:sz="4" w:space="0" w:color="auto"/>
            </w:tcBorders>
            <w:shd w:val="clear" w:color="auto" w:fill="auto"/>
            <w:vAlign w:val="center"/>
            <w:hideMark/>
          </w:tcPr>
          <w:p w14:paraId="4354B45F" w14:textId="77777777" w:rsidR="002B47F9" w:rsidRPr="00D64D5D" w:rsidRDefault="002B47F9" w:rsidP="009517C6">
            <w:pPr>
              <w:pStyle w:val="Tabela1"/>
            </w:pPr>
            <w:r w:rsidRPr="00D64D5D">
              <w:t>Não enviar</w:t>
            </w:r>
          </w:p>
        </w:tc>
      </w:tr>
      <w:tr w:rsidR="002B47F9" w:rsidRPr="00D64D5D" w14:paraId="0D6CFE51"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AC8C9CF" w14:textId="77777777" w:rsidR="002B47F9" w:rsidRPr="00D64D5D" w:rsidRDefault="002B47F9" w:rsidP="009517C6">
            <w:pPr>
              <w:pStyle w:val="Tabela1"/>
            </w:pPr>
            <w:r w:rsidRPr="00D64D5D">
              <w:lastRenderedPageBreak/>
              <w:t>dadosGerais.produtos.loteSerie.datVlt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3F2DD84" w14:textId="77777777" w:rsidR="002B47F9" w:rsidRPr="00D64D5D" w:rsidRDefault="002B47F9" w:rsidP="009517C6">
            <w:pPr>
              <w:pStyle w:val="Tabela1"/>
            </w:pPr>
            <w:r w:rsidRPr="00D64D5D">
              <w:t>Opcional - Date - Data de validade do produto no depósito</w:t>
            </w:r>
          </w:p>
        </w:tc>
        <w:tc>
          <w:tcPr>
            <w:tcW w:w="4961" w:type="dxa"/>
            <w:tcBorders>
              <w:top w:val="single" w:sz="4" w:space="0" w:color="auto"/>
              <w:left w:val="nil"/>
              <w:bottom w:val="single" w:sz="4" w:space="0" w:color="auto"/>
            </w:tcBorders>
            <w:shd w:val="clear" w:color="auto" w:fill="auto"/>
            <w:vAlign w:val="center"/>
            <w:hideMark/>
          </w:tcPr>
          <w:p w14:paraId="4729108E" w14:textId="77777777" w:rsidR="002B47F9" w:rsidRPr="00D64D5D" w:rsidRDefault="002B47F9" w:rsidP="009517C6">
            <w:pPr>
              <w:pStyle w:val="Tabela1"/>
            </w:pPr>
            <w:r w:rsidRPr="00D64D5D">
              <w:t>Não enviar</w:t>
            </w:r>
          </w:p>
        </w:tc>
      </w:tr>
      <w:tr w:rsidR="002B47F9" w:rsidRPr="00D64D5D" w14:paraId="7B98F726"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9651E07" w14:textId="77777777" w:rsidR="002B47F9" w:rsidRPr="00D64D5D" w:rsidRDefault="002B47F9" w:rsidP="009517C6">
            <w:pPr>
              <w:pStyle w:val="Tabela1"/>
            </w:pPr>
            <w:r w:rsidRPr="00D64D5D">
              <w:t>dadosGerais.produtos.loteSerie.codLot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73DB9A7" w14:textId="77777777" w:rsidR="002B47F9" w:rsidRPr="00D64D5D" w:rsidRDefault="002B47F9" w:rsidP="009517C6">
            <w:pPr>
              <w:pStyle w:val="Tabela1"/>
            </w:pPr>
            <w:r w:rsidRPr="00D64D5D">
              <w:t>Opcional - String(050) - Código do Lote de Fabricação p/ estocagem - Condição: Obrigatório quando não informado o campo "NumSep"</w:t>
            </w:r>
          </w:p>
        </w:tc>
        <w:tc>
          <w:tcPr>
            <w:tcW w:w="4961" w:type="dxa"/>
            <w:tcBorders>
              <w:top w:val="single" w:sz="4" w:space="0" w:color="auto"/>
              <w:left w:val="nil"/>
              <w:bottom w:val="single" w:sz="4" w:space="0" w:color="auto"/>
            </w:tcBorders>
            <w:shd w:val="clear" w:color="auto" w:fill="auto"/>
            <w:vAlign w:val="center"/>
            <w:hideMark/>
          </w:tcPr>
          <w:p w14:paraId="0607FD9C" w14:textId="77777777" w:rsidR="002B47F9" w:rsidRPr="00D64D5D" w:rsidRDefault="002B47F9" w:rsidP="009517C6">
            <w:pPr>
              <w:pStyle w:val="Tabela1"/>
            </w:pPr>
            <w:r w:rsidRPr="00D64D5D">
              <w:t>Não enviar</w:t>
            </w:r>
          </w:p>
        </w:tc>
      </w:tr>
      <w:tr w:rsidR="002B47F9" w:rsidRPr="00D64D5D" w14:paraId="4B91F73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64E76D3" w14:textId="77777777" w:rsidR="002B47F9" w:rsidRPr="00D64D5D" w:rsidRDefault="002B47F9" w:rsidP="009517C6">
            <w:pPr>
              <w:pStyle w:val="Tabela1"/>
            </w:pPr>
            <w:r w:rsidRPr="00D64D5D">
              <w:t>dadosGerais.produtos.loteSerie.numSep</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B314674" w14:textId="77777777" w:rsidR="002B47F9" w:rsidRPr="00D64D5D" w:rsidRDefault="002B47F9" w:rsidP="009517C6">
            <w:pPr>
              <w:pStyle w:val="Tabela1"/>
            </w:pPr>
            <w:r w:rsidRPr="00D64D5D">
              <w:t>Opcional - String(050) - Número de Série do Produto - Condição: Obrigatório quando não informado o campo "CodLot"</w:t>
            </w:r>
          </w:p>
        </w:tc>
        <w:tc>
          <w:tcPr>
            <w:tcW w:w="4961" w:type="dxa"/>
            <w:tcBorders>
              <w:top w:val="single" w:sz="4" w:space="0" w:color="auto"/>
              <w:left w:val="nil"/>
              <w:bottom w:val="single" w:sz="4" w:space="0" w:color="auto"/>
            </w:tcBorders>
            <w:shd w:val="clear" w:color="auto" w:fill="auto"/>
            <w:vAlign w:val="center"/>
            <w:hideMark/>
          </w:tcPr>
          <w:p w14:paraId="2C68CD1F" w14:textId="77777777" w:rsidR="002B47F9" w:rsidRPr="00D64D5D" w:rsidRDefault="002B47F9" w:rsidP="009517C6">
            <w:pPr>
              <w:pStyle w:val="Tabela1"/>
            </w:pPr>
            <w:r w:rsidRPr="00D64D5D">
              <w:t>Não enviar</w:t>
            </w:r>
          </w:p>
        </w:tc>
      </w:tr>
      <w:tr w:rsidR="002B47F9" w:rsidRPr="00D64D5D" w14:paraId="3E08397F"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9C550AB" w14:textId="77777777" w:rsidR="002B47F9" w:rsidRPr="00D64D5D" w:rsidRDefault="002B47F9" w:rsidP="009517C6">
            <w:pPr>
              <w:pStyle w:val="Tabela1"/>
            </w:pPr>
            <w:r w:rsidRPr="00D64D5D">
              <w:t>dadosGerais.produtos.loteSerie.qtdEst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1B49499" w14:textId="77777777" w:rsidR="002B47F9" w:rsidRPr="00D64D5D" w:rsidRDefault="002B47F9" w:rsidP="009517C6">
            <w:pPr>
              <w:pStyle w:val="Tabela1"/>
            </w:pPr>
            <w:r w:rsidRPr="00D64D5D">
              <w:t>Opcional - Number(014,5) - Quantidade a ser movimentada do estoque</w:t>
            </w:r>
          </w:p>
        </w:tc>
        <w:tc>
          <w:tcPr>
            <w:tcW w:w="4961" w:type="dxa"/>
            <w:tcBorders>
              <w:top w:val="single" w:sz="4" w:space="0" w:color="auto"/>
              <w:left w:val="nil"/>
              <w:bottom w:val="single" w:sz="4" w:space="0" w:color="auto"/>
            </w:tcBorders>
            <w:shd w:val="clear" w:color="auto" w:fill="auto"/>
            <w:vAlign w:val="center"/>
            <w:hideMark/>
          </w:tcPr>
          <w:p w14:paraId="67B5A1AC" w14:textId="77777777" w:rsidR="002B47F9" w:rsidRPr="00D64D5D" w:rsidRDefault="002B47F9" w:rsidP="009517C6">
            <w:pPr>
              <w:pStyle w:val="Tabela1"/>
            </w:pPr>
            <w:r w:rsidRPr="00D64D5D">
              <w:t>Não enviar</w:t>
            </w:r>
          </w:p>
        </w:tc>
      </w:tr>
      <w:tr w:rsidR="002B47F9" w:rsidRPr="00D64D5D" w14:paraId="60DCF733"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C929A32" w14:textId="77777777" w:rsidR="002B47F9" w:rsidRPr="00D64D5D" w:rsidRDefault="002B47F9" w:rsidP="009517C6">
            <w:pPr>
              <w:pStyle w:val="Tabela1"/>
            </w:pPr>
            <w:r w:rsidRPr="00D64D5D">
              <w:t>dadosGerais.produtos.loteSerie.obsDls</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F3260ED" w14:textId="77777777" w:rsidR="002B47F9" w:rsidRPr="00D64D5D" w:rsidRDefault="002B47F9" w:rsidP="009517C6">
            <w:pPr>
              <w:pStyle w:val="Tabela1"/>
            </w:pPr>
            <w:r w:rsidRPr="00D64D5D">
              <w:t>Opcional - String(250) - Texto da observação</w:t>
            </w:r>
          </w:p>
        </w:tc>
        <w:tc>
          <w:tcPr>
            <w:tcW w:w="4961" w:type="dxa"/>
            <w:tcBorders>
              <w:top w:val="single" w:sz="4" w:space="0" w:color="auto"/>
              <w:left w:val="nil"/>
              <w:bottom w:val="single" w:sz="4" w:space="0" w:color="auto"/>
            </w:tcBorders>
            <w:shd w:val="clear" w:color="auto" w:fill="auto"/>
            <w:vAlign w:val="center"/>
            <w:hideMark/>
          </w:tcPr>
          <w:p w14:paraId="4ABD7276" w14:textId="77777777" w:rsidR="002B47F9" w:rsidRPr="00D64D5D" w:rsidRDefault="002B47F9" w:rsidP="009517C6">
            <w:pPr>
              <w:pStyle w:val="Tabela1"/>
            </w:pPr>
            <w:r w:rsidRPr="00D64D5D">
              <w:t>Não enviar</w:t>
            </w:r>
          </w:p>
        </w:tc>
      </w:tr>
      <w:tr w:rsidR="002B47F9" w:rsidRPr="00D64D5D" w14:paraId="512FC19B"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80453AB" w14:textId="77777777" w:rsidR="002B47F9" w:rsidRPr="00D64D5D" w:rsidRDefault="002B47F9" w:rsidP="009517C6">
            <w:pPr>
              <w:pStyle w:val="Tabela1"/>
            </w:pPr>
            <w:r w:rsidRPr="00D64D5D">
              <w:t>dadosGerais.produtos.loteSerie.vlrDm1</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90A8F6C" w14:textId="77777777" w:rsidR="002B47F9" w:rsidRPr="00D64D5D" w:rsidRDefault="002B47F9" w:rsidP="009517C6">
            <w:pPr>
              <w:pStyle w:val="Tabela1"/>
            </w:pPr>
            <w:r w:rsidRPr="00D64D5D">
              <w:t>Opcional - Number(014,5) - Valor Dimensão 1</w:t>
            </w:r>
          </w:p>
        </w:tc>
        <w:tc>
          <w:tcPr>
            <w:tcW w:w="4961" w:type="dxa"/>
            <w:tcBorders>
              <w:top w:val="single" w:sz="4" w:space="0" w:color="auto"/>
              <w:left w:val="nil"/>
              <w:bottom w:val="single" w:sz="4" w:space="0" w:color="auto"/>
            </w:tcBorders>
            <w:shd w:val="clear" w:color="auto" w:fill="auto"/>
            <w:vAlign w:val="center"/>
            <w:hideMark/>
          </w:tcPr>
          <w:p w14:paraId="252D2D4E" w14:textId="77777777" w:rsidR="002B47F9" w:rsidRPr="00D64D5D" w:rsidRDefault="002B47F9" w:rsidP="009517C6">
            <w:pPr>
              <w:pStyle w:val="Tabela1"/>
            </w:pPr>
            <w:r w:rsidRPr="00D64D5D">
              <w:t>Não enviar</w:t>
            </w:r>
          </w:p>
        </w:tc>
      </w:tr>
      <w:tr w:rsidR="002B47F9" w:rsidRPr="00D64D5D" w14:paraId="477AFC20"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02340F5" w14:textId="77777777" w:rsidR="002B47F9" w:rsidRPr="00D64D5D" w:rsidRDefault="002B47F9" w:rsidP="009517C6">
            <w:pPr>
              <w:pStyle w:val="Tabela1"/>
            </w:pPr>
            <w:r w:rsidRPr="00D64D5D">
              <w:t>dadosGerais.produtos.loteSerie.vlrDm2</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37FD530" w14:textId="77777777" w:rsidR="002B47F9" w:rsidRPr="00D64D5D" w:rsidRDefault="002B47F9" w:rsidP="009517C6">
            <w:pPr>
              <w:pStyle w:val="Tabela1"/>
            </w:pPr>
            <w:r w:rsidRPr="00D64D5D">
              <w:t>Opcional - Number(014,5) - Valor Dimensão 2</w:t>
            </w:r>
          </w:p>
        </w:tc>
        <w:tc>
          <w:tcPr>
            <w:tcW w:w="4961" w:type="dxa"/>
            <w:tcBorders>
              <w:top w:val="single" w:sz="4" w:space="0" w:color="auto"/>
              <w:left w:val="nil"/>
              <w:bottom w:val="single" w:sz="4" w:space="0" w:color="auto"/>
            </w:tcBorders>
            <w:shd w:val="clear" w:color="auto" w:fill="auto"/>
            <w:vAlign w:val="center"/>
            <w:hideMark/>
          </w:tcPr>
          <w:p w14:paraId="6A2278A3" w14:textId="77777777" w:rsidR="002B47F9" w:rsidRPr="00D64D5D" w:rsidRDefault="002B47F9" w:rsidP="009517C6">
            <w:pPr>
              <w:pStyle w:val="Tabela1"/>
            </w:pPr>
            <w:r w:rsidRPr="00D64D5D">
              <w:t>Não enviar</w:t>
            </w:r>
          </w:p>
        </w:tc>
      </w:tr>
      <w:tr w:rsidR="002B47F9" w:rsidRPr="00D64D5D" w14:paraId="2FE9764D"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4273B94" w14:textId="77777777" w:rsidR="002B47F9" w:rsidRPr="00D64D5D" w:rsidRDefault="002B47F9" w:rsidP="009517C6">
            <w:pPr>
              <w:pStyle w:val="Tabela1"/>
            </w:pPr>
            <w:r w:rsidRPr="00D64D5D">
              <w:t>dadosGerais.produtos.loteSerie.vlrDm3</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0258273" w14:textId="77777777" w:rsidR="002B47F9" w:rsidRPr="00D64D5D" w:rsidRDefault="002B47F9" w:rsidP="009517C6">
            <w:pPr>
              <w:pStyle w:val="Tabela1"/>
            </w:pPr>
            <w:r w:rsidRPr="00D64D5D">
              <w:t>Opcional - Number(014,5) - Valor Dimensão 3</w:t>
            </w:r>
          </w:p>
        </w:tc>
        <w:tc>
          <w:tcPr>
            <w:tcW w:w="4961" w:type="dxa"/>
            <w:tcBorders>
              <w:top w:val="single" w:sz="4" w:space="0" w:color="auto"/>
              <w:left w:val="nil"/>
              <w:bottom w:val="single" w:sz="4" w:space="0" w:color="auto"/>
            </w:tcBorders>
            <w:shd w:val="clear" w:color="auto" w:fill="auto"/>
            <w:vAlign w:val="center"/>
            <w:hideMark/>
          </w:tcPr>
          <w:p w14:paraId="3A0A158C" w14:textId="77777777" w:rsidR="002B47F9" w:rsidRPr="00D64D5D" w:rsidRDefault="002B47F9" w:rsidP="009517C6">
            <w:pPr>
              <w:pStyle w:val="Tabela1"/>
            </w:pPr>
            <w:r w:rsidRPr="00D64D5D">
              <w:t>Não enviar</w:t>
            </w:r>
          </w:p>
        </w:tc>
      </w:tr>
      <w:tr w:rsidR="002B47F9" w:rsidRPr="00D64D5D" w14:paraId="326B4CB8"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A6C330D" w14:textId="77777777" w:rsidR="002B47F9" w:rsidRPr="00D64D5D" w:rsidRDefault="002B47F9" w:rsidP="009517C6">
            <w:pPr>
              <w:pStyle w:val="Tabela1"/>
            </w:pPr>
            <w:r w:rsidRPr="00D64D5D">
              <w:t>dadosGerais.produtos.loteSerie.vlrDm4</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3EF53B7" w14:textId="77777777" w:rsidR="002B47F9" w:rsidRPr="00D64D5D" w:rsidRDefault="002B47F9" w:rsidP="009517C6">
            <w:pPr>
              <w:pStyle w:val="Tabela1"/>
            </w:pPr>
            <w:r w:rsidRPr="00D64D5D">
              <w:t>Opcional - Number(014,5) - Valor Dimensão 4</w:t>
            </w:r>
          </w:p>
        </w:tc>
        <w:tc>
          <w:tcPr>
            <w:tcW w:w="4961" w:type="dxa"/>
            <w:tcBorders>
              <w:top w:val="single" w:sz="4" w:space="0" w:color="auto"/>
              <w:left w:val="nil"/>
              <w:bottom w:val="single" w:sz="4" w:space="0" w:color="auto"/>
            </w:tcBorders>
            <w:shd w:val="clear" w:color="auto" w:fill="auto"/>
            <w:vAlign w:val="center"/>
            <w:hideMark/>
          </w:tcPr>
          <w:p w14:paraId="5F6B4CB9" w14:textId="77777777" w:rsidR="002B47F9" w:rsidRPr="00D64D5D" w:rsidRDefault="002B47F9" w:rsidP="009517C6">
            <w:pPr>
              <w:pStyle w:val="Tabela1"/>
            </w:pPr>
            <w:r w:rsidRPr="00D64D5D">
              <w:t>Não enviar</w:t>
            </w:r>
          </w:p>
        </w:tc>
      </w:tr>
      <w:tr w:rsidR="002B47F9" w:rsidRPr="00D64D5D" w14:paraId="3210B19E"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96AFDD1" w14:textId="77777777" w:rsidR="002B47F9" w:rsidRPr="00D64D5D" w:rsidRDefault="002B47F9" w:rsidP="009517C6">
            <w:pPr>
              <w:pStyle w:val="Tabela1"/>
            </w:pPr>
            <w:r w:rsidRPr="00D64D5D">
              <w:t>dadosGerais.produtos.loteSerie.vlrDm5</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89825FF" w14:textId="77777777" w:rsidR="002B47F9" w:rsidRPr="00D64D5D" w:rsidRDefault="002B47F9" w:rsidP="009517C6">
            <w:pPr>
              <w:pStyle w:val="Tabela1"/>
            </w:pPr>
            <w:r w:rsidRPr="00D64D5D">
              <w:t>Opcional - Number(014,5) - Valor Dimensão 5</w:t>
            </w:r>
          </w:p>
        </w:tc>
        <w:tc>
          <w:tcPr>
            <w:tcW w:w="4961" w:type="dxa"/>
            <w:tcBorders>
              <w:top w:val="single" w:sz="4" w:space="0" w:color="auto"/>
              <w:left w:val="nil"/>
              <w:bottom w:val="single" w:sz="4" w:space="0" w:color="auto"/>
            </w:tcBorders>
            <w:shd w:val="clear" w:color="auto" w:fill="auto"/>
            <w:vAlign w:val="center"/>
            <w:hideMark/>
          </w:tcPr>
          <w:p w14:paraId="7FF69720" w14:textId="77777777" w:rsidR="002B47F9" w:rsidRPr="00D64D5D" w:rsidRDefault="002B47F9" w:rsidP="009517C6">
            <w:pPr>
              <w:pStyle w:val="Tabela1"/>
            </w:pPr>
            <w:r w:rsidRPr="00D64D5D">
              <w:t>Não enviar</w:t>
            </w:r>
          </w:p>
        </w:tc>
      </w:tr>
      <w:tr w:rsidR="002B47F9" w:rsidRPr="00D64D5D" w14:paraId="1551431E"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57AD224" w14:textId="77777777" w:rsidR="002B47F9" w:rsidRPr="00D64D5D" w:rsidRDefault="002B47F9" w:rsidP="009517C6">
            <w:pPr>
              <w:pStyle w:val="Tabela1"/>
            </w:pPr>
            <w:r w:rsidRPr="00D64D5D">
              <w:t>dadosGerais.produtos.loteSerie.vlrDm6</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3DC7D75" w14:textId="77777777" w:rsidR="002B47F9" w:rsidRPr="00D64D5D" w:rsidRDefault="002B47F9" w:rsidP="009517C6">
            <w:pPr>
              <w:pStyle w:val="Tabela1"/>
            </w:pPr>
            <w:r w:rsidRPr="00D64D5D">
              <w:t>Opcional - Number(014,5) - Valor Dimensão 6</w:t>
            </w:r>
          </w:p>
        </w:tc>
        <w:tc>
          <w:tcPr>
            <w:tcW w:w="4961" w:type="dxa"/>
            <w:tcBorders>
              <w:top w:val="single" w:sz="4" w:space="0" w:color="auto"/>
              <w:left w:val="nil"/>
              <w:bottom w:val="single" w:sz="4" w:space="0" w:color="auto"/>
            </w:tcBorders>
            <w:shd w:val="clear" w:color="auto" w:fill="auto"/>
            <w:vAlign w:val="center"/>
            <w:hideMark/>
          </w:tcPr>
          <w:p w14:paraId="0CC5A4D5" w14:textId="77777777" w:rsidR="002B47F9" w:rsidRPr="00D64D5D" w:rsidRDefault="002B47F9" w:rsidP="009517C6">
            <w:pPr>
              <w:pStyle w:val="Tabela1"/>
            </w:pPr>
            <w:r w:rsidRPr="00D64D5D">
              <w:t>Não enviar</w:t>
            </w:r>
          </w:p>
        </w:tc>
      </w:tr>
      <w:tr w:rsidR="002B47F9" w:rsidRPr="00D64D5D" w14:paraId="224B7F91"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988912A" w14:textId="77777777" w:rsidR="002B47F9" w:rsidRPr="00D64D5D" w:rsidRDefault="002B47F9" w:rsidP="009517C6">
            <w:pPr>
              <w:pStyle w:val="Tabela1"/>
            </w:pPr>
            <w:r w:rsidRPr="00D64D5D">
              <w:t>dadosGerais.produtos.loteSerie.datFab</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735EC19" w14:textId="77777777" w:rsidR="002B47F9" w:rsidRPr="00D64D5D" w:rsidRDefault="002B47F9" w:rsidP="009517C6">
            <w:pPr>
              <w:pStyle w:val="Tabela1"/>
            </w:pPr>
            <w:r w:rsidRPr="00D64D5D">
              <w:t>Opcional - Date - Data de fabricação do lote</w:t>
            </w:r>
          </w:p>
        </w:tc>
        <w:tc>
          <w:tcPr>
            <w:tcW w:w="4961" w:type="dxa"/>
            <w:tcBorders>
              <w:top w:val="single" w:sz="4" w:space="0" w:color="auto"/>
              <w:left w:val="nil"/>
              <w:bottom w:val="single" w:sz="4" w:space="0" w:color="auto"/>
            </w:tcBorders>
            <w:shd w:val="clear" w:color="auto" w:fill="auto"/>
            <w:vAlign w:val="center"/>
            <w:hideMark/>
          </w:tcPr>
          <w:p w14:paraId="2AAF4DE1" w14:textId="77777777" w:rsidR="002B47F9" w:rsidRPr="00D64D5D" w:rsidRDefault="002B47F9" w:rsidP="009517C6">
            <w:pPr>
              <w:pStyle w:val="Tabela1"/>
            </w:pPr>
            <w:r w:rsidRPr="00D64D5D">
              <w:t>Não enviar</w:t>
            </w:r>
          </w:p>
        </w:tc>
      </w:tr>
      <w:tr w:rsidR="002B47F9" w:rsidRPr="00D64D5D" w14:paraId="32E6525C"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5699473" w14:textId="77777777" w:rsidR="002B47F9" w:rsidRPr="00D64D5D" w:rsidRDefault="002B47F9" w:rsidP="009517C6">
            <w:pPr>
              <w:pStyle w:val="Tabela1"/>
            </w:pPr>
            <w:r w:rsidRPr="00D64D5D">
              <w:t>dadosGerais.produtos.rateio</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E70D125" w14:textId="77777777" w:rsidR="002B47F9" w:rsidRPr="00D64D5D" w:rsidRDefault="002B47F9" w:rsidP="009517C6">
            <w:pPr>
              <w:pStyle w:val="Tabela1"/>
            </w:pPr>
            <w:r w:rsidRPr="00D64D5D">
              <w:t> </w:t>
            </w:r>
          </w:p>
        </w:tc>
        <w:tc>
          <w:tcPr>
            <w:tcW w:w="4961" w:type="dxa"/>
            <w:tcBorders>
              <w:top w:val="single" w:sz="4" w:space="0" w:color="auto"/>
              <w:left w:val="nil"/>
              <w:bottom w:val="single" w:sz="4" w:space="0" w:color="auto"/>
            </w:tcBorders>
            <w:shd w:val="clear" w:color="auto" w:fill="auto"/>
            <w:vAlign w:val="center"/>
            <w:hideMark/>
          </w:tcPr>
          <w:p w14:paraId="491482AF" w14:textId="77777777" w:rsidR="002B47F9" w:rsidRPr="00D64D5D" w:rsidRDefault="002B47F9" w:rsidP="009517C6">
            <w:pPr>
              <w:pStyle w:val="Tabela1"/>
            </w:pPr>
            <w:r w:rsidRPr="00D64D5D">
              <w:t> </w:t>
            </w:r>
          </w:p>
        </w:tc>
      </w:tr>
      <w:tr w:rsidR="002B47F9" w:rsidRPr="00D64D5D" w14:paraId="5F36AE97"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8F264A5" w14:textId="77777777" w:rsidR="002B47F9" w:rsidRPr="00D64D5D" w:rsidRDefault="002B47F9" w:rsidP="009517C6">
            <w:pPr>
              <w:pStyle w:val="Tabela1"/>
            </w:pPr>
            <w:r w:rsidRPr="00D64D5D">
              <w:t>dadosGerais.produtos.rateio.numPrj</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60BE3E3" w14:textId="77777777" w:rsidR="002B47F9" w:rsidRPr="00D64D5D" w:rsidRDefault="002B47F9" w:rsidP="009517C6">
            <w:pPr>
              <w:pStyle w:val="Tabela1"/>
            </w:pPr>
            <w:r w:rsidRPr="00D64D5D">
              <w:t>Opcional - Number(008) - Número do projeto</w:t>
            </w:r>
          </w:p>
        </w:tc>
        <w:tc>
          <w:tcPr>
            <w:tcW w:w="4961" w:type="dxa"/>
            <w:tcBorders>
              <w:top w:val="single" w:sz="4" w:space="0" w:color="auto"/>
              <w:left w:val="nil"/>
              <w:bottom w:val="single" w:sz="4" w:space="0" w:color="auto"/>
            </w:tcBorders>
            <w:shd w:val="clear" w:color="auto" w:fill="auto"/>
            <w:vAlign w:val="center"/>
            <w:hideMark/>
          </w:tcPr>
          <w:p w14:paraId="61323C0D" w14:textId="77777777" w:rsidR="002B47F9" w:rsidRPr="00D64D5D" w:rsidRDefault="002B47F9" w:rsidP="009517C6">
            <w:pPr>
              <w:pStyle w:val="Tabela1"/>
            </w:pPr>
            <w:r w:rsidRPr="00D64D5D">
              <w:t>Não enviar</w:t>
            </w:r>
          </w:p>
        </w:tc>
      </w:tr>
      <w:tr w:rsidR="002B47F9" w:rsidRPr="00D64D5D" w14:paraId="4A0022BF"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FD4B7F6" w14:textId="77777777" w:rsidR="002B47F9" w:rsidRPr="00D64D5D" w:rsidRDefault="002B47F9" w:rsidP="009517C6">
            <w:pPr>
              <w:pStyle w:val="Tabela1"/>
            </w:pPr>
            <w:r w:rsidRPr="00D64D5D">
              <w:t>dadosGerais.produtos.rateio.codFpj</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EA241CB" w14:textId="77777777" w:rsidR="002B47F9" w:rsidRPr="00D64D5D" w:rsidRDefault="002B47F9" w:rsidP="009517C6">
            <w:pPr>
              <w:pStyle w:val="Tabela1"/>
            </w:pPr>
            <w:r w:rsidRPr="00D64D5D">
              <w:t>Opcional - Number(004) - Código da fase do projeto</w:t>
            </w:r>
          </w:p>
        </w:tc>
        <w:tc>
          <w:tcPr>
            <w:tcW w:w="4961" w:type="dxa"/>
            <w:tcBorders>
              <w:top w:val="single" w:sz="4" w:space="0" w:color="auto"/>
              <w:left w:val="nil"/>
              <w:bottom w:val="single" w:sz="4" w:space="0" w:color="auto"/>
            </w:tcBorders>
            <w:shd w:val="clear" w:color="auto" w:fill="auto"/>
            <w:vAlign w:val="center"/>
            <w:hideMark/>
          </w:tcPr>
          <w:p w14:paraId="21C2D207" w14:textId="77777777" w:rsidR="002B47F9" w:rsidRPr="00D64D5D" w:rsidRDefault="002B47F9" w:rsidP="009517C6">
            <w:pPr>
              <w:pStyle w:val="Tabela1"/>
            </w:pPr>
            <w:r w:rsidRPr="00D64D5D">
              <w:t>Não enviar</w:t>
            </w:r>
          </w:p>
        </w:tc>
      </w:tr>
      <w:tr w:rsidR="002B47F9" w:rsidRPr="00D64D5D" w14:paraId="54DA368D"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241C8D1" w14:textId="77777777" w:rsidR="002B47F9" w:rsidRPr="00D64D5D" w:rsidRDefault="002B47F9" w:rsidP="009517C6">
            <w:pPr>
              <w:pStyle w:val="Tabela1"/>
            </w:pPr>
            <w:r w:rsidRPr="00D64D5D">
              <w:t>dadosGerais.produtos.rateio.ctaFin</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0C19BB8" w14:textId="77777777" w:rsidR="002B47F9" w:rsidRPr="00D64D5D" w:rsidRDefault="002B47F9" w:rsidP="009517C6">
            <w:pPr>
              <w:pStyle w:val="Tabela1"/>
            </w:pPr>
            <w:r w:rsidRPr="00D64D5D">
              <w:t>Opcional - Number(007) - Conta financeira reduzida</w:t>
            </w:r>
          </w:p>
        </w:tc>
        <w:tc>
          <w:tcPr>
            <w:tcW w:w="4961" w:type="dxa"/>
            <w:tcBorders>
              <w:top w:val="single" w:sz="4" w:space="0" w:color="auto"/>
              <w:left w:val="nil"/>
              <w:bottom w:val="single" w:sz="4" w:space="0" w:color="auto"/>
            </w:tcBorders>
            <w:shd w:val="clear" w:color="auto" w:fill="auto"/>
            <w:vAlign w:val="center"/>
            <w:hideMark/>
          </w:tcPr>
          <w:p w14:paraId="008A98D5" w14:textId="77777777" w:rsidR="002B47F9" w:rsidRPr="00D64D5D" w:rsidRDefault="002B47F9" w:rsidP="009517C6">
            <w:pPr>
              <w:pStyle w:val="Tabela1"/>
            </w:pPr>
            <w:r w:rsidRPr="00D64D5D">
              <w:t>Não enviar</w:t>
            </w:r>
          </w:p>
          <w:p w14:paraId="0E7FB89E" w14:textId="7B3D337F" w:rsidR="00903024" w:rsidRPr="00D64D5D" w:rsidRDefault="00903024" w:rsidP="009517C6">
            <w:pPr>
              <w:pStyle w:val="Tabela1"/>
            </w:pPr>
            <w:r w:rsidRPr="00D64D5D">
              <w:t>Se possuir Plano Financeiro, deve ser tratada regra interna para obtenção da conta financeira.</w:t>
            </w:r>
          </w:p>
        </w:tc>
      </w:tr>
      <w:tr w:rsidR="002B47F9" w:rsidRPr="00D64D5D" w14:paraId="71E4C922"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26B9F0E" w14:textId="77777777" w:rsidR="002B47F9" w:rsidRPr="00D64D5D" w:rsidRDefault="002B47F9" w:rsidP="009517C6">
            <w:pPr>
              <w:pStyle w:val="Tabela1"/>
            </w:pPr>
            <w:r w:rsidRPr="00D64D5D">
              <w:t>dadosGerais.produtos.rateio.ctaRed</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5C1C224" w14:textId="77777777" w:rsidR="002B47F9" w:rsidRPr="00D64D5D" w:rsidRDefault="002B47F9" w:rsidP="009517C6">
            <w:pPr>
              <w:pStyle w:val="Tabela1"/>
            </w:pPr>
            <w:r w:rsidRPr="00D64D5D">
              <w:t>Opcional - Number(007) - Conta contábil reduzida</w:t>
            </w:r>
          </w:p>
        </w:tc>
        <w:tc>
          <w:tcPr>
            <w:tcW w:w="4961" w:type="dxa"/>
            <w:tcBorders>
              <w:top w:val="single" w:sz="4" w:space="0" w:color="auto"/>
              <w:left w:val="nil"/>
              <w:bottom w:val="single" w:sz="4" w:space="0" w:color="auto"/>
            </w:tcBorders>
            <w:shd w:val="clear" w:color="auto" w:fill="auto"/>
            <w:vAlign w:val="center"/>
            <w:hideMark/>
          </w:tcPr>
          <w:p w14:paraId="7541A1B0" w14:textId="77777777" w:rsidR="002B47F9" w:rsidRPr="00D64D5D" w:rsidRDefault="002B47F9" w:rsidP="009517C6">
            <w:pPr>
              <w:pStyle w:val="Tabela1"/>
            </w:pPr>
            <w:r w:rsidRPr="00D64D5D">
              <w:t>REQUISICAO.CONTA_CONTABIL_SAIDA</w:t>
            </w:r>
          </w:p>
        </w:tc>
      </w:tr>
      <w:tr w:rsidR="002B47F9" w:rsidRPr="00D64D5D" w14:paraId="4C2EFF5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1050247" w14:textId="77777777" w:rsidR="002B47F9" w:rsidRPr="00D64D5D" w:rsidRDefault="002B47F9" w:rsidP="009517C6">
            <w:pPr>
              <w:pStyle w:val="Tabela1"/>
            </w:pPr>
            <w:r w:rsidRPr="00D64D5D">
              <w:t>dadosGerais.produtos.rateio.perCta</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8355168" w14:textId="77777777" w:rsidR="002B47F9" w:rsidRPr="00D64D5D" w:rsidRDefault="002B47F9" w:rsidP="009517C6">
            <w:pPr>
              <w:pStyle w:val="Tabela1"/>
            </w:pPr>
            <w:r w:rsidRPr="00D64D5D">
              <w:t>Opcional - Number(007,4) - Percentual rateado para a conta</w:t>
            </w:r>
          </w:p>
        </w:tc>
        <w:tc>
          <w:tcPr>
            <w:tcW w:w="4961" w:type="dxa"/>
            <w:tcBorders>
              <w:top w:val="single" w:sz="4" w:space="0" w:color="auto"/>
              <w:left w:val="nil"/>
              <w:bottom w:val="single" w:sz="4" w:space="0" w:color="auto"/>
            </w:tcBorders>
            <w:shd w:val="clear" w:color="auto" w:fill="auto"/>
            <w:vAlign w:val="center"/>
            <w:hideMark/>
          </w:tcPr>
          <w:p w14:paraId="6080E71C" w14:textId="77777777" w:rsidR="002B47F9" w:rsidRPr="00D64D5D" w:rsidRDefault="002B47F9" w:rsidP="009517C6">
            <w:pPr>
              <w:pStyle w:val="Tabela1"/>
            </w:pPr>
            <w:r w:rsidRPr="00D64D5D">
              <w:t>REQUISICAO.QUANTIDADE / ITENS_NOTA_ENTRADA.QUANTIDADE * 100</w:t>
            </w:r>
          </w:p>
        </w:tc>
      </w:tr>
      <w:tr w:rsidR="002B47F9" w:rsidRPr="00D64D5D" w14:paraId="41AB8F2E"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2061168" w14:textId="77777777" w:rsidR="002B47F9" w:rsidRPr="00D64D5D" w:rsidRDefault="002B47F9" w:rsidP="009517C6">
            <w:pPr>
              <w:pStyle w:val="Tabela1"/>
            </w:pPr>
            <w:r w:rsidRPr="00D64D5D">
              <w:t>dadosGerais.produtos.rateio.vlrCta</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DD69F17" w14:textId="77777777" w:rsidR="002B47F9" w:rsidRPr="00D64D5D" w:rsidRDefault="002B47F9" w:rsidP="009517C6">
            <w:pPr>
              <w:pStyle w:val="Tabela1"/>
            </w:pPr>
            <w:r w:rsidRPr="00D64D5D">
              <w:t>Opcional - Number(015,2) - Valor rateado para a conta</w:t>
            </w:r>
          </w:p>
        </w:tc>
        <w:tc>
          <w:tcPr>
            <w:tcW w:w="4961" w:type="dxa"/>
            <w:tcBorders>
              <w:top w:val="single" w:sz="4" w:space="0" w:color="auto"/>
              <w:left w:val="nil"/>
              <w:bottom w:val="single" w:sz="4" w:space="0" w:color="auto"/>
            </w:tcBorders>
            <w:shd w:val="clear" w:color="auto" w:fill="auto"/>
            <w:vAlign w:val="center"/>
            <w:hideMark/>
          </w:tcPr>
          <w:p w14:paraId="2DA22D2B" w14:textId="77777777" w:rsidR="002B47F9" w:rsidRPr="00D64D5D" w:rsidRDefault="002B47F9" w:rsidP="009517C6">
            <w:pPr>
              <w:pStyle w:val="Tabela1"/>
            </w:pPr>
            <w:r w:rsidRPr="00D64D5D">
              <w:t>REQUISICAO.QUANTIDADE / ITENS_NOTA_ENTRADA.PRECO</w:t>
            </w:r>
          </w:p>
        </w:tc>
      </w:tr>
      <w:tr w:rsidR="002B47F9" w:rsidRPr="00D64D5D" w14:paraId="4BF5001C"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DA0B944" w14:textId="77777777" w:rsidR="002B47F9" w:rsidRPr="00D64D5D" w:rsidRDefault="002B47F9" w:rsidP="009517C6">
            <w:pPr>
              <w:pStyle w:val="Tabela1"/>
            </w:pPr>
            <w:r w:rsidRPr="00D64D5D">
              <w:t>dadosGerais.produtos.rateio.codCcu</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9F05293" w14:textId="77777777" w:rsidR="002B47F9" w:rsidRPr="00D64D5D" w:rsidRDefault="002B47F9" w:rsidP="009517C6">
            <w:pPr>
              <w:pStyle w:val="Tabela1"/>
            </w:pPr>
            <w:r w:rsidRPr="00D64D5D">
              <w:t>Opcional - String(009) - Código do centro de custos</w:t>
            </w:r>
          </w:p>
        </w:tc>
        <w:tc>
          <w:tcPr>
            <w:tcW w:w="4961" w:type="dxa"/>
            <w:tcBorders>
              <w:top w:val="single" w:sz="4" w:space="0" w:color="auto"/>
              <w:left w:val="nil"/>
              <w:bottom w:val="single" w:sz="4" w:space="0" w:color="auto"/>
            </w:tcBorders>
            <w:shd w:val="clear" w:color="auto" w:fill="auto"/>
            <w:vAlign w:val="center"/>
            <w:hideMark/>
          </w:tcPr>
          <w:p w14:paraId="239CA865" w14:textId="77777777" w:rsidR="002B47F9" w:rsidRPr="00D64D5D" w:rsidRDefault="002B47F9" w:rsidP="009517C6">
            <w:pPr>
              <w:pStyle w:val="Tabela1"/>
            </w:pPr>
            <w:r w:rsidRPr="00D64D5D">
              <w:t>REQUISICAO.SECAO</w:t>
            </w:r>
          </w:p>
        </w:tc>
      </w:tr>
      <w:tr w:rsidR="002B47F9" w:rsidRPr="00D64D5D" w14:paraId="461E1709"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1120EB6" w14:textId="77777777" w:rsidR="002B47F9" w:rsidRPr="00D64D5D" w:rsidRDefault="002B47F9" w:rsidP="009517C6">
            <w:pPr>
              <w:pStyle w:val="Tabela1"/>
            </w:pPr>
            <w:r w:rsidRPr="00D64D5D">
              <w:t>dadosGerais.produtos.rateio.perRat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CCB1C1A" w14:textId="77777777" w:rsidR="002B47F9" w:rsidRPr="00D64D5D" w:rsidRDefault="002B47F9" w:rsidP="009517C6">
            <w:pPr>
              <w:pStyle w:val="Tabela1"/>
            </w:pPr>
            <w:r w:rsidRPr="00D64D5D">
              <w:t>Opcional - Number(007,4) - Percentual rateado para o centro de custos</w:t>
            </w:r>
          </w:p>
        </w:tc>
        <w:tc>
          <w:tcPr>
            <w:tcW w:w="4961" w:type="dxa"/>
            <w:tcBorders>
              <w:top w:val="single" w:sz="4" w:space="0" w:color="auto"/>
              <w:left w:val="nil"/>
              <w:bottom w:val="single" w:sz="4" w:space="0" w:color="auto"/>
            </w:tcBorders>
            <w:shd w:val="clear" w:color="auto" w:fill="auto"/>
            <w:vAlign w:val="center"/>
            <w:hideMark/>
          </w:tcPr>
          <w:p w14:paraId="1702164C" w14:textId="77777777" w:rsidR="002B47F9" w:rsidRPr="00D64D5D" w:rsidRDefault="002B47F9" w:rsidP="009517C6">
            <w:pPr>
              <w:pStyle w:val="Tabela1"/>
            </w:pPr>
            <w:r w:rsidRPr="00D64D5D">
              <w:t>REQUISICAO.QUANTIDADE / ITENS_NOTA_ENTRADA.QUANTIDADE * 100</w:t>
            </w:r>
          </w:p>
        </w:tc>
      </w:tr>
      <w:tr w:rsidR="002B47F9" w:rsidRPr="00D64D5D" w14:paraId="63753F40"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B667B4E" w14:textId="77777777" w:rsidR="002B47F9" w:rsidRPr="00D64D5D" w:rsidRDefault="002B47F9" w:rsidP="009517C6">
            <w:pPr>
              <w:pStyle w:val="Tabela1"/>
            </w:pPr>
            <w:r w:rsidRPr="00D64D5D">
              <w:t>dadosGerais.produtos.rateio.vlrRat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5951A4D" w14:textId="77777777" w:rsidR="002B47F9" w:rsidRPr="00D64D5D" w:rsidRDefault="002B47F9" w:rsidP="009517C6">
            <w:pPr>
              <w:pStyle w:val="Tabela1"/>
            </w:pPr>
            <w:r w:rsidRPr="00D64D5D">
              <w:t>Opcional - Number(015,2) - Valor rateado para o centro de custos</w:t>
            </w:r>
          </w:p>
        </w:tc>
        <w:tc>
          <w:tcPr>
            <w:tcW w:w="4961" w:type="dxa"/>
            <w:tcBorders>
              <w:top w:val="single" w:sz="4" w:space="0" w:color="auto"/>
              <w:left w:val="nil"/>
              <w:bottom w:val="single" w:sz="4" w:space="0" w:color="auto"/>
            </w:tcBorders>
            <w:shd w:val="clear" w:color="auto" w:fill="auto"/>
            <w:vAlign w:val="center"/>
            <w:hideMark/>
          </w:tcPr>
          <w:p w14:paraId="741EFA4D" w14:textId="77777777" w:rsidR="002B47F9" w:rsidRPr="00D64D5D" w:rsidRDefault="002B47F9" w:rsidP="009517C6">
            <w:pPr>
              <w:pStyle w:val="Tabela1"/>
            </w:pPr>
            <w:r w:rsidRPr="00D64D5D">
              <w:t>REQUISICAO.QUANTIDADE / ITENS_NOTA_ENTRADA.PRECO</w:t>
            </w:r>
          </w:p>
        </w:tc>
      </w:tr>
      <w:tr w:rsidR="002B47F9" w:rsidRPr="00D64D5D" w14:paraId="64223E48"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4086E04" w14:textId="77777777" w:rsidR="002B47F9" w:rsidRPr="00D64D5D" w:rsidRDefault="002B47F9" w:rsidP="009517C6">
            <w:pPr>
              <w:pStyle w:val="Tabela1"/>
            </w:pPr>
            <w:r w:rsidRPr="00D64D5D">
              <w:t>dadosGerais.produtos.rateio.obsRat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2715B47" w14:textId="77777777" w:rsidR="002B47F9" w:rsidRPr="00D64D5D" w:rsidRDefault="002B47F9" w:rsidP="009517C6">
            <w:pPr>
              <w:pStyle w:val="Tabela1"/>
            </w:pPr>
            <w:r w:rsidRPr="00D64D5D">
              <w:t>Opcional - String(120) - Observação do rateio</w:t>
            </w:r>
          </w:p>
        </w:tc>
        <w:tc>
          <w:tcPr>
            <w:tcW w:w="4961" w:type="dxa"/>
            <w:tcBorders>
              <w:top w:val="single" w:sz="4" w:space="0" w:color="auto"/>
              <w:left w:val="nil"/>
              <w:bottom w:val="single" w:sz="4" w:space="0" w:color="auto"/>
            </w:tcBorders>
            <w:shd w:val="clear" w:color="auto" w:fill="auto"/>
            <w:vAlign w:val="center"/>
            <w:hideMark/>
          </w:tcPr>
          <w:p w14:paraId="01C7AC1B" w14:textId="77777777" w:rsidR="002B47F9" w:rsidRPr="00D64D5D" w:rsidRDefault="002B47F9" w:rsidP="009517C6">
            <w:pPr>
              <w:pStyle w:val="Tabela1"/>
            </w:pPr>
            <w:r w:rsidRPr="00D64D5D">
              <w:t>Não enviar</w:t>
            </w:r>
          </w:p>
        </w:tc>
      </w:tr>
      <w:tr w:rsidR="002B47F9" w:rsidRPr="00D64D5D" w14:paraId="5353B77D"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0BC2C06" w14:textId="77777777" w:rsidR="002B47F9" w:rsidRPr="00D64D5D" w:rsidRDefault="002B47F9" w:rsidP="009517C6">
            <w:pPr>
              <w:pStyle w:val="Tabela1"/>
            </w:pPr>
            <w:r w:rsidRPr="00D64D5D">
              <w:t>dadosGerais.produtos.camposUsuario</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DF1A0D2" w14:textId="77777777" w:rsidR="002B47F9" w:rsidRPr="00D64D5D" w:rsidRDefault="002B47F9" w:rsidP="009517C6">
            <w:pPr>
              <w:pStyle w:val="Tabela1"/>
            </w:pPr>
            <w:r w:rsidRPr="00D64D5D">
              <w:t> </w:t>
            </w:r>
          </w:p>
        </w:tc>
        <w:tc>
          <w:tcPr>
            <w:tcW w:w="4961" w:type="dxa"/>
            <w:tcBorders>
              <w:top w:val="single" w:sz="4" w:space="0" w:color="auto"/>
              <w:left w:val="nil"/>
              <w:bottom w:val="single" w:sz="4" w:space="0" w:color="auto"/>
            </w:tcBorders>
            <w:shd w:val="clear" w:color="auto" w:fill="auto"/>
            <w:vAlign w:val="center"/>
            <w:hideMark/>
          </w:tcPr>
          <w:p w14:paraId="59B36C6F" w14:textId="77777777" w:rsidR="002B47F9" w:rsidRPr="00D64D5D" w:rsidRDefault="002B47F9" w:rsidP="009517C6">
            <w:pPr>
              <w:pStyle w:val="Tabela1"/>
            </w:pPr>
            <w:r w:rsidRPr="00D64D5D">
              <w:t> </w:t>
            </w:r>
          </w:p>
        </w:tc>
      </w:tr>
      <w:tr w:rsidR="002B47F9" w:rsidRPr="00D64D5D" w14:paraId="255EFCAB"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DB31618" w14:textId="77777777" w:rsidR="002B47F9" w:rsidRPr="00D64D5D" w:rsidRDefault="002B47F9" w:rsidP="009517C6">
            <w:pPr>
              <w:pStyle w:val="Tabela1"/>
            </w:pPr>
            <w:r w:rsidRPr="00D64D5D">
              <w:t>dadosGerais.produtos.camposUsuario.cmpUsu</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A636ED5" w14:textId="77777777" w:rsidR="002B47F9" w:rsidRPr="00D64D5D" w:rsidRDefault="002B47F9" w:rsidP="009517C6">
            <w:pPr>
              <w:pStyle w:val="Tabela1"/>
            </w:pPr>
            <w:r w:rsidRPr="00D64D5D">
              <w:t>Opcional - String(255) - Nome do campo de usuário para a tabela de itens de produtos (E440IPC)</w:t>
            </w:r>
          </w:p>
        </w:tc>
        <w:tc>
          <w:tcPr>
            <w:tcW w:w="4961" w:type="dxa"/>
            <w:tcBorders>
              <w:top w:val="single" w:sz="4" w:space="0" w:color="auto"/>
              <w:left w:val="nil"/>
              <w:bottom w:val="single" w:sz="4" w:space="0" w:color="auto"/>
            </w:tcBorders>
            <w:shd w:val="clear" w:color="auto" w:fill="auto"/>
            <w:vAlign w:val="center"/>
            <w:hideMark/>
          </w:tcPr>
          <w:p w14:paraId="039FD299" w14:textId="77777777" w:rsidR="002B47F9" w:rsidRPr="00D64D5D" w:rsidRDefault="002B47F9" w:rsidP="009517C6">
            <w:pPr>
              <w:pStyle w:val="Tabela1"/>
            </w:pPr>
            <w:r w:rsidRPr="00D64D5D">
              <w:t>Não enviar</w:t>
            </w:r>
          </w:p>
        </w:tc>
      </w:tr>
      <w:tr w:rsidR="002B47F9" w:rsidRPr="00D64D5D" w14:paraId="3A6AF2A9"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80FF1BB" w14:textId="77777777" w:rsidR="002B47F9" w:rsidRPr="00D64D5D" w:rsidRDefault="002B47F9" w:rsidP="009517C6">
            <w:pPr>
              <w:pStyle w:val="Tabela1"/>
            </w:pPr>
            <w:r w:rsidRPr="00D64D5D">
              <w:t>dadosGerais.produtos.camposUsuario.vlrUsu</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6B962F5" w14:textId="77777777" w:rsidR="002B47F9" w:rsidRPr="00D64D5D" w:rsidRDefault="002B47F9" w:rsidP="009517C6">
            <w:pPr>
              <w:pStyle w:val="Tabela1"/>
            </w:pPr>
            <w:r w:rsidRPr="00D64D5D">
              <w:t>Opcional - String(255) - Valor do campo de usuário para a tabela de itens de produtos (E440IPC)</w:t>
            </w:r>
          </w:p>
        </w:tc>
        <w:tc>
          <w:tcPr>
            <w:tcW w:w="4961" w:type="dxa"/>
            <w:tcBorders>
              <w:top w:val="single" w:sz="4" w:space="0" w:color="auto"/>
              <w:left w:val="nil"/>
              <w:bottom w:val="single" w:sz="4" w:space="0" w:color="auto"/>
            </w:tcBorders>
            <w:shd w:val="clear" w:color="auto" w:fill="auto"/>
            <w:vAlign w:val="center"/>
            <w:hideMark/>
          </w:tcPr>
          <w:p w14:paraId="31162A8B" w14:textId="77777777" w:rsidR="002B47F9" w:rsidRPr="00D64D5D" w:rsidRDefault="002B47F9" w:rsidP="009517C6">
            <w:pPr>
              <w:pStyle w:val="Tabela1"/>
            </w:pPr>
            <w:r w:rsidRPr="00D64D5D">
              <w:t>Não enviar</w:t>
            </w:r>
          </w:p>
        </w:tc>
      </w:tr>
      <w:tr w:rsidR="002B47F9" w:rsidRPr="00D64D5D" w14:paraId="6B8F336C"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3EC00E8" w14:textId="77777777" w:rsidR="002B47F9" w:rsidRPr="00D64D5D" w:rsidRDefault="002B47F9" w:rsidP="009517C6">
            <w:pPr>
              <w:pStyle w:val="Tabela1"/>
            </w:pPr>
            <w:r w:rsidRPr="00D64D5D">
              <w:t>dadosGerais.servicos</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FEB9101" w14:textId="77777777" w:rsidR="002B47F9" w:rsidRPr="00D64D5D" w:rsidRDefault="002B47F9" w:rsidP="009517C6">
            <w:pPr>
              <w:pStyle w:val="Tabela1"/>
            </w:pPr>
            <w:r w:rsidRPr="00D64D5D">
              <w:t> </w:t>
            </w:r>
          </w:p>
        </w:tc>
        <w:tc>
          <w:tcPr>
            <w:tcW w:w="4961" w:type="dxa"/>
            <w:tcBorders>
              <w:top w:val="single" w:sz="4" w:space="0" w:color="auto"/>
              <w:left w:val="nil"/>
              <w:bottom w:val="single" w:sz="4" w:space="0" w:color="auto"/>
            </w:tcBorders>
            <w:shd w:val="clear" w:color="auto" w:fill="auto"/>
            <w:vAlign w:val="center"/>
            <w:hideMark/>
          </w:tcPr>
          <w:p w14:paraId="0B26D392" w14:textId="77777777" w:rsidR="002B47F9" w:rsidRPr="00D64D5D" w:rsidRDefault="002B47F9" w:rsidP="009517C6">
            <w:pPr>
              <w:pStyle w:val="Tabela1"/>
            </w:pPr>
            <w:r w:rsidRPr="00D64D5D">
              <w:t> </w:t>
            </w:r>
          </w:p>
        </w:tc>
      </w:tr>
      <w:tr w:rsidR="002B47F9" w:rsidRPr="00D64D5D" w14:paraId="57DE058E"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FB49697" w14:textId="77777777" w:rsidR="002B47F9" w:rsidRPr="00D64D5D" w:rsidRDefault="002B47F9" w:rsidP="009517C6">
            <w:pPr>
              <w:pStyle w:val="Tabela1"/>
            </w:pPr>
            <w:r w:rsidRPr="00D64D5D">
              <w:t>dadosGerais.servicos.seqIsc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E020F52" w14:textId="77777777" w:rsidR="002B47F9" w:rsidRPr="00D64D5D" w:rsidRDefault="002B47F9" w:rsidP="009517C6">
            <w:pPr>
              <w:pStyle w:val="Tabela1"/>
            </w:pPr>
            <w:r w:rsidRPr="00D64D5D">
              <w:t>Obrigatório - Number(003) - Sequencia do item na nota fiscal de entrada</w:t>
            </w:r>
          </w:p>
        </w:tc>
        <w:tc>
          <w:tcPr>
            <w:tcW w:w="4961" w:type="dxa"/>
            <w:tcBorders>
              <w:top w:val="single" w:sz="4" w:space="0" w:color="auto"/>
              <w:left w:val="nil"/>
              <w:bottom w:val="single" w:sz="4" w:space="0" w:color="auto"/>
            </w:tcBorders>
            <w:shd w:val="clear" w:color="auto" w:fill="auto"/>
            <w:vAlign w:val="center"/>
            <w:hideMark/>
          </w:tcPr>
          <w:p w14:paraId="3012AF5B" w14:textId="77777777" w:rsidR="002B47F9" w:rsidRPr="00D64D5D" w:rsidRDefault="002B47F9" w:rsidP="009517C6">
            <w:pPr>
              <w:pStyle w:val="Tabela1"/>
            </w:pPr>
            <w:r w:rsidRPr="00D64D5D">
              <w:t>ITENS_NOTA_ENTRADA.SEQUENCIA_DIGITACAO</w:t>
            </w:r>
          </w:p>
        </w:tc>
      </w:tr>
      <w:tr w:rsidR="002B47F9" w:rsidRPr="00D64D5D" w14:paraId="22139A6C"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B880E12" w14:textId="77777777" w:rsidR="002B47F9" w:rsidRPr="00D64D5D" w:rsidRDefault="002B47F9" w:rsidP="009517C6">
            <w:pPr>
              <w:pStyle w:val="Tabela1"/>
            </w:pPr>
            <w:r w:rsidRPr="00D64D5D">
              <w:t>dadosGerais.servicos.tnsSer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D90C18D" w14:textId="77777777" w:rsidR="002B47F9" w:rsidRPr="00D64D5D" w:rsidRDefault="002B47F9" w:rsidP="009517C6">
            <w:pPr>
              <w:pStyle w:val="Tabela1"/>
            </w:pPr>
            <w:r w:rsidRPr="00D64D5D">
              <w:t>Opcional - String(005) - Transacao de servico do item da nota</w:t>
            </w:r>
          </w:p>
        </w:tc>
        <w:tc>
          <w:tcPr>
            <w:tcW w:w="4961" w:type="dxa"/>
            <w:tcBorders>
              <w:top w:val="single" w:sz="4" w:space="0" w:color="auto"/>
              <w:left w:val="nil"/>
              <w:bottom w:val="single" w:sz="4" w:space="0" w:color="auto"/>
            </w:tcBorders>
            <w:shd w:val="clear" w:color="969696" w:fill="FFFFFF"/>
            <w:vAlign w:val="bottom"/>
            <w:hideMark/>
          </w:tcPr>
          <w:p w14:paraId="255DFF30" w14:textId="77777777" w:rsidR="002B47F9" w:rsidRPr="00D64D5D" w:rsidRDefault="002B47F9" w:rsidP="009517C6">
            <w:pPr>
              <w:pStyle w:val="Tabela1"/>
            </w:pPr>
            <w:r w:rsidRPr="00D64D5D">
              <w:t>NATUREZA_OPERACAO.CODIGO_CONTABIL</w:t>
            </w:r>
          </w:p>
        </w:tc>
      </w:tr>
      <w:tr w:rsidR="002B47F9" w:rsidRPr="00D64D5D" w14:paraId="156536E2"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517EDBC" w14:textId="77777777" w:rsidR="002B47F9" w:rsidRPr="00D64D5D" w:rsidRDefault="002B47F9" w:rsidP="009517C6">
            <w:pPr>
              <w:pStyle w:val="Tabela1"/>
            </w:pPr>
            <w:r w:rsidRPr="00D64D5D">
              <w:t>dadosGerais.servicos.codSer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2083098" w14:textId="77777777" w:rsidR="002B47F9" w:rsidRPr="00D64D5D" w:rsidRDefault="002B47F9" w:rsidP="009517C6">
            <w:pPr>
              <w:pStyle w:val="Tabela1"/>
            </w:pPr>
            <w:r w:rsidRPr="00D64D5D">
              <w:t>Opcional - String(014) - Codigo do servico da nota fiscal de entrada</w:t>
            </w:r>
          </w:p>
        </w:tc>
        <w:tc>
          <w:tcPr>
            <w:tcW w:w="4961" w:type="dxa"/>
            <w:tcBorders>
              <w:top w:val="single" w:sz="4" w:space="0" w:color="auto"/>
              <w:left w:val="nil"/>
              <w:bottom w:val="single" w:sz="4" w:space="0" w:color="auto"/>
            </w:tcBorders>
            <w:shd w:val="clear" w:color="auto" w:fill="auto"/>
            <w:vAlign w:val="center"/>
            <w:hideMark/>
          </w:tcPr>
          <w:p w14:paraId="6F3D1540" w14:textId="77777777" w:rsidR="002B47F9" w:rsidRPr="00D64D5D" w:rsidRDefault="002B47F9" w:rsidP="009517C6">
            <w:pPr>
              <w:pStyle w:val="Tabela1"/>
            </w:pPr>
            <w:r w:rsidRPr="00D64D5D">
              <w:t>ITENS_ESTOQUE.CODIGO_REDUZIDO</w:t>
            </w:r>
          </w:p>
        </w:tc>
      </w:tr>
      <w:tr w:rsidR="002B47F9" w:rsidRPr="00D64D5D" w14:paraId="6EFC66A6"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6F72E87" w14:textId="77777777" w:rsidR="002B47F9" w:rsidRPr="00D64D5D" w:rsidRDefault="002B47F9" w:rsidP="009517C6">
            <w:pPr>
              <w:pStyle w:val="Tabela1"/>
            </w:pPr>
            <w:r w:rsidRPr="00D64D5D">
              <w:t>dadosGerais.servicos.cplIsc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3C0D440" w14:textId="77777777" w:rsidR="002B47F9" w:rsidRPr="00D64D5D" w:rsidRDefault="002B47F9" w:rsidP="009517C6">
            <w:pPr>
              <w:pStyle w:val="Tabela1"/>
            </w:pPr>
            <w:r w:rsidRPr="00D64D5D">
              <w:t>Opcional - String(250) - Complemento da descrição do serviço</w:t>
            </w:r>
          </w:p>
        </w:tc>
        <w:tc>
          <w:tcPr>
            <w:tcW w:w="4961" w:type="dxa"/>
            <w:tcBorders>
              <w:top w:val="single" w:sz="4" w:space="0" w:color="auto"/>
              <w:left w:val="nil"/>
              <w:bottom w:val="single" w:sz="4" w:space="0" w:color="auto"/>
            </w:tcBorders>
            <w:shd w:val="clear" w:color="auto" w:fill="auto"/>
            <w:vAlign w:val="center"/>
            <w:hideMark/>
          </w:tcPr>
          <w:p w14:paraId="079B619D" w14:textId="77777777" w:rsidR="002B47F9" w:rsidRPr="00D64D5D" w:rsidRDefault="002B47F9" w:rsidP="009517C6">
            <w:pPr>
              <w:pStyle w:val="Tabela1"/>
            </w:pPr>
            <w:r w:rsidRPr="00D64D5D">
              <w:t>Assumir a descrição do cadastro do serviço</w:t>
            </w:r>
          </w:p>
        </w:tc>
      </w:tr>
      <w:tr w:rsidR="002B47F9" w:rsidRPr="00D64D5D" w14:paraId="6550B583"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3FAEB5C" w14:textId="77777777" w:rsidR="002B47F9" w:rsidRPr="00D64D5D" w:rsidRDefault="002B47F9" w:rsidP="009517C6">
            <w:pPr>
              <w:pStyle w:val="Tabela1"/>
            </w:pPr>
            <w:r w:rsidRPr="00D64D5D">
              <w:lastRenderedPageBreak/>
              <w:t>dadosGerais.servicos.qtdRec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C240868" w14:textId="77777777" w:rsidR="002B47F9" w:rsidRPr="00D64D5D" w:rsidRDefault="002B47F9" w:rsidP="009517C6">
            <w:pPr>
              <w:pStyle w:val="Tabela1"/>
            </w:pPr>
            <w:r w:rsidRPr="00D64D5D">
              <w:t>Opcional - Number(014,5) - Quantidade recebida do servico da nota fiscal de entrada</w:t>
            </w:r>
          </w:p>
        </w:tc>
        <w:tc>
          <w:tcPr>
            <w:tcW w:w="4961" w:type="dxa"/>
            <w:tcBorders>
              <w:top w:val="single" w:sz="4" w:space="0" w:color="auto"/>
              <w:left w:val="nil"/>
              <w:bottom w:val="single" w:sz="4" w:space="0" w:color="auto"/>
            </w:tcBorders>
            <w:shd w:val="clear" w:color="auto" w:fill="auto"/>
            <w:vAlign w:val="center"/>
            <w:hideMark/>
          </w:tcPr>
          <w:p w14:paraId="7D634B67" w14:textId="77777777" w:rsidR="002B47F9" w:rsidRPr="00D64D5D" w:rsidRDefault="002B47F9" w:rsidP="009517C6">
            <w:pPr>
              <w:pStyle w:val="Tabela1"/>
            </w:pPr>
            <w:r w:rsidRPr="00D64D5D">
              <w:t>ITENS_NOTA_ENTRADA.QUANT_UM_COMPRA</w:t>
            </w:r>
          </w:p>
        </w:tc>
      </w:tr>
      <w:tr w:rsidR="002B47F9" w:rsidRPr="00D64D5D" w14:paraId="3DEE8DBB"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4504F9C" w14:textId="77777777" w:rsidR="002B47F9" w:rsidRPr="00D64D5D" w:rsidRDefault="002B47F9" w:rsidP="009517C6">
            <w:pPr>
              <w:pStyle w:val="Tabela1"/>
            </w:pPr>
            <w:r w:rsidRPr="00D64D5D">
              <w:t>dadosGerais.servicos.uniMed</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80AF886" w14:textId="77777777" w:rsidR="002B47F9" w:rsidRPr="00D64D5D" w:rsidRDefault="002B47F9" w:rsidP="009517C6">
            <w:pPr>
              <w:pStyle w:val="Tabela1"/>
            </w:pPr>
            <w:r w:rsidRPr="00D64D5D">
              <w:t>Obrigatório - String(006) - Unidade de medida do servico da nota fiscal de entrada</w:t>
            </w:r>
          </w:p>
        </w:tc>
        <w:tc>
          <w:tcPr>
            <w:tcW w:w="4961" w:type="dxa"/>
            <w:tcBorders>
              <w:top w:val="single" w:sz="4" w:space="0" w:color="auto"/>
              <w:left w:val="nil"/>
              <w:bottom w:val="single" w:sz="4" w:space="0" w:color="auto"/>
            </w:tcBorders>
            <w:shd w:val="clear" w:color="auto" w:fill="auto"/>
            <w:vAlign w:val="center"/>
            <w:hideMark/>
          </w:tcPr>
          <w:p w14:paraId="5205694E" w14:textId="77777777" w:rsidR="002B47F9" w:rsidRPr="00D64D5D" w:rsidRDefault="002B47F9" w:rsidP="009517C6">
            <w:pPr>
              <w:pStyle w:val="Tabela1"/>
            </w:pPr>
            <w:r w:rsidRPr="00D64D5D">
              <w:t>UNIDADE_MEDIDA.DSSIGLA</w:t>
            </w:r>
          </w:p>
          <w:p w14:paraId="57ED1940" w14:textId="32E223EF" w:rsidR="0014538B" w:rsidRPr="00D64D5D" w:rsidRDefault="0014538B" w:rsidP="009517C6">
            <w:pPr>
              <w:pStyle w:val="Tabela1"/>
            </w:pPr>
            <w:r w:rsidRPr="00D64D5D">
              <w:t>Efetuar leitura do item da nota</w:t>
            </w:r>
          </w:p>
        </w:tc>
      </w:tr>
      <w:tr w:rsidR="002B47F9" w:rsidRPr="00D64D5D" w14:paraId="4278D81D"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3C024D7" w14:textId="77777777" w:rsidR="002B47F9" w:rsidRPr="00D64D5D" w:rsidRDefault="002B47F9" w:rsidP="009517C6">
            <w:pPr>
              <w:pStyle w:val="Tabela1"/>
            </w:pPr>
            <w:r w:rsidRPr="00D64D5D">
              <w:t>dadosGerais.servicos.preUni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D5200C7" w14:textId="77777777" w:rsidR="002B47F9" w:rsidRPr="00D64D5D" w:rsidRDefault="002B47F9" w:rsidP="009517C6">
            <w:pPr>
              <w:pStyle w:val="Tabela1"/>
            </w:pPr>
            <w:r w:rsidRPr="00D64D5D">
              <w:t>Obrigatório - Number(014) - Preço unitário do serviço da nota fiscal de saída</w:t>
            </w:r>
          </w:p>
        </w:tc>
        <w:tc>
          <w:tcPr>
            <w:tcW w:w="4961" w:type="dxa"/>
            <w:tcBorders>
              <w:top w:val="single" w:sz="4" w:space="0" w:color="auto"/>
              <w:left w:val="nil"/>
              <w:bottom w:val="single" w:sz="4" w:space="0" w:color="auto"/>
            </w:tcBorders>
            <w:shd w:val="clear" w:color="auto" w:fill="auto"/>
            <w:vAlign w:val="center"/>
            <w:hideMark/>
          </w:tcPr>
          <w:p w14:paraId="4DF4C6BB" w14:textId="77777777" w:rsidR="002B47F9" w:rsidRPr="00D64D5D" w:rsidRDefault="002B47F9" w:rsidP="009517C6">
            <w:pPr>
              <w:pStyle w:val="Tabela1"/>
            </w:pPr>
            <w:r w:rsidRPr="00D64D5D">
              <w:t>ITENS_NOTA_ENTRADA.PRECO</w:t>
            </w:r>
          </w:p>
        </w:tc>
      </w:tr>
      <w:tr w:rsidR="002B47F9" w:rsidRPr="00D64D5D" w14:paraId="3E331045"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107A4C1" w14:textId="77777777" w:rsidR="002B47F9" w:rsidRPr="00D64D5D" w:rsidRDefault="002B47F9" w:rsidP="009517C6">
            <w:pPr>
              <w:pStyle w:val="Tabela1"/>
            </w:pPr>
            <w:r w:rsidRPr="00D64D5D">
              <w:t>dadosGerais.servicos.perDsc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D486040" w14:textId="77777777" w:rsidR="002B47F9" w:rsidRPr="00D64D5D" w:rsidRDefault="002B47F9" w:rsidP="009517C6">
            <w:pPr>
              <w:pStyle w:val="Tabela1"/>
            </w:pPr>
            <w:r w:rsidRPr="00D64D5D">
              <w:t>Opcional - Number(004,2) - Percentual de desconto do servico da nota fiscal de entrada</w:t>
            </w:r>
          </w:p>
        </w:tc>
        <w:tc>
          <w:tcPr>
            <w:tcW w:w="4961" w:type="dxa"/>
            <w:tcBorders>
              <w:top w:val="single" w:sz="4" w:space="0" w:color="auto"/>
              <w:left w:val="nil"/>
              <w:bottom w:val="single" w:sz="4" w:space="0" w:color="auto"/>
            </w:tcBorders>
            <w:shd w:val="clear" w:color="auto" w:fill="auto"/>
            <w:vAlign w:val="center"/>
            <w:hideMark/>
          </w:tcPr>
          <w:p w14:paraId="2CA12C73" w14:textId="77777777" w:rsidR="002B47F9" w:rsidRPr="00D64D5D" w:rsidRDefault="002B47F9" w:rsidP="009517C6">
            <w:pPr>
              <w:pStyle w:val="Tabela1"/>
            </w:pPr>
            <w:r w:rsidRPr="00D64D5D">
              <w:t>Não enviar</w:t>
            </w:r>
          </w:p>
        </w:tc>
      </w:tr>
      <w:tr w:rsidR="002B47F9" w:rsidRPr="00D64D5D" w14:paraId="4F8D1E0C"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803EE66" w14:textId="77777777" w:rsidR="002B47F9" w:rsidRPr="00D64D5D" w:rsidRDefault="002B47F9" w:rsidP="009517C6">
            <w:pPr>
              <w:pStyle w:val="Tabela1"/>
            </w:pPr>
            <w:r w:rsidRPr="00D64D5D">
              <w:t>dadosGerais.servicos.perIss</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9DD95E5" w14:textId="77777777" w:rsidR="002B47F9" w:rsidRPr="00D64D5D" w:rsidRDefault="002B47F9" w:rsidP="009517C6">
            <w:pPr>
              <w:pStyle w:val="Tabela1"/>
            </w:pPr>
            <w:r w:rsidRPr="00D64D5D">
              <w:t>Opcional - Number(004,2) - Percentual do ISS do servico da nota fiscal de entrada</w:t>
            </w:r>
          </w:p>
        </w:tc>
        <w:tc>
          <w:tcPr>
            <w:tcW w:w="4961" w:type="dxa"/>
            <w:tcBorders>
              <w:top w:val="single" w:sz="4" w:space="0" w:color="auto"/>
              <w:left w:val="nil"/>
              <w:bottom w:val="single" w:sz="4" w:space="0" w:color="auto"/>
            </w:tcBorders>
            <w:shd w:val="clear" w:color="auto" w:fill="auto"/>
            <w:vAlign w:val="center"/>
            <w:hideMark/>
          </w:tcPr>
          <w:p w14:paraId="24CC600A" w14:textId="77777777" w:rsidR="002B47F9" w:rsidRPr="00D64D5D" w:rsidRDefault="002B47F9" w:rsidP="009517C6">
            <w:pPr>
              <w:pStyle w:val="Tabela1"/>
            </w:pPr>
            <w:r w:rsidRPr="00D64D5D">
              <w:t>ITENS_NOTA_ENTRADA_ALIQISS</w:t>
            </w:r>
          </w:p>
        </w:tc>
      </w:tr>
      <w:tr w:rsidR="002B47F9" w:rsidRPr="00D64D5D" w14:paraId="2E6EE04D"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3C697F6" w14:textId="77777777" w:rsidR="002B47F9" w:rsidRPr="00D64D5D" w:rsidRDefault="002B47F9" w:rsidP="009517C6">
            <w:pPr>
              <w:pStyle w:val="Tabela1"/>
            </w:pPr>
            <w:r w:rsidRPr="00D64D5D">
              <w:t>dadosGerais.servicos.perIrf</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4C09DE6" w14:textId="77777777" w:rsidR="002B47F9" w:rsidRPr="00D64D5D" w:rsidRDefault="002B47F9" w:rsidP="009517C6">
            <w:pPr>
              <w:pStyle w:val="Tabela1"/>
            </w:pPr>
            <w:r w:rsidRPr="00D64D5D">
              <w:t>Opcional - Number(004,2) - Percentual do IRRF do servico da nota fiscal de entrada</w:t>
            </w:r>
          </w:p>
        </w:tc>
        <w:tc>
          <w:tcPr>
            <w:tcW w:w="4961" w:type="dxa"/>
            <w:tcBorders>
              <w:top w:val="single" w:sz="4" w:space="0" w:color="auto"/>
              <w:left w:val="nil"/>
              <w:bottom w:val="single" w:sz="4" w:space="0" w:color="auto"/>
            </w:tcBorders>
            <w:shd w:val="clear" w:color="auto" w:fill="auto"/>
            <w:vAlign w:val="center"/>
            <w:hideMark/>
          </w:tcPr>
          <w:p w14:paraId="0C7638D4" w14:textId="77777777" w:rsidR="002B47F9" w:rsidRPr="00D64D5D" w:rsidRDefault="002B47F9" w:rsidP="009517C6">
            <w:pPr>
              <w:pStyle w:val="Tabela1"/>
            </w:pPr>
            <w:r w:rsidRPr="00D64D5D">
              <w:t>ITENS_NOTA_ENTRADA_ALIQIR</w:t>
            </w:r>
          </w:p>
        </w:tc>
      </w:tr>
      <w:tr w:rsidR="002B47F9" w:rsidRPr="00D64D5D" w14:paraId="3400BA6D"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E9FC828" w14:textId="77777777" w:rsidR="002B47F9" w:rsidRPr="00D64D5D" w:rsidRDefault="002B47F9" w:rsidP="009517C6">
            <w:pPr>
              <w:pStyle w:val="Tabela1"/>
            </w:pPr>
            <w:r w:rsidRPr="00D64D5D">
              <w:t>dadosGerais.servicos.perIns</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2CE8CBD" w14:textId="77777777" w:rsidR="002B47F9" w:rsidRPr="00D64D5D" w:rsidRDefault="002B47F9" w:rsidP="009517C6">
            <w:pPr>
              <w:pStyle w:val="Tabela1"/>
            </w:pPr>
            <w:r w:rsidRPr="00D64D5D">
              <w:t>Opcional - Number(004,2) - Percentual do INSS</w:t>
            </w:r>
          </w:p>
        </w:tc>
        <w:tc>
          <w:tcPr>
            <w:tcW w:w="4961" w:type="dxa"/>
            <w:tcBorders>
              <w:top w:val="single" w:sz="4" w:space="0" w:color="auto"/>
              <w:left w:val="nil"/>
              <w:bottom w:val="single" w:sz="4" w:space="0" w:color="auto"/>
            </w:tcBorders>
            <w:shd w:val="clear" w:color="auto" w:fill="auto"/>
            <w:vAlign w:val="center"/>
            <w:hideMark/>
          </w:tcPr>
          <w:p w14:paraId="48F9D8D8" w14:textId="77777777" w:rsidR="002B47F9" w:rsidRPr="00D64D5D" w:rsidRDefault="002B47F9" w:rsidP="009517C6">
            <w:pPr>
              <w:pStyle w:val="Tabela1"/>
            </w:pPr>
            <w:r w:rsidRPr="00D64D5D">
              <w:t>ITENS_NOTA_ENTRADA_ALIQINSS</w:t>
            </w:r>
          </w:p>
        </w:tc>
      </w:tr>
      <w:tr w:rsidR="002B47F9" w:rsidRPr="00D64D5D" w14:paraId="6889C941"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AFCBDEB" w14:textId="77777777" w:rsidR="002B47F9" w:rsidRPr="00D64D5D" w:rsidRDefault="002B47F9" w:rsidP="009517C6">
            <w:pPr>
              <w:pStyle w:val="Tabela1"/>
            </w:pPr>
            <w:r w:rsidRPr="00D64D5D">
              <w:t>dadosGerais.servicos.vlrEnc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D0E9D6F" w14:textId="77777777" w:rsidR="002B47F9" w:rsidRPr="00D64D5D" w:rsidRDefault="002B47F9" w:rsidP="009517C6">
            <w:pPr>
              <w:pStyle w:val="Tabela1"/>
            </w:pPr>
            <w:r w:rsidRPr="00D64D5D">
              <w:t>Opcional - Number(015,2) - Valor encargos financeiros</w:t>
            </w:r>
          </w:p>
        </w:tc>
        <w:tc>
          <w:tcPr>
            <w:tcW w:w="4961" w:type="dxa"/>
            <w:tcBorders>
              <w:top w:val="single" w:sz="4" w:space="0" w:color="auto"/>
              <w:left w:val="nil"/>
              <w:bottom w:val="single" w:sz="4" w:space="0" w:color="auto"/>
            </w:tcBorders>
            <w:shd w:val="clear" w:color="auto" w:fill="auto"/>
            <w:vAlign w:val="center"/>
            <w:hideMark/>
          </w:tcPr>
          <w:p w14:paraId="64BAACF3" w14:textId="77777777" w:rsidR="002B47F9" w:rsidRPr="00D64D5D" w:rsidRDefault="002B47F9" w:rsidP="009517C6">
            <w:pPr>
              <w:pStyle w:val="Tabela1"/>
            </w:pPr>
            <w:r w:rsidRPr="00D64D5D">
              <w:t>ITENS_NOTA_ENTRADA.ACRESCIMOS_FINANCEIR</w:t>
            </w:r>
          </w:p>
        </w:tc>
      </w:tr>
      <w:tr w:rsidR="002B47F9" w:rsidRPr="00D64D5D" w14:paraId="707CDC3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8FAC0CC" w14:textId="77777777" w:rsidR="002B47F9" w:rsidRPr="00D64D5D" w:rsidRDefault="002B47F9" w:rsidP="009517C6">
            <w:pPr>
              <w:pStyle w:val="Tabela1"/>
            </w:pPr>
            <w:r w:rsidRPr="00D64D5D">
              <w:t>dadosGerais.servicos.vlrOut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6C30118" w14:textId="77777777" w:rsidR="002B47F9" w:rsidRPr="00D64D5D" w:rsidRDefault="002B47F9" w:rsidP="009517C6">
            <w:pPr>
              <w:pStyle w:val="Tabela1"/>
            </w:pPr>
            <w:r w:rsidRPr="00D64D5D">
              <w:t>Opcional - Number(015,2) - Valor outras despesas</w:t>
            </w:r>
          </w:p>
        </w:tc>
        <w:tc>
          <w:tcPr>
            <w:tcW w:w="4961" w:type="dxa"/>
            <w:tcBorders>
              <w:top w:val="single" w:sz="4" w:space="0" w:color="auto"/>
              <w:left w:val="nil"/>
              <w:bottom w:val="single" w:sz="4" w:space="0" w:color="auto"/>
            </w:tcBorders>
            <w:shd w:val="clear" w:color="auto" w:fill="auto"/>
            <w:vAlign w:val="center"/>
            <w:hideMark/>
          </w:tcPr>
          <w:p w14:paraId="520DA4EC" w14:textId="77777777" w:rsidR="002B47F9" w:rsidRPr="00D64D5D" w:rsidRDefault="002B47F9" w:rsidP="009517C6">
            <w:pPr>
              <w:pStyle w:val="Tabela1"/>
            </w:pPr>
            <w:r w:rsidRPr="00D64D5D">
              <w:t>Cálculo = (MESTRE_NOTA_ENTRADA.VRTOTALDESPACES * (ITENS_NOTA_ENTRADA.VALOR_TOTAL /  MESTRE_NOTA_ENTRADA.VALOR_TOTAL ))</w:t>
            </w:r>
          </w:p>
        </w:tc>
      </w:tr>
      <w:tr w:rsidR="002B47F9" w:rsidRPr="00D64D5D" w14:paraId="6F797620"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118BB5E" w14:textId="77777777" w:rsidR="002B47F9" w:rsidRPr="00D64D5D" w:rsidRDefault="002B47F9" w:rsidP="009517C6">
            <w:pPr>
              <w:pStyle w:val="Tabela1"/>
            </w:pPr>
            <w:r w:rsidRPr="00D64D5D">
              <w:t>dadosGerais.servicos.vlrDar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CD8BE05" w14:textId="77777777" w:rsidR="002B47F9" w:rsidRPr="00D64D5D" w:rsidRDefault="002B47F9" w:rsidP="009517C6">
            <w:pPr>
              <w:pStyle w:val="Tabela1"/>
            </w:pPr>
            <w:r w:rsidRPr="00D64D5D">
              <w:t>Opcional - Number(015,2) - Valor para arredondamento</w:t>
            </w:r>
          </w:p>
        </w:tc>
        <w:tc>
          <w:tcPr>
            <w:tcW w:w="4961" w:type="dxa"/>
            <w:tcBorders>
              <w:top w:val="single" w:sz="4" w:space="0" w:color="auto"/>
              <w:left w:val="nil"/>
              <w:bottom w:val="single" w:sz="4" w:space="0" w:color="auto"/>
            </w:tcBorders>
            <w:shd w:val="clear" w:color="auto" w:fill="auto"/>
            <w:vAlign w:val="center"/>
            <w:hideMark/>
          </w:tcPr>
          <w:p w14:paraId="11FE9A7D" w14:textId="77777777" w:rsidR="002B47F9" w:rsidRPr="00D64D5D" w:rsidRDefault="002B47F9" w:rsidP="009517C6">
            <w:pPr>
              <w:pStyle w:val="Tabela1"/>
            </w:pPr>
            <w:r w:rsidRPr="00D64D5D">
              <w:t>Não enviar</w:t>
            </w:r>
          </w:p>
        </w:tc>
      </w:tr>
      <w:tr w:rsidR="002B47F9" w:rsidRPr="00D64D5D" w14:paraId="5C89731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1B5A17A" w14:textId="77777777" w:rsidR="002B47F9" w:rsidRPr="00D64D5D" w:rsidRDefault="002B47F9" w:rsidP="009517C6">
            <w:pPr>
              <w:pStyle w:val="Tabela1"/>
            </w:pPr>
            <w:r w:rsidRPr="00D64D5D">
              <w:t>dadosGerais.servicos.vlrOud</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0007A25" w14:textId="77777777" w:rsidR="002B47F9" w:rsidRPr="00D64D5D" w:rsidRDefault="002B47F9" w:rsidP="009517C6">
            <w:pPr>
              <w:pStyle w:val="Tabela1"/>
            </w:pPr>
            <w:r w:rsidRPr="00D64D5D">
              <w:t>Opcional - Number(015,2) - Valor outras despesas destacado</w:t>
            </w:r>
          </w:p>
        </w:tc>
        <w:tc>
          <w:tcPr>
            <w:tcW w:w="4961" w:type="dxa"/>
            <w:tcBorders>
              <w:top w:val="single" w:sz="4" w:space="0" w:color="auto"/>
              <w:left w:val="nil"/>
              <w:bottom w:val="single" w:sz="4" w:space="0" w:color="auto"/>
            </w:tcBorders>
            <w:shd w:val="clear" w:color="auto" w:fill="auto"/>
            <w:vAlign w:val="center"/>
            <w:hideMark/>
          </w:tcPr>
          <w:p w14:paraId="3D5AB974" w14:textId="77777777" w:rsidR="002B47F9" w:rsidRPr="00D64D5D" w:rsidRDefault="002B47F9" w:rsidP="009517C6">
            <w:pPr>
              <w:pStyle w:val="Tabela1"/>
            </w:pPr>
            <w:r w:rsidRPr="00D64D5D">
              <w:t>Não enviar</w:t>
            </w:r>
          </w:p>
        </w:tc>
      </w:tr>
      <w:tr w:rsidR="002B47F9" w:rsidRPr="00D64D5D" w14:paraId="577616F2"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0109B3D" w14:textId="77777777" w:rsidR="002B47F9" w:rsidRPr="00D64D5D" w:rsidRDefault="002B47F9" w:rsidP="009517C6">
            <w:pPr>
              <w:pStyle w:val="Tabela1"/>
            </w:pPr>
            <w:r w:rsidRPr="00D64D5D">
              <w:t>dadosGerais.servicos.vlrBru</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82025E3" w14:textId="77777777" w:rsidR="002B47F9" w:rsidRPr="00D64D5D" w:rsidRDefault="002B47F9" w:rsidP="009517C6">
            <w:pPr>
              <w:pStyle w:val="Tabela1"/>
            </w:pPr>
            <w:r w:rsidRPr="00D64D5D">
              <w:t>Opcional - Number(015,2) - Valor bruto do servico da nota fiscal de entrada</w:t>
            </w:r>
          </w:p>
        </w:tc>
        <w:tc>
          <w:tcPr>
            <w:tcW w:w="4961" w:type="dxa"/>
            <w:tcBorders>
              <w:top w:val="single" w:sz="4" w:space="0" w:color="auto"/>
              <w:left w:val="nil"/>
              <w:bottom w:val="single" w:sz="4" w:space="0" w:color="auto"/>
            </w:tcBorders>
            <w:shd w:val="clear" w:color="auto" w:fill="auto"/>
            <w:vAlign w:val="center"/>
            <w:hideMark/>
          </w:tcPr>
          <w:p w14:paraId="445A4E2E" w14:textId="77777777" w:rsidR="002B47F9" w:rsidRPr="00D64D5D" w:rsidRDefault="002B47F9" w:rsidP="009517C6">
            <w:pPr>
              <w:pStyle w:val="Tabela1"/>
            </w:pPr>
            <w:r w:rsidRPr="00D64D5D">
              <w:t>ITENS_NOTA_ENTRADA.VALOR_TOTAL</w:t>
            </w:r>
          </w:p>
        </w:tc>
      </w:tr>
      <w:tr w:rsidR="002B47F9" w:rsidRPr="00D64D5D" w14:paraId="6E3ABC9E"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85B32C1" w14:textId="77777777" w:rsidR="002B47F9" w:rsidRPr="00D64D5D" w:rsidRDefault="002B47F9" w:rsidP="009517C6">
            <w:pPr>
              <w:pStyle w:val="Tabela1"/>
            </w:pPr>
            <w:r w:rsidRPr="00D64D5D">
              <w:t>dadosGerais.servicos.vlrDsc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DB70516" w14:textId="77777777" w:rsidR="002B47F9" w:rsidRPr="00D64D5D" w:rsidRDefault="002B47F9" w:rsidP="009517C6">
            <w:pPr>
              <w:pStyle w:val="Tabela1"/>
            </w:pPr>
            <w:r w:rsidRPr="00D64D5D">
              <w:t>Opcional - Number(015,2) - Valor do desconto do servico da nota fiscal de entrada</w:t>
            </w:r>
          </w:p>
        </w:tc>
        <w:tc>
          <w:tcPr>
            <w:tcW w:w="4961" w:type="dxa"/>
            <w:tcBorders>
              <w:top w:val="single" w:sz="4" w:space="0" w:color="auto"/>
              <w:left w:val="nil"/>
              <w:bottom w:val="single" w:sz="4" w:space="0" w:color="auto"/>
            </w:tcBorders>
            <w:shd w:val="clear" w:color="auto" w:fill="auto"/>
            <w:vAlign w:val="center"/>
            <w:hideMark/>
          </w:tcPr>
          <w:p w14:paraId="414AD0D8" w14:textId="77777777" w:rsidR="002B47F9" w:rsidRPr="00D64D5D" w:rsidRDefault="002B47F9" w:rsidP="009517C6">
            <w:pPr>
              <w:pStyle w:val="Tabela1"/>
            </w:pPr>
            <w:r w:rsidRPr="00D64D5D">
              <w:t>ITENS_NOTA_ENTRADA.DESCONTOS</w:t>
            </w:r>
          </w:p>
        </w:tc>
      </w:tr>
      <w:tr w:rsidR="002B47F9" w:rsidRPr="00D64D5D" w14:paraId="544662A1"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E62E48B" w14:textId="77777777" w:rsidR="002B47F9" w:rsidRPr="00D64D5D" w:rsidRDefault="002B47F9" w:rsidP="009517C6">
            <w:pPr>
              <w:pStyle w:val="Tabela1"/>
            </w:pPr>
            <w:r w:rsidRPr="00D64D5D">
              <w:t>dadosGerais.servicos.vlrDs1</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2E69EF6" w14:textId="77777777" w:rsidR="002B47F9" w:rsidRPr="00D64D5D" w:rsidRDefault="002B47F9" w:rsidP="009517C6">
            <w:pPr>
              <w:pStyle w:val="Tabela1"/>
            </w:pPr>
            <w:r w:rsidRPr="00D64D5D">
              <w:t>Opcional - Number(015,2) - Valor do desconto - 1 do fornecedor</w:t>
            </w:r>
          </w:p>
        </w:tc>
        <w:tc>
          <w:tcPr>
            <w:tcW w:w="4961" w:type="dxa"/>
            <w:tcBorders>
              <w:top w:val="single" w:sz="4" w:space="0" w:color="auto"/>
              <w:left w:val="nil"/>
              <w:bottom w:val="single" w:sz="4" w:space="0" w:color="auto"/>
            </w:tcBorders>
            <w:shd w:val="clear" w:color="auto" w:fill="auto"/>
            <w:vAlign w:val="center"/>
            <w:hideMark/>
          </w:tcPr>
          <w:p w14:paraId="346CFD83" w14:textId="77777777" w:rsidR="002B47F9" w:rsidRPr="00D64D5D" w:rsidRDefault="002B47F9" w:rsidP="009517C6">
            <w:pPr>
              <w:pStyle w:val="Tabela1"/>
            </w:pPr>
            <w:r w:rsidRPr="00D64D5D">
              <w:t>Não enviar</w:t>
            </w:r>
          </w:p>
        </w:tc>
      </w:tr>
      <w:tr w:rsidR="002B47F9" w:rsidRPr="00D64D5D" w14:paraId="35E05DA6"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B42A4BD" w14:textId="77777777" w:rsidR="002B47F9" w:rsidRPr="00D64D5D" w:rsidRDefault="002B47F9" w:rsidP="009517C6">
            <w:pPr>
              <w:pStyle w:val="Tabela1"/>
            </w:pPr>
            <w:r w:rsidRPr="00D64D5D">
              <w:t>dadosGerais.servicos.vlrDs2</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6B6AFDE" w14:textId="77777777" w:rsidR="002B47F9" w:rsidRPr="00D64D5D" w:rsidRDefault="002B47F9" w:rsidP="009517C6">
            <w:pPr>
              <w:pStyle w:val="Tabela1"/>
            </w:pPr>
            <w:r w:rsidRPr="00D64D5D">
              <w:t>Opcional - Number(015,2) - Valor do desconto - 2 do fornecedor</w:t>
            </w:r>
          </w:p>
        </w:tc>
        <w:tc>
          <w:tcPr>
            <w:tcW w:w="4961" w:type="dxa"/>
            <w:tcBorders>
              <w:top w:val="single" w:sz="4" w:space="0" w:color="auto"/>
              <w:left w:val="nil"/>
              <w:bottom w:val="single" w:sz="4" w:space="0" w:color="auto"/>
            </w:tcBorders>
            <w:shd w:val="clear" w:color="auto" w:fill="auto"/>
            <w:vAlign w:val="center"/>
            <w:hideMark/>
          </w:tcPr>
          <w:p w14:paraId="19859CE3" w14:textId="77777777" w:rsidR="002B47F9" w:rsidRPr="00D64D5D" w:rsidRDefault="002B47F9" w:rsidP="009517C6">
            <w:pPr>
              <w:pStyle w:val="Tabela1"/>
            </w:pPr>
            <w:r w:rsidRPr="00D64D5D">
              <w:t>Não enviar</w:t>
            </w:r>
          </w:p>
        </w:tc>
      </w:tr>
      <w:tr w:rsidR="002B47F9" w:rsidRPr="00D64D5D" w14:paraId="4698125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B757115" w14:textId="77777777" w:rsidR="002B47F9" w:rsidRPr="00D64D5D" w:rsidRDefault="002B47F9" w:rsidP="009517C6">
            <w:pPr>
              <w:pStyle w:val="Tabela1"/>
            </w:pPr>
            <w:r w:rsidRPr="00D64D5D">
              <w:t>dadosGerais.servicos.vlrBis</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3803347" w14:textId="77777777" w:rsidR="002B47F9" w:rsidRPr="00D64D5D" w:rsidRDefault="002B47F9" w:rsidP="009517C6">
            <w:pPr>
              <w:pStyle w:val="Tabela1"/>
            </w:pPr>
            <w:r w:rsidRPr="00D64D5D">
              <w:t>Opcional - Number(015,2) - Valor base ISS</w:t>
            </w:r>
          </w:p>
        </w:tc>
        <w:tc>
          <w:tcPr>
            <w:tcW w:w="4961" w:type="dxa"/>
            <w:tcBorders>
              <w:top w:val="single" w:sz="4" w:space="0" w:color="auto"/>
              <w:left w:val="nil"/>
              <w:bottom w:val="single" w:sz="4" w:space="0" w:color="auto"/>
            </w:tcBorders>
            <w:shd w:val="clear" w:color="auto" w:fill="auto"/>
            <w:vAlign w:val="center"/>
            <w:hideMark/>
          </w:tcPr>
          <w:p w14:paraId="483C2659" w14:textId="77777777" w:rsidR="002B47F9" w:rsidRPr="00D64D5D" w:rsidRDefault="002B47F9" w:rsidP="009517C6">
            <w:pPr>
              <w:pStyle w:val="Tabela1"/>
            </w:pPr>
            <w:r w:rsidRPr="00D64D5D">
              <w:t>ITENS_NOTA_ENTRADA.BASECALCISS</w:t>
            </w:r>
          </w:p>
        </w:tc>
      </w:tr>
      <w:tr w:rsidR="002B47F9" w:rsidRPr="00D64D5D" w14:paraId="5C30D2E1"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303ECDE" w14:textId="77777777" w:rsidR="002B47F9" w:rsidRPr="00D64D5D" w:rsidRDefault="002B47F9" w:rsidP="009517C6">
            <w:pPr>
              <w:pStyle w:val="Tabela1"/>
            </w:pPr>
            <w:r w:rsidRPr="00D64D5D">
              <w:t>dadosGerais.servicos.vlrIss</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8A2DE02" w14:textId="77777777" w:rsidR="002B47F9" w:rsidRPr="00D64D5D" w:rsidRDefault="002B47F9" w:rsidP="009517C6">
            <w:pPr>
              <w:pStyle w:val="Tabela1"/>
            </w:pPr>
            <w:r w:rsidRPr="00D64D5D">
              <w:t>Opcional - Number(015,2) - Valor do ISS sobre o servico da nota fiscal de entrada</w:t>
            </w:r>
          </w:p>
        </w:tc>
        <w:tc>
          <w:tcPr>
            <w:tcW w:w="4961" w:type="dxa"/>
            <w:tcBorders>
              <w:top w:val="single" w:sz="4" w:space="0" w:color="auto"/>
              <w:left w:val="nil"/>
              <w:bottom w:val="single" w:sz="4" w:space="0" w:color="auto"/>
            </w:tcBorders>
            <w:shd w:val="clear" w:color="auto" w:fill="auto"/>
            <w:vAlign w:val="center"/>
            <w:hideMark/>
          </w:tcPr>
          <w:p w14:paraId="7B2BD900" w14:textId="77777777" w:rsidR="002B47F9" w:rsidRPr="00D64D5D" w:rsidRDefault="002B47F9" w:rsidP="009517C6">
            <w:pPr>
              <w:pStyle w:val="Tabela1"/>
            </w:pPr>
            <w:r w:rsidRPr="00D64D5D">
              <w:t>ITENS_NOTA_ENTRADA.VLISS</w:t>
            </w:r>
          </w:p>
        </w:tc>
      </w:tr>
      <w:tr w:rsidR="002B47F9" w:rsidRPr="00D64D5D" w14:paraId="5D0035B6"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816E192" w14:textId="77777777" w:rsidR="002B47F9" w:rsidRPr="00D64D5D" w:rsidRDefault="002B47F9" w:rsidP="009517C6">
            <w:pPr>
              <w:pStyle w:val="Tabela1"/>
            </w:pPr>
            <w:r w:rsidRPr="00D64D5D">
              <w:t>dadosGerais.servicos.vlrBir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0D88418" w14:textId="77777777" w:rsidR="002B47F9" w:rsidRPr="00D64D5D" w:rsidRDefault="002B47F9" w:rsidP="009517C6">
            <w:pPr>
              <w:pStyle w:val="Tabela1"/>
            </w:pPr>
            <w:r w:rsidRPr="00D64D5D">
              <w:t>Opcional - Number(015,2) - Valor base IRRF</w:t>
            </w:r>
          </w:p>
        </w:tc>
        <w:tc>
          <w:tcPr>
            <w:tcW w:w="4961" w:type="dxa"/>
            <w:tcBorders>
              <w:top w:val="single" w:sz="4" w:space="0" w:color="auto"/>
              <w:left w:val="nil"/>
              <w:bottom w:val="single" w:sz="4" w:space="0" w:color="auto"/>
            </w:tcBorders>
            <w:shd w:val="clear" w:color="auto" w:fill="auto"/>
            <w:vAlign w:val="center"/>
            <w:hideMark/>
          </w:tcPr>
          <w:p w14:paraId="0D504F55" w14:textId="77777777" w:rsidR="002B47F9" w:rsidRPr="00D64D5D" w:rsidRDefault="002B47F9" w:rsidP="009517C6">
            <w:pPr>
              <w:pStyle w:val="Tabela1"/>
            </w:pPr>
            <w:r w:rsidRPr="00D64D5D">
              <w:t>ITENS_NOTA_ENTRADA.BASECALCIR</w:t>
            </w:r>
          </w:p>
        </w:tc>
      </w:tr>
      <w:tr w:rsidR="002B47F9" w:rsidRPr="00D64D5D" w14:paraId="05DE3278"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C19778B" w14:textId="77777777" w:rsidR="002B47F9" w:rsidRPr="00D64D5D" w:rsidRDefault="002B47F9" w:rsidP="009517C6">
            <w:pPr>
              <w:pStyle w:val="Tabela1"/>
            </w:pPr>
            <w:r w:rsidRPr="00D64D5D">
              <w:t>dadosGerais.servicos.vlrIrf</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80C11B9" w14:textId="77777777" w:rsidR="002B47F9" w:rsidRPr="00D64D5D" w:rsidRDefault="002B47F9" w:rsidP="009517C6">
            <w:pPr>
              <w:pStyle w:val="Tabela1"/>
            </w:pPr>
            <w:r w:rsidRPr="00D64D5D">
              <w:t>Opcional - Number(015,2) - Valor do IRRF sobre o servico da nota fiscal de entrada</w:t>
            </w:r>
          </w:p>
        </w:tc>
        <w:tc>
          <w:tcPr>
            <w:tcW w:w="4961" w:type="dxa"/>
            <w:tcBorders>
              <w:top w:val="single" w:sz="4" w:space="0" w:color="auto"/>
              <w:left w:val="nil"/>
              <w:bottom w:val="single" w:sz="4" w:space="0" w:color="auto"/>
            </w:tcBorders>
            <w:shd w:val="clear" w:color="auto" w:fill="auto"/>
            <w:vAlign w:val="center"/>
            <w:hideMark/>
          </w:tcPr>
          <w:p w14:paraId="7210B434" w14:textId="77777777" w:rsidR="002B47F9" w:rsidRPr="00D64D5D" w:rsidRDefault="002B47F9" w:rsidP="009517C6">
            <w:pPr>
              <w:pStyle w:val="Tabela1"/>
            </w:pPr>
            <w:r w:rsidRPr="00D64D5D">
              <w:t>ITENS_NOTA_ENTRADA.VLIR</w:t>
            </w:r>
          </w:p>
        </w:tc>
      </w:tr>
      <w:tr w:rsidR="002B47F9" w:rsidRPr="00D64D5D" w14:paraId="28F144F9"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842D792" w14:textId="77777777" w:rsidR="002B47F9" w:rsidRPr="00D64D5D" w:rsidRDefault="002B47F9" w:rsidP="009517C6">
            <w:pPr>
              <w:pStyle w:val="Tabela1"/>
            </w:pPr>
            <w:r w:rsidRPr="00D64D5D">
              <w:t>dadosGerais.servicos.vlrBin</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754DBCB" w14:textId="77777777" w:rsidR="002B47F9" w:rsidRPr="00D64D5D" w:rsidRDefault="002B47F9" w:rsidP="009517C6">
            <w:pPr>
              <w:pStyle w:val="Tabela1"/>
            </w:pPr>
            <w:r w:rsidRPr="00D64D5D">
              <w:t>Opcional - Number(015,2) - Valor base do INSS</w:t>
            </w:r>
          </w:p>
        </w:tc>
        <w:tc>
          <w:tcPr>
            <w:tcW w:w="4961" w:type="dxa"/>
            <w:tcBorders>
              <w:top w:val="single" w:sz="4" w:space="0" w:color="auto"/>
              <w:left w:val="nil"/>
              <w:bottom w:val="single" w:sz="4" w:space="0" w:color="auto"/>
            </w:tcBorders>
            <w:shd w:val="clear" w:color="auto" w:fill="auto"/>
            <w:vAlign w:val="center"/>
            <w:hideMark/>
          </w:tcPr>
          <w:p w14:paraId="0D810032" w14:textId="77777777" w:rsidR="002B47F9" w:rsidRPr="00D64D5D" w:rsidRDefault="002B47F9" w:rsidP="009517C6">
            <w:pPr>
              <w:pStyle w:val="Tabela1"/>
            </w:pPr>
            <w:r w:rsidRPr="00D64D5D">
              <w:t>ITENS_NOTA_ENTRADA.BASECALCINSS</w:t>
            </w:r>
          </w:p>
        </w:tc>
      </w:tr>
      <w:tr w:rsidR="002B47F9" w:rsidRPr="00D64D5D" w14:paraId="2CCFDECA"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AEFD0E2" w14:textId="77777777" w:rsidR="002B47F9" w:rsidRPr="00D64D5D" w:rsidRDefault="002B47F9" w:rsidP="009517C6">
            <w:pPr>
              <w:pStyle w:val="Tabela1"/>
            </w:pPr>
            <w:r w:rsidRPr="00D64D5D">
              <w:t>dadosGerais.servicos.vlrIns</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D2D526E" w14:textId="77777777" w:rsidR="002B47F9" w:rsidRPr="00D64D5D" w:rsidRDefault="002B47F9" w:rsidP="009517C6">
            <w:pPr>
              <w:pStyle w:val="Tabela1"/>
            </w:pPr>
            <w:r w:rsidRPr="00D64D5D">
              <w:t>Opcional - Number(015,2) - Valor do INSS</w:t>
            </w:r>
          </w:p>
        </w:tc>
        <w:tc>
          <w:tcPr>
            <w:tcW w:w="4961" w:type="dxa"/>
            <w:tcBorders>
              <w:top w:val="single" w:sz="4" w:space="0" w:color="auto"/>
              <w:left w:val="nil"/>
              <w:bottom w:val="single" w:sz="4" w:space="0" w:color="auto"/>
            </w:tcBorders>
            <w:shd w:val="clear" w:color="auto" w:fill="auto"/>
            <w:vAlign w:val="center"/>
            <w:hideMark/>
          </w:tcPr>
          <w:p w14:paraId="7EC0281D" w14:textId="77777777" w:rsidR="002B47F9" w:rsidRPr="00D64D5D" w:rsidRDefault="002B47F9" w:rsidP="009517C6">
            <w:pPr>
              <w:pStyle w:val="Tabela1"/>
            </w:pPr>
            <w:r w:rsidRPr="00D64D5D">
              <w:t>ITENS_NOTA_ENTRADA.VLINSS</w:t>
            </w:r>
          </w:p>
        </w:tc>
      </w:tr>
      <w:tr w:rsidR="002B47F9" w:rsidRPr="00D64D5D" w14:paraId="5E8D449B"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DA2C7C5" w14:textId="77777777" w:rsidR="002B47F9" w:rsidRPr="00D64D5D" w:rsidRDefault="002B47F9" w:rsidP="009517C6">
            <w:pPr>
              <w:pStyle w:val="Tabela1"/>
            </w:pPr>
            <w:r w:rsidRPr="00D64D5D">
              <w:t>dadosGerais.servicos.vlrLse</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8D6A8FC" w14:textId="77777777" w:rsidR="002B47F9" w:rsidRPr="00D64D5D" w:rsidRDefault="002B47F9" w:rsidP="009517C6">
            <w:pPr>
              <w:pStyle w:val="Tabela1"/>
            </w:pPr>
            <w:r w:rsidRPr="00D64D5D">
              <w:t>Opcional - Number(015,2) - Valor do servico</w:t>
            </w:r>
          </w:p>
        </w:tc>
        <w:tc>
          <w:tcPr>
            <w:tcW w:w="4961" w:type="dxa"/>
            <w:tcBorders>
              <w:top w:val="single" w:sz="4" w:space="0" w:color="auto"/>
              <w:left w:val="nil"/>
              <w:bottom w:val="single" w:sz="4" w:space="0" w:color="auto"/>
            </w:tcBorders>
            <w:shd w:val="clear" w:color="auto" w:fill="auto"/>
            <w:vAlign w:val="center"/>
            <w:hideMark/>
          </w:tcPr>
          <w:p w14:paraId="4E1D8BE9" w14:textId="77777777" w:rsidR="002B47F9" w:rsidRPr="00D64D5D" w:rsidRDefault="002B47F9" w:rsidP="009517C6">
            <w:pPr>
              <w:pStyle w:val="Tabela1"/>
            </w:pPr>
            <w:r w:rsidRPr="00D64D5D">
              <w:t>Enviar soma dos valores do (item + impostos)</w:t>
            </w:r>
          </w:p>
        </w:tc>
      </w:tr>
      <w:tr w:rsidR="002B47F9" w:rsidRPr="00D64D5D" w14:paraId="58BBE977"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C8DDBC7" w14:textId="77777777" w:rsidR="002B47F9" w:rsidRPr="00D64D5D" w:rsidRDefault="002B47F9" w:rsidP="009517C6">
            <w:pPr>
              <w:pStyle w:val="Tabela1"/>
            </w:pPr>
            <w:r w:rsidRPr="00D64D5D">
              <w:t>dadosGerais.servicos.vlrLou</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9354999" w14:textId="77777777" w:rsidR="002B47F9" w:rsidRPr="00D64D5D" w:rsidRDefault="002B47F9" w:rsidP="009517C6">
            <w:pPr>
              <w:pStyle w:val="Tabela1"/>
            </w:pPr>
            <w:r w:rsidRPr="00D64D5D">
              <w:t>Opcional - Number(015,2) - Valor dos outros valores</w:t>
            </w:r>
          </w:p>
        </w:tc>
        <w:tc>
          <w:tcPr>
            <w:tcW w:w="4961" w:type="dxa"/>
            <w:tcBorders>
              <w:top w:val="single" w:sz="4" w:space="0" w:color="auto"/>
              <w:left w:val="nil"/>
              <w:bottom w:val="single" w:sz="4" w:space="0" w:color="auto"/>
            </w:tcBorders>
            <w:shd w:val="clear" w:color="auto" w:fill="auto"/>
            <w:vAlign w:val="center"/>
            <w:hideMark/>
          </w:tcPr>
          <w:p w14:paraId="2C552011" w14:textId="77777777" w:rsidR="002B47F9" w:rsidRPr="00D64D5D" w:rsidRDefault="002B47F9" w:rsidP="009517C6">
            <w:pPr>
              <w:pStyle w:val="Tabela1"/>
            </w:pPr>
            <w:r w:rsidRPr="00D64D5D">
              <w:t xml:space="preserve">Enviar soma dos "VLRLIQ" - (valores do item + impostos) </w:t>
            </w:r>
          </w:p>
        </w:tc>
      </w:tr>
      <w:tr w:rsidR="002B47F9" w:rsidRPr="00D64D5D" w14:paraId="7D604C5F"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BF86A66" w14:textId="77777777" w:rsidR="002B47F9" w:rsidRPr="00D64D5D" w:rsidRDefault="002B47F9" w:rsidP="009517C6">
            <w:pPr>
              <w:pStyle w:val="Tabela1"/>
            </w:pPr>
            <w:r w:rsidRPr="00D64D5D">
              <w:t>dadosGerais.servicos.vlrLiq</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416A1AC" w14:textId="77777777" w:rsidR="002B47F9" w:rsidRPr="00D64D5D" w:rsidRDefault="002B47F9" w:rsidP="009517C6">
            <w:pPr>
              <w:pStyle w:val="Tabela1"/>
            </w:pPr>
            <w:r w:rsidRPr="00D64D5D">
              <w:t>Opcional - Number(015,2) - Valor liquido do item de servico da nota fiscal de entrada</w:t>
            </w:r>
          </w:p>
        </w:tc>
        <w:tc>
          <w:tcPr>
            <w:tcW w:w="4961" w:type="dxa"/>
            <w:tcBorders>
              <w:top w:val="single" w:sz="4" w:space="0" w:color="auto"/>
              <w:left w:val="nil"/>
              <w:bottom w:val="single" w:sz="4" w:space="0" w:color="auto"/>
            </w:tcBorders>
            <w:shd w:val="clear" w:color="auto" w:fill="auto"/>
            <w:vAlign w:val="center"/>
            <w:hideMark/>
          </w:tcPr>
          <w:p w14:paraId="33451C6D" w14:textId="77777777" w:rsidR="002B47F9" w:rsidRPr="00D64D5D" w:rsidRDefault="002B47F9" w:rsidP="009517C6">
            <w:pPr>
              <w:pStyle w:val="Tabela1"/>
            </w:pPr>
            <w:r w:rsidRPr="00D64D5D">
              <w:t>Enviar soma dos valores do item</w:t>
            </w:r>
          </w:p>
        </w:tc>
      </w:tr>
      <w:tr w:rsidR="002B47F9" w:rsidRPr="00D64D5D" w14:paraId="20C935BB"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25EE35A" w14:textId="77777777" w:rsidR="002B47F9" w:rsidRPr="00D64D5D" w:rsidRDefault="002B47F9" w:rsidP="009517C6">
            <w:pPr>
              <w:pStyle w:val="Tabela1"/>
            </w:pPr>
            <w:r w:rsidRPr="00D64D5D">
              <w:t>dadosGerais.servicos.vlrFin</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D44E3DD" w14:textId="77777777" w:rsidR="002B47F9" w:rsidRPr="00D64D5D" w:rsidRDefault="002B47F9" w:rsidP="009517C6">
            <w:pPr>
              <w:pStyle w:val="Tabela1"/>
            </w:pPr>
            <w:r w:rsidRPr="00D64D5D">
              <w:t>Opcional - Number(015,2) - Valor do item valido para o financeiro</w:t>
            </w:r>
          </w:p>
        </w:tc>
        <w:tc>
          <w:tcPr>
            <w:tcW w:w="4961" w:type="dxa"/>
            <w:tcBorders>
              <w:top w:val="single" w:sz="4" w:space="0" w:color="auto"/>
              <w:left w:val="nil"/>
              <w:bottom w:val="single" w:sz="4" w:space="0" w:color="auto"/>
            </w:tcBorders>
            <w:shd w:val="clear" w:color="auto" w:fill="auto"/>
            <w:vAlign w:val="center"/>
            <w:hideMark/>
          </w:tcPr>
          <w:p w14:paraId="28895C7F" w14:textId="77777777" w:rsidR="002B47F9" w:rsidRPr="00D64D5D" w:rsidRDefault="002B47F9" w:rsidP="009517C6">
            <w:pPr>
              <w:pStyle w:val="Tabela1"/>
            </w:pPr>
            <w:r w:rsidRPr="00D64D5D">
              <w:t>Enviar soma dos valores do item</w:t>
            </w:r>
          </w:p>
          <w:p w14:paraId="16E66BFB" w14:textId="08B555EF" w:rsidR="0014538B" w:rsidRPr="00D64D5D" w:rsidRDefault="0014538B" w:rsidP="009517C6">
            <w:pPr>
              <w:pStyle w:val="Tabela1"/>
            </w:pPr>
            <w:r w:rsidRPr="00D64D5D">
              <w:t>Enviar zerado se não houver parcela</w:t>
            </w:r>
          </w:p>
        </w:tc>
      </w:tr>
      <w:tr w:rsidR="002B47F9" w:rsidRPr="00D64D5D" w14:paraId="11455B90"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21F0D97" w14:textId="77777777" w:rsidR="002B47F9" w:rsidRPr="00D64D5D" w:rsidRDefault="002B47F9" w:rsidP="009517C6">
            <w:pPr>
              <w:pStyle w:val="Tabela1"/>
            </w:pPr>
            <w:r w:rsidRPr="00D64D5D">
              <w:t>dadosGerais.servicos.acrFin</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C593EB5" w14:textId="77777777" w:rsidR="002B47F9" w:rsidRPr="00D64D5D" w:rsidRDefault="002B47F9" w:rsidP="009517C6">
            <w:pPr>
              <w:pStyle w:val="Tabela1"/>
            </w:pPr>
            <w:r w:rsidRPr="00D64D5D">
              <w:t>Opcional - Number(015,2) - Valor de Acrescimo Financeiro</w:t>
            </w:r>
          </w:p>
        </w:tc>
        <w:tc>
          <w:tcPr>
            <w:tcW w:w="4961" w:type="dxa"/>
            <w:tcBorders>
              <w:top w:val="single" w:sz="4" w:space="0" w:color="auto"/>
              <w:left w:val="nil"/>
              <w:bottom w:val="single" w:sz="4" w:space="0" w:color="auto"/>
            </w:tcBorders>
            <w:shd w:val="clear" w:color="auto" w:fill="auto"/>
            <w:vAlign w:val="center"/>
            <w:hideMark/>
          </w:tcPr>
          <w:p w14:paraId="66C79253" w14:textId="77777777" w:rsidR="002B47F9" w:rsidRPr="00D64D5D" w:rsidRDefault="002B47F9" w:rsidP="009517C6">
            <w:pPr>
              <w:pStyle w:val="Tabela1"/>
            </w:pPr>
            <w:r w:rsidRPr="00D64D5D">
              <w:t>Não enviar</w:t>
            </w:r>
          </w:p>
        </w:tc>
      </w:tr>
      <w:tr w:rsidR="002B47F9" w:rsidRPr="00D64D5D" w14:paraId="0AEE0B56"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CD65BE3" w14:textId="77777777" w:rsidR="002B47F9" w:rsidRPr="00D64D5D" w:rsidRDefault="002B47F9" w:rsidP="009517C6">
            <w:pPr>
              <w:pStyle w:val="Tabela1"/>
            </w:pPr>
            <w:r w:rsidRPr="00D64D5D">
              <w:lastRenderedPageBreak/>
              <w:t>dadosGerais.servicos.codClf</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68FCC43" w14:textId="77777777" w:rsidR="002B47F9" w:rsidRPr="00D64D5D" w:rsidRDefault="002B47F9" w:rsidP="009517C6">
            <w:pPr>
              <w:pStyle w:val="Tabela1"/>
            </w:pPr>
            <w:r w:rsidRPr="00D64D5D">
              <w:t>Opcional - String(003) - Codigo da classificacao fiscal do item da nota fiscal de entrada</w:t>
            </w:r>
          </w:p>
        </w:tc>
        <w:tc>
          <w:tcPr>
            <w:tcW w:w="4961" w:type="dxa"/>
            <w:tcBorders>
              <w:top w:val="single" w:sz="4" w:space="0" w:color="auto"/>
              <w:left w:val="nil"/>
              <w:bottom w:val="single" w:sz="4" w:space="0" w:color="auto"/>
            </w:tcBorders>
            <w:shd w:val="clear" w:color="auto" w:fill="auto"/>
            <w:vAlign w:val="center"/>
            <w:hideMark/>
          </w:tcPr>
          <w:p w14:paraId="459BF40A" w14:textId="77777777" w:rsidR="002B47F9" w:rsidRPr="00D64D5D" w:rsidRDefault="002B47F9" w:rsidP="009517C6">
            <w:pPr>
              <w:pStyle w:val="Tabela1"/>
            </w:pPr>
            <w:r w:rsidRPr="00D64D5D">
              <w:t>CODIGO_FISCAL.CODCLASFISCALREDUZID</w:t>
            </w:r>
          </w:p>
        </w:tc>
      </w:tr>
      <w:tr w:rsidR="002B47F9" w:rsidRPr="00D64D5D" w14:paraId="5B7790BF"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935A4B4" w14:textId="77777777" w:rsidR="002B47F9" w:rsidRPr="00D64D5D" w:rsidRDefault="002B47F9" w:rsidP="009517C6">
            <w:pPr>
              <w:pStyle w:val="Tabela1"/>
            </w:pPr>
            <w:r w:rsidRPr="00D64D5D">
              <w:t>dadosGerais.servicos.oriMer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9FC6BA6" w14:textId="77777777" w:rsidR="002B47F9" w:rsidRPr="00D64D5D" w:rsidRDefault="002B47F9" w:rsidP="009517C6">
            <w:pPr>
              <w:pStyle w:val="Tabela1"/>
            </w:pPr>
            <w:r w:rsidRPr="00D64D5D">
              <w:t>Opcional - String(001) - Ori. Fiscal Merc. - Lista: 0 = Nacional, 1 = Estrangeiro - Importação Direta, 2 = Estrangeiro - Adquirida no mercado interno</w:t>
            </w:r>
          </w:p>
        </w:tc>
        <w:tc>
          <w:tcPr>
            <w:tcW w:w="4961" w:type="dxa"/>
            <w:tcBorders>
              <w:top w:val="single" w:sz="4" w:space="0" w:color="auto"/>
              <w:left w:val="nil"/>
              <w:bottom w:val="single" w:sz="4" w:space="0" w:color="auto"/>
            </w:tcBorders>
            <w:shd w:val="clear" w:color="auto" w:fill="auto"/>
            <w:vAlign w:val="center"/>
            <w:hideMark/>
          </w:tcPr>
          <w:p w14:paraId="73BAAC79" w14:textId="77777777" w:rsidR="002B47F9" w:rsidRPr="00D64D5D" w:rsidRDefault="002B47F9" w:rsidP="009517C6">
            <w:pPr>
              <w:pStyle w:val="Tabela1"/>
            </w:pPr>
            <w:r w:rsidRPr="00D64D5D">
              <w:t>GERAITEMCOMPRADO.CDSEFAZ</w:t>
            </w:r>
          </w:p>
        </w:tc>
      </w:tr>
      <w:tr w:rsidR="002B47F9" w:rsidRPr="00D64D5D" w14:paraId="7CC8561E"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4F8D3B8" w14:textId="77777777" w:rsidR="002B47F9" w:rsidRPr="00D64D5D" w:rsidRDefault="002B47F9" w:rsidP="009517C6">
            <w:pPr>
              <w:pStyle w:val="Tabela1"/>
            </w:pPr>
            <w:r w:rsidRPr="00D64D5D">
              <w:t>dadosGerais.servicos.codStr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8DEF5A3" w14:textId="77777777" w:rsidR="002B47F9" w:rsidRPr="00D64D5D" w:rsidRDefault="002B47F9" w:rsidP="009517C6">
            <w:pPr>
              <w:pStyle w:val="Tabela1"/>
            </w:pPr>
            <w:r w:rsidRPr="00D64D5D">
              <w:t>Opcional - String(003) - Situacao tributaria do item da nota fiscal de entrada</w:t>
            </w:r>
          </w:p>
        </w:tc>
        <w:tc>
          <w:tcPr>
            <w:tcW w:w="4961" w:type="dxa"/>
            <w:tcBorders>
              <w:top w:val="single" w:sz="4" w:space="0" w:color="auto"/>
              <w:left w:val="nil"/>
              <w:bottom w:val="single" w:sz="4" w:space="0" w:color="auto"/>
            </w:tcBorders>
            <w:shd w:val="clear" w:color="auto" w:fill="auto"/>
            <w:vAlign w:val="center"/>
            <w:hideMark/>
          </w:tcPr>
          <w:p w14:paraId="0C82461C" w14:textId="77777777" w:rsidR="002B47F9" w:rsidRPr="00D64D5D" w:rsidRDefault="002B47F9" w:rsidP="009517C6">
            <w:pPr>
              <w:pStyle w:val="Tabela1"/>
            </w:pPr>
            <w:r w:rsidRPr="00D64D5D">
              <w:t>ITENS_NOTA_ENTRADA.IDSITUTRIBIMPOICMS</w:t>
            </w:r>
          </w:p>
        </w:tc>
      </w:tr>
      <w:tr w:rsidR="002B47F9" w:rsidRPr="00D64D5D" w14:paraId="3A4A904A"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C9CB4B6" w14:textId="77777777" w:rsidR="002B47F9" w:rsidRPr="00D64D5D" w:rsidRDefault="002B47F9" w:rsidP="009517C6">
            <w:pPr>
              <w:pStyle w:val="Tabela1"/>
            </w:pPr>
            <w:r w:rsidRPr="00D64D5D">
              <w:t>dadosGerais.servicos.perIpi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2CD6EAE" w14:textId="77777777" w:rsidR="002B47F9" w:rsidRPr="00D64D5D" w:rsidRDefault="002B47F9" w:rsidP="009517C6">
            <w:pPr>
              <w:pStyle w:val="Tabela1"/>
            </w:pPr>
            <w:r w:rsidRPr="00D64D5D">
              <w:t>Opcional - Number(005,2) - Percentual de IPI do item da nota fiscal de entrada</w:t>
            </w:r>
          </w:p>
        </w:tc>
        <w:tc>
          <w:tcPr>
            <w:tcW w:w="4961" w:type="dxa"/>
            <w:tcBorders>
              <w:top w:val="single" w:sz="4" w:space="0" w:color="auto"/>
              <w:left w:val="nil"/>
              <w:bottom w:val="single" w:sz="4" w:space="0" w:color="auto"/>
            </w:tcBorders>
            <w:shd w:val="clear" w:color="auto" w:fill="auto"/>
            <w:vAlign w:val="center"/>
            <w:hideMark/>
          </w:tcPr>
          <w:p w14:paraId="6E1BC467" w14:textId="77777777" w:rsidR="002B47F9" w:rsidRPr="00D64D5D" w:rsidRDefault="002B47F9" w:rsidP="009517C6">
            <w:pPr>
              <w:pStyle w:val="Tabela1"/>
            </w:pPr>
            <w:r w:rsidRPr="00D64D5D">
              <w:t>ITENS_NOTA_ENTRADA.PERCENTUAL_IPI</w:t>
            </w:r>
          </w:p>
        </w:tc>
      </w:tr>
      <w:tr w:rsidR="002B47F9" w:rsidRPr="00D64D5D" w14:paraId="3FAC1F82"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98E3DE0" w14:textId="77777777" w:rsidR="002B47F9" w:rsidRPr="00D64D5D" w:rsidRDefault="002B47F9" w:rsidP="009517C6">
            <w:pPr>
              <w:pStyle w:val="Tabela1"/>
            </w:pPr>
            <w:r w:rsidRPr="00D64D5D">
              <w:t>dadosGerais.servicos.perIcm</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0E88FCB" w14:textId="77777777" w:rsidR="002B47F9" w:rsidRPr="00D64D5D" w:rsidRDefault="002B47F9" w:rsidP="009517C6">
            <w:pPr>
              <w:pStyle w:val="Tabela1"/>
            </w:pPr>
            <w:r w:rsidRPr="00D64D5D">
              <w:t>Opcional - Number(005,2) - Percentual do ICM do item da nota fiscal de entrada</w:t>
            </w:r>
          </w:p>
        </w:tc>
        <w:tc>
          <w:tcPr>
            <w:tcW w:w="4961" w:type="dxa"/>
            <w:tcBorders>
              <w:top w:val="single" w:sz="4" w:space="0" w:color="auto"/>
              <w:left w:val="nil"/>
              <w:bottom w:val="single" w:sz="4" w:space="0" w:color="auto"/>
            </w:tcBorders>
            <w:shd w:val="clear" w:color="auto" w:fill="auto"/>
            <w:vAlign w:val="center"/>
            <w:hideMark/>
          </w:tcPr>
          <w:p w14:paraId="34E13B49" w14:textId="77777777" w:rsidR="002B47F9" w:rsidRPr="00D64D5D" w:rsidRDefault="002B47F9" w:rsidP="009517C6">
            <w:pPr>
              <w:pStyle w:val="Tabela1"/>
            </w:pPr>
            <w:r w:rsidRPr="00D64D5D">
              <w:t>ITENS_NOTA_ENTRADA.PERCENTUAL_ICMS</w:t>
            </w:r>
          </w:p>
        </w:tc>
      </w:tr>
      <w:tr w:rsidR="002B47F9" w:rsidRPr="00D64D5D" w14:paraId="71C0E893"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9419CB6" w14:textId="77777777" w:rsidR="002B47F9" w:rsidRPr="00D64D5D" w:rsidRDefault="002B47F9" w:rsidP="009517C6">
            <w:pPr>
              <w:pStyle w:val="Tabela1"/>
            </w:pPr>
            <w:r w:rsidRPr="00D64D5D">
              <w:t>dadosGerais.servicos.vlrDzf</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525CDD4" w14:textId="77777777" w:rsidR="002B47F9" w:rsidRPr="00D64D5D" w:rsidRDefault="002B47F9" w:rsidP="009517C6">
            <w:pPr>
              <w:pStyle w:val="Tabela1"/>
            </w:pPr>
            <w:r w:rsidRPr="00D64D5D">
              <w:t>Opcional - Number(015,2) - Valor do desconto referente zona franca</w:t>
            </w:r>
          </w:p>
        </w:tc>
        <w:tc>
          <w:tcPr>
            <w:tcW w:w="4961" w:type="dxa"/>
            <w:tcBorders>
              <w:top w:val="single" w:sz="4" w:space="0" w:color="auto"/>
              <w:left w:val="nil"/>
              <w:bottom w:val="single" w:sz="4" w:space="0" w:color="auto"/>
            </w:tcBorders>
            <w:shd w:val="clear" w:color="auto" w:fill="auto"/>
            <w:vAlign w:val="center"/>
            <w:hideMark/>
          </w:tcPr>
          <w:p w14:paraId="46562471" w14:textId="77777777" w:rsidR="002B47F9" w:rsidRPr="00D64D5D" w:rsidRDefault="002B47F9" w:rsidP="009517C6">
            <w:pPr>
              <w:pStyle w:val="Tabela1"/>
            </w:pPr>
            <w:r w:rsidRPr="00D64D5D">
              <w:t>Não enviar</w:t>
            </w:r>
          </w:p>
        </w:tc>
      </w:tr>
      <w:tr w:rsidR="002B47F9" w:rsidRPr="00D64D5D" w14:paraId="102B9E68"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0A75454" w14:textId="77777777" w:rsidR="002B47F9" w:rsidRPr="00D64D5D" w:rsidRDefault="002B47F9" w:rsidP="009517C6">
            <w:pPr>
              <w:pStyle w:val="Tabela1"/>
            </w:pPr>
            <w:r w:rsidRPr="00D64D5D">
              <w:t>dadosGerais.servicos.vlrBip</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E5AD6D4" w14:textId="77777777" w:rsidR="002B47F9" w:rsidRPr="00D64D5D" w:rsidRDefault="002B47F9" w:rsidP="009517C6">
            <w:pPr>
              <w:pStyle w:val="Tabela1"/>
            </w:pPr>
            <w:r w:rsidRPr="00D64D5D">
              <w:t>Opcional - Number(015,2) - Valor base IPI</w:t>
            </w:r>
          </w:p>
        </w:tc>
        <w:tc>
          <w:tcPr>
            <w:tcW w:w="4961" w:type="dxa"/>
            <w:tcBorders>
              <w:top w:val="single" w:sz="4" w:space="0" w:color="auto"/>
              <w:left w:val="nil"/>
              <w:bottom w:val="single" w:sz="4" w:space="0" w:color="auto"/>
            </w:tcBorders>
            <w:shd w:val="clear" w:color="auto" w:fill="auto"/>
            <w:vAlign w:val="center"/>
            <w:hideMark/>
          </w:tcPr>
          <w:p w14:paraId="7DF08BAE" w14:textId="77777777" w:rsidR="002B47F9" w:rsidRPr="00D64D5D" w:rsidRDefault="002B47F9" w:rsidP="009517C6">
            <w:pPr>
              <w:pStyle w:val="Tabela1"/>
            </w:pPr>
            <w:r w:rsidRPr="00D64D5D">
              <w:t>ITENS_NOTA_ENTRADA.BASE_CALCULO_IPI</w:t>
            </w:r>
          </w:p>
        </w:tc>
      </w:tr>
      <w:tr w:rsidR="002B47F9" w:rsidRPr="00D64D5D" w14:paraId="75E2688D"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468A98F" w14:textId="77777777" w:rsidR="002B47F9" w:rsidRPr="00D64D5D" w:rsidRDefault="002B47F9" w:rsidP="009517C6">
            <w:pPr>
              <w:pStyle w:val="Tabela1"/>
            </w:pPr>
            <w:r w:rsidRPr="00D64D5D">
              <w:t>dadosGerais.servicos.vlrIpi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E3DD27A" w14:textId="77777777" w:rsidR="002B47F9" w:rsidRPr="00D64D5D" w:rsidRDefault="002B47F9" w:rsidP="009517C6">
            <w:pPr>
              <w:pStyle w:val="Tabela1"/>
            </w:pPr>
            <w:r w:rsidRPr="00D64D5D">
              <w:t>Opcional - Number(015,2) - Valor do IPI do item da nota fiscal de entrada</w:t>
            </w:r>
          </w:p>
        </w:tc>
        <w:tc>
          <w:tcPr>
            <w:tcW w:w="4961" w:type="dxa"/>
            <w:tcBorders>
              <w:top w:val="single" w:sz="4" w:space="0" w:color="auto"/>
              <w:left w:val="nil"/>
              <w:bottom w:val="single" w:sz="4" w:space="0" w:color="auto"/>
            </w:tcBorders>
            <w:shd w:val="clear" w:color="auto" w:fill="auto"/>
            <w:vAlign w:val="center"/>
            <w:hideMark/>
          </w:tcPr>
          <w:p w14:paraId="54C07201" w14:textId="77777777" w:rsidR="002B47F9" w:rsidRPr="00D64D5D" w:rsidRDefault="002B47F9" w:rsidP="009517C6">
            <w:pPr>
              <w:pStyle w:val="Tabela1"/>
            </w:pPr>
            <w:r w:rsidRPr="00D64D5D">
              <w:t>ITENS_NOTA_ENTRADA.IPI</w:t>
            </w:r>
          </w:p>
        </w:tc>
      </w:tr>
      <w:tr w:rsidR="002B47F9" w:rsidRPr="00D64D5D" w14:paraId="25956D09"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9D1E169" w14:textId="77777777" w:rsidR="002B47F9" w:rsidRPr="00D64D5D" w:rsidRDefault="002B47F9" w:rsidP="009517C6">
            <w:pPr>
              <w:pStyle w:val="Tabela1"/>
            </w:pPr>
            <w:r w:rsidRPr="00D64D5D">
              <w:t>dadosGerais.servicos.vlrBid</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3C13A1B" w14:textId="77777777" w:rsidR="002B47F9" w:rsidRPr="00D64D5D" w:rsidRDefault="002B47F9" w:rsidP="009517C6">
            <w:pPr>
              <w:pStyle w:val="Tabela1"/>
            </w:pPr>
            <w:r w:rsidRPr="00D64D5D">
              <w:t>Opcional - Number(015,2) - Valor base IPI presumido &lt;50% compra no comercio&gt;</w:t>
            </w:r>
          </w:p>
        </w:tc>
        <w:tc>
          <w:tcPr>
            <w:tcW w:w="4961" w:type="dxa"/>
            <w:tcBorders>
              <w:top w:val="single" w:sz="4" w:space="0" w:color="auto"/>
              <w:left w:val="nil"/>
              <w:bottom w:val="single" w:sz="4" w:space="0" w:color="auto"/>
            </w:tcBorders>
            <w:shd w:val="clear" w:color="auto" w:fill="auto"/>
            <w:vAlign w:val="center"/>
            <w:hideMark/>
          </w:tcPr>
          <w:p w14:paraId="36DF0A28" w14:textId="77777777" w:rsidR="002B47F9" w:rsidRPr="00D64D5D" w:rsidRDefault="002B47F9" w:rsidP="009517C6">
            <w:pPr>
              <w:pStyle w:val="Tabela1"/>
            </w:pPr>
            <w:r w:rsidRPr="00D64D5D">
              <w:t>Não enviar</w:t>
            </w:r>
          </w:p>
        </w:tc>
      </w:tr>
      <w:tr w:rsidR="002B47F9" w:rsidRPr="00D64D5D" w14:paraId="3B268F72"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084B733" w14:textId="77777777" w:rsidR="002B47F9" w:rsidRPr="00D64D5D" w:rsidRDefault="002B47F9" w:rsidP="009517C6">
            <w:pPr>
              <w:pStyle w:val="Tabela1"/>
            </w:pPr>
            <w:r w:rsidRPr="00D64D5D">
              <w:t>dadosGerais.servicos.vlrIpd</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E7523ED" w14:textId="77777777" w:rsidR="002B47F9" w:rsidRPr="00D64D5D" w:rsidRDefault="002B47F9" w:rsidP="009517C6">
            <w:pPr>
              <w:pStyle w:val="Tabela1"/>
            </w:pPr>
            <w:r w:rsidRPr="00D64D5D">
              <w:t>Opcional - Number(015,2) - Valor do IPI presumido &lt;50% compra no comercio&gt;</w:t>
            </w:r>
          </w:p>
        </w:tc>
        <w:tc>
          <w:tcPr>
            <w:tcW w:w="4961" w:type="dxa"/>
            <w:tcBorders>
              <w:top w:val="single" w:sz="4" w:space="0" w:color="auto"/>
              <w:left w:val="nil"/>
              <w:bottom w:val="single" w:sz="4" w:space="0" w:color="auto"/>
            </w:tcBorders>
            <w:shd w:val="clear" w:color="auto" w:fill="auto"/>
            <w:vAlign w:val="center"/>
            <w:hideMark/>
          </w:tcPr>
          <w:p w14:paraId="5EF01370" w14:textId="77777777" w:rsidR="002B47F9" w:rsidRPr="00D64D5D" w:rsidRDefault="002B47F9" w:rsidP="009517C6">
            <w:pPr>
              <w:pStyle w:val="Tabela1"/>
            </w:pPr>
            <w:r w:rsidRPr="00D64D5D">
              <w:t>Não enviar</w:t>
            </w:r>
          </w:p>
        </w:tc>
      </w:tr>
      <w:tr w:rsidR="002B47F9" w:rsidRPr="00D64D5D" w14:paraId="14225D11"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159E77F" w14:textId="77777777" w:rsidR="002B47F9" w:rsidRPr="00D64D5D" w:rsidRDefault="002B47F9" w:rsidP="009517C6">
            <w:pPr>
              <w:pStyle w:val="Tabela1"/>
            </w:pPr>
            <w:r w:rsidRPr="00D64D5D">
              <w:t>dadosGerais.servicos.vlrBic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112E03D" w14:textId="77777777" w:rsidR="002B47F9" w:rsidRPr="00D64D5D" w:rsidRDefault="002B47F9" w:rsidP="009517C6">
            <w:pPr>
              <w:pStyle w:val="Tabela1"/>
            </w:pPr>
            <w:r w:rsidRPr="00D64D5D">
              <w:t>Opcional - Number(015,2) - Valor base do ICMS</w:t>
            </w:r>
          </w:p>
        </w:tc>
        <w:tc>
          <w:tcPr>
            <w:tcW w:w="4961" w:type="dxa"/>
            <w:tcBorders>
              <w:top w:val="single" w:sz="4" w:space="0" w:color="auto"/>
              <w:left w:val="nil"/>
              <w:bottom w:val="single" w:sz="4" w:space="0" w:color="auto"/>
            </w:tcBorders>
            <w:shd w:val="clear" w:color="auto" w:fill="auto"/>
            <w:vAlign w:val="center"/>
            <w:hideMark/>
          </w:tcPr>
          <w:p w14:paraId="4C312341" w14:textId="77777777" w:rsidR="002B47F9" w:rsidRPr="00D64D5D" w:rsidRDefault="002B47F9" w:rsidP="009517C6">
            <w:pPr>
              <w:pStyle w:val="Tabela1"/>
            </w:pPr>
            <w:r w:rsidRPr="00D64D5D">
              <w:t>ITENS_NOTA_ENTRADA.BASE_CALCULO_ICMS</w:t>
            </w:r>
          </w:p>
        </w:tc>
      </w:tr>
      <w:tr w:rsidR="002B47F9" w:rsidRPr="00D64D5D" w14:paraId="4B870361"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5591C10" w14:textId="77777777" w:rsidR="002B47F9" w:rsidRPr="00D64D5D" w:rsidRDefault="002B47F9" w:rsidP="009517C6">
            <w:pPr>
              <w:pStyle w:val="Tabela1"/>
            </w:pPr>
            <w:r w:rsidRPr="00D64D5D">
              <w:t>dadosGerais.servicos.vlrIcm</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6963ED8" w14:textId="77777777" w:rsidR="002B47F9" w:rsidRPr="00D64D5D" w:rsidRDefault="002B47F9" w:rsidP="009517C6">
            <w:pPr>
              <w:pStyle w:val="Tabela1"/>
            </w:pPr>
            <w:r w:rsidRPr="00D64D5D">
              <w:t>Opcional - Number(015,2) - Valor do ICMS do item da nota fiscal de entrada</w:t>
            </w:r>
          </w:p>
        </w:tc>
        <w:tc>
          <w:tcPr>
            <w:tcW w:w="4961" w:type="dxa"/>
            <w:tcBorders>
              <w:top w:val="single" w:sz="4" w:space="0" w:color="auto"/>
              <w:left w:val="nil"/>
              <w:bottom w:val="single" w:sz="4" w:space="0" w:color="auto"/>
            </w:tcBorders>
            <w:shd w:val="clear" w:color="auto" w:fill="auto"/>
            <w:vAlign w:val="center"/>
            <w:hideMark/>
          </w:tcPr>
          <w:p w14:paraId="0CF5C4AE" w14:textId="77777777" w:rsidR="002B47F9" w:rsidRPr="00D64D5D" w:rsidRDefault="002B47F9" w:rsidP="009517C6">
            <w:pPr>
              <w:pStyle w:val="Tabela1"/>
            </w:pPr>
            <w:r w:rsidRPr="00D64D5D">
              <w:t>ITENS_NOTA_ENTRADA.ICMS</w:t>
            </w:r>
          </w:p>
        </w:tc>
      </w:tr>
      <w:tr w:rsidR="002B47F9" w:rsidRPr="00D64D5D" w14:paraId="47455F30"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599749C" w14:textId="77777777" w:rsidR="002B47F9" w:rsidRPr="00D64D5D" w:rsidRDefault="002B47F9" w:rsidP="009517C6">
            <w:pPr>
              <w:pStyle w:val="Tabela1"/>
            </w:pPr>
            <w:r w:rsidRPr="00D64D5D">
              <w:t>dadosGerais.servicos.vlrDfa</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B1B4C61" w14:textId="77777777" w:rsidR="002B47F9" w:rsidRPr="00D64D5D" w:rsidRDefault="002B47F9" w:rsidP="009517C6">
            <w:pPr>
              <w:pStyle w:val="Tabela1"/>
            </w:pPr>
            <w:r w:rsidRPr="00D64D5D">
              <w:t>Opcional - Number(015,2) - Valor da diferenca de aliquota inter-estadual</w:t>
            </w:r>
          </w:p>
        </w:tc>
        <w:tc>
          <w:tcPr>
            <w:tcW w:w="4961" w:type="dxa"/>
            <w:tcBorders>
              <w:top w:val="single" w:sz="4" w:space="0" w:color="auto"/>
              <w:left w:val="nil"/>
              <w:bottom w:val="single" w:sz="4" w:space="0" w:color="auto"/>
            </w:tcBorders>
            <w:shd w:val="clear" w:color="auto" w:fill="auto"/>
            <w:vAlign w:val="center"/>
            <w:hideMark/>
          </w:tcPr>
          <w:p w14:paraId="214DF890" w14:textId="77777777" w:rsidR="002B47F9" w:rsidRPr="00D64D5D" w:rsidRDefault="002B47F9" w:rsidP="009517C6">
            <w:pPr>
              <w:pStyle w:val="Tabela1"/>
            </w:pPr>
            <w:r w:rsidRPr="00D64D5D">
              <w:t>ITENS_NOTA_ENTRADA.DIFA_ICMS</w:t>
            </w:r>
          </w:p>
        </w:tc>
      </w:tr>
      <w:tr w:rsidR="002B47F9" w:rsidRPr="00D64D5D" w14:paraId="52BB0DA9"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B619B17" w14:textId="77777777" w:rsidR="002B47F9" w:rsidRPr="00D64D5D" w:rsidRDefault="002B47F9" w:rsidP="009517C6">
            <w:pPr>
              <w:pStyle w:val="Tabela1"/>
            </w:pPr>
            <w:r w:rsidRPr="00D64D5D">
              <w:t>dadosGerais.servicos.vlrBsi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A879559" w14:textId="77777777" w:rsidR="002B47F9" w:rsidRPr="00D64D5D" w:rsidRDefault="002B47F9" w:rsidP="009517C6">
            <w:pPr>
              <w:pStyle w:val="Tabela1"/>
            </w:pPr>
            <w:r w:rsidRPr="00D64D5D">
              <w:t>Opcional - Number(015,2) - Valor base ICMS substituido</w:t>
            </w:r>
          </w:p>
        </w:tc>
        <w:tc>
          <w:tcPr>
            <w:tcW w:w="4961" w:type="dxa"/>
            <w:tcBorders>
              <w:top w:val="single" w:sz="4" w:space="0" w:color="auto"/>
              <w:left w:val="nil"/>
              <w:bottom w:val="single" w:sz="4" w:space="0" w:color="auto"/>
            </w:tcBorders>
            <w:shd w:val="clear" w:color="auto" w:fill="auto"/>
            <w:vAlign w:val="center"/>
            <w:hideMark/>
          </w:tcPr>
          <w:p w14:paraId="3E7968EC" w14:textId="77777777" w:rsidR="002B47F9" w:rsidRPr="00D64D5D" w:rsidRDefault="002B47F9" w:rsidP="009517C6">
            <w:pPr>
              <w:pStyle w:val="Tabela1"/>
            </w:pPr>
            <w:r w:rsidRPr="00D64D5D">
              <w:t>ITENS_NOTA_ENTRADA.BASECALCICMSSUBSTRIB</w:t>
            </w:r>
          </w:p>
        </w:tc>
      </w:tr>
      <w:tr w:rsidR="002B47F9" w:rsidRPr="00D64D5D" w14:paraId="49D423F3"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D07E3C2" w14:textId="77777777" w:rsidR="002B47F9" w:rsidRPr="00D64D5D" w:rsidRDefault="002B47F9" w:rsidP="009517C6">
            <w:pPr>
              <w:pStyle w:val="Tabela1"/>
            </w:pPr>
            <w:r w:rsidRPr="00D64D5D">
              <w:t>dadosGerais.servicos.vlrIcs</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2B981BC" w14:textId="77777777" w:rsidR="002B47F9" w:rsidRPr="00D64D5D" w:rsidRDefault="002B47F9" w:rsidP="009517C6">
            <w:pPr>
              <w:pStyle w:val="Tabela1"/>
            </w:pPr>
            <w:r w:rsidRPr="00D64D5D">
              <w:t>Opcional - Number(015,2) - Valor do ICMS substituido do item da nota fiscal de entrada</w:t>
            </w:r>
          </w:p>
        </w:tc>
        <w:tc>
          <w:tcPr>
            <w:tcW w:w="4961" w:type="dxa"/>
            <w:tcBorders>
              <w:top w:val="single" w:sz="4" w:space="0" w:color="auto"/>
              <w:left w:val="nil"/>
              <w:bottom w:val="single" w:sz="4" w:space="0" w:color="auto"/>
            </w:tcBorders>
            <w:shd w:val="clear" w:color="auto" w:fill="auto"/>
            <w:vAlign w:val="center"/>
            <w:hideMark/>
          </w:tcPr>
          <w:p w14:paraId="01B2F7AC" w14:textId="77777777" w:rsidR="002B47F9" w:rsidRPr="00D64D5D" w:rsidRDefault="002B47F9" w:rsidP="009517C6">
            <w:pPr>
              <w:pStyle w:val="Tabela1"/>
            </w:pPr>
            <w:r w:rsidRPr="00D64D5D">
              <w:t>ITENS_NOTA_ENTRADA.VRICMSSUBSTRIB</w:t>
            </w:r>
          </w:p>
        </w:tc>
      </w:tr>
      <w:tr w:rsidR="002B47F9" w:rsidRPr="00D64D5D" w14:paraId="4F748935"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A741065" w14:textId="77777777" w:rsidR="002B47F9" w:rsidRPr="00D64D5D" w:rsidRDefault="002B47F9" w:rsidP="009517C6">
            <w:pPr>
              <w:pStyle w:val="Tabela1"/>
            </w:pPr>
            <w:r w:rsidRPr="00D64D5D">
              <w:t>dadosGerais.servicos.vlrBsd</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1A5F1D9" w14:textId="77777777" w:rsidR="002B47F9" w:rsidRPr="00D64D5D" w:rsidRDefault="002B47F9" w:rsidP="009517C6">
            <w:pPr>
              <w:pStyle w:val="Tabela1"/>
            </w:pPr>
            <w:r w:rsidRPr="00D64D5D">
              <w:t>Opcional - Number(015,2) - Valor base ICMS substituido destacado</w:t>
            </w:r>
          </w:p>
        </w:tc>
        <w:tc>
          <w:tcPr>
            <w:tcW w:w="4961" w:type="dxa"/>
            <w:tcBorders>
              <w:top w:val="single" w:sz="4" w:space="0" w:color="auto"/>
              <w:left w:val="nil"/>
              <w:bottom w:val="single" w:sz="4" w:space="0" w:color="auto"/>
            </w:tcBorders>
            <w:shd w:val="clear" w:color="auto" w:fill="auto"/>
            <w:vAlign w:val="center"/>
            <w:hideMark/>
          </w:tcPr>
          <w:p w14:paraId="563BCEAC" w14:textId="77777777" w:rsidR="002B47F9" w:rsidRPr="00D64D5D" w:rsidRDefault="002B47F9" w:rsidP="009517C6">
            <w:pPr>
              <w:pStyle w:val="Tabela1"/>
            </w:pPr>
            <w:r w:rsidRPr="00D64D5D">
              <w:t>Não enviar</w:t>
            </w:r>
          </w:p>
        </w:tc>
      </w:tr>
      <w:tr w:rsidR="002B47F9" w:rsidRPr="00D64D5D" w14:paraId="14D43D79"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4C08AB3" w14:textId="77777777" w:rsidR="002B47F9" w:rsidRPr="00D64D5D" w:rsidRDefault="002B47F9" w:rsidP="009517C6">
            <w:pPr>
              <w:pStyle w:val="Tabela1"/>
            </w:pPr>
            <w:r w:rsidRPr="00D64D5D">
              <w:t>dadosGerais.servicos.vlrIsd</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995C3B4" w14:textId="77777777" w:rsidR="002B47F9" w:rsidRPr="00D64D5D" w:rsidRDefault="002B47F9" w:rsidP="009517C6">
            <w:pPr>
              <w:pStyle w:val="Tabela1"/>
            </w:pPr>
            <w:r w:rsidRPr="00D64D5D">
              <w:t>Opcional - Number(015,2) - Valor ICMS substituido destacado</w:t>
            </w:r>
          </w:p>
        </w:tc>
        <w:tc>
          <w:tcPr>
            <w:tcW w:w="4961" w:type="dxa"/>
            <w:tcBorders>
              <w:top w:val="single" w:sz="4" w:space="0" w:color="auto"/>
              <w:left w:val="nil"/>
              <w:bottom w:val="single" w:sz="4" w:space="0" w:color="auto"/>
            </w:tcBorders>
            <w:shd w:val="clear" w:color="auto" w:fill="auto"/>
            <w:vAlign w:val="center"/>
            <w:hideMark/>
          </w:tcPr>
          <w:p w14:paraId="71819F96" w14:textId="77777777" w:rsidR="002B47F9" w:rsidRPr="00D64D5D" w:rsidRDefault="002B47F9" w:rsidP="009517C6">
            <w:pPr>
              <w:pStyle w:val="Tabela1"/>
            </w:pPr>
            <w:r w:rsidRPr="00D64D5D">
              <w:t>Não enviar</w:t>
            </w:r>
          </w:p>
        </w:tc>
      </w:tr>
      <w:tr w:rsidR="002B47F9" w:rsidRPr="00D64D5D" w14:paraId="31CAC4EA"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D4707BA" w14:textId="77777777" w:rsidR="002B47F9" w:rsidRPr="00D64D5D" w:rsidRDefault="002B47F9" w:rsidP="009517C6">
            <w:pPr>
              <w:pStyle w:val="Tabela1"/>
            </w:pPr>
            <w:r w:rsidRPr="00D64D5D">
              <w:t>dadosGerais.servicos.vlrIic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90029F6" w14:textId="77777777" w:rsidR="002B47F9" w:rsidRPr="00D64D5D" w:rsidRDefault="002B47F9" w:rsidP="009517C6">
            <w:pPr>
              <w:pStyle w:val="Tabela1"/>
            </w:pPr>
            <w:r w:rsidRPr="00D64D5D">
              <w:t>Opcional - Number(015,2) - Valor isentas ICMS</w:t>
            </w:r>
          </w:p>
        </w:tc>
        <w:tc>
          <w:tcPr>
            <w:tcW w:w="4961" w:type="dxa"/>
            <w:tcBorders>
              <w:top w:val="single" w:sz="4" w:space="0" w:color="auto"/>
              <w:left w:val="nil"/>
              <w:bottom w:val="single" w:sz="4" w:space="0" w:color="auto"/>
            </w:tcBorders>
            <w:shd w:val="clear" w:color="000000" w:fill="FFFFFF"/>
            <w:vAlign w:val="bottom"/>
            <w:hideMark/>
          </w:tcPr>
          <w:p w14:paraId="36568F78" w14:textId="77777777" w:rsidR="002B47F9" w:rsidRPr="00D64D5D" w:rsidRDefault="002B47F9" w:rsidP="009517C6">
            <w:pPr>
              <w:pStyle w:val="Tabela1"/>
            </w:pPr>
            <w:r w:rsidRPr="00D64D5D">
              <w:t>ITENS_NOTA_ENTRADA.VALOR_TOTAL quando tributação de ICMS = isentas</w:t>
            </w:r>
          </w:p>
        </w:tc>
      </w:tr>
      <w:tr w:rsidR="002B47F9" w:rsidRPr="00D64D5D" w14:paraId="535F0FFA"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AF10213" w14:textId="77777777" w:rsidR="002B47F9" w:rsidRPr="00D64D5D" w:rsidRDefault="002B47F9" w:rsidP="009517C6">
            <w:pPr>
              <w:pStyle w:val="Tabela1"/>
            </w:pPr>
            <w:r w:rsidRPr="00D64D5D">
              <w:t>dadosGerais.servicos.vlrIip</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AE96E2B" w14:textId="77777777" w:rsidR="002B47F9" w:rsidRPr="00D64D5D" w:rsidRDefault="002B47F9" w:rsidP="009517C6">
            <w:pPr>
              <w:pStyle w:val="Tabela1"/>
            </w:pPr>
            <w:r w:rsidRPr="00D64D5D">
              <w:t>Opcional - Number(015,2) - Valor isentas IPI</w:t>
            </w:r>
          </w:p>
        </w:tc>
        <w:tc>
          <w:tcPr>
            <w:tcW w:w="4961" w:type="dxa"/>
            <w:tcBorders>
              <w:top w:val="single" w:sz="4" w:space="0" w:color="auto"/>
              <w:left w:val="nil"/>
              <w:bottom w:val="single" w:sz="4" w:space="0" w:color="auto"/>
            </w:tcBorders>
            <w:shd w:val="clear" w:color="000000" w:fill="FFFFFF"/>
            <w:vAlign w:val="bottom"/>
            <w:hideMark/>
          </w:tcPr>
          <w:p w14:paraId="0834243E" w14:textId="77777777" w:rsidR="002B47F9" w:rsidRPr="00D64D5D" w:rsidRDefault="002B47F9" w:rsidP="009517C6">
            <w:pPr>
              <w:pStyle w:val="Tabela1"/>
            </w:pPr>
            <w:r w:rsidRPr="00D64D5D">
              <w:t>ITENS_NOTA_ENTRADA.VALOR_TOTAL quando tributação de IPI = isentas</w:t>
            </w:r>
          </w:p>
        </w:tc>
      </w:tr>
      <w:tr w:rsidR="002B47F9" w:rsidRPr="00D64D5D" w14:paraId="7E395532"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0F4BF2B" w14:textId="77777777" w:rsidR="002B47F9" w:rsidRPr="00D64D5D" w:rsidRDefault="002B47F9" w:rsidP="009517C6">
            <w:pPr>
              <w:pStyle w:val="Tabela1"/>
            </w:pPr>
            <w:r w:rsidRPr="00D64D5D">
              <w:t>dadosGerais.servicos.vlrOip</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85683D3" w14:textId="77777777" w:rsidR="002B47F9" w:rsidRPr="00D64D5D" w:rsidRDefault="002B47F9" w:rsidP="009517C6">
            <w:pPr>
              <w:pStyle w:val="Tabela1"/>
            </w:pPr>
            <w:r w:rsidRPr="00D64D5D">
              <w:t>Opcional - Number(015,2) - Valor outras IPI</w:t>
            </w:r>
          </w:p>
        </w:tc>
        <w:tc>
          <w:tcPr>
            <w:tcW w:w="4961" w:type="dxa"/>
            <w:tcBorders>
              <w:top w:val="single" w:sz="4" w:space="0" w:color="auto"/>
              <w:left w:val="nil"/>
              <w:bottom w:val="single" w:sz="4" w:space="0" w:color="auto"/>
            </w:tcBorders>
            <w:shd w:val="clear" w:color="000000" w:fill="FFFFFF"/>
            <w:vAlign w:val="bottom"/>
            <w:hideMark/>
          </w:tcPr>
          <w:p w14:paraId="3A0C2021" w14:textId="77777777" w:rsidR="002B47F9" w:rsidRPr="00D64D5D" w:rsidRDefault="002B47F9" w:rsidP="009517C6">
            <w:pPr>
              <w:pStyle w:val="Tabela1"/>
            </w:pPr>
            <w:r w:rsidRPr="00D64D5D">
              <w:t>ITENS_NOTA_ENTRADA.VALOR_TOTAL quando tributação de IPI = outros</w:t>
            </w:r>
          </w:p>
        </w:tc>
      </w:tr>
      <w:tr w:rsidR="002B47F9" w:rsidRPr="00D64D5D" w14:paraId="3A5C7136"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8865CBE" w14:textId="77777777" w:rsidR="002B47F9" w:rsidRPr="00D64D5D" w:rsidRDefault="002B47F9" w:rsidP="009517C6">
            <w:pPr>
              <w:pStyle w:val="Tabela1"/>
            </w:pPr>
            <w:r w:rsidRPr="00D64D5D">
              <w:t>dadosGerais.servicos.vlrOic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5A0CF58" w14:textId="77777777" w:rsidR="002B47F9" w:rsidRPr="00D64D5D" w:rsidRDefault="002B47F9" w:rsidP="009517C6">
            <w:pPr>
              <w:pStyle w:val="Tabela1"/>
            </w:pPr>
            <w:r w:rsidRPr="00D64D5D">
              <w:t>Opcional - Number(015,2) - Valor outros ICMS</w:t>
            </w:r>
          </w:p>
        </w:tc>
        <w:tc>
          <w:tcPr>
            <w:tcW w:w="4961" w:type="dxa"/>
            <w:tcBorders>
              <w:top w:val="single" w:sz="4" w:space="0" w:color="auto"/>
              <w:left w:val="nil"/>
              <w:bottom w:val="single" w:sz="4" w:space="0" w:color="auto"/>
            </w:tcBorders>
            <w:shd w:val="clear" w:color="000000" w:fill="FFFFFF"/>
            <w:vAlign w:val="bottom"/>
            <w:hideMark/>
          </w:tcPr>
          <w:p w14:paraId="153F5995" w14:textId="77777777" w:rsidR="002B47F9" w:rsidRPr="00D64D5D" w:rsidRDefault="002B47F9" w:rsidP="009517C6">
            <w:pPr>
              <w:pStyle w:val="Tabela1"/>
            </w:pPr>
            <w:r w:rsidRPr="00D64D5D">
              <w:t>ITENS_NOTA_ENTRADA.VALOR_TOTAL quando tributação de ICMS = outros</w:t>
            </w:r>
          </w:p>
        </w:tc>
      </w:tr>
      <w:tr w:rsidR="002B47F9" w:rsidRPr="00D64D5D" w14:paraId="76A5A0C9"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76FF46B" w14:textId="77777777" w:rsidR="002B47F9" w:rsidRPr="00D64D5D" w:rsidRDefault="002B47F9" w:rsidP="009517C6">
            <w:pPr>
              <w:pStyle w:val="Tabela1"/>
            </w:pPr>
            <w:r w:rsidRPr="00D64D5D">
              <w:t>dadosGerais.servicos.vlrBpi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D007181" w14:textId="77777777" w:rsidR="002B47F9" w:rsidRPr="00D64D5D" w:rsidRDefault="002B47F9" w:rsidP="009517C6">
            <w:pPr>
              <w:pStyle w:val="Tabela1"/>
            </w:pPr>
            <w:r w:rsidRPr="00D64D5D">
              <w:t>Opcional - Number(015,2) - Valor base do PIS a recuperar</w:t>
            </w:r>
          </w:p>
        </w:tc>
        <w:tc>
          <w:tcPr>
            <w:tcW w:w="4961" w:type="dxa"/>
            <w:tcBorders>
              <w:top w:val="single" w:sz="4" w:space="0" w:color="auto"/>
              <w:left w:val="nil"/>
              <w:bottom w:val="single" w:sz="4" w:space="0" w:color="auto"/>
            </w:tcBorders>
            <w:shd w:val="clear" w:color="auto" w:fill="auto"/>
            <w:vAlign w:val="center"/>
            <w:hideMark/>
          </w:tcPr>
          <w:p w14:paraId="450F4A63" w14:textId="77777777" w:rsidR="002B47F9" w:rsidRPr="00D64D5D" w:rsidRDefault="002B47F9" w:rsidP="009517C6">
            <w:pPr>
              <w:pStyle w:val="Tabela1"/>
            </w:pPr>
            <w:r w:rsidRPr="00D64D5D">
              <w:t>ITENS_NOTA_ENTRADA.BASECALCPIS</w:t>
            </w:r>
          </w:p>
        </w:tc>
      </w:tr>
      <w:tr w:rsidR="002B47F9" w:rsidRPr="00D64D5D" w14:paraId="39927BAD"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B1643A4" w14:textId="77777777" w:rsidR="002B47F9" w:rsidRPr="00D64D5D" w:rsidRDefault="002B47F9" w:rsidP="009517C6">
            <w:pPr>
              <w:pStyle w:val="Tabela1"/>
            </w:pPr>
            <w:r w:rsidRPr="00D64D5D">
              <w:t>dadosGerais.servicos.vlrPis</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02DD7C0" w14:textId="77777777" w:rsidR="002B47F9" w:rsidRPr="00D64D5D" w:rsidRDefault="002B47F9" w:rsidP="009517C6">
            <w:pPr>
              <w:pStyle w:val="Tabela1"/>
            </w:pPr>
            <w:r w:rsidRPr="00D64D5D">
              <w:t>Opcional - Number(015,2) - Valor do PIS a recuperar do item da nota fiscal de entrada</w:t>
            </w:r>
          </w:p>
        </w:tc>
        <w:tc>
          <w:tcPr>
            <w:tcW w:w="4961" w:type="dxa"/>
            <w:tcBorders>
              <w:top w:val="single" w:sz="4" w:space="0" w:color="auto"/>
              <w:left w:val="nil"/>
              <w:bottom w:val="single" w:sz="4" w:space="0" w:color="auto"/>
            </w:tcBorders>
            <w:shd w:val="clear" w:color="auto" w:fill="auto"/>
            <w:vAlign w:val="center"/>
            <w:hideMark/>
          </w:tcPr>
          <w:p w14:paraId="69BAAD2D" w14:textId="77777777" w:rsidR="002B47F9" w:rsidRPr="00D64D5D" w:rsidRDefault="002B47F9" w:rsidP="009517C6">
            <w:pPr>
              <w:pStyle w:val="Tabela1"/>
            </w:pPr>
            <w:r w:rsidRPr="00D64D5D">
              <w:t>ITENS_NOTA_ENTRADA.VLPIS</w:t>
            </w:r>
          </w:p>
        </w:tc>
      </w:tr>
      <w:tr w:rsidR="002B47F9" w:rsidRPr="00D64D5D" w14:paraId="6A62CE8B"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39F7E01" w14:textId="77777777" w:rsidR="002B47F9" w:rsidRPr="00D64D5D" w:rsidRDefault="002B47F9" w:rsidP="009517C6">
            <w:pPr>
              <w:pStyle w:val="Tabela1"/>
            </w:pPr>
            <w:r w:rsidRPr="00D64D5D">
              <w:t>dadosGerais.servicos.vlrBcr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8B1C441" w14:textId="77777777" w:rsidR="002B47F9" w:rsidRPr="00D64D5D" w:rsidRDefault="002B47F9" w:rsidP="009517C6">
            <w:pPr>
              <w:pStyle w:val="Tabela1"/>
            </w:pPr>
            <w:r w:rsidRPr="00D64D5D">
              <w:t>Opcional - Number(015,2) - Valor base do Cofins a recuperar</w:t>
            </w:r>
          </w:p>
        </w:tc>
        <w:tc>
          <w:tcPr>
            <w:tcW w:w="4961" w:type="dxa"/>
            <w:tcBorders>
              <w:top w:val="single" w:sz="4" w:space="0" w:color="auto"/>
              <w:left w:val="nil"/>
              <w:bottom w:val="single" w:sz="4" w:space="0" w:color="auto"/>
            </w:tcBorders>
            <w:shd w:val="clear" w:color="auto" w:fill="auto"/>
            <w:vAlign w:val="center"/>
            <w:hideMark/>
          </w:tcPr>
          <w:p w14:paraId="36C2CDED" w14:textId="77777777" w:rsidR="002B47F9" w:rsidRPr="00D64D5D" w:rsidRDefault="002B47F9" w:rsidP="009517C6">
            <w:pPr>
              <w:pStyle w:val="Tabela1"/>
            </w:pPr>
            <w:r w:rsidRPr="00D64D5D">
              <w:t>ITENS_NOTA_ENTRADA.BASECALCCOFINS</w:t>
            </w:r>
          </w:p>
        </w:tc>
      </w:tr>
      <w:tr w:rsidR="002B47F9" w:rsidRPr="00D64D5D" w14:paraId="2F24FF2E"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B9A9557" w14:textId="77777777" w:rsidR="002B47F9" w:rsidRPr="00D64D5D" w:rsidRDefault="002B47F9" w:rsidP="009517C6">
            <w:pPr>
              <w:pStyle w:val="Tabela1"/>
            </w:pPr>
            <w:r w:rsidRPr="00D64D5D">
              <w:t>dadosGerais.servicos.vlrCor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4602B8F" w14:textId="77777777" w:rsidR="002B47F9" w:rsidRPr="00D64D5D" w:rsidRDefault="002B47F9" w:rsidP="009517C6">
            <w:pPr>
              <w:pStyle w:val="Tabela1"/>
            </w:pPr>
            <w:r w:rsidRPr="00D64D5D">
              <w:t>Opcional - Number(015,2) - Valor do Cofins a recuperar</w:t>
            </w:r>
          </w:p>
        </w:tc>
        <w:tc>
          <w:tcPr>
            <w:tcW w:w="4961" w:type="dxa"/>
            <w:tcBorders>
              <w:top w:val="single" w:sz="4" w:space="0" w:color="auto"/>
              <w:left w:val="nil"/>
              <w:bottom w:val="single" w:sz="4" w:space="0" w:color="auto"/>
            </w:tcBorders>
            <w:shd w:val="clear" w:color="auto" w:fill="auto"/>
            <w:vAlign w:val="center"/>
            <w:hideMark/>
          </w:tcPr>
          <w:p w14:paraId="1873D7A8" w14:textId="77777777" w:rsidR="002B47F9" w:rsidRPr="00D64D5D" w:rsidRDefault="002B47F9" w:rsidP="009517C6">
            <w:pPr>
              <w:pStyle w:val="Tabela1"/>
            </w:pPr>
            <w:r w:rsidRPr="00D64D5D">
              <w:t>ITENS_NOTA_ENTRADA.VLCOFINS</w:t>
            </w:r>
          </w:p>
        </w:tc>
      </w:tr>
      <w:tr w:rsidR="002B47F9" w:rsidRPr="00D64D5D" w14:paraId="24C02AFD"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95E5590" w14:textId="77777777" w:rsidR="002B47F9" w:rsidRPr="00D64D5D" w:rsidRDefault="002B47F9" w:rsidP="009517C6">
            <w:pPr>
              <w:pStyle w:val="Tabela1"/>
            </w:pPr>
            <w:r w:rsidRPr="00D64D5D">
              <w:t>dadosGerais.servicos.vlrBct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3054495" w14:textId="77777777" w:rsidR="002B47F9" w:rsidRPr="00D64D5D" w:rsidRDefault="002B47F9" w:rsidP="009517C6">
            <w:pPr>
              <w:pStyle w:val="Tabela1"/>
            </w:pPr>
            <w:r w:rsidRPr="00D64D5D">
              <w:t>Opcional - Number(015,2) - Valor base do Cofins Retido</w:t>
            </w:r>
          </w:p>
        </w:tc>
        <w:tc>
          <w:tcPr>
            <w:tcW w:w="4961" w:type="dxa"/>
            <w:tcBorders>
              <w:top w:val="single" w:sz="4" w:space="0" w:color="auto"/>
              <w:left w:val="nil"/>
              <w:bottom w:val="single" w:sz="4" w:space="0" w:color="auto"/>
            </w:tcBorders>
            <w:shd w:val="clear" w:color="auto" w:fill="auto"/>
            <w:vAlign w:val="center"/>
            <w:hideMark/>
          </w:tcPr>
          <w:p w14:paraId="2C250F14" w14:textId="77777777" w:rsidR="002B47F9" w:rsidRPr="00D64D5D" w:rsidRDefault="002B47F9" w:rsidP="009517C6">
            <w:pPr>
              <w:pStyle w:val="Tabela1"/>
            </w:pPr>
            <w:r w:rsidRPr="00D64D5D">
              <w:t>ITENS_NOTA_ENTRADA.BASECALCCOFINSSERV</w:t>
            </w:r>
          </w:p>
        </w:tc>
      </w:tr>
      <w:tr w:rsidR="002B47F9" w:rsidRPr="00D64D5D" w14:paraId="2720548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B3DF2A4" w14:textId="77777777" w:rsidR="002B47F9" w:rsidRPr="00D64D5D" w:rsidRDefault="002B47F9" w:rsidP="009517C6">
            <w:pPr>
              <w:pStyle w:val="Tabela1"/>
            </w:pPr>
            <w:r w:rsidRPr="00D64D5D">
              <w:t>dadosGerais.servicos.vlrCrt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2926967" w14:textId="77777777" w:rsidR="002B47F9" w:rsidRPr="00D64D5D" w:rsidRDefault="002B47F9" w:rsidP="009517C6">
            <w:pPr>
              <w:pStyle w:val="Tabela1"/>
            </w:pPr>
            <w:r w:rsidRPr="00D64D5D">
              <w:t>Opcional - Number(015,2) - Valor do Cofins Retido</w:t>
            </w:r>
          </w:p>
        </w:tc>
        <w:tc>
          <w:tcPr>
            <w:tcW w:w="4961" w:type="dxa"/>
            <w:tcBorders>
              <w:top w:val="single" w:sz="4" w:space="0" w:color="auto"/>
              <w:left w:val="nil"/>
              <w:bottom w:val="single" w:sz="4" w:space="0" w:color="auto"/>
            </w:tcBorders>
            <w:shd w:val="clear" w:color="auto" w:fill="auto"/>
            <w:vAlign w:val="center"/>
            <w:hideMark/>
          </w:tcPr>
          <w:p w14:paraId="15E25695" w14:textId="77777777" w:rsidR="002B47F9" w:rsidRPr="00D64D5D" w:rsidRDefault="002B47F9" w:rsidP="009517C6">
            <w:pPr>
              <w:pStyle w:val="Tabela1"/>
            </w:pPr>
            <w:r w:rsidRPr="00D64D5D">
              <w:t>Não enviar</w:t>
            </w:r>
          </w:p>
        </w:tc>
      </w:tr>
      <w:tr w:rsidR="002B47F9" w:rsidRPr="00D64D5D" w14:paraId="3D95E9AC"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E57233F" w14:textId="77777777" w:rsidR="002B47F9" w:rsidRPr="00D64D5D" w:rsidRDefault="002B47F9" w:rsidP="009517C6">
            <w:pPr>
              <w:pStyle w:val="Tabela1"/>
            </w:pPr>
            <w:r w:rsidRPr="00D64D5D">
              <w:t>dadosGerais.servicos.vlrBpt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FEFF2D1" w14:textId="77777777" w:rsidR="002B47F9" w:rsidRPr="00D64D5D" w:rsidRDefault="002B47F9" w:rsidP="009517C6">
            <w:pPr>
              <w:pStyle w:val="Tabela1"/>
            </w:pPr>
            <w:r w:rsidRPr="00D64D5D">
              <w:t>Opcional - Number(015,2) - Valor base do PIS Retido</w:t>
            </w:r>
          </w:p>
        </w:tc>
        <w:tc>
          <w:tcPr>
            <w:tcW w:w="4961" w:type="dxa"/>
            <w:tcBorders>
              <w:top w:val="single" w:sz="4" w:space="0" w:color="auto"/>
              <w:left w:val="nil"/>
              <w:bottom w:val="single" w:sz="4" w:space="0" w:color="auto"/>
            </w:tcBorders>
            <w:shd w:val="clear" w:color="auto" w:fill="auto"/>
            <w:vAlign w:val="center"/>
            <w:hideMark/>
          </w:tcPr>
          <w:p w14:paraId="034307FB" w14:textId="77777777" w:rsidR="002B47F9" w:rsidRPr="00D64D5D" w:rsidRDefault="002B47F9" w:rsidP="009517C6">
            <w:pPr>
              <w:pStyle w:val="Tabela1"/>
            </w:pPr>
            <w:r w:rsidRPr="00D64D5D">
              <w:t>ITENS_NOTA_ENTRADA.BASECALCPISSERV</w:t>
            </w:r>
          </w:p>
        </w:tc>
      </w:tr>
      <w:tr w:rsidR="002B47F9" w:rsidRPr="00D64D5D" w14:paraId="6A9BF11B"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B323BE3" w14:textId="77777777" w:rsidR="002B47F9" w:rsidRPr="00D64D5D" w:rsidRDefault="002B47F9" w:rsidP="009517C6">
            <w:pPr>
              <w:pStyle w:val="Tabela1"/>
            </w:pPr>
            <w:r w:rsidRPr="00D64D5D">
              <w:t>dadosGerais.servicos.vlrPit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1303A20" w14:textId="77777777" w:rsidR="002B47F9" w:rsidRPr="00D64D5D" w:rsidRDefault="002B47F9" w:rsidP="009517C6">
            <w:pPr>
              <w:pStyle w:val="Tabela1"/>
            </w:pPr>
            <w:r w:rsidRPr="00D64D5D">
              <w:t>Opcional - Number(015,2) - Soma dos valores do PIS retido</w:t>
            </w:r>
          </w:p>
        </w:tc>
        <w:tc>
          <w:tcPr>
            <w:tcW w:w="4961" w:type="dxa"/>
            <w:tcBorders>
              <w:top w:val="single" w:sz="4" w:space="0" w:color="auto"/>
              <w:left w:val="nil"/>
              <w:bottom w:val="single" w:sz="4" w:space="0" w:color="auto"/>
            </w:tcBorders>
            <w:shd w:val="clear" w:color="auto" w:fill="auto"/>
            <w:vAlign w:val="center"/>
            <w:hideMark/>
          </w:tcPr>
          <w:p w14:paraId="02329C1F" w14:textId="77777777" w:rsidR="002B47F9" w:rsidRPr="00D64D5D" w:rsidRDefault="002B47F9" w:rsidP="009517C6">
            <w:pPr>
              <w:pStyle w:val="Tabela1"/>
            </w:pPr>
            <w:r w:rsidRPr="00D64D5D">
              <w:t>Não enviar</w:t>
            </w:r>
          </w:p>
        </w:tc>
      </w:tr>
      <w:tr w:rsidR="002B47F9" w:rsidRPr="00D64D5D" w14:paraId="1390C9C2"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B7D7A37" w14:textId="77777777" w:rsidR="002B47F9" w:rsidRPr="00D64D5D" w:rsidRDefault="002B47F9" w:rsidP="009517C6">
            <w:pPr>
              <w:pStyle w:val="Tabela1"/>
            </w:pPr>
            <w:r w:rsidRPr="00D64D5D">
              <w:t>dadosGerais.servicos.perPit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7C685EC" w14:textId="77777777" w:rsidR="002B47F9" w:rsidRPr="00D64D5D" w:rsidRDefault="002B47F9" w:rsidP="009517C6">
            <w:pPr>
              <w:pStyle w:val="Tabela1"/>
            </w:pPr>
            <w:r w:rsidRPr="00D64D5D">
              <w:t>Opcional - Number(004,2) - Percentual de PIS Retido</w:t>
            </w:r>
          </w:p>
        </w:tc>
        <w:tc>
          <w:tcPr>
            <w:tcW w:w="4961" w:type="dxa"/>
            <w:tcBorders>
              <w:top w:val="single" w:sz="4" w:space="0" w:color="auto"/>
              <w:left w:val="nil"/>
              <w:bottom w:val="single" w:sz="4" w:space="0" w:color="auto"/>
            </w:tcBorders>
            <w:shd w:val="clear" w:color="auto" w:fill="auto"/>
            <w:vAlign w:val="center"/>
            <w:hideMark/>
          </w:tcPr>
          <w:p w14:paraId="360C5E77" w14:textId="77777777" w:rsidR="002B47F9" w:rsidRPr="00D64D5D" w:rsidRDefault="002B47F9" w:rsidP="009517C6">
            <w:pPr>
              <w:pStyle w:val="Tabela1"/>
            </w:pPr>
            <w:r w:rsidRPr="00D64D5D">
              <w:t>ITENS_NOTA_ENTRADA.ALIQPISSERV</w:t>
            </w:r>
          </w:p>
        </w:tc>
      </w:tr>
      <w:tr w:rsidR="002B47F9" w:rsidRPr="00D64D5D" w14:paraId="51AD77AD"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498D8BD" w14:textId="77777777" w:rsidR="002B47F9" w:rsidRPr="00D64D5D" w:rsidRDefault="002B47F9" w:rsidP="009517C6">
            <w:pPr>
              <w:pStyle w:val="Tabela1"/>
            </w:pPr>
            <w:r w:rsidRPr="00D64D5D">
              <w:lastRenderedPageBreak/>
              <w:t>dadosGerais.servicos.vlrBcl</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6BFAC84" w14:textId="77777777" w:rsidR="002B47F9" w:rsidRPr="00D64D5D" w:rsidRDefault="002B47F9" w:rsidP="009517C6">
            <w:pPr>
              <w:pStyle w:val="Tabela1"/>
            </w:pPr>
            <w:r w:rsidRPr="00D64D5D">
              <w:t>Opcional - Number(015,2) - Valor base do CSLL Retido</w:t>
            </w:r>
          </w:p>
        </w:tc>
        <w:tc>
          <w:tcPr>
            <w:tcW w:w="4961" w:type="dxa"/>
            <w:tcBorders>
              <w:top w:val="single" w:sz="4" w:space="0" w:color="auto"/>
              <w:left w:val="nil"/>
              <w:bottom w:val="single" w:sz="4" w:space="0" w:color="auto"/>
            </w:tcBorders>
            <w:shd w:val="clear" w:color="auto" w:fill="auto"/>
            <w:vAlign w:val="center"/>
            <w:hideMark/>
          </w:tcPr>
          <w:p w14:paraId="624A2655" w14:textId="77777777" w:rsidR="002B47F9" w:rsidRPr="00D64D5D" w:rsidRDefault="002B47F9" w:rsidP="009517C6">
            <w:pPr>
              <w:pStyle w:val="Tabela1"/>
            </w:pPr>
            <w:r w:rsidRPr="00D64D5D">
              <w:t>ITENS_NOTA_ENTRADA.BASECALCCSLLSERV</w:t>
            </w:r>
          </w:p>
        </w:tc>
      </w:tr>
      <w:tr w:rsidR="002B47F9" w:rsidRPr="00D64D5D" w14:paraId="525E6946"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6D4F7CD" w14:textId="77777777" w:rsidR="002B47F9" w:rsidRPr="00D64D5D" w:rsidRDefault="002B47F9" w:rsidP="009517C6">
            <w:pPr>
              <w:pStyle w:val="Tabela1"/>
            </w:pPr>
            <w:r w:rsidRPr="00D64D5D">
              <w:t>dadosGerais.servicos.vlrCsl</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3331FAE" w14:textId="77777777" w:rsidR="002B47F9" w:rsidRPr="00D64D5D" w:rsidRDefault="002B47F9" w:rsidP="009517C6">
            <w:pPr>
              <w:pStyle w:val="Tabela1"/>
            </w:pPr>
            <w:r w:rsidRPr="00D64D5D">
              <w:t>Opcional - Number(015,2) - Valor do CSLL Retido</w:t>
            </w:r>
          </w:p>
        </w:tc>
        <w:tc>
          <w:tcPr>
            <w:tcW w:w="4961" w:type="dxa"/>
            <w:tcBorders>
              <w:top w:val="single" w:sz="4" w:space="0" w:color="auto"/>
              <w:left w:val="nil"/>
              <w:bottom w:val="single" w:sz="4" w:space="0" w:color="auto"/>
            </w:tcBorders>
            <w:shd w:val="clear" w:color="auto" w:fill="auto"/>
            <w:vAlign w:val="center"/>
            <w:hideMark/>
          </w:tcPr>
          <w:p w14:paraId="4B53367E" w14:textId="77777777" w:rsidR="002B47F9" w:rsidRPr="00D64D5D" w:rsidRDefault="002B47F9" w:rsidP="009517C6">
            <w:pPr>
              <w:pStyle w:val="Tabela1"/>
            </w:pPr>
            <w:r w:rsidRPr="00D64D5D">
              <w:t>Não enviar</w:t>
            </w:r>
          </w:p>
        </w:tc>
      </w:tr>
      <w:tr w:rsidR="002B47F9" w:rsidRPr="00D64D5D" w14:paraId="78D976FE"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AF972AE" w14:textId="77777777" w:rsidR="002B47F9" w:rsidRPr="00D64D5D" w:rsidRDefault="002B47F9" w:rsidP="009517C6">
            <w:pPr>
              <w:pStyle w:val="Tabela1"/>
            </w:pPr>
            <w:r w:rsidRPr="00D64D5D">
              <w:t>dadosGerais.servicos.perCsl</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EB1454B" w14:textId="77777777" w:rsidR="002B47F9" w:rsidRPr="00D64D5D" w:rsidRDefault="002B47F9" w:rsidP="009517C6">
            <w:pPr>
              <w:pStyle w:val="Tabela1"/>
            </w:pPr>
            <w:r w:rsidRPr="00D64D5D">
              <w:t>Opcional - Number(004,2) - Percentual de CSLL Retido</w:t>
            </w:r>
          </w:p>
        </w:tc>
        <w:tc>
          <w:tcPr>
            <w:tcW w:w="4961" w:type="dxa"/>
            <w:tcBorders>
              <w:top w:val="single" w:sz="4" w:space="0" w:color="auto"/>
              <w:left w:val="nil"/>
              <w:bottom w:val="single" w:sz="4" w:space="0" w:color="auto"/>
            </w:tcBorders>
            <w:shd w:val="clear" w:color="auto" w:fill="auto"/>
            <w:vAlign w:val="center"/>
            <w:hideMark/>
          </w:tcPr>
          <w:p w14:paraId="11BC1E0C" w14:textId="77777777" w:rsidR="002B47F9" w:rsidRPr="00D64D5D" w:rsidRDefault="002B47F9" w:rsidP="009517C6">
            <w:pPr>
              <w:pStyle w:val="Tabela1"/>
            </w:pPr>
            <w:r w:rsidRPr="00D64D5D">
              <w:t>ITENS_NOTA_ENTRADA.ALIQCSLLSERV</w:t>
            </w:r>
          </w:p>
        </w:tc>
      </w:tr>
      <w:tr w:rsidR="002B47F9" w:rsidRPr="00D64D5D" w14:paraId="53B09DCC"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9B6D6CC" w14:textId="77777777" w:rsidR="002B47F9" w:rsidRPr="00D64D5D" w:rsidRDefault="002B47F9" w:rsidP="009517C6">
            <w:pPr>
              <w:pStyle w:val="Tabela1"/>
            </w:pPr>
            <w:r w:rsidRPr="00D64D5D">
              <w:t>dadosGerais.servicos.vlrBor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65B38F0" w14:textId="77777777" w:rsidR="002B47F9" w:rsidRPr="00D64D5D" w:rsidRDefault="002B47F9" w:rsidP="009517C6">
            <w:pPr>
              <w:pStyle w:val="Tabela1"/>
            </w:pPr>
            <w:r w:rsidRPr="00D64D5D">
              <w:t>Opcional - Number(015,2) - Valor base de Outras Retencoes</w:t>
            </w:r>
          </w:p>
        </w:tc>
        <w:tc>
          <w:tcPr>
            <w:tcW w:w="4961" w:type="dxa"/>
            <w:tcBorders>
              <w:top w:val="single" w:sz="4" w:space="0" w:color="auto"/>
              <w:left w:val="nil"/>
              <w:bottom w:val="single" w:sz="4" w:space="0" w:color="auto"/>
            </w:tcBorders>
            <w:shd w:val="clear" w:color="auto" w:fill="auto"/>
            <w:vAlign w:val="center"/>
            <w:hideMark/>
          </w:tcPr>
          <w:p w14:paraId="74A40715" w14:textId="77777777" w:rsidR="002B47F9" w:rsidRPr="00D64D5D" w:rsidRDefault="002B47F9" w:rsidP="009517C6">
            <w:pPr>
              <w:pStyle w:val="Tabela1"/>
            </w:pPr>
            <w:r w:rsidRPr="00D64D5D">
              <w:t>Não enviar</w:t>
            </w:r>
          </w:p>
        </w:tc>
      </w:tr>
      <w:tr w:rsidR="002B47F9" w:rsidRPr="00D64D5D" w14:paraId="77910011"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9A28DFA" w14:textId="77777777" w:rsidR="002B47F9" w:rsidRPr="00D64D5D" w:rsidRDefault="002B47F9" w:rsidP="009517C6">
            <w:pPr>
              <w:pStyle w:val="Tabela1"/>
            </w:pPr>
            <w:r w:rsidRPr="00D64D5D">
              <w:t>dadosGerais.servicos.vlrOur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C2D74C2" w14:textId="77777777" w:rsidR="002B47F9" w:rsidRPr="00D64D5D" w:rsidRDefault="002B47F9" w:rsidP="009517C6">
            <w:pPr>
              <w:pStyle w:val="Tabela1"/>
            </w:pPr>
            <w:r w:rsidRPr="00D64D5D">
              <w:t>Opcional - Number(015,2) - Valor de Outras Retencoes</w:t>
            </w:r>
          </w:p>
        </w:tc>
        <w:tc>
          <w:tcPr>
            <w:tcW w:w="4961" w:type="dxa"/>
            <w:tcBorders>
              <w:top w:val="single" w:sz="4" w:space="0" w:color="auto"/>
              <w:left w:val="nil"/>
              <w:bottom w:val="single" w:sz="4" w:space="0" w:color="auto"/>
            </w:tcBorders>
            <w:shd w:val="clear" w:color="auto" w:fill="auto"/>
            <w:vAlign w:val="center"/>
            <w:hideMark/>
          </w:tcPr>
          <w:p w14:paraId="66E4EE25" w14:textId="77777777" w:rsidR="002B47F9" w:rsidRPr="00D64D5D" w:rsidRDefault="002B47F9" w:rsidP="009517C6">
            <w:pPr>
              <w:pStyle w:val="Tabela1"/>
            </w:pPr>
            <w:r w:rsidRPr="00D64D5D">
              <w:t>Não enviar</w:t>
            </w:r>
          </w:p>
        </w:tc>
      </w:tr>
      <w:tr w:rsidR="002B47F9" w:rsidRPr="00D64D5D" w14:paraId="7794C88B"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0BC8B55" w14:textId="77777777" w:rsidR="002B47F9" w:rsidRPr="00D64D5D" w:rsidRDefault="002B47F9" w:rsidP="009517C6">
            <w:pPr>
              <w:pStyle w:val="Tabela1"/>
            </w:pPr>
            <w:r w:rsidRPr="00D64D5D">
              <w:t>dadosGerais.servicos.perOur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C39F8CC" w14:textId="77777777" w:rsidR="002B47F9" w:rsidRPr="00D64D5D" w:rsidRDefault="002B47F9" w:rsidP="009517C6">
            <w:pPr>
              <w:pStyle w:val="Tabela1"/>
            </w:pPr>
            <w:r w:rsidRPr="00D64D5D">
              <w:t>Opcional - Number(004,2) - Percentual de Outras Retencoes</w:t>
            </w:r>
          </w:p>
        </w:tc>
        <w:tc>
          <w:tcPr>
            <w:tcW w:w="4961" w:type="dxa"/>
            <w:tcBorders>
              <w:top w:val="single" w:sz="4" w:space="0" w:color="auto"/>
              <w:left w:val="nil"/>
              <w:bottom w:val="single" w:sz="4" w:space="0" w:color="auto"/>
            </w:tcBorders>
            <w:shd w:val="clear" w:color="auto" w:fill="auto"/>
            <w:vAlign w:val="center"/>
            <w:hideMark/>
          </w:tcPr>
          <w:p w14:paraId="470A776F" w14:textId="77777777" w:rsidR="002B47F9" w:rsidRPr="00D64D5D" w:rsidRDefault="002B47F9" w:rsidP="009517C6">
            <w:pPr>
              <w:pStyle w:val="Tabela1"/>
            </w:pPr>
            <w:r w:rsidRPr="00D64D5D">
              <w:t>Não enviar</w:t>
            </w:r>
          </w:p>
        </w:tc>
      </w:tr>
      <w:tr w:rsidR="002B47F9" w:rsidRPr="00D64D5D" w14:paraId="0272EB99"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1DE79EE" w14:textId="77777777" w:rsidR="002B47F9" w:rsidRPr="00D64D5D" w:rsidRDefault="002B47F9" w:rsidP="009517C6">
            <w:pPr>
              <w:pStyle w:val="Tabela1"/>
            </w:pPr>
            <w:r w:rsidRPr="00D64D5D">
              <w:t>dadosGerais.servicos.vlrRis</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EF8557B" w14:textId="77777777" w:rsidR="002B47F9" w:rsidRPr="00D64D5D" w:rsidRDefault="002B47F9" w:rsidP="009517C6">
            <w:pPr>
              <w:pStyle w:val="Tabela1"/>
            </w:pPr>
            <w:r w:rsidRPr="00D64D5D">
              <w:t>Opcional - Number(015,2) - Valor de retencao de ICMS Substituto</w:t>
            </w:r>
          </w:p>
        </w:tc>
        <w:tc>
          <w:tcPr>
            <w:tcW w:w="4961" w:type="dxa"/>
            <w:tcBorders>
              <w:top w:val="single" w:sz="4" w:space="0" w:color="auto"/>
              <w:left w:val="nil"/>
              <w:bottom w:val="single" w:sz="4" w:space="0" w:color="auto"/>
            </w:tcBorders>
            <w:shd w:val="clear" w:color="auto" w:fill="auto"/>
            <w:vAlign w:val="center"/>
            <w:hideMark/>
          </w:tcPr>
          <w:p w14:paraId="47F44E76" w14:textId="77777777" w:rsidR="002B47F9" w:rsidRPr="00D64D5D" w:rsidRDefault="002B47F9" w:rsidP="009517C6">
            <w:pPr>
              <w:pStyle w:val="Tabela1"/>
            </w:pPr>
            <w:r w:rsidRPr="00D64D5D">
              <w:t>Não enviar</w:t>
            </w:r>
          </w:p>
        </w:tc>
      </w:tr>
      <w:tr w:rsidR="002B47F9" w:rsidRPr="00D64D5D" w14:paraId="785A1F3A"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DC5012F" w14:textId="77777777" w:rsidR="002B47F9" w:rsidRPr="00D64D5D" w:rsidRDefault="002B47F9" w:rsidP="009517C6">
            <w:pPr>
              <w:pStyle w:val="Tabela1"/>
            </w:pPr>
            <w:r w:rsidRPr="00D64D5D">
              <w:t>dadosGerais.servicos.codTpr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9CB2F2F" w14:textId="77777777" w:rsidR="002B47F9" w:rsidRPr="00D64D5D" w:rsidRDefault="002B47F9" w:rsidP="009517C6">
            <w:pPr>
              <w:pStyle w:val="Tabela1"/>
            </w:pPr>
            <w:r w:rsidRPr="00D64D5D">
              <w:t>Opcional - String(004) - Codigo da tabela de preco do servico</w:t>
            </w:r>
          </w:p>
        </w:tc>
        <w:tc>
          <w:tcPr>
            <w:tcW w:w="4961" w:type="dxa"/>
            <w:tcBorders>
              <w:top w:val="single" w:sz="4" w:space="0" w:color="auto"/>
              <w:left w:val="nil"/>
              <w:bottom w:val="single" w:sz="4" w:space="0" w:color="auto"/>
            </w:tcBorders>
            <w:shd w:val="clear" w:color="auto" w:fill="auto"/>
            <w:vAlign w:val="center"/>
            <w:hideMark/>
          </w:tcPr>
          <w:p w14:paraId="62DDF703" w14:textId="77777777" w:rsidR="002B47F9" w:rsidRPr="00D64D5D" w:rsidRDefault="002B47F9" w:rsidP="009517C6">
            <w:pPr>
              <w:pStyle w:val="Tabela1"/>
            </w:pPr>
            <w:r w:rsidRPr="00D64D5D">
              <w:t>Não enviar</w:t>
            </w:r>
          </w:p>
        </w:tc>
      </w:tr>
      <w:tr w:rsidR="002B47F9" w:rsidRPr="00D64D5D" w14:paraId="5B7197A6"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46CFEEA" w14:textId="77777777" w:rsidR="002B47F9" w:rsidRPr="00D64D5D" w:rsidRDefault="002B47F9" w:rsidP="009517C6">
            <w:pPr>
              <w:pStyle w:val="Tabela1"/>
            </w:pPr>
            <w:r w:rsidRPr="00D64D5D">
              <w:t>dadosGerais.servicos.perDs1</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47C20D0" w14:textId="77777777" w:rsidR="002B47F9" w:rsidRPr="00D64D5D" w:rsidRDefault="002B47F9" w:rsidP="009517C6">
            <w:pPr>
              <w:pStyle w:val="Tabela1"/>
            </w:pPr>
            <w:r w:rsidRPr="00D64D5D">
              <w:t>Opcional - Number(005,2) - Percentual de desconto 1</w:t>
            </w:r>
          </w:p>
        </w:tc>
        <w:tc>
          <w:tcPr>
            <w:tcW w:w="4961" w:type="dxa"/>
            <w:tcBorders>
              <w:top w:val="single" w:sz="4" w:space="0" w:color="auto"/>
              <w:left w:val="nil"/>
              <w:bottom w:val="single" w:sz="4" w:space="0" w:color="auto"/>
            </w:tcBorders>
            <w:shd w:val="clear" w:color="auto" w:fill="auto"/>
            <w:vAlign w:val="center"/>
            <w:hideMark/>
          </w:tcPr>
          <w:p w14:paraId="3903A22E" w14:textId="77777777" w:rsidR="002B47F9" w:rsidRPr="00D64D5D" w:rsidRDefault="002B47F9" w:rsidP="009517C6">
            <w:pPr>
              <w:pStyle w:val="Tabela1"/>
            </w:pPr>
            <w:r w:rsidRPr="00D64D5D">
              <w:t>Não enviar</w:t>
            </w:r>
          </w:p>
        </w:tc>
      </w:tr>
      <w:tr w:rsidR="002B47F9" w:rsidRPr="00D64D5D" w14:paraId="3D087C62"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FD3AC73" w14:textId="77777777" w:rsidR="002B47F9" w:rsidRPr="00D64D5D" w:rsidRDefault="002B47F9" w:rsidP="009517C6">
            <w:pPr>
              <w:pStyle w:val="Tabela1"/>
            </w:pPr>
            <w:r w:rsidRPr="00D64D5D">
              <w:t>dadosGerais.servicos.perDs2</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68B75E4" w14:textId="77777777" w:rsidR="002B47F9" w:rsidRPr="00D64D5D" w:rsidRDefault="002B47F9" w:rsidP="009517C6">
            <w:pPr>
              <w:pStyle w:val="Tabela1"/>
            </w:pPr>
            <w:r w:rsidRPr="00D64D5D">
              <w:t>Opcional - Number(005,2) - Percentual de desconto 2</w:t>
            </w:r>
          </w:p>
        </w:tc>
        <w:tc>
          <w:tcPr>
            <w:tcW w:w="4961" w:type="dxa"/>
            <w:tcBorders>
              <w:top w:val="single" w:sz="4" w:space="0" w:color="auto"/>
              <w:left w:val="nil"/>
              <w:bottom w:val="single" w:sz="4" w:space="0" w:color="auto"/>
            </w:tcBorders>
            <w:shd w:val="clear" w:color="auto" w:fill="auto"/>
            <w:vAlign w:val="center"/>
            <w:hideMark/>
          </w:tcPr>
          <w:p w14:paraId="0F369BED" w14:textId="77777777" w:rsidR="002B47F9" w:rsidRPr="00D64D5D" w:rsidRDefault="002B47F9" w:rsidP="009517C6">
            <w:pPr>
              <w:pStyle w:val="Tabela1"/>
            </w:pPr>
            <w:r w:rsidRPr="00D64D5D">
              <w:t>Não enviar</w:t>
            </w:r>
          </w:p>
        </w:tc>
      </w:tr>
      <w:tr w:rsidR="002B47F9" w:rsidRPr="00D64D5D" w14:paraId="40DCE787"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99898AB" w14:textId="77777777" w:rsidR="002B47F9" w:rsidRPr="00D64D5D" w:rsidRDefault="002B47F9" w:rsidP="009517C6">
            <w:pPr>
              <w:pStyle w:val="Tabela1"/>
            </w:pPr>
            <w:r w:rsidRPr="00D64D5D">
              <w:t>dadosGerais.servicos.perDs3</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E257C29" w14:textId="77777777" w:rsidR="002B47F9" w:rsidRPr="00D64D5D" w:rsidRDefault="002B47F9" w:rsidP="009517C6">
            <w:pPr>
              <w:pStyle w:val="Tabela1"/>
            </w:pPr>
            <w:r w:rsidRPr="00D64D5D">
              <w:t>Opcional - Number(005,2) - Percentual de desconto 3</w:t>
            </w:r>
          </w:p>
        </w:tc>
        <w:tc>
          <w:tcPr>
            <w:tcW w:w="4961" w:type="dxa"/>
            <w:tcBorders>
              <w:top w:val="single" w:sz="4" w:space="0" w:color="auto"/>
              <w:left w:val="nil"/>
              <w:bottom w:val="single" w:sz="4" w:space="0" w:color="auto"/>
            </w:tcBorders>
            <w:shd w:val="clear" w:color="auto" w:fill="auto"/>
            <w:vAlign w:val="center"/>
            <w:hideMark/>
          </w:tcPr>
          <w:p w14:paraId="3F1918E5" w14:textId="77777777" w:rsidR="002B47F9" w:rsidRPr="00D64D5D" w:rsidRDefault="002B47F9" w:rsidP="009517C6">
            <w:pPr>
              <w:pStyle w:val="Tabela1"/>
            </w:pPr>
            <w:r w:rsidRPr="00D64D5D">
              <w:t>Não enviar</w:t>
            </w:r>
          </w:p>
        </w:tc>
      </w:tr>
      <w:tr w:rsidR="002B47F9" w:rsidRPr="00D64D5D" w14:paraId="26B73A3E"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5AAF3D1" w14:textId="77777777" w:rsidR="002B47F9" w:rsidRPr="00D64D5D" w:rsidRDefault="002B47F9" w:rsidP="009517C6">
            <w:pPr>
              <w:pStyle w:val="Tabela1"/>
            </w:pPr>
            <w:r w:rsidRPr="00D64D5D">
              <w:t>dadosGerais.servicos.perDs4</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A588798" w14:textId="77777777" w:rsidR="002B47F9" w:rsidRPr="00D64D5D" w:rsidRDefault="002B47F9" w:rsidP="009517C6">
            <w:pPr>
              <w:pStyle w:val="Tabela1"/>
            </w:pPr>
            <w:r w:rsidRPr="00D64D5D">
              <w:t>Opcional - Number(005,2) - Percentual de desconto 4</w:t>
            </w:r>
          </w:p>
        </w:tc>
        <w:tc>
          <w:tcPr>
            <w:tcW w:w="4961" w:type="dxa"/>
            <w:tcBorders>
              <w:top w:val="single" w:sz="4" w:space="0" w:color="auto"/>
              <w:left w:val="nil"/>
              <w:bottom w:val="single" w:sz="4" w:space="0" w:color="auto"/>
            </w:tcBorders>
            <w:shd w:val="clear" w:color="auto" w:fill="auto"/>
            <w:vAlign w:val="center"/>
            <w:hideMark/>
          </w:tcPr>
          <w:p w14:paraId="7156B6FF" w14:textId="77777777" w:rsidR="002B47F9" w:rsidRPr="00D64D5D" w:rsidRDefault="002B47F9" w:rsidP="009517C6">
            <w:pPr>
              <w:pStyle w:val="Tabela1"/>
            </w:pPr>
            <w:r w:rsidRPr="00D64D5D">
              <w:t>Não enviar</w:t>
            </w:r>
          </w:p>
        </w:tc>
      </w:tr>
      <w:tr w:rsidR="002B47F9" w:rsidRPr="00D64D5D" w14:paraId="7C786B3A"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E421BB0" w14:textId="77777777" w:rsidR="002B47F9" w:rsidRPr="00D64D5D" w:rsidRDefault="002B47F9" w:rsidP="009517C6">
            <w:pPr>
              <w:pStyle w:val="Tabela1"/>
            </w:pPr>
            <w:r w:rsidRPr="00D64D5D">
              <w:t>dadosGerais.servicos.perDs5</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92D0D80" w14:textId="77777777" w:rsidR="002B47F9" w:rsidRPr="00D64D5D" w:rsidRDefault="002B47F9" w:rsidP="009517C6">
            <w:pPr>
              <w:pStyle w:val="Tabela1"/>
            </w:pPr>
            <w:r w:rsidRPr="00D64D5D">
              <w:t>Opcional - Number(005,2) - Percentual de desconto 5</w:t>
            </w:r>
          </w:p>
        </w:tc>
        <w:tc>
          <w:tcPr>
            <w:tcW w:w="4961" w:type="dxa"/>
            <w:tcBorders>
              <w:top w:val="single" w:sz="4" w:space="0" w:color="auto"/>
              <w:left w:val="nil"/>
              <w:bottom w:val="single" w:sz="4" w:space="0" w:color="auto"/>
            </w:tcBorders>
            <w:shd w:val="clear" w:color="auto" w:fill="auto"/>
            <w:vAlign w:val="center"/>
            <w:hideMark/>
          </w:tcPr>
          <w:p w14:paraId="406BA3D1" w14:textId="77777777" w:rsidR="002B47F9" w:rsidRPr="00D64D5D" w:rsidRDefault="002B47F9" w:rsidP="009517C6">
            <w:pPr>
              <w:pStyle w:val="Tabela1"/>
            </w:pPr>
            <w:r w:rsidRPr="00D64D5D">
              <w:t>Não enviar</w:t>
            </w:r>
          </w:p>
        </w:tc>
      </w:tr>
      <w:tr w:rsidR="002B47F9" w:rsidRPr="00D64D5D" w14:paraId="241F474D"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2B69C43" w14:textId="77777777" w:rsidR="002B47F9" w:rsidRPr="00D64D5D" w:rsidRDefault="002B47F9" w:rsidP="009517C6">
            <w:pPr>
              <w:pStyle w:val="Tabela1"/>
            </w:pPr>
            <w:r w:rsidRPr="00D64D5D">
              <w:t>dadosGerais.servicos.vlrDs3</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2958A7D" w14:textId="77777777" w:rsidR="002B47F9" w:rsidRPr="00D64D5D" w:rsidRDefault="002B47F9" w:rsidP="009517C6">
            <w:pPr>
              <w:pStyle w:val="Tabela1"/>
            </w:pPr>
            <w:r w:rsidRPr="00D64D5D">
              <w:t>Opcional - Number(015,2) - Valor do desconto 3</w:t>
            </w:r>
          </w:p>
        </w:tc>
        <w:tc>
          <w:tcPr>
            <w:tcW w:w="4961" w:type="dxa"/>
            <w:tcBorders>
              <w:top w:val="single" w:sz="4" w:space="0" w:color="auto"/>
              <w:left w:val="nil"/>
              <w:bottom w:val="single" w:sz="4" w:space="0" w:color="auto"/>
            </w:tcBorders>
            <w:shd w:val="clear" w:color="auto" w:fill="auto"/>
            <w:vAlign w:val="center"/>
            <w:hideMark/>
          </w:tcPr>
          <w:p w14:paraId="5DEE9036" w14:textId="77777777" w:rsidR="002B47F9" w:rsidRPr="00D64D5D" w:rsidRDefault="002B47F9" w:rsidP="009517C6">
            <w:pPr>
              <w:pStyle w:val="Tabela1"/>
            </w:pPr>
            <w:r w:rsidRPr="00D64D5D">
              <w:t>Não enviar</w:t>
            </w:r>
          </w:p>
        </w:tc>
      </w:tr>
      <w:tr w:rsidR="002B47F9" w:rsidRPr="00D64D5D" w14:paraId="17507100"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EFF2D16" w14:textId="77777777" w:rsidR="002B47F9" w:rsidRPr="00D64D5D" w:rsidRDefault="002B47F9" w:rsidP="009517C6">
            <w:pPr>
              <w:pStyle w:val="Tabela1"/>
            </w:pPr>
            <w:r w:rsidRPr="00D64D5D">
              <w:t>dadosGerais.servicos.vlrDs4</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E719635" w14:textId="77777777" w:rsidR="002B47F9" w:rsidRPr="00D64D5D" w:rsidRDefault="002B47F9" w:rsidP="009517C6">
            <w:pPr>
              <w:pStyle w:val="Tabela1"/>
            </w:pPr>
            <w:r w:rsidRPr="00D64D5D">
              <w:t>Opcional - Number(015,2) - Valor de desconto 4</w:t>
            </w:r>
          </w:p>
        </w:tc>
        <w:tc>
          <w:tcPr>
            <w:tcW w:w="4961" w:type="dxa"/>
            <w:tcBorders>
              <w:top w:val="single" w:sz="4" w:space="0" w:color="auto"/>
              <w:left w:val="nil"/>
              <w:bottom w:val="single" w:sz="4" w:space="0" w:color="auto"/>
            </w:tcBorders>
            <w:shd w:val="clear" w:color="auto" w:fill="auto"/>
            <w:vAlign w:val="center"/>
            <w:hideMark/>
          </w:tcPr>
          <w:p w14:paraId="669C5AB3" w14:textId="77777777" w:rsidR="002B47F9" w:rsidRPr="00D64D5D" w:rsidRDefault="002B47F9" w:rsidP="009517C6">
            <w:pPr>
              <w:pStyle w:val="Tabela1"/>
            </w:pPr>
            <w:r w:rsidRPr="00D64D5D">
              <w:t>Não enviar</w:t>
            </w:r>
          </w:p>
        </w:tc>
      </w:tr>
      <w:tr w:rsidR="002B47F9" w:rsidRPr="00D64D5D" w14:paraId="5DE8AB3C"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40BDD07" w14:textId="77777777" w:rsidR="002B47F9" w:rsidRPr="00D64D5D" w:rsidRDefault="002B47F9" w:rsidP="009517C6">
            <w:pPr>
              <w:pStyle w:val="Tabela1"/>
            </w:pPr>
            <w:r w:rsidRPr="00D64D5D">
              <w:t>dadosGerais.servicos.vlrDs5</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62B08B8" w14:textId="77777777" w:rsidR="002B47F9" w:rsidRPr="00D64D5D" w:rsidRDefault="002B47F9" w:rsidP="009517C6">
            <w:pPr>
              <w:pStyle w:val="Tabela1"/>
            </w:pPr>
            <w:r w:rsidRPr="00D64D5D">
              <w:t>Opcional - Number(015,2) - Valor de desconto 5</w:t>
            </w:r>
          </w:p>
        </w:tc>
        <w:tc>
          <w:tcPr>
            <w:tcW w:w="4961" w:type="dxa"/>
            <w:tcBorders>
              <w:top w:val="single" w:sz="4" w:space="0" w:color="auto"/>
              <w:left w:val="nil"/>
              <w:bottom w:val="single" w:sz="4" w:space="0" w:color="auto"/>
            </w:tcBorders>
            <w:shd w:val="clear" w:color="auto" w:fill="auto"/>
            <w:vAlign w:val="center"/>
            <w:hideMark/>
          </w:tcPr>
          <w:p w14:paraId="4BFA5701" w14:textId="77777777" w:rsidR="002B47F9" w:rsidRPr="00D64D5D" w:rsidRDefault="002B47F9" w:rsidP="009517C6">
            <w:pPr>
              <w:pStyle w:val="Tabela1"/>
            </w:pPr>
            <w:r w:rsidRPr="00D64D5D">
              <w:t>Não enviar</w:t>
            </w:r>
          </w:p>
        </w:tc>
      </w:tr>
      <w:tr w:rsidR="002B47F9" w:rsidRPr="00D64D5D" w14:paraId="4CA0F91E"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1FE0FE3" w14:textId="77777777" w:rsidR="002B47F9" w:rsidRPr="00D64D5D" w:rsidRDefault="002B47F9" w:rsidP="009517C6">
            <w:pPr>
              <w:pStyle w:val="Tabela1"/>
            </w:pPr>
            <w:r w:rsidRPr="00D64D5D">
              <w:t>dadosGerais.servicos.becIpi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AB4514E" w14:textId="77777777" w:rsidR="002B47F9" w:rsidRPr="00D64D5D" w:rsidRDefault="002B47F9" w:rsidP="009517C6">
            <w:pPr>
              <w:pStyle w:val="Tabela1"/>
            </w:pPr>
            <w:r w:rsidRPr="00D64D5D">
              <w:t>Opcional - Number(015,2) - Valor base de IPI creditado efetivamente</w:t>
            </w:r>
          </w:p>
        </w:tc>
        <w:tc>
          <w:tcPr>
            <w:tcW w:w="4961" w:type="dxa"/>
            <w:tcBorders>
              <w:top w:val="single" w:sz="4" w:space="0" w:color="auto"/>
              <w:left w:val="nil"/>
              <w:bottom w:val="single" w:sz="4" w:space="0" w:color="auto"/>
            </w:tcBorders>
            <w:shd w:val="clear" w:color="auto" w:fill="auto"/>
            <w:vAlign w:val="center"/>
            <w:hideMark/>
          </w:tcPr>
          <w:p w14:paraId="2FAE6407" w14:textId="77777777" w:rsidR="002B47F9" w:rsidRPr="00D64D5D" w:rsidRDefault="002B47F9" w:rsidP="009517C6">
            <w:pPr>
              <w:pStyle w:val="Tabela1"/>
            </w:pPr>
            <w:r w:rsidRPr="00D64D5D">
              <w:t>ITENS_NOTA_ENTRADA.BASE_CALCULO_IPI</w:t>
            </w:r>
          </w:p>
          <w:p w14:paraId="029FEF03" w14:textId="661F0AA8" w:rsidR="0014538B" w:rsidRPr="00D64D5D" w:rsidRDefault="0014538B" w:rsidP="009517C6">
            <w:pPr>
              <w:pStyle w:val="Tabela1"/>
            </w:pPr>
            <w:r w:rsidRPr="00D64D5D">
              <w:t>Enviar somente se tiver crédito de IPI, caso contrário enviar zerado</w:t>
            </w:r>
          </w:p>
        </w:tc>
      </w:tr>
      <w:tr w:rsidR="002B47F9" w:rsidRPr="00D64D5D" w14:paraId="1D75554C"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681C220" w14:textId="77777777" w:rsidR="002B47F9" w:rsidRPr="00D64D5D" w:rsidRDefault="002B47F9" w:rsidP="009517C6">
            <w:pPr>
              <w:pStyle w:val="Tabela1"/>
            </w:pPr>
            <w:r w:rsidRPr="00D64D5D">
              <w:t>dadosGerais.servicos.vecIpi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B012861" w14:textId="77777777" w:rsidR="002B47F9" w:rsidRPr="00D64D5D" w:rsidRDefault="002B47F9" w:rsidP="009517C6">
            <w:pPr>
              <w:pStyle w:val="Tabela1"/>
            </w:pPr>
            <w:r w:rsidRPr="00D64D5D">
              <w:t>Opcional - Number(015,2) - Valor de IPI creditado efetivamente</w:t>
            </w:r>
          </w:p>
        </w:tc>
        <w:tc>
          <w:tcPr>
            <w:tcW w:w="4961" w:type="dxa"/>
            <w:tcBorders>
              <w:top w:val="single" w:sz="4" w:space="0" w:color="auto"/>
              <w:left w:val="nil"/>
              <w:bottom w:val="single" w:sz="4" w:space="0" w:color="auto"/>
            </w:tcBorders>
            <w:shd w:val="clear" w:color="auto" w:fill="auto"/>
            <w:vAlign w:val="center"/>
            <w:hideMark/>
          </w:tcPr>
          <w:p w14:paraId="4FE8B04A" w14:textId="77777777" w:rsidR="002B47F9" w:rsidRPr="00D64D5D" w:rsidRDefault="002B47F9" w:rsidP="009517C6">
            <w:pPr>
              <w:pStyle w:val="Tabela1"/>
            </w:pPr>
            <w:r w:rsidRPr="00D64D5D">
              <w:t>ITENS_NOTA_ENTRADA.IPI</w:t>
            </w:r>
          </w:p>
          <w:p w14:paraId="0676FA84" w14:textId="13F6C408" w:rsidR="0014538B" w:rsidRPr="00D64D5D" w:rsidRDefault="0014538B" w:rsidP="009517C6">
            <w:pPr>
              <w:pStyle w:val="Tabela1"/>
            </w:pPr>
            <w:r w:rsidRPr="00D64D5D">
              <w:t>Enviar somente se tiver crédito de IPI, caso contrário enviar zerado</w:t>
            </w:r>
          </w:p>
        </w:tc>
      </w:tr>
      <w:tr w:rsidR="002B47F9" w:rsidRPr="00D64D5D" w14:paraId="4BF81D3F"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956190E" w14:textId="77777777" w:rsidR="002B47F9" w:rsidRPr="00D64D5D" w:rsidRDefault="002B47F9" w:rsidP="009517C6">
            <w:pPr>
              <w:pStyle w:val="Tabela1"/>
            </w:pPr>
            <w:r w:rsidRPr="00D64D5D">
              <w:t>dadosGerais.servicos.becIcm</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70BFCC3" w14:textId="77777777" w:rsidR="002B47F9" w:rsidRPr="00D64D5D" w:rsidRDefault="002B47F9" w:rsidP="009517C6">
            <w:pPr>
              <w:pStyle w:val="Tabela1"/>
            </w:pPr>
            <w:r w:rsidRPr="00D64D5D">
              <w:t>Opcional - Number(015,2) - Valor base de ICMS creditado efetivamente</w:t>
            </w:r>
          </w:p>
        </w:tc>
        <w:tc>
          <w:tcPr>
            <w:tcW w:w="4961" w:type="dxa"/>
            <w:tcBorders>
              <w:top w:val="single" w:sz="4" w:space="0" w:color="auto"/>
              <w:left w:val="nil"/>
              <w:bottom w:val="single" w:sz="4" w:space="0" w:color="auto"/>
            </w:tcBorders>
            <w:shd w:val="clear" w:color="auto" w:fill="auto"/>
            <w:vAlign w:val="center"/>
            <w:hideMark/>
          </w:tcPr>
          <w:p w14:paraId="7CCB2F49" w14:textId="77777777" w:rsidR="002B47F9" w:rsidRPr="00D64D5D" w:rsidRDefault="002B47F9" w:rsidP="009517C6">
            <w:pPr>
              <w:pStyle w:val="Tabela1"/>
            </w:pPr>
            <w:r w:rsidRPr="00D64D5D">
              <w:t>ITENS_NOTA_ENTRADA.BASE_CALCULO_ICMS</w:t>
            </w:r>
          </w:p>
          <w:p w14:paraId="61EC940A" w14:textId="61B597F4" w:rsidR="0014538B" w:rsidRPr="00D64D5D" w:rsidRDefault="0014538B" w:rsidP="009517C6">
            <w:pPr>
              <w:pStyle w:val="Tabela1"/>
            </w:pPr>
            <w:r w:rsidRPr="00D64D5D">
              <w:t>Enviar somente se tiver crédito de ICMS, caso contrário enviar zerado</w:t>
            </w:r>
          </w:p>
        </w:tc>
      </w:tr>
      <w:tr w:rsidR="002B47F9" w:rsidRPr="00D64D5D" w14:paraId="297D8761"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886DD05" w14:textId="77777777" w:rsidR="002B47F9" w:rsidRPr="00D64D5D" w:rsidRDefault="002B47F9" w:rsidP="009517C6">
            <w:pPr>
              <w:pStyle w:val="Tabela1"/>
            </w:pPr>
            <w:r w:rsidRPr="00D64D5D">
              <w:t>dadosGerais.servicos.vecIcm</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8D9C835" w14:textId="77777777" w:rsidR="002B47F9" w:rsidRPr="00D64D5D" w:rsidRDefault="002B47F9" w:rsidP="009517C6">
            <w:pPr>
              <w:pStyle w:val="Tabela1"/>
            </w:pPr>
            <w:r w:rsidRPr="00D64D5D">
              <w:t>Opcional - Number(015,2) - Valor ICMS Cred. Efetivamente</w:t>
            </w:r>
          </w:p>
        </w:tc>
        <w:tc>
          <w:tcPr>
            <w:tcW w:w="4961" w:type="dxa"/>
            <w:tcBorders>
              <w:top w:val="single" w:sz="4" w:space="0" w:color="auto"/>
              <w:left w:val="nil"/>
              <w:bottom w:val="single" w:sz="4" w:space="0" w:color="auto"/>
            </w:tcBorders>
            <w:shd w:val="clear" w:color="auto" w:fill="auto"/>
            <w:vAlign w:val="center"/>
            <w:hideMark/>
          </w:tcPr>
          <w:p w14:paraId="0E93688D" w14:textId="77777777" w:rsidR="002B47F9" w:rsidRPr="00D64D5D" w:rsidRDefault="002B47F9" w:rsidP="009517C6">
            <w:pPr>
              <w:pStyle w:val="Tabela1"/>
            </w:pPr>
            <w:r w:rsidRPr="00D64D5D">
              <w:t>ITENS_NOTA_ENTRADA.ICMS</w:t>
            </w:r>
          </w:p>
          <w:p w14:paraId="15E2665C" w14:textId="3D394DE6" w:rsidR="0014538B" w:rsidRPr="00D64D5D" w:rsidRDefault="0014538B" w:rsidP="009517C6">
            <w:pPr>
              <w:pStyle w:val="Tabela1"/>
            </w:pPr>
            <w:r w:rsidRPr="00D64D5D">
              <w:t>Enviar somente se tiver crédito de ICMS, caso contrário enviar zerado</w:t>
            </w:r>
          </w:p>
        </w:tc>
      </w:tr>
      <w:tr w:rsidR="002B47F9" w:rsidRPr="00D64D5D" w14:paraId="2AEDB43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FBF514E" w14:textId="77777777" w:rsidR="002B47F9" w:rsidRPr="00D64D5D" w:rsidRDefault="002B47F9" w:rsidP="009517C6">
            <w:pPr>
              <w:pStyle w:val="Tabela1"/>
            </w:pPr>
            <w:r w:rsidRPr="00D64D5D">
              <w:t>dadosGerais.servicos.vlrBie</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99EF898" w14:textId="77777777" w:rsidR="002B47F9" w:rsidRPr="00D64D5D" w:rsidRDefault="002B47F9" w:rsidP="009517C6">
            <w:pPr>
              <w:pStyle w:val="Tabela1"/>
            </w:pPr>
            <w:r w:rsidRPr="00D64D5D">
              <w:t>Opcional - Number(015,2) - Valor base do INSS parte empresa</w:t>
            </w:r>
          </w:p>
        </w:tc>
        <w:tc>
          <w:tcPr>
            <w:tcW w:w="4961" w:type="dxa"/>
            <w:tcBorders>
              <w:top w:val="single" w:sz="4" w:space="0" w:color="auto"/>
              <w:left w:val="nil"/>
              <w:bottom w:val="single" w:sz="4" w:space="0" w:color="auto"/>
            </w:tcBorders>
            <w:shd w:val="clear" w:color="auto" w:fill="auto"/>
            <w:vAlign w:val="center"/>
            <w:hideMark/>
          </w:tcPr>
          <w:p w14:paraId="62B3E88F" w14:textId="77777777" w:rsidR="002B47F9" w:rsidRPr="00D64D5D" w:rsidRDefault="002B47F9" w:rsidP="009517C6">
            <w:pPr>
              <w:pStyle w:val="Tabela1"/>
            </w:pPr>
            <w:r w:rsidRPr="00D64D5D">
              <w:t>Não enviar</w:t>
            </w:r>
          </w:p>
        </w:tc>
      </w:tr>
      <w:tr w:rsidR="002B47F9" w:rsidRPr="00D64D5D" w14:paraId="24BCB5D1"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C270B33" w14:textId="77777777" w:rsidR="002B47F9" w:rsidRPr="00D64D5D" w:rsidRDefault="002B47F9" w:rsidP="009517C6">
            <w:pPr>
              <w:pStyle w:val="Tabela1"/>
            </w:pPr>
            <w:r w:rsidRPr="00D64D5D">
              <w:t>dadosGerais.servicos.vlrIem</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0E59B58" w14:textId="77777777" w:rsidR="002B47F9" w:rsidRPr="00D64D5D" w:rsidRDefault="002B47F9" w:rsidP="009517C6">
            <w:pPr>
              <w:pStyle w:val="Tabela1"/>
            </w:pPr>
            <w:r w:rsidRPr="00D64D5D">
              <w:t>Opcional - Number(015,2) - Valor do INSS parte empresa</w:t>
            </w:r>
          </w:p>
        </w:tc>
        <w:tc>
          <w:tcPr>
            <w:tcW w:w="4961" w:type="dxa"/>
            <w:tcBorders>
              <w:top w:val="single" w:sz="4" w:space="0" w:color="auto"/>
              <w:left w:val="nil"/>
              <w:bottom w:val="single" w:sz="4" w:space="0" w:color="auto"/>
            </w:tcBorders>
            <w:shd w:val="clear" w:color="auto" w:fill="auto"/>
            <w:vAlign w:val="center"/>
            <w:hideMark/>
          </w:tcPr>
          <w:p w14:paraId="03851D2B" w14:textId="77777777" w:rsidR="002B47F9" w:rsidRPr="00D64D5D" w:rsidRDefault="002B47F9" w:rsidP="009517C6">
            <w:pPr>
              <w:pStyle w:val="Tabela1"/>
            </w:pPr>
            <w:r w:rsidRPr="00D64D5D">
              <w:t>Não enviar</w:t>
            </w:r>
          </w:p>
        </w:tc>
      </w:tr>
      <w:tr w:rsidR="002B47F9" w:rsidRPr="00D64D5D" w14:paraId="1504AE2D"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697E4EF" w14:textId="77777777" w:rsidR="002B47F9" w:rsidRPr="00D64D5D" w:rsidRDefault="002B47F9" w:rsidP="009517C6">
            <w:pPr>
              <w:pStyle w:val="Tabela1"/>
            </w:pPr>
            <w:r w:rsidRPr="00D64D5D">
              <w:t>dadosGerais.servicos.vlrOui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C368A64" w14:textId="77777777" w:rsidR="002B47F9" w:rsidRPr="00D64D5D" w:rsidRDefault="002B47F9" w:rsidP="009517C6">
            <w:pPr>
              <w:pStyle w:val="Tabela1"/>
            </w:pPr>
            <w:r w:rsidRPr="00D64D5D">
              <w:t>Opcional - Number(015,2) - Valor de outras despesas de importacao</w:t>
            </w:r>
          </w:p>
        </w:tc>
        <w:tc>
          <w:tcPr>
            <w:tcW w:w="4961" w:type="dxa"/>
            <w:tcBorders>
              <w:top w:val="single" w:sz="4" w:space="0" w:color="auto"/>
              <w:left w:val="nil"/>
              <w:bottom w:val="single" w:sz="4" w:space="0" w:color="auto"/>
            </w:tcBorders>
            <w:shd w:val="clear" w:color="auto" w:fill="auto"/>
            <w:vAlign w:val="center"/>
            <w:hideMark/>
          </w:tcPr>
          <w:p w14:paraId="1367ED3B" w14:textId="77777777" w:rsidR="002B47F9" w:rsidRPr="00D64D5D" w:rsidRDefault="002B47F9" w:rsidP="009517C6">
            <w:pPr>
              <w:pStyle w:val="Tabela1"/>
            </w:pPr>
            <w:r w:rsidRPr="00D64D5D">
              <w:t>???</w:t>
            </w:r>
          </w:p>
        </w:tc>
      </w:tr>
      <w:tr w:rsidR="002B47F9" w:rsidRPr="00D64D5D" w14:paraId="7CC42078"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F9AC199" w14:textId="77777777" w:rsidR="002B47F9" w:rsidRPr="00D64D5D" w:rsidRDefault="002B47F9" w:rsidP="009517C6">
            <w:pPr>
              <w:pStyle w:val="Tabela1"/>
            </w:pPr>
            <w:r w:rsidRPr="00D64D5D">
              <w:t>dadosGerais.servicos.bcoImp</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F01EED7" w14:textId="77777777" w:rsidR="002B47F9" w:rsidRPr="00D64D5D" w:rsidRDefault="002B47F9" w:rsidP="009517C6">
            <w:pPr>
              <w:pStyle w:val="Tabela1"/>
            </w:pPr>
            <w:r w:rsidRPr="00D64D5D">
              <w:t>Opcional - Number(015,2) - Valor base do cofins a recuperar na importacao</w:t>
            </w:r>
          </w:p>
        </w:tc>
        <w:tc>
          <w:tcPr>
            <w:tcW w:w="4961" w:type="dxa"/>
            <w:tcBorders>
              <w:top w:val="single" w:sz="4" w:space="0" w:color="auto"/>
              <w:left w:val="nil"/>
              <w:bottom w:val="single" w:sz="4" w:space="0" w:color="auto"/>
            </w:tcBorders>
            <w:shd w:val="clear" w:color="auto" w:fill="auto"/>
            <w:vAlign w:val="center"/>
            <w:hideMark/>
          </w:tcPr>
          <w:p w14:paraId="283462EF" w14:textId="77777777" w:rsidR="002B47F9" w:rsidRPr="00D64D5D" w:rsidRDefault="002B47F9" w:rsidP="009517C6">
            <w:pPr>
              <w:pStyle w:val="Tabela1"/>
            </w:pPr>
            <w:r w:rsidRPr="00D64D5D">
              <w:t>ITENS_NOTA_ENTRADA.BASECALCCOFINS</w:t>
            </w:r>
          </w:p>
        </w:tc>
      </w:tr>
      <w:tr w:rsidR="002B47F9" w:rsidRPr="00D64D5D" w14:paraId="3B40D627"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B1E9DE6" w14:textId="77777777" w:rsidR="002B47F9" w:rsidRPr="00D64D5D" w:rsidRDefault="002B47F9" w:rsidP="009517C6">
            <w:pPr>
              <w:pStyle w:val="Tabela1"/>
            </w:pPr>
            <w:r w:rsidRPr="00D64D5D">
              <w:t>dadosGerais.servicos.cofImp</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09C2F3C" w14:textId="77777777" w:rsidR="002B47F9" w:rsidRPr="00D64D5D" w:rsidRDefault="002B47F9" w:rsidP="009517C6">
            <w:pPr>
              <w:pStyle w:val="Tabela1"/>
            </w:pPr>
            <w:r w:rsidRPr="00D64D5D">
              <w:t>Opcional - Number(015,2) - Valor do cofins a recuperar na importacao</w:t>
            </w:r>
          </w:p>
        </w:tc>
        <w:tc>
          <w:tcPr>
            <w:tcW w:w="4961" w:type="dxa"/>
            <w:tcBorders>
              <w:top w:val="single" w:sz="4" w:space="0" w:color="auto"/>
              <w:left w:val="nil"/>
              <w:bottom w:val="single" w:sz="4" w:space="0" w:color="auto"/>
            </w:tcBorders>
            <w:shd w:val="clear" w:color="auto" w:fill="auto"/>
            <w:vAlign w:val="center"/>
            <w:hideMark/>
          </w:tcPr>
          <w:p w14:paraId="72CCF0DA" w14:textId="77777777" w:rsidR="002B47F9" w:rsidRPr="00D64D5D" w:rsidRDefault="002B47F9" w:rsidP="009517C6">
            <w:pPr>
              <w:pStyle w:val="Tabela1"/>
            </w:pPr>
            <w:r w:rsidRPr="00D64D5D">
              <w:t>ITENS_NOTA_ENTRADA.VALORCOFINS</w:t>
            </w:r>
          </w:p>
        </w:tc>
      </w:tr>
      <w:tr w:rsidR="002B47F9" w:rsidRPr="00D64D5D" w14:paraId="7B9EE357"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16472DB" w14:textId="77777777" w:rsidR="002B47F9" w:rsidRPr="00D64D5D" w:rsidRDefault="002B47F9" w:rsidP="009517C6">
            <w:pPr>
              <w:pStyle w:val="Tabela1"/>
            </w:pPr>
            <w:r w:rsidRPr="00D64D5D">
              <w:t>dadosGerais.servicos.bpiImp</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597097C" w14:textId="77777777" w:rsidR="002B47F9" w:rsidRPr="00D64D5D" w:rsidRDefault="002B47F9" w:rsidP="009517C6">
            <w:pPr>
              <w:pStyle w:val="Tabela1"/>
            </w:pPr>
            <w:r w:rsidRPr="00D64D5D">
              <w:t>Opcional - Number(015,2) - Valor base do pis a recuperar na importacao</w:t>
            </w:r>
          </w:p>
        </w:tc>
        <w:tc>
          <w:tcPr>
            <w:tcW w:w="4961" w:type="dxa"/>
            <w:tcBorders>
              <w:top w:val="single" w:sz="4" w:space="0" w:color="auto"/>
              <w:left w:val="nil"/>
              <w:bottom w:val="single" w:sz="4" w:space="0" w:color="auto"/>
            </w:tcBorders>
            <w:shd w:val="clear" w:color="auto" w:fill="auto"/>
            <w:vAlign w:val="center"/>
            <w:hideMark/>
          </w:tcPr>
          <w:p w14:paraId="4E53B04A" w14:textId="77777777" w:rsidR="002B47F9" w:rsidRPr="00D64D5D" w:rsidRDefault="002B47F9" w:rsidP="009517C6">
            <w:pPr>
              <w:pStyle w:val="Tabela1"/>
            </w:pPr>
            <w:r w:rsidRPr="00D64D5D">
              <w:t>ITENS_NOTA_ENTRADA.BASECALCPIS</w:t>
            </w:r>
          </w:p>
        </w:tc>
      </w:tr>
      <w:tr w:rsidR="002B47F9" w:rsidRPr="00D64D5D" w14:paraId="1B58108B"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984865B" w14:textId="77777777" w:rsidR="002B47F9" w:rsidRPr="00D64D5D" w:rsidRDefault="002B47F9" w:rsidP="009517C6">
            <w:pPr>
              <w:pStyle w:val="Tabela1"/>
            </w:pPr>
            <w:r w:rsidRPr="00D64D5D">
              <w:t>dadosGerais.servicos.pisImp</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C230D61" w14:textId="77777777" w:rsidR="002B47F9" w:rsidRPr="00D64D5D" w:rsidRDefault="002B47F9" w:rsidP="009517C6">
            <w:pPr>
              <w:pStyle w:val="Tabela1"/>
            </w:pPr>
            <w:r w:rsidRPr="00D64D5D">
              <w:t>Opcional - Number(015,2) - Valor do pis a recuperar na importacao</w:t>
            </w:r>
          </w:p>
        </w:tc>
        <w:tc>
          <w:tcPr>
            <w:tcW w:w="4961" w:type="dxa"/>
            <w:tcBorders>
              <w:top w:val="single" w:sz="4" w:space="0" w:color="auto"/>
              <w:left w:val="nil"/>
              <w:bottom w:val="single" w:sz="4" w:space="0" w:color="auto"/>
            </w:tcBorders>
            <w:shd w:val="clear" w:color="auto" w:fill="auto"/>
            <w:vAlign w:val="center"/>
            <w:hideMark/>
          </w:tcPr>
          <w:p w14:paraId="37C4FE2F" w14:textId="77777777" w:rsidR="002B47F9" w:rsidRPr="00D64D5D" w:rsidRDefault="002B47F9" w:rsidP="009517C6">
            <w:pPr>
              <w:pStyle w:val="Tabela1"/>
            </w:pPr>
            <w:r w:rsidRPr="00D64D5D">
              <w:t>ITENS_NOTA_ENTRADA.VALORPIS</w:t>
            </w:r>
          </w:p>
        </w:tc>
      </w:tr>
      <w:tr w:rsidR="002B47F9" w:rsidRPr="00D64D5D" w14:paraId="11AB5BDB"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C7F5234" w14:textId="77777777" w:rsidR="002B47F9" w:rsidRPr="00D64D5D" w:rsidRDefault="002B47F9" w:rsidP="009517C6">
            <w:pPr>
              <w:pStyle w:val="Tabela1"/>
            </w:pPr>
            <w:r w:rsidRPr="00D64D5D">
              <w:t>dadosGerais.servicos.vlrBpf</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B816716" w14:textId="77777777" w:rsidR="002B47F9" w:rsidRPr="00D64D5D" w:rsidRDefault="002B47F9" w:rsidP="009517C6">
            <w:pPr>
              <w:pStyle w:val="Tabela1"/>
            </w:pPr>
            <w:r w:rsidRPr="00D64D5D">
              <w:t>Opcional - Number(015,2) - Valor Base do PIS Faturamento</w:t>
            </w:r>
          </w:p>
        </w:tc>
        <w:tc>
          <w:tcPr>
            <w:tcW w:w="4961" w:type="dxa"/>
            <w:tcBorders>
              <w:top w:val="single" w:sz="4" w:space="0" w:color="auto"/>
              <w:left w:val="nil"/>
              <w:bottom w:val="single" w:sz="4" w:space="0" w:color="auto"/>
            </w:tcBorders>
            <w:shd w:val="clear" w:color="auto" w:fill="auto"/>
            <w:vAlign w:val="center"/>
            <w:hideMark/>
          </w:tcPr>
          <w:p w14:paraId="0E5C9ACD" w14:textId="77777777" w:rsidR="002B47F9" w:rsidRPr="00D64D5D" w:rsidRDefault="002B47F9" w:rsidP="009517C6">
            <w:pPr>
              <w:pStyle w:val="Tabela1"/>
            </w:pPr>
            <w:r w:rsidRPr="00D64D5D">
              <w:t>ITENS_NOTA_ENTRADA.BASECALCPIS</w:t>
            </w:r>
          </w:p>
        </w:tc>
      </w:tr>
      <w:tr w:rsidR="002B47F9" w:rsidRPr="00D64D5D" w14:paraId="465418A0"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5EF8891" w14:textId="77777777" w:rsidR="002B47F9" w:rsidRPr="00D64D5D" w:rsidRDefault="002B47F9" w:rsidP="009517C6">
            <w:pPr>
              <w:pStyle w:val="Tabela1"/>
            </w:pPr>
            <w:r w:rsidRPr="00D64D5D">
              <w:t>dadosGerais.servicos.perPif</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15722BB" w14:textId="77777777" w:rsidR="002B47F9" w:rsidRPr="00D64D5D" w:rsidRDefault="002B47F9" w:rsidP="009517C6">
            <w:pPr>
              <w:pStyle w:val="Tabela1"/>
            </w:pPr>
            <w:r w:rsidRPr="00D64D5D">
              <w:t>Opcional - Number(005,2) - Percentual do PIS Faturamento</w:t>
            </w:r>
          </w:p>
        </w:tc>
        <w:tc>
          <w:tcPr>
            <w:tcW w:w="4961" w:type="dxa"/>
            <w:tcBorders>
              <w:top w:val="single" w:sz="4" w:space="0" w:color="auto"/>
              <w:left w:val="nil"/>
              <w:bottom w:val="single" w:sz="4" w:space="0" w:color="auto"/>
            </w:tcBorders>
            <w:shd w:val="clear" w:color="auto" w:fill="auto"/>
            <w:vAlign w:val="center"/>
            <w:hideMark/>
          </w:tcPr>
          <w:p w14:paraId="06DC23BF" w14:textId="77777777" w:rsidR="002B47F9" w:rsidRPr="00D64D5D" w:rsidRDefault="002B47F9" w:rsidP="009517C6">
            <w:pPr>
              <w:pStyle w:val="Tabela1"/>
            </w:pPr>
            <w:r w:rsidRPr="00D64D5D">
              <w:t>ITENS_NOTA_ENTRADA.ALIQUOTAPIS</w:t>
            </w:r>
          </w:p>
        </w:tc>
      </w:tr>
      <w:tr w:rsidR="002B47F9" w:rsidRPr="00D64D5D" w14:paraId="48334EE3"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34186FC" w14:textId="77777777" w:rsidR="002B47F9" w:rsidRPr="00D64D5D" w:rsidRDefault="002B47F9" w:rsidP="009517C6">
            <w:pPr>
              <w:pStyle w:val="Tabela1"/>
            </w:pPr>
            <w:r w:rsidRPr="00D64D5D">
              <w:t>dadosGerais.servicos.vlrPif</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3E42D0B" w14:textId="77777777" w:rsidR="002B47F9" w:rsidRPr="00D64D5D" w:rsidRDefault="002B47F9" w:rsidP="009517C6">
            <w:pPr>
              <w:pStyle w:val="Tabela1"/>
            </w:pPr>
            <w:r w:rsidRPr="00D64D5D">
              <w:t>Opcional - Number(015,2) - Valor do PIS Faturamento</w:t>
            </w:r>
          </w:p>
        </w:tc>
        <w:tc>
          <w:tcPr>
            <w:tcW w:w="4961" w:type="dxa"/>
            <w:tcBorders>
              <w:top w:val="single" w:sz="4" w:space="0" w:color="auto"/>
              <w:left w:val="nil"/>
              <w:bottom w:val="single" w:sz="4" w:space="0" w:color="auto"/>
            </w:tcBorders>
            <w:shd w:val="clear" w:color="auto" w:fill="auto"/>
            <w:vAlign w:val="center"/>
            <w:hideMark/>
          </w:tcPr>
          <w:p w14:paraId="03A0BB05" w14:textId="77777777" w:rsidR="002B47F9" w:rsidRPr="00D64D5D" w:rsidRDefault="002B47F9" w:rsidP="009517C6">
            <w:pPr>
              <w:pStyle w:val="Tabela1"/>
            </w:pPr>
            <w:r w:rsidRPr="00D64D5D">
              <w:t>ITENS_NOTA_ENTRADA.VALORPIS</w:t>
            </w:r>
          </w:p>
        </w:tc>
      </w:tr>
      <w:tr w:rsidR="002B47F9" w:rsidRPr="00D64D5D" w14:paraId="00F9D65D"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3662A69" w14:textId="77777777" w:rsidR="002B47F9" w:rsidRPr="00D64D5D" w:rsidRDefault="002B47F9" w:rsidP="009517C6">
            <w:pPr>
              <w:pStyle w:val="Tabela1"/>
            </w:pPr>
            <w:r w:rsidRPr="00D64D5D">
              <w:t>dadosGerais.servicos.vlrBcf</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175F714" w14:textId="77777777" w:rsidR="002B47F9" w:rsidRPr="00D64D5D" w:rsidRDefault="002B47F9" w:rsidP="009517C6">
            <w:pPr>
              <w:pStyle w:val="Tabela1"/>
            </w:pPr>
            <w:r w:rsidRPr="00D64D5D">
              <w:t>Opcional - Number(015,2) - Valor Base do COFINS Faturamento</w:t>
            </w:r>
          </w:p>
        </w:tc>
        <w:tc>
          <w:tcPr>
            <w:tcW w:w="4961" w:type="dxa"/>
            <w:tcBorders>
              <w:top w:val="single" w:sz="4" w:space="0" w:color="auto"/>
              <w:left w:val="nil"/>
              <w:bottom w:val="single" w:sz="4" w:space="0" w:color="auto"/>
            </w:tcBorders>
            <w:shd w:val="clear" w:color="auto" w:fill="auto"/>
            <w:vAlign w:val="center"/>
            <w:hideMark/>
          </w:tcPr>
          <w:p w14:paraId="15949A8D" w14:textId="77777777" w:rsidR="002B47F9" w:rsidRPr="00D64D5D" w:rsidRDefault="002B47F9" w:rsidP="009517C6">
            <w:pPr>
              <w:pStyle w:val="Tabela1"/>
            </w:pPr>
            <w:r w:rsidRPr="00D64D5D">
              <w:t>ITENS_NOTA_ENTRADA.BASECALCCOFINS</w:t>
            </w:r>
          </w:p>
        </w:tc>
      </w:tr>
      <w:tr w:rsidR="002B47F9" w:rsidRPr="00D64D5D" w14:paraId="4E1A9C2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BA157AC" w14:textId="77777777" w:rsidR="002B47F9" w:rsidRPr="00D64D5D" w:rsidRDefault="002B47F9" w:rsidP="009517C6">
            <w:pPr>
              <w:pStyle w:val="Tabela1"/>
            </w:pPr>
            <w:r w:rsidRPr="00D64D5D">
              <w:t>dadosGerais.servicos.perCff</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7AD2991" w14:textId="77777777" w:rsidR="002B47F9" w:rsidRPr="00D64D5D" w:rsidRDefault="002B47F9" w:rsidP="009517C6">
            <w:pPr>
              <w:pStyle w:val="Tabela1"/>
            </w:pPr>
            <w:r w:rsidRPr="00D64D5D">
              <w:t>Opcional - Number(005,2) - Percentual do COFINS Faturamento</w:t>
            </w:r>
          </w:p>
        </w:tc>
        <w:tc>
          <w:tcPr>
            <w:tcW w:w="4961" w:type="dxa"/>
            <w:tcBorders>
              <w:top w:val="single" w:sz="4" w:space="0" w:color="auto"/>
              <w:left w:val="nil"/>
              <w:bottom w:val="single" w:sz="4" w:space="0" w:color="auto"/>
            </w:tcBorders>
            <w:shd w:val="clear" w:color="auto" w:fill="auto"/>
            <w:vAlign w:val="center"/>
            <w:hideMark/>
          </w:tcPr>
          <w:p w14:paraId="59207AFA" w14:textId="77777777" w:rsidR="002B47F9" w:rsidRPr="00D64D5D" w:rsidRDefault="002B47F9" w:rsidP="009517C6">
            <w:pPr>
              <w:pStyle w:val="Tabela1"/>
            </w:pPr>
            <w:r w:rsidRPr="00D64D5D">
              <w:t>ITENS_NOTA_ENTRADA.ALIQUOTACOFINS</w:t>
            </w:r>
          </w:p>
        </w:tc>
      </w:tr>
      <w:tr w:rsidR="002B47F9" w:rsidRPr="00D64D5D" w14:paraId="5C7BE892"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DE4EA51" w14:textId="77777777" w:rsidR="002B47F9" w:rsidRPr="00D64D5D" w:rsidRDefault="002B47F9" w:rsidP="009517C6">
            <w:pPr>
              <w:pStyle w:val="Tabela1"/>
            </w:pPr>
            <w:r w:rsidRPr="00D64D5D">
              <w:t>dadosGerais.servicos.vlrCff</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1FE0C15" w14:textId="77777777" w:rsidR="002B47F9" w:rsidRPr="00D64D5D" w:rsidRDefault="002B47F9" w:rsidP="009517C6">
            <w:pPr>
              <w:pStyle w:val="Tabela1"/>
            </w:pPr>
            <w:r w:rsidRPr="00D64D5D">
              <w:t>Opcional - Number(015,2) - Valor do COFINS Faturamento</w:t>
            </w:r>
          </w:p>
        </w:tc>
        <w:tc>
          <w:tcPr>
            <w:tcW w:w="4961" w:type="dxa"/>
            <w:tcBorders>
              <w:top w:val="single" w:sz="4" w:space="0" w:color="auto"/>
              <w:left w:val="nil"/>
              <w:bottom w:val="single" w:sz="4" w:space="0" w:color="auto"/>
            </w:tcBorders>
            <w:shd w:val="clear" w:color="auto" w:fill="auto"/>
            <w:vAlign w:val="center"/>
            <w:hideMark/>
          </w:tcPr>
          <w:p w14:paraId="0A222F44" w14:textId="77777777" w:rsidR="002B47F9" w:rsidRPr="00D64D5D" w:rsidRDefault="002B47F9" w:rsidP="009517C6">
            <w:pPr>
              <w:pStyle w:val="Tabela1"/>
            </w:pPr>
            <w:r w:rsidRPr="00D64D5D">
              <w:t>ITENS_NOTA_ENTRADA.VALORCOFINS</w:t>
            </w:r>
          </w:p>
        </w:tc>
      </w:tr>
      <w:tr w:rsidR="002B47F9" w:rsidRPr="00D64D5D" w14:paraId="3CF8CCD0"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8960199" w14:textId="77777777" w:rsidR="002B47F9" w:rsidRPr="00D64D5D" w:rsidRDefault="002B47F9" w:rsidP="009517C6">
            <w:pPr>
              <w:pStyle w:val="Tabela1"/>
            </w:pPr>
            <w:r w:rsidRPr="00D64D5D">
              <w:lastRenderedPageBreak/>
              <w:t>dadosGerais.servicos.cstIpi</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DC80999" w14:textId="77777777" w:rsidR="002B47F9" w:rsidRPr="00D64D5D" w:rsidRDefault="002B47F9" w:rsidP="009517C6">
            <w:pPr>
              <w:pStyle w:val="Tabela1"/>
            </w:pPr>
            <w:r w:rsidRPr="00D64D5D">
              <w:t>Opcional - String(002) - Codigo da situacao tributaria de IPI</w:t>
            </w:r>
          </w:p>
        </w:tc>
        <w:tc>
          <w:tcPr>
            <w:tcW w:w="4961" w:type="dxa"/>
            <w:tcBorders>
              <w:top w:val="single" w:sz="4" w:space="0" w:color="auto"/>
              <w:left w:val="nil"/>
              <w:bottom w:val="single" w:sz="4" w:space="0" w:color="auto"/>
            </w:tcBorders>
            <w:shd w:val="clear" w:color="auto" w:fill="auto"/>
            <w:vAlign w:val="center"/>
            <w:hideMark/>
          </w:tcPr>
          <w:p w14:paraId="0E250335" w14:textId="77777777" w:rsidR="002B47F9" w:rsidRPr="00D64D5D" w:rsidRDefault="002B47F9" w:rsidP="009517C6">
            <w:pPr>
              <w:pStyle w:val="Tabela1"/>
            </w:pPr>
            <w:r w:rsidRPr="00D64D5D">
              <w:t>ITENS_NOTA_ENTRADA.IDSITUTRIBIMPOIPI</w:t>
            </w:r>
          </w:p>
        </w:tc>
      </w:tr>
      <w:tr w:rsidR="002B47F9" w:rsidRPr="00D64D5D" w14:paraId="3F0D9F7F"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FD6291F" w14:textId="77777777" w:rsidR="002B47F9" w:rsidRPr="00D64D5D" w:rsidRDefault="002B47F9" w:rsidP="009517C6">
            <w:pPr>
              <w:pStyle w:val="Tabela1"/>
            </w:pPr>
            <w:r w:rsidRPr="00D64D5D">
              <w:t>dadosGerais.servicos.cstPis</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5F450C5" w14:textId="77777777" w:rsidR="002B47F9" w:rsidRPr="00D64D5D" w:rsidRDefault="002B47F9" w:rsidP="009517C6">
            <w:pPr>
              <w:pStyle w:val="Tabela1"/>
            </w:pPr>
            <w:r w:rsidRPr="00D64D5D">
              <w:t>Opcional - String(002) - Codigo da situacao tributaria de PIS</w:t>
            </w:r>
          </w:p>
        </w:tc>
        <w:tc>
          <w:tcPr>
            <w:tcW w:w="4961" w:type="dxa"/>
            <w:tcBorders>
              <w:top w:val="single" w:sz="4" w:space="0" w:color="auto"/>
              <w:left w:val="nil"/>
              <w:bottom w:val="single" w:sz="4" w:space="0" w:color="auto"/>
            </w:tcBorders>
            <w:shd w:val="clear" w:color="auto" w:fill="auto"/>
            <w:vAlign w:val="center"/>
            <w:hideMark/>
          </w:tcPr>
          <w:p w14:paraId="48CB6C7C" w14:textId="77777777" w:rsidR="002B47F9" w:rsidRPr="00D64D5D" w:rsidRDefault="002B47F9" w:rsidP="009517C6">
            <w:pPr>
              <w:pStyle w:val="Tabela1"/>
            </w:pPr>
            <w:r w:rsidRPr="00D64D5D">
              <w:t>ITENS_NOTA_ENTRADA.IDSITUTRIBIMPOPIS</w:t>
            </w:r>
          </w:p>
        </w:tc>
      </w:tr>
      <w:tr w:rsidR="002B47F9" w:rsidRPr="00D64D5D" w14:paraId="409E46EF"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8ACABCC" w14:textId="77777777" w:rsidR="002B47F9" w:rsidRPr="00D64D5D" w:rsidRDefault="002B47F9" w:rsidP="009517C6">
            <w:pPr>
              <w:pStyle w:val="Tabela1"/>
            </w:pPr>
            <w:r w:rsidRPr="00D64D5D">
              <w:t>dadosGerais.servicos.cstCof</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34770B9" w14:textId="77777777" w:rsidR="002B47F9" w:rsidRPr="00D64D5D" w:rsidRDefault="002B47F9" w:rsidP="009517C6">
            <w:pPr>
              <w:pStyle w:val="Tabela1"/>
            </w:pPr>
            <w:r w:rsidRPr="00D64D5D">
              <w:t>Opcional - String(002) - Codigo da situacao tributaria de COFINS</w:t>
            </w:r>
          </w:p>
        </w:tc>
        <w:tc>
          <w:tcPr>
            <w:tcW w:w="4961" w:type="dxa"/>
            <w:tcBorders>
              <w:top w:val="single" w:sz="4" w:space="0" w:color="auto"/>
              <w:left w:val="nil"/>
              <w:bottom w:val="single" w:sz="4" w:space="0" w:color="auto"/>
            </w:tcBorders>
            <w:shd w:val="clear" w:color="auto" w:fill="auto"/>
            <w:vAlign w:val="center"/>
            <w:hideMark/>
          </w:tcPr>
          <w:p w14:paraId="46BC4B37" w14:textId="77777777" w:rsidR="002B47F9" w:rsidRPr="00D64D5D" w:rsidRDefault="002B47F9" w:rsidP="009517C6">
            <w:pPr>
              <w:pStyle w:val="Tabela1"/>
            </w:pPr>
            <w:r w:rsidRPr="00D64D5D">
              <w:t>ITENS_NOTA_ENTRADA.IDSITUTRIBIMPOCOFINS</w:t>
            </w:r>
          </w:p>
        </w:tc>
      </w:tr>
      <w:tr w:rsidR="002B47F9" w:rsidRPr="00D64D5D" w14:paraId="0C9553EB"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3142362" w14:textId="77777777" w:rsidR="002B47F9" w:rsidRPr="00D64D5D" w:rsidRDefault="002B47F9" w:rsidP="009517C6">
            <w:pPr>
              <w:pStyle w:val="Tabela1"/>
            </w:pPr>
            <w:r w:rsidRPr="00D64D5D">
              <w:t>dadosGerais.servicos.numOpe</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69E10F1" w14:textId="77777777" w:rsidR="002B47F9" w:rsidRPr="00D64D5D" w:rsidRDefault="002B47F9" w:rsidP="009517C6">
            <w:pPr>
              <w:pStyle w:val="Tabela1"/>
            </w:pPr>
            <w:r w:rsidRPr="00D64D5D">
              <w:t>Opcional - String(020) - Número da Operação para rastreamento TMS</w:t>
            </w:r>
          </w:p>
        </w:tc>
        <w:tc>
          <w:tcPr>
            <w:tcW w:w="4961" w:type="dxa"/>
            <w:tcBorders>
              <w:top w:val="single" w:sz="4" w:space="0" w:color="auto"/>
              <w:left w:val="nil"/>
              <w:bottom w:val="single" w:sz="4" w:space="0" w:color="auto"/>
            </w:tcBorders>
            <w:shd w:val="clear" w:color="auto" w:fill="auto"/>
            <w:vAlign w:val="center"/>
            <w:hideMark/>
          </w:tcPr>
          <w:p w14:paraId="78FC92B6" w14:textId="77777777" w:rsidR="002B47F9" w:rsidRPr="00D64D5D" w:rsidRDefault="002B47F9" w:rsidP="009517C6">
            <w:pPr>
              <w:pStyle w:val="Tabela1"/>
            </w:pPr>
            <w:r w:rsidRPr="00D64D5D">
              <w:t>Não enviar</w:t>
            </w:r>
          </w:p>
        </w:tc>
      </w:tr>
      <w:tr w:rsidR="002B47F9" w:rsidRPr="00D64D5D" w14:paraId="1E40918F"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7C12554" w14:textId="77777777" w:rsidR="002B47F9" w:rsidRPr="00D64D5D" w:rsidRDefault="002B47F9" w:rsidP="009517C6">
            <w:pPr>
              <w:pStyle w:val="Tabela1"/>
            </w:pPr>
            <w:r w:rsidRPr="00D64D5D">
              <w:t>dadosGerais.servicos.basCre</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7C1E1E2" w14:textId="77777777" w:rsidR="002B47F9" w:rsidRPr="00D64D5D" w:rsidRDefault="002B47F9" w:rsidP="009517C6">
            <w:pPr>
              <w:pStyle w:val="Tabela1"/>
            </w:pPr>
            <w:r w:rsidRPr="00D64D5D">
              <w:t>(Opcional) - Number(002) - Base do cálculo do crédito. - Lista: 01 = Aquisição de bens para revenda, 02 = Aquisição de bens utilizados como insumo, 03 = Aquisição de serviços utilizados como insumo, 04 = Energia elétrica e térmica, inclusive sob a forma de vapor, 05 = Aluguéis de prédios, 06 = Aluguéis de máquinas e equipamentos, 07 = Armazenagem de mercadoria e frete na operação de venda, 08 = Contraprestações de arrendamento mercantil, 09 = Máquinas, equipamentos e outros bens incorporados ao ativo imobilizado (crédito sobre encargos de depreciação), 10 = Máquinas, equipamentos e outros bens incorporados ao ativo imobilizado (crédito com base no valor de aquisição), 11 = Amortização e depreciação de edificações e benfeitorias em imóveis, 12 = Devolução de vendas sujeitas à incidência não-cumulativa, 13 = Outras operações com direito a crédito, 14 = Atividade de transporte de cargas - Subcontratação, 15 = Atividade Imobiliária - Custo incorrido de unidade imobiliária, 16 = Atividade imobiliária - Custo orçado de unidade não concluída, 17 = Atividade de prestação de serviços de limpeza, conservação e manutenção - vale-transporte, vale-refeição ou vale-alimentação, fardamento ou uniforme, 18 = Estoque de abertura de bens</w:t>
            </w:r>
          </w:p>
        </w:tc>
        <w:tc>
          <w:tcPr>
            <w:tcW w:w="4961" w:type="dxa"/>
            <w:tcBorders>
              <w:top w:val="single" w:sz="4" w:space="0" w:color="auto"/>
              <w:left w:val="nil"/>
              <w:bottom w:val="single" w:sz="4" w:space="0" w:color="auto"/>
            </w:tcBorders>
            <w:shd w:val="clear" w:color="auto" w:fill="auto"/>
            <w:vAlign w:val="center"/>
            <w:hideMark/>
          </w:tcPr>
          <w:p w14:paraId="540350D3" w14:textId="77777777" w:rsidR="002B47F9" w:rsidRPr="00D64D5D" w:rsidRDefault="002B47F9" w:rsidP="009517C6">
            <w:pPr>
              <w:pStyle w:val="Tabela1"/>
            </w:pPr>
            <w:r w:rsidRPr="00D64D5D">
              <w:t>ITENS_NOTA_ENTRADA.IDCODICREDPISCOFINS</w:t>
            </w:r>
          </w:p>
        </w:tc>
      </w:tr>
      <w:tr w:rsidR="002B47F9" w:rsidRPr="00D64D5D" w14:paraId="0AB43B38"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E1CEBCC" w14:textId="77777777" w:rsidR="002B47F9" w:rsidRPr="00D64D5D" w:rsidRDefault="002B47F9" w:rsidP="009517C6">
            <w:pPr>
              <w:pStyle w:val="Tabela1"/>
            </w:pPr>
            <w:r w:rsidRPr="00D64D5D">
              <w:t>dadosGerais.servicos.filOcp</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68ECA93" w14:textId="77777777" w:rsidR="002B47F9" w:rsidRPr="00D64D5D" w:rsidRDefault="002B47F9" w:rsidP="009517C6">
            <w:pPr>
              <w:pStyle w:val="Tabela1"/>
            </w:pPr>
            <w:r w:rsidRPr="00D64D5D">
              <w:t>Opcional - Number(004) - Código da filial da ordem de compra</w:t>
            </w:r>
          </w:p>
        </w:tc>
        <w:tc>
          <w:tcPr>
            <w:tcW w:w="4961" w:type="dxa"/>
            <w:tcBorders>
              <w:top w:val="single" w:sz="4" w:space="0" w:color="auto"/>
              <w:left w:val="nil"/>
              <w:bottom w:val="single" w:sz="4" w:space="0" w:color="auto"/>
            </w:tcBorders>
            <w:shd w:val="clear" w:color="auto" w:fill="auto"/>
            <w:vAlign w:val="center"/>
            <w:hideMark/>
          </w:tcPr>
          <w:p w14:paraId="4EFE3E98" w14:textId="77777777" w:rsidR="002B47F9" w:rsidRPr="00D64D5D" w:rsidRDefault="002B47F9" w:rsidP="009517C6">
            <w:pPr>
              <w:pStyle w:val="Tabela1"/>
            </w:pPr>
            <w:r w:rsidRPr="00D64D5D">
              <w:t>Não enviar</w:t>
            </w:r>
          </w:p>
        </w:tc>
      </w:tr>
      <w:tr w:rsidR="002B47F9" w:rsidRPr="00D64D5D" w14:paraId="21818935"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F507955" w14:textId="77777777" w:rsidR="002B47F9" w:rsidRPr="00D64D5D" w:rsidRDefault="002B47F9" w:rsidP="009517C6">
            <w:pPr>
              <w:pStyle w:val="Tabela1"/>
            </w:pPr>
            <w:r w:rsidRPr="00D64D5D">
              <w:t>dadosGerais.servicos.numOcp</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D4B8F3E" w14:textId="77777777" w:rsidR="002B47F9" w:rsidRPr="00D64D5D" w:rsidRDefault="002B47F9" w:rsidP="009517C6">
            <w:pPr>
              <w:pStyle w:val="Tabela1"/>
            </w:pPr>
            <w:r w:rsidRPr="00D64D5D">
              <w:t>Opcional - Number(008) - Número da ordem de compra da nota fiscal de entrada</w:t>
            </w:r>
          </w:p>
        </w:tc>
        <w:tc>
          <w:tcPr>
            <w:tcW w:w="4961" w:type="dxa"/>
            <w:tcBorders>
              <w:top w:val="single" w:sz="4" w:space="0" w:color="auto"/>
              <w:left w:val="nil"/>
              <w:bottom w:val="single" w:sz="4" w:space="0" w:color="auto"/>
            </w:tcBorders>
            <w:shd w:val="clear" w:color="auto" w:fill="auto"/>
            <w:vAlign w:val="center"/>
            <w:hideMark/>
          </w:tcPr>
          <w:p w14:paraId="26C2FD70" w14:textId="77777777" w:rsidR="002B47F9" w:rsidRPr="00D64D5D" w:rsidRDefault="002B47F9" w:rsidP="009517C6">
            <w:pPr>
              <w:pStyle w:val="Tabela1"/>
            </w:pPr>
            <w:r w:rsidRPr="00D64D5D">
              <w:t>Não enviar</w:t>
            </w:r>
          </w:p>
        </w:tc>
      </w:tr>
      <w:tr w:rsidR="002B47F9" w:rsidRPr="00D64D5D" w14:paraId="29207FFA"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1796FBA" w14:textId="77777777" w:rsidR="002B47F9" w:rsidRPr="00D64D5D" w:rsidRDefault="002B47F9" w:rsidP="009517C6">
            <w:pPr>
              <w:pStyle w:val="Tabela1"/>
            </w:pPr>
            <w:r w:rsidRPr="00D64D5D">
              <w:t>dadosGerais.servicos.seqIso</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ABFF243" w14:textId="77777777" w:rsidR="002B47F9" w:rsidRPr="00D64D5D" w:rsidRDefault="002B47F9" w:rsidP="009517C6">
            <w:pPr>
              <w:pStyle w:val="Tabela1"/>
            </w:pPr>
            <w:r w:rsidRPr="00D64D5D">
              <w:t>Opcional - Number(004) - Sequência da ordem de compra da nota fiscal de entrada</w:t>
            </w:r>
          </w:p>
        </w:tc>
        <w:tc>
          <w:tcPr>
            <w:tcW w:w="4961" w:type="dxa"/>
            <w:tcBorders>
              <w:top w:val="single" w:sz="4" w:space="0" w:color="auto"/>
              <w:left w:val="nil"/>
              <w:bottom w:val="single" w:sz="4" w:space="0" w:color="auto"/>
            </w:tcBorders>
            <w:shd w:val="clear" w:color="auto" w:fill="auto"/>
            <w:vAlign w:val="center"/>
            <w:hideMark/>
          </w:tcPr>
          <w:p w14:paraId="20BDB6F4" w14:textId="77777777" w:rsidR="002B47F9" w:rsidRPr="00D64D5D" w:rsidRDefault="002B47F9" w:rsidP="009517C6">
            <w:pPr>
              <w:pStyle w:val="Tabela1"/>
            </w:pPr>
            <w:r w:rsidRPr="00D64D5D">
              <w:t>Não enviar</w:t>
            </w:r>
          </w:p>
        </w:tc>
      </w:tr>
      <w:tr w:rsidR="002B47F9" w:rsidRPr="00D64D5D" w14:paraId="2F5F2BBF"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EDA6708" w14:textId="77777777" w:rsidR="002B47F9" w:rsidRPr="00D64D5D" w:rsidRDefault="002B47F9" w:rsidP="009517C6">
            <w:pPr>
              <w:pStyle w:val="Tabela1"/>
            </w:pPr>
            <w:r w:rsidRPr="00D64D5D">
              <w:t>dadosGerais.servicos.numCtr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BAF91DB" w14:textId="77777777" w:rsidR="002B47F9" w:rsidRPr="00D64D5D" w:rsidRDefault="002B47F9" w:rsidP="009517C6">
            <w:pPr>
              <w:pStyle w:val="Tabela1"/>
            </w:pPr>
            <w:r w:rsidRPr="00D64D5D">
              <w:t> </w:t>
            </w:r>
          </w:p>
        </w:tc>
        <w:tc>
          <w:tcPr>
            <w:tcW w:w="4961" w:type="dxa"/>
            <w:tcBorders>
              <w:top w:val="single" w:sz="4" w:space="0" w:color="auto"/>
              <w:left w:val="nil"/>
              <w:bottom w:val="single" w:sz="4" w:space="0" w:color="auto"/>
            </w:tcBorders>
            <w:shd w:val="clear" w:color="auto" w:fill="auto"/>
            <w:vAlign w:val="center"/>
            <w:hideMark/>
          </w:tcPr>
          <w:p w14:paraId="197B6F07" w14:textId="77777777" w:rsidR="002B47F9" w:rsidRPr="00D64D5D" w:rsidRDefault="002B47F9" w:rsidP="009517C6">
            <w:pPr>
              <w:pStyle w:val="Tabela1"/>
            </w:pPr>
            <w:r w:rsidRPr="00D64D5D">
              <w:t>Não enviar</w:t>
            </w:r>
          </w:p>
        </w:tc>
      </w:tr>
      <w:tr w:rsidR="002B47F9" w:rsidRPr="00D64D5D" w14:paraId="7412586B"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11E0DCF" w14:textId="77777777" w:rsidR="002B47F9" w:rsidRPr="00D64D5D" w:rsidRDefault="002B47F9" w:rsidP="009517C6">
            <w:pPr>
              <w:pStyle w:val="Tabela1"/>
            </w:pPr>
            <w:r w:rsidRPr="00D64D5D">
              <w:t>dadosGerais.servicos.seqEve</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904ACB8" w14:textId="77777777" w:rsidR="002B47F9" w:rsidRPr="00D64D5D" w:rsidRDefault="002B47F9" w:rsidP="009517C6">
            <w:pPr>
              <w:pStyle w:val="Tabela1"/>
            </w:pPr>
            <w:r w:rsidRPr="00D64D5D">
              <w:t> </w:t>
            </w:r>
          </w:p>
        </w:tc>
        <w:tc>
          <w:tcPr>
            <w:tcW w:w="4961" w:type="dxa"/>
            <w:tcBorders>
              <w:top w:val="single" w:sz="4" w:space="0" w:color="auto"/>
              <w:left w:val="nil"/>
              <w:bottom w:val="single" w:sz="4" w:space="0" w:color="auto"/>
            </w:tcBorders>
            <w:shd w:val="clear" w:color="auto" w:fill="auto"/>
            <w:vAlign w:val="center"/>
            <w:hideMark/>
          </w:tcPr>
          <w:p w14:paraId="3362E5B0" w14:textId="77777777" w:rsidR="002B47F9" w:rsidRPr="00D64D5D" w:rsidRDefault="002B47F9" w:rsidP="009517C6">
            <w:pPr>
              <w:pStyle w:val="Tabela1"/>
            </w:pPr>
            <w:r w:rsidRPr="00D64D5D">
              <w:t>Não enviar</w:t>
            </w:r>
          </w:p>
        </w:tc>
      </w:tr>
      <w:tr w:rsidR="002B47F9" w:rsidRPr="00D64D5D" w14:paraId="470EB885"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ED6E5A5" w14:textId="77777777" w:rsidR="002B47F9" w:rsidRPr="00D64D5D" w:rsidRDefault="002B47F9" w:rsidP="009517C6">
            <w:pPr>
              <w:pStyle w:val="Tabela1"/>
            </w:pPr>
            <w:r w:rsidRPr="00D64D5D">
              <w:t>dadosGerais.servicos.rateio</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534F6FC" w14:textId="77777777" w:rsidR="002B47F9" w:rsidRPr="00D64D5D" w:rsidRDefault="002B47F9" w:rsidP="009517C6">
            <w:pPr>
              <w:pStyle w:val="Tabela1"/>
            </w:pPr>
            <w:r w:rsidRPr="00D64D5D">
              <w:t> </w:t>
            </w:r>
          </w:p>
        </w:tc>
        <w:tc>
          <w:tcPr>
            <w:tcW w:w="4961" w:type="dxa"/>
            <w:tcBorders>
              <w:top w:val="single" w:sz="4" w:space="0" w:color="auto"/>
              <w:left w:val="nil"/>
              <w:bottom w:val="single" w:sz="4" w:space="0" w:color="auto"/>
            </w:tcBorders>
            <w:shd w:val="clear" w:color="auto" w:fill="auto"/>
            <w:vAlign w:val="center"/>
            <w:hideMark/>
          </w:tcPr>
          <w:p w14:paraId="2BF3E7C2" w14:textId="77777777" w:rsidR="002B47F9" w:rsidRPr="00D64D5D" w:rsidRDefault="002B47F9" w:rsidP="009517C6">
            <w:pPr>
              <w:pStyle w:val="Tabela1"/>
            </w:pPr>
            <w:r w:rsidRPr="00D64D5D">
              <w:t> </w:t>
            </w:r>
          </w:p>
        </w:tc>
      </w:tr>
      <w:tr w:rsidR="002B47F9" w:rsidRPr="00D64D5D" w14:paraId="2279EA2C"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AC9A541" w14:textId="77777777" w:rsidR="002B47F9" w:rsidRPr="00D64D5D" w:rsidRDefault="002B47F9" w:rsidP="009517C6">
            <w:pPr>
              <w:pStyle w:val="Tabela1"/>
            </w:pPr>
            <w:r w:rsidRPr="00D64D5D">
              <w:t>dadosGerais.servicos.rateio.numPrj</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4D56769" w14:textId="77777777" w:rsidR="002B47F9" w:rsidRPr="00D64D5D" w:rsidRDefault="002B47F9" w:rsidP="009517C6">
            <w:pPr>
              <w:pStyle w:val="Tabela1"/>
            </w:pPr>
            <w:r w:rsidRPr="00D64D5D">
              <w:t>Opcional - Number(008) - Número do projeto</w:t>
            </w:r>
          </w:p>
        </w:tc>
        <w:tc>
          <w:tcPr>
            <w:tcW w:w="4961" w:type="dxa"/>
            <w:tcBorders>
              <w:top w:val="single" w:sz="4" w:space="0" w:color="auto"/>
              <w:left w:val="nil"/>
              <w:bottom w:val="single" w:sz="4" w:space="0" w:color="auto"/>
            </w:tcBorders>
            <w:shd w:val="clear" w:color="auto" w:fill="auto"/>
            <w:vAlign w:val="center"/>
            <w:hideMark/>
          </w:tcPr>
          <w:p w14:paraId="49ECF4D8" w14:textId="77777777" w:rsidR="002B47F9" w:rsidRPr="00D64D5D" w:rsidRDefault="002B47F9" w:rsidP="009517C6">
            <w:pPr>
              <w:pStyle w:val="Tabela1"/>
            </w:pPr>
            <w:r w:rsidRPr="00D64D5D">
              <w:t>Não enviar</w:t>
            </w:r>
          </w:p>
        </w:tc>
      </w:tr>
      <w:tr w:rsidR="002B47F9" w:rsidRPr="00D64D5D" w14:paraId="31109789"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A195C72" w14:textId="77777777" w:rsidR="002B47F9" w:rsidRPr="00D64D5D" w:rsidRDefault="002B47F9" w:rsidP="009517C6">
            <w:pPr>
              <w:pStyle w:val="Tabela1"/>
            </w:pPr>
            <w:r w:rsidRPr="00D64D5D">
              <w:t>dadosGerais.servicos.rateio.codFpj</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9FC5FAC" w14:textId="77777777" w:rsidR="002B47F9" w:rsidRPr="00D64D5D" w:rsidRDefault="002B47F9" w:rsidP="009517C6">
            <w:pPr>
              <w:pStyle w:val="Tabela1"/>
            </w:pPr>
            <w:r w:rsidRPr="00D64D5D">
              <w:t>Opcional - Number(004) - Código da fase do projeto</w:t>
            </w:r>
          </w:p>
        </w:tc>
        <w:tc>
          <w:tcPr>
            <w:tcW w:w="4961" w:type="dxa"/>
            <w:tcBorders>
              <w:top w:val="single" w:sz="4" w:space="0" w:color="auto"/>
              <w:left w:val="nil"/>
              <w:bottom w:val="single" w:sz="4" w:space="0" w:color="auto"/>
            </w:tcBorders>
            <w:shd w:val="clear" w:color="auto" w:fill="auto"/>
            <w:vAlign w:val="center"/>
            <w:hideMark/>
          </w:tcPr>
          <w:p w14:paraId="61EF36A7" w14:textId="77777777" w:rsidR="002B47F9" w:rsidRPr="00D64D5D" w:rsidRDefault="002B47F9" w:rsidP="009517C6">
            <w:pPr>
              <w:pStyle w:val="Tabela1"/>
            </w:pPr>
            <w:r w:rsidRPr="00D64D5D">
              <w:t>Não enviar</w:t>
            </w:r>
          </w:p>
        </w:tc>
      </w:tr>
      <w:tr w:rsidR="002B47F9" w:rsidRPr="00D64D5D" w14:paraId="38CAE213"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49227B4" w14:textId="77777777" w:rsidR="002B47F9" w:rsidRPr="00D64D5D" w:rsidRDefault="002B47F9" w:rsidP="009517C6">
            <w:pPr>
              <w:pStyle w:val="Tabela1"/>
            </w:pPr>
            <w:r w:rsidRPr="00D64D5D">
              <w:t>dadosGerais.servicos.rateio.ctaFin</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60A026D" w14:textId="77777777" w:rsidR="002B47F9" w:rsidRPr="00D64D5D" w:rsidRDefault="002B47F9" w:rsidP="009517C6">
            <w:pPr>
              <w:pStyle w:val="Tabela1"/>
            </w:pPr>
            <w:r w:rsidRPr="00D64D5D">
              <w:t>Opcional - Number(007) - Conta financeira reduzida</w:t>
            </w:r>
          </w:p>
        </w:tc>
        <w:tc>
          <w:tcPr>
            <w:tcW w:w="4961" w:type="dxa"/>
            <w:tcBorders>
              <w:top w:val="single" w:sz="4" w:space="0" w:color="auto"/>
              <w:left w:val="nil"/>
              <w:bottom w:val="single" w:sz="4" w:space="0" w:color="auto"/>
            </w:tcBorders>
            <w:shd w:val="clear" w:color="auto" w:fill="auto"/>
            <w:vAlign w:val="center"/>
            <w:hideMark/>
          </w:tcPr>
          <w:p w14:paraId="590BE7DD" w14:textId="77777777" w:rsidR="002B47F9" w:rsidRPr="00D64D5D" w:rsidRDefault="002B47F9" w:rsidP="009517C6">
            <w:pPr>
              <w:pStyle w:val="Tabela1"/>
            </w:pPr>
            <w:r w:rsidRPr="00D64D5D">
              <w:t>Não enviar</w:t>
            </w:r>
          </w:p>
        </w:tc>
      </w:tr>
      <w:tr w:rsidR="002B47F9" w:rsidRPr="00D64D5D" w14:paraId="368DD4A8"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A4FD61B" w14:textId="77777777" w:rsidR="002B47F9" w:rsidRPr="00D64D5D" w:rsidRDefault="002B47F9" w:rsidP="009517C6">
            <w:pPr>
              <w:pStyle w:val="Tabela1"/>
            </w:pPr>
            <w:r w:rsidRPr="00D64D5D">
              <w:t>dadosGerais.servicos.rateio.ctaRed</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3D5B688" w14:textId="77777777" w:rsidR="002B47F9" w:rsidRPr="00D64D5D" w:rsidRDefault="002B47F9" w:rsidP="009517C6">
            <w:pPr>
              <w:pStyle w:val="Tabela1"/>
            </w:pPr>
            <w:r w:rsidRPr="00D64D5D">
              <w:t>Opcional - Number(007) - Conta contábil reduzida</w:t>
            </w:r>
          </w:p>
        </w:tc>
        <w:tc>
          <w:tcPr>
            <w:tcW w:w="4961" w:type="dxa"/>
            <w:tcBorders>
              <w:top w:val="single" w:sz="4" w:space="0" w:color="auto"/>
              <w:left w:val="nil"/>
              <w:bottom w:val="single" w:sz="4" w:space="0" w:color="auto"/>
            </w:tcBorders>
            <w:shd w:val="clear" w:color="auto" w:fill="auto"/>
            <w:vAlign w:val="center"/>
            <w:hideMark/>
          </w:tcPr>
          <w:p w14:paraId="78C84862" w14:textId="77777777" w:rsidR="002B47F9" w:rsidRPr="00D64D5D" w:rsidRDefault="002B47F9" w:rsidP="009517C6">
            <w:pPr>
              <w:pStyle w:val="Tabela1"/>
            </w:pPr>
            <w:r w:rsidRPr="00D64D5D">
              <w:t>REQUISICAO.CONTA_CONTABIL_SAIDA</w:t>
            </w:r>
          </w:p>
        </w:tc>
      </w:tr>
      <w:tr w:rsidR="002B47F9" w:rsidRPr="00D64D5D" w14:paraId="599E5A95"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A241103" w14:textId="77777777" w:rsidR="002B47F9" w:rsidRPr="00D64D5D" w:rsidRDefault="002B47F9" w:rsidP="009517C6">
            <w:pPr>
              <w:pStyle w:val="Tabela1"/>
            </w:pPr>
            <w:r w:rsidRPr="00D64D5D">
              <w:t>dadosGerais.servicos.rateio.perCta</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4AD9414" w14:textId="77777777" w:rsidR="002B47F9" w:rsidRPr="00D64D5D" w:rsidRDefault="002B47F9" w:rsidP="009517C6">
            <w:pPr>
              <w:pStyle w:val="Tabela1"/>
            </w:pPr>
            <w:r w:rsidRPr="00D64D5D">
              <w:t>Opcional - Number(007,4) - Percentual rateado para a conta</w:t>
            </w:r>
          </w:p>
        </w:tc>
        <w:tc>
          <w:tcPr>
            <w:tcW w:w="4961" w:type="dxa"/>
            <w:tcBorders>
              <w:top w:val="single" w:sz="4" w:space="0" w:color="auto"/>
              <w:left w:val="nil"/>
              <w:bottom w:val="single" w:sz="4" w:space="0" w:color="auto"/>
            </w:tcBorders>
            <w:shd w:val="clear" w:color="auto" w:fill="auto"/>
            <w:vAlign w:val="center"/>
            <w:hideMark/>
          </w:tcPr>
          <w:p w14:paraId="2216A400" w14:textId="77777777" w:rsidR="002B47F9" w:rsidRPr="00D64D5D" w:rsidRDefault="002B47F9" w:rsidP="009517C6">
            <w:pPr>
              <w:pStyle w:val="Tabela1"/>
            </w:pPr>
            <w:r w:rsidRPr="00D64D5D">
              <w:t>REQUISICAO.QUANTIDADE / ITENS_NOTA_ENTRADA.QUANTIDADE * 100</w:t>
            </w:r>
          </w:p>
        </w:tc>
      </w:tr>
      <w:tr w:rsidR="002B47F9" w:rsidRPr="00D64D5D" w14:paraId="2FC54665"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B05E404" w14:textId="77777777" w:rsidR="002B47F9" w:rsidRPr="00D64D5D" w:rsidRDefault="002B47F9" w:rsidP="009517C6">
            <w:pPr>
              <w:pStyle w:val="Tabela1"/>
            </w:pPr>
            <w:r w:rsidRPr="00D64D5D">
              <w:t>dadosGerais.servicos.rateio.vlrCta</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C0937C9" w14:textId="77777777" w:rsidR="002B47F9" w:rsidRPr="00D64D5D" w:rsidRDefault="002B47F9" w:rsidP="009517C6">
            <w:pPr>
              <w:pStyle w:val="Tabela1"/>
            </w:pPr>
            <w:r w:rsidRPr="00D64D5D">
              <w:t>Opcional - Number(015,2) - Valor rateado para a conta</w:t>
            </w:r>
          </w:p>
        </w:tc>
        <w:tc>
          <w:tcPr>
            <w:tcW w:w="4961" w:type="dxa"/>
            <w:tcBorders>
              <w:top w:val="single" w:sz="4" w:space="0" w:color="auto"/>
              <w:left w:val="nil"/>
              <w:bottom w:val="single" w:sz="4" w:space="0" w:color="auto"/>
            </w:tcBorders>
            <w:shd w:val="clear" w:color="auto" w:fill="auto"/>
            <w:vAlign w:val="center"/>
            <w:hideMark/>
          </w:tcPr>
          <w:p w14:paraId="28ADD4B1" w14:textId="77777777" w:rsidR="002B47F9" w:rsidRPr="00D64D5D" w:rsidRDefault="002B47F9" w:rsidP="009517C6">
            <w:pPr>
              <w:pStyle w:val="Tabela1"/>
            </w:pPr>
            <w:r w:rsidRPr="00D64D5D">
              <w:t>REQUISICAO.QUANTIDADE / ITENS_NOTA_ENTRADA.PRECO</w:t>
            </w:r>
          </w:p>
        </w:tc>
      </w:tr>
      <w:tr w:rsidR="002B47F9" w:rsidRPr="00D64D5D" w14:paraId="3AD78EAC"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E2A5E18" w14:textId="77777777" w:rsidR="002B47F9" w:rsidRPr="00D64D5D" w:rsidRDefault="002B47F9" w:rsidP="009517C6">
            <w:pPr>
              <w:pStyle w:val="Tabela1"/>
            </w:pPr>
            <w:r w:rsidRPr="00D64D5D">
              <w:t>dadosGerais.servicos.rateio.codCcu</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A688A8B" w14:textId="77777777" w:rsidR="002B47F9" w:rsidRPr="00D64D5D" w:rsidRDefault="002B47F9" w:rsidP="009517C6">
            <w:pPr>
              <w:pStyle w:val="Tabela1"/>
            </w:pPr>
            <w:r w:rsidRPr="00D64D5D">
              <w:t>Opcional - String(009) - Código do centro de custos</w:t>
            </w:r>
          </w:p>
        </w:tc>
        <w:tc>
          <w:tcPr>
            <w:tcW w:w="4961" w:type="dxa"/>
            <w:tcBorders>
              <w:top w:val="single" w:sz="4" w:space="0" w:color="auto"/>
              <w:left w:val="nil"/>
              <w:bottom w:val="single" w:sz="4" w:space="0" w:color="auto"/>
            </w:tcBorders>
            <w:shd w:val="clear" w:color="auto" w:fill="auto"/>
            <w:vAlign w:val="center"/>
            <w:hideMark/>
          </w:tcPr>
          <w:p w14:paraId="1797EFCF" w14:textId="77777777" w:rsidR="002B47F9" w:rsidRPr="00D64D5D" w:rsidRDefault="002B47F9" w:rsidP="009517C6">
            <w:pPr>
              <w:pStyle w:val="Tabela1"/>
            </w:pPr>
            <w:r w:rsidRPr="00D64D5D">
              <w:t>REQUISICAO.SECAO</w:t>
            </w:r>
          </w:p>
        </w:tc>
      </w:tr>
      <w:tr w:rsidR="002B47F9" w:rsidRPr="00D64D5D" w14:paraId="70C478A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A893858" w14:textId="77777777" w:rsidR="002B47F9" w:rsidRPr="00D64D5D" w:rsidRDefault="002B47F9" w:rsidP="009517C6">
            <w:pPr>
              <w:pStyle w:val="Tabela1"/>
            </w:pPr>
            <w:r w:rsidRPr="00D64D5D">
              <w:t>dadosGerais.servicos.rateio.perRat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D437C54" w14:textId="77777777" w:rsidR="002B47F9" w:rsidRPr="00D64D5D" w:rsidRDefault="002B47F9" w:rsidP="009517C6">
            <w:pPr>
              <w:pStyle w:val="Tabela1"/>
            </w:pPr>
            <w:r w:rsidRPr="00D64D5D">
              <w:t>Opcional - Number(007,4) - Percentual rateado para o centro de custos</w:t>
            </w:r>
          </w:p>
        </w:tc>
        <w:tc>
          <w:tcPr>
            <w:tcW w:w="4961" w:type="dxa"/>
            <w:tcBorders>
              <w:top w:val="single" w:sz="4" w:space="0" w:color="auto"/>
              <w:left w:val="nil"/>
              <w:bottom w:val="single" w:sz="4" w:space="0" w:color="auto"/>
            </w:tcBorders>
            <w:shd w:val="clear" w:color="auto" w:fill="auto"/>
            <w:vAlign w:val="center"/>
            <w:hideMark/>
          </w:tcPr>
          <w:p w14:paraId="2105A62B" w14:textId="77777777" w:rsidR="002B47F9" w:rsidRPr="00D64D5D" w:rsidRDefault="002B47F9" w:rsidP="009517C6">
            <w:pPr>
              <w:pStyle w:val="Tabela1"/>
            </w:pPr>
            <w:r w:rsidRPr="00D64D5D">
              <w:t>REQUISICAO.QUANTIDADE / ITENS_NOTA_ENTRADA.QUANTIDADE * 100</w:t>
            </w:r>
          </w:p>
        </w:tc>
      </w:tr>
      <w:tr w:rsidR="002B47F9" w:rsidRPr="00D64D5D" w14:paraId="6D239669"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C550E2F" w14:textId="77777777" w:rsidR="002B47F9" w:rsidRPr="00D64D5D" w:rsidRDefault="002B47F9" w:rsidP="009517C6">
            <w:pPr>
              <w:pStyle w:val="Tabela1"/>
            </w:pPr>
            <w:r w:rsidRPr="00D64D5D">
              <w:t>dadosGerais.servicos.rateio.vlrRat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60DFC6A" w14:textId="77777777" w:rsidR="002B47F9" w:rsidRPr="00D64D5D" w:rsidRDefault="002B47F9" w:rsidP="009517C6">
            <w:pPr>
              <w:pStyle w:val="Tabela1"/>
            </w:pPr>
            <w:r w:rsidRPr="00D64D5D">
              <w:t>Opcional - Number(015,2) - Valor rateado para o centro de custos</w:t>
            </w:r>
          </w:p>
        </w:tc>
        <w:tc>
          <w:tcPr>
            <w:tcW w:w="4961" w:type="dxa"/>
            <w:tcBorders>
              <w:top w:val="single" w:sz="4" w:space="0" w:color="auto"/>
              <w:left w:val="nil"/>
              <w:bottom w:val="single" w:sz="4" w:space="0" w:color="auto"/>
            </w:tcBorders>
            <w:shd w:val="clear" w:color="auto" w:fill="auto"/>
            <w:vAlign w:val="center"/>
            <w:hideMark/>
          </w:tcPr>
          <w:p w14:paraId="01993219" w14:textId="77777777" w:rsidR="002B47F9" w:rsidRPr="00D64D5D" w:rsidRDefault="002B47F9" w:rsidP="009517C6">
            <w:pPr>
              <w:pStyle w:val="Tabela1"/>
            </w:pPr>
            <w:r w:rsidRPr="00D64D5D">
              <w:t>REQUISICAO.QUANTIDADE / ITENS_NOTA_ENTRADA.PRECO</w:t>
            </w:r>
          </w:p>
        </w:tc>
      </w:tr>
      <w:tr w:rsidR="002B47F9" w:rsidRPr="00D64D5D" w14:paraId="069B5F5A"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94E363B" w14:textId="77777777" w:rsidR="002B47F9" w:rsidRPr="00D64D5D" w:rsidRDefault="002B47F9" w:rsidP="009517C6">
            <w:pPr>
              <w:pStyle w:val="Tabela1"/>
            </w:pPr>
            <w:r w:rsidRPr="00D64D5D">
              <w:lastRenderedPageBreak/>
              <w:t>dadosGerais.servicos.rateio.obsRat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8832CA9" w14:textId="77777777" w:rsidR="002B47F9" w:rsidRPr="00D64D5D" w:rsidRDefault="002B47F9" w:rsidP="009517C6">
            <w:pPr>
              <w:pStyle w:val="Tabela1"/>
            </w:pPr>
            <w:r w:rsidRPr="00D64D5D">
              <w:t>Opcional - String(120) - Observação do rateio</w:t>
            </w:r>
          </w:p>
        </w:tc>
        <w:tc>
          <w:tcPr>
            <w:tcW w:w="4961" w:type="dxa"/>
            <w:tcBorders>
              <w:top w:val="single" w:sz="4" w:space="0" w:color="auto"/>
              <w:left w:val="nil"/>
              <w:bottom w:val="single" w:sz="4" w:space="0" w:color="auto"/>
            </w:tcBorders>
            <w:shd w:val="clear" w:color="auto" w:fill="auto"/>
            <w:vAlign w:val="center"/>
            <w:hideMark/>
          </w:tcPr>
          <w:p w14:paraId="7B54FDD9" w14:textId="77777777" w:rsidR="002B47F9" w:rsidRPr="00D64D5D" w:rsidRDefault="002B47F9" w:rsidP="009517C6">
            <w:pPr>
              <w:pStyle w:val="Tabela1"/>
            </w:pPr>
            <w:r w:rsidRPr="00D64D5D">
              <w:t>Não enviar</w:t>
            </w:r>
          </w:p>
        </w:tc>
      </w:tr>
      <w:tr w:rsidR="002B47F9" w:rsidRPr="00D64D5D" w14:paraId="1C462EED"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1A5BA5E" w14:textId="77777777" w:rsidR="002B47F9" w:rsidRPr="00D64D5D" w:rsidRDefault="002B47F9" w:rsidP="009517C6">
            <w:pPr>
              <w:pStyle w:val="Tabela1"/>
            </w:pPr>
            <w:r w:rsidRPr="00D64D5D">
              <w:t>dadosGerais.servicos.camposUsuario</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DEB643E" w14:textId="77777777" w:rsidR="002B47F9" w:rsidRPr="00D64D5D" w:rsidRDefault="002B47F9" w:rsidP="009517C6">
            <w:pPr>
              <w:pStyle w:val="Tabela1"/>
            </w:pPr>
            <w:r w:rsidRPr="00D64D5D">
              <w:t> </w:t>
            </w:r>
          </w:p>
        </w:tc>
        <w:tc>
          <w:tcPr>
            <w:tcW w:w="4961" w:type="dxa"/>
            <w:tcBorders>
              <w:top w:val="single" w:sz="4" w:space="0" w:color="auto"/>
              <w:left w:val="nil"/>
              <w:bottom w:val="single" w:sz="4" w:space="0" w:color="auto"/>
            </w:tcBorders>
            <w:shd w:val="clear" w:color="auto" w:fill="auto"/>
            <w:vAlign w:val="center"/>
            <w:hideMark/>
          </w:tcPr>
          <w:p w14:paraId="6A716BEC" w14:textId="77777777" w:rsidR="002B47F9" w:rsidRPr="00D64D5D" w:rsidRDefault="002B47F9" w:rsidP="009517C6">
            <w:pPr>
              <w:pStyle w:val="Tabela1"/>
            </w:pPr>
            <w:r w:rsidRPr="00D64D5D">
              <w:t> </w:t>
            </w:r>
          </w:p>
        </w:tc>
      </w:tr>
      <w:tr w:rsidR="002B47F9" w:rsidRPr="00D64D5D" w14:paraId="36B34CB5"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B830D0B" w14:textId="77777777" w:rsidR="002B47F9" w:rsidRPr="00D64D5D" w:rsidRDefault="002B47F9" w:rsidP="009517C6">
            <w:pPr>
              <w:pStyle w:val="Tabela1"/>
            </w:pPr>
            <w:r w:rsidRPr="00D64D5D">
              <w:t>dadosGerais.servicos.camposUsuario.cmpUsu</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D983BC1" w14:textId="77777777" w:rsidR="002B47F9" w:rsidRPr="00D64D5D" w:rsidRDefault="002B47F9" w:rsidP="009517C6">
            <w:pPr>
              <w:pStyle w:val="Tabela1"/>
            </w:pPr>
            <w:r w:rsidRPr="00D64D5D">
              <w:t>Opcional - String(255) - Nome do campo de usuário para a tabela de itens de serviços (E440ISC)</w:t>
            </w:r>
          </w:p>
        </w:tc>
        <w:tc>
          <w:tcPr>
            <w:tcW w:w="4961" w:type="dxa"/>
            <w:tcBorders>
              <w:top w:val="single" w:sz="4" w:space="0" w:color="auto"/>
              <w:left w:val="nil"/>
              <w:bottom w:val="single" w:sz="4" w:space="0" w:color="auto"/>
            </w:tcBorders>
            <w:shd w:val="clear" w:color="auto" w:fill="auto"/>
            <w:vAlign w:val="center"/>
            <w:hideMark/>
          </w:tcPr>
          <w:p w14:paraId="5439565F" w14:textId="77777777" w:rsidR="002B47F9" w:rsidRPr="00D64D5D" w:rsidRDefault="002B47F9" w:rsidP="009517C6">
            <w:pPr>
              <w:pStyle w:val="Tabela1"/>
            </w:pPr>
            <w:r w:rsidRPr="00D64D5D">
              <w:t>Não enviar</w:t>
            </w:r>
          </w:p>
        </w:tc>
      </w:tr>
      <w:tr w:rsidR="002B47F9" w:rsidRPr="00D64D5D" w14:paraId="73D69289"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7929F90" w14:textId="77777777" w:rsidR="002B47F9" w:rsidRPr="00D64D5D" w:rsidRDefault="002B47F9" w:rsidP="009517C6">
            <w:pPr>
              <w:pStyle w:val="Tabela1"/>
            </w:pPr>
            <w:r w:rsidRPr="00D64D5D">
              <w:t>dadosGerais.servicos.camposUsuario.vlrUsu</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F0008B0" w14:textId="77777777" w:rsidR="002B47F9" w:rsidRPr="00D64D5D" w:rsidRDefault="002B47F9" w:rsidP="009517C6">
            <w:pPr>
              <w:pStyle w:val="Tabela1"/>
            </w:pPr>
            <w:r w:rsidRPr="00D64D5D">
              <w:t>Opcional - String(255) - Valor do campo de usuário para a tabela de itens de serviços (E440ISC)</w:t>
            </w:r>
          </w:p>
        </w:tc>
        <w:tc>
          <w:tcPr>
            <w:tcW w:w="4961" w:type="dxa"/>
            <w:tcBorders>
              <w:top w:val="single" w:sz="4" w:space="0" w:color="auto"/>
              <w:left w:val="nil"/>
              <w:bottom w:val="single" w:sz="4" w:space="0" w:color="auto"/>
            </w:tcBorders>
            <w:shd w:val="clear" w:color="auto" w:fill="auto"/>
            <w:vAlign w:val="center"/>
            <w:hideMark/>
          </w:tcPr>
          <w:p w14:paraId="6F5A3CAC" w14:textId="77777777" w:rsidR="002B47F9" w:rsidRPr="00D64D5D" w:rsidRDefault="002B47F9" w:rsidP="009517C6">
            <w:pPr>
              <w:pStyle w:val="Tabela1"/>
            </w:pPr>
            <w:r w:rsidRPr="00D64D5D">
              <w:t>Não enviar</w:t>
            </w:r>
          </w:p>
        </w:tc>
      </w:tr>
      <w:tr w:rsidR="002B47F9" w:rsidRPr="00D64D5D" w14:paraId="19D7EBBE"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9C07BF2" w14:textId="77777777" w:rsidR="002B47F9" w:rsidRPr="00D64D5D" w:rsidRDefault="002B47F9" w:rsidP="009517C6">
            <w:pPr>
              <w:pStyle w:val="Tabela1"/>
            </w:pPr>
            <w:r w:rsidRPr="00D64D5D">
              <w:t>dadosGerais.parcelas</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85FB53A" w14:textId="77777777" w:rsidR="002B47F9" w:rsidRPr="00D64D5D" w:rsidRDefault="002B47F9" w:rsidP="009517C6">
            <w:pPr>
              <w:pStyle w:val="Tabela1"/>
            </w:pPr>
            <w:r w:rsidRPr="00D64D5D">
              <w:t> </w:t>
            </w:r>
          </w:p>
        </w:tc>
        <w:tc>
          <w:tcPr>
            <w:tcW w:w="4961" w:type="dxa"/>
            <w:tcBorders>
              <w:top w:val="single" w:sz="4" w:space="0" w:color="auto"/>
              <w:left w:val="nil"/>
              <w:bottom w:val="single" w:sz="4" w:space="0" w:color="auto"/>
            </w:tcBorders>
            <w:shd w:val="clear" w:color="auto" w:fill="auto"/>
            <w:vAlign w:val="center"/>
            <w:hideMark/>
          </w:tcPr>
          <w:p w14:paraId="4AB84265" w14:textId="77777777" w:rsidR="002B47F9" w:rsidRPr="00D64D5D" w:rsidRDefault="002B47F9" w:rsidP="009517C6">
            <w:pPr>
              <w:pStyle w:val="Tabela1"/>
            </w:pPr>
            <w:r w:rsidRPr="00D64D5D">
              <w:t> </w:t>
            </w:r>
          </w:p>
        </w:tc>
      </w:tr>
      <w:tr w:rsidR="002B47F9" w:rsidRPr="00D64D5D" w14:paraId="385C2698"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B7BA3B4" w14:textId="77777777" w:rsidR="002B47F9" w:rsidRPr="00D64D5D" w:rsidRDefault="002B47F9" w:rsidP="009517C6">
            <w:pPr>
              <w:pStyle w:val="Tabela1"/>
            </w:pPr>
            <w:r w:rsidRPr="00D64D5D">
              <w:t>dadosGerais.parcelas.numTit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143F567" w14:textId="77777777" w:rsidR="002B47F9" w:rsidRPr="00D64D5D" w:rsidRDefault="002B47F9" w:rsidP="009517C6">
            <w:pPr>
              <w:pStyle w:val="Tabela1"/>
            </w:pPr>
            <w:r w:rsidRPr="00D64D5D">
              <w:t>Opcional - String(015) - Número do título a ser gerado no contas a pagar</w:t>
            </w:r>
          </w:p>
        </w:tc>
        <w:tc>
          <w:tcPr>
            <w:tcW w:w="4961" w:type="dxa"/>
            <w:tcBorders>
              <w:top w:val="single" w:sz="4" w:space="0" w:color="auto"/>
              <w:left w:val="nil"/>
              <w:bottom w:val="single" w:sz="4" w:space="0" w:color="auto"/>
            </w:tcBorders>
            <w:shd w:val="clear" w:color="auto" w:fill="auto"/>
            <w:vAlign w:val="center"/>
            <w:hideMark/>
          </w:tcPr>
          <w:p w14:paraId="472A2F0F" w14:textId="77777777" w:rsidR="002B47F9" w:rsidRPr="00D64D5D" w:rsidRDefault="002B47F9" w:rsidP="009517C6">
            <w:pPr>
              <w:pStyle w:val="Tabela1"/>
            </w:pPr>
            <w:r w:rsidRPr="00D64D5D">
              <w:t>Máscara: Número da nota + Série + Parcela</w:t>
            </w:r>
          </w:p>
        </w:tc>
      </w:tr>
      <w:tr w:rsidR="002B47F9" w:rsidRPr="00D64D5D" w14:paraId="5FE64D11"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2416E62" w14:textId="77777777" w:rsidR="002B47F9" w:rsidRPr="00D64D5D" w:rsidRDefault="002B47F9" w:rsidP="009517C6">
            <w:pPr>
              <w:pStyle w:val="Tabela1"/>
            </w:pPr>
            <w:r w:rsidRPr="00D64D5D">
              <w:t>dadosGerais.parcelas.codTpt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3348548" w14:textId="77777777" w:rsidR="002B47F9" w:rsidRPr="00D64D5D" w:rsidRDefault="002B47F9" w:rsidP="009517C6">
            <w:pPr>
              <w:pStyle w:val="Tabela1"/>
            </w:pPr>
            <w:r w:rsidRPr="00D64D5D">
              <w:t>Opcional - String(003) - Código do Tipo de Título</w:t>
            </w:r>
          </w:p>
        </w:tc>
        <w:tc>
          <w:tcPr>
            <w:tcW w:w="4961" w:type="dxa"/>
            <w:tcBorders>
              <w:top w:val="single" w:sz="4" w:space="0" w:color="auto"/>
              <w:left w:val="nil"/>
              <w:bottom w:val="single" w:sz="4" w:space="0" w:color="auto"/>
            </w:tcBorders>
            <w:shd w:val="clear" w:color="auto" w:fill="auto"/>
            <w:vAlign w:val="center"/>
            <w:hideMark/>
          </w:tcPr>
          <w:p w14:paraId="70EA19A2" w14:textId="77777777" w:rsidR="002B47F9" w:rsidRPr="00D64D5D" w:rsidRDefault="002B47F9" w:rsidP="009517C6">
            <w:pPr>
              <w:pStyle w:val="Tabela1"/>
            </w:pPr>
            <w:r w:rsidRPr="00D64D5D">
              <w:t>PARAMETROS GENÉRICOS</w:t>
            </w:r>
          </w:p>
        </w:tc>
      </w:tr>
      <w:tr w:rsidR="002B47F9" w:rsidRPr="00D64D5D" w14:paraId="48D32688"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12770B3" w14:textId="77777777" w:rsidR="002B47F9" w:rsidRPr="00D64D5D" w:rsidRDefault="002B47F9" w:rsidP="009517C6">
            <w:pPr>
              <w:pStyle w:val="Tabela1"/>
            </w:pPr>
            <w:r w:rsidRPr="00D64D5D">
              <w:t>dadosGerais.parcelas.codCrp</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11B4F9C" w14:textId="77777777" w:rsidR="002B47F9" w:rsidRPr="00D64D5D" w:rsidRDefault="002B47F9" w:rsidP="009517C6">
            <w:pPr>
              <w:pStyle w:val="Tabela1"/>
            </w:pPr>
            <w:r w:rsidRPr="00D64D5D">
              <w:t>Opcional - String(003) - Código do grupo a pagar</w:t>
            </w:r>
          </w:p>
        </w:tc>
        <w:tc>
          <w:tcPr>
            <w:tcW w:w="4961" w:type="dxa"/>
            <w:tcBorders>
              <w:top w:val="single" w:sz="4" w:space="0" w:color="auto"/>
              <w:left w:val="nil"/>
              <w:bottom w:val="single" w:sz="4" w:space="0" w:color="auto"/>
            </w:tcBorders>
            <w:shd w:val="clear" w:color="auto" w:fill="auto"/>
            <w:vAlign w:val="center"/>
            <w:hideMark/>
          </w:tcPr>
          <w:p w14:paraId="0FC9B937" w14:textId="77777777" w:rsidR="002B47F9" w:rsidRPr="00D64D5D" w:rsidRDefault="002B47F9" w:rsidP="009517C6">
            <w:pPr>
              <w:pStyle w:val="Tabela1"/>
            </w:pPr>
            <w:r w:rsidRPr="00D64D5D">
              <w:t>Não enviar</w:t>
            </w:r>
          </w:p>
        </w:tc>
      </w:tr>
      <w:tr w:rsidR="002B47F9" w:rsidRPr="00D64D5D" w14:paraId="0255EAA9"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77A138C" w14:textId="77777777" w:rsidR="002B47F9" w:rsidRPr="00D64D5D" w:rsidRDefault="002B47F9" w:rsidP="009517C6">
            <w:pPr>
              <w:pStyle w:val="Tabela1"/>
            </w:pPr>
            <w:r w:rsidRPr="00D64D5D">
              <w:t>dadosGerais.parcelas.codNtg</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14CC5D0" w14:textId="77777777" w:rsidR="002B47F9" w:rsidRPr="00D64D5D" w:rsidRDefault="002B47F9" w:rsidP="009517C6">
            <w:pPr>
              <w:pStyle w:val="Tabela1"/>
            </w:pPr>
            <w:r w:rsidRPr="00D64D5D">
              <w:t>Código da natureza de gasto</w:t>
            </w:r>
          </w:p>
        </w:tc>
        <w:tc>
          <w:tcPr>
            <w:tcW w:w="4961" w:type="dxa"/>
            <w:tcBorders>
              <w:top w:val="single" w:sz="4" w:space="0" w:color="auto"/>
              <w:left w:val="nil"/>
              <w:bottom w:val="single" w:sz="4" w:space="0" w:color="auto"/>
            </w:tcBorders>
            <w:shd w:val="clear" w:color="auto" w:fill="auto"/>
            <w:vAlign w:val="center"/>
            <w:hideMark/>
          </w:tcPr>
          <w:p w14:paraId="094DA23E" w14:textId="77777777" w:rsidR="002B47F9" w:rsidRPr="00D64D5D" w:rsidRDefault="002B47F9" w:rsidP="009517C6">
            <w:pPr>
              <w:pStyle w:val="Tabela1"/>
            </w:pPr>
            <w:r w:rsidRPr="00D64D5D">
              <w:t>Não enviar</w:t>
            </w:r>
          </w:p>
        </w:tc>
      </w:tr>
      <w:tr w:rsidR="002B47F9" w:rsidRPr="00D64D5D" w14:paraId="083599E1"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5180978" w14:textId="77777777" w:rsidR="002B47F9" w:rsidRPr="00D64D5D" w:rsidRDefault="002B47F9" w:rsidP="009517C6">
            <w:pPr>
              <w:pStyle w:val="Tabela1"/>
            </w:pPr>
            <w:r w:rsidRPr="00D64D5D">
              <w:t>dadosGerais.parcelas.vctPar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63023A6" w14:textId="77777777" w:rsidR="002B47F9" w:rsidRPr="00D64D5D" w:rsidRDefault="002B47F9" w:rsidP="009517C6">
            <w:pPr>
              <w:pStyle w:val="Tabela1"/>
            </w:pPr>
            <w:r w:rsidRPr="00D64D5D">
              <w:t>Obrigatório - Date - Data do Vencimento da Parcela</w:t>
            </w:r>
          </w:p>
        </w:tc>
        <w:tc>
          <w:tcPr>
            <w:tcW w:w="4961" w:type="dxa"/>
            <w:tcBorders>
              <w:top w:val="single" w:sz="4" w:space="0" w:color="auto"/>
              <w:left w:val="nil"/>
              <w:bottom w:val="single" w:sz="4" w:space="0" w:color="auto"/>
            </w:tcBorders>
            <w:shd w:val="clear" w:color="auto" w:fill="auto"/>
            <w:vAlign w:val="center"/>
            <w:hideMark/>
          </w:tcPr>
          <w:p w14:paraId="2FD48D18" w14:textId="77777777" w:rsidR="002B47F9" w:rsidRPr="00D64D5D" w:rsidRDefault="002B47F9" w:rsidP="009517C6">
            <w:pPr>
              <w:pStyle w:val="Tabela1"/>
            </w:pPr>
            <w:r w:rsidRPr="00D64D5D">
              <w:t>CONTAS_PAGAR.DATA_DO_VENCIMENTO</w:t>
            </w:r>
          </w:p>
        </w:tc>
      </w:tr>
      <w:tr w:rsidR="002B47F9" w:rsidRPr="00D64D5D" w14:paraId="71455C5C"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B5CFD25" w14:textId="77777777" w:rsidR="002B47F9" w:rsidRPr="00D64D5D" w:rsidRDefault="002B47F9" w:rsidP="009517C6">
            <w:pPr>
              <w:pStyle w:val="Tabela1"/>
            </w:pPr>
            <w:r w:rsidRPr="00D64D5D">
              <w:t>dadosGerais.parcelas.vlrPar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96834F5" w14:textId="77777777" w:rsidR="002B47F9" w:rsidRPr="00D64D5D" w:rsidRDefault="002B47F9" w:rsidP="009517C6">
            <w:pPr>
              <w:pStyle w:val="Tabela1"/>
            </w:pPr>
            <w:r w:rsidRPr="00D64D5D">
              <w:t>Obrigatório - Number(015,2) - Valor da Parcela</w:t>
            </w:r>
          </w:p>
        </w:tc>
        <w:tc>
          <w:tcPr>
            <w:tcW w:w="4961" w:type="dxa"/>
            <w:tcBorders>
              <w:top w:val="single" w:sz="4" w:space="0" w:color="auto"/>
              <w:left w:val="nil"/>
              <w:bottom w:val="single" w:sz="4" w:space="0" w:color="auto"/>
            </w:tcBorders>
            <w:shd w:val="clear" w:color="auto" w:fill="auto"/>
            <w:vAlign w:val="center"/>
            <w:hideMark/>
          </w:tcPr>
          <w:p w14:paraId="7DC45D89" w14:textId="77777777" w:rsidR="002B47F9" w:rsidRPr="00D64D5D" w:rsidRDefault="002B47F9" w:rsidP="009517C6">
            <w:pPr>
              <w:pStyle w:val="Tabela1"/>
            </w:pPr>
            <w:r w:rsidRPr="00D64D5D">
              <w:t>CONTAS_PAGAR.VALORREALIZADO</w:t>
            </w:r>
          </w:p>
        </w:tc>
      </w:tr>
      <w:tr w:rsidR="002B47F9" w:rsidRPr="00D64D5D" w14:paraId="5232332A"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CF51E8D" w14:textId="77777777" w:rsidR="002B47F9" w:rsidRPr="00D64D5D" w:rsidRDefault="002B47F9" w:rsidP="009517C6">
            <w:pPr>
              <w:pStyle w:val="Tabela1"/>
            </w:pPr>
            <w:r w:rsidRPr="00D64D5D">
              <w:t>dadosGerais.parcelas.perDdp</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2A1B4B5" w14:textId="77777777" w:rsidR="002B47F9" w:rsidRPr="00D64D5D" w:rsidRDefault="002B47F9" w:rsidP="009517C6">
            <w:pPr>
              <w:pStyle w:val="Tabela1"/>
            </w:pPr>
            <w:r w:rsidRPr="00D64D5D">
              <w:t>Opcional - Double(003,2) - Percentual de desconto da parcela da nota fiscal de entrada</w:t>
            </w:r>
          </w:p>
        </w:tc>
        <w:tc>
          <w:tcPr>
            <w:tcW w:w="4961" w:type="dxa"/>
            <w:tcBorders>
              <w:top w:val="single" w:sz="4" w:space="0" w:color="auto"/>
              <w:left w:val="nil"/>
              <w:bottom w:val="single" w:sz="4" w:space="0" w:color="auto"/>
            </w:tcBorders>
            <w:shd w:val="clear" w:color="auto" w:fill="auto"/>
            <w:vAlign w:val="center"/>
            <w:hideMark/>
          </w:tcPr>
          <w:p w14:paraId="009E410D" w14:textId="77777777" w:rsidR="002B47F9" w:rsidRPr="00D64D5D" w:rsidRDefault="002B47F9" w:rsidP="009517C6">
            <w:pPr>
              <w:pStyle w:val="Tabela1"/>
            </w:pPr>
            <w:r w:rsidRPr="00D64D5D">
              <w:t>Não enviar</w:t>
            </w:r>
          </w:p>
        </w:tc>
      </w:tr>
      <w:tr w:rsidR="002B47F9" w:rsidRPr="00D64D5D" w14:paraId="19E7F0B8"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AE1A8E0" w14:textId="77777777" w:rsidR="002B47F9" w:rsidRPr="00D64D5D" w:rsidRDefault="002B47F9" w:rsidP="009517C6">
            <w:pPr>
              <w:pStyle w:val="Tabela1"/>
            </w:pPr>
            <w:r w:rsidRPr="00D64D5D">
              <w:t>dadosGerais.parcelas.qtdDdd</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E187DC7" w14:textId="77777777" w:rsidR="002B47F9" w:rsidRPr="00D64D5D" w:rsidRDefault="002B47F9" w:rsidP="009517C6">
            <w:pPr>
              <w:pStyle w:val="Tabela1"/>
            </w:pPr>
            <w:r w:rsidRPr="00D64D5D">
              <w:t>Opcional - Integer(003) - Quantidade de dias de tolerância para o desconto da parcela</w:t>
            </w:r>
          </w:p>
        </w:tc>
        <w:tc>
          <w:tcPr>
            <w:tcW w:w="4961" w:type="dxa"/>
            <w:tcBorders>
              <w:top w:val="single" w:sz="4" w:space="0" w:color="auto"/>
              <w:left w:val="nil"/>
              <w:bottom w:val="single" w:sz="4" w:space="0" w:color="auto"/>
            </w:tcBorders>
            <w:shd w:val="clear" w:color="auto" w:fill="auto"/>
            <w:vAlign w:val="center"/>
            <w:hideMark/>
          </w:tcPr>
          <w:p w14:paraId="3C9E246B" w14:textId="77777777" w:rsidR="002B47F9" w:rsidRPr="00D64D5D" w:rsidRDefault="002B47F9" w:rsidP="009517C6">
            <w:pPr>
              <w:pStyle w:val="Tabela1"/>
            </w:pPr>
            <w:r w:rsidRPr="00D64D5D">
              <w:t>Não enviar</w:t>
            </w:r>
          </w:p>
        </w:tc>
      </w:tr>
      <w:tr w:rsidR="002B47F9" w:rsidRPr="00D64D5D" w14:paraId="4A7785A2"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20A8022" w14:textId="77777777" w:rsidR="002B47F9" w:rsidRPr="00D64D5D" w:rsidRDefault="002B47F9" w:rsidP="009517C6">
            <w:pPr>
              <w:pStyle w:val="Tabela1"/>
            </w:pPr>
            <w:r w:rsidRPr="00D64D5D">
              <w:t>dadosGerais.parcelas.vlrDsc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7E28886" w14:textId="77777777" w:rsidR="002B47F9" w:rsidRPr="00D64D5D" w:rsidRDefault="002B47F9" w:rsidP="009517C6">
            <w:pPr>
              <w:pStyle w:val="Tabela1"/>
            </w:pPr>
            <w:r w:rsidRPr="00D64D5D">
              <w:t>Opcional - Double(013,2) - Valor do desconto a ser concedido ao título a pagar</w:t>
            </w:r>
          </w:p>
        </w:tc>
        <w:tc>
          <w:tcPr>
            <w:tcW w:w="4961" w:type="dxa"/>
            <w:tcBorders>
              <w:top w:val="single" w:sz="4" w:space="0" w:color="auto"/>
              <w:left w:val="nil"/>
              <w:bottom w:val="single" w:sz="4" w:space="0" w:color="auto"/>
            </w:tcBorders>
            <w:shd w:val="clear" w:color="auto" w:fill="auto"/>
            <w:vAlign w:val="center"/>
            <w:hideMark/>
          </w:tcPr>
          <w:p w14:paraId="689C2D02" w14:textId="77777777" w:rsidR="002B47F9" w:rsidRPr="00D64D5D" w:rsidRDefault="002B47F9" w:rsidP="009517C6">
            <w:pPr>
              <w:pStyle w:val="Tabela1"/>
            </w:pPr>
            <w:r w:rsidRPr="00D64D5D">
              <w:t>Não enviar</w:t>
            </w:r>
          </w:p>
        </w:tc>
      </w:tr>
      <w:tr w:rsidR="002B47F9" w:rsidRPr="00D64D5D" w14:paraId="6BBAF00A"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64E84DF" w14:textId="77777777" w:rsidR="002B47F9" w:rsidRPr="00D64D5D" w:rsidRDefault="002B47F9" w:rsidP="009517C6">
            <w:pPr>
              <w:pStyle w:val="Tabela1"/>
            </w:pPr>
            <w:r w:rsidRPr="00D64D5D">
              <w:t>dadosGerais.parcelas.jrsNeg</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6D4C43DD" w14:textId="77777777" w:rsidR="002B47F9" w:rsidRPr="00D64D5D" w:rsidRDefault="002B47F9" w:rsidP="009517C6">
            <w:pPr>
              <w:pStyle w:val="Tabela1"/>
            </w:pPr>
            <w:r w:rsidRPr="00D64D5D">
              <w:t>Opcional - Double(013,2) - Valor dos juros negociados</w:t>
            </w:r>
          </w:p>
        </w:tc>
        <w:tc>
          <w:tcPr>
            <w:tcW w:w="4961" w:type="dxa"/>
            <w:tcBorders>
              <w:top w:val="single" w:sz="4" w:space="0" w:color="auto"/>
              <w:left w:val="nil"/>
              <w:bottom w:val="single" w:sz="4" w:space="0" w:color="auto"/>
            </w:tcBorders>
            <w:shd w:val="clear" w:color="auto" w:fill="auto"/>
            <w:vAlign w:val="center"/>
            <w:hideMark/>
          </w:tcPr>
          <w:p w14:paraId="21D461DC" w14:textId="77777777" w:rsidR="002B47F9" w:rsidRPr="00D64D5D" w:rsidRDefault="002B47F9" w:rsidP="009517C6">
            <w:pPr>
              <w:pStyle w:val="Tabela1"/>
            </w:pPr>
            <w:r w:rsidRPr="00D64D5D">
              <w:t>Não enviar</w:t>
            </w:r>
          </w:p>
        </w:tc>
      </w:tr>
      <w:tr w:rsidR="002B47F9" w:rsidRPr="00D64D5D" w14:paraId="3B45C37B"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D979588" w14:textId="77777777" w:rsidR="002B47F9" w:rsidRPr="00D64D5D" w:rsidRDefault="002B47F9" w:rsidP="009517C6">
            <w:pPr>
              <w:pStyle w:val="Tabela1"/>
            </w:pPr>
            <w:r w:rsidRPr="00D64D5D">
              <w:t>dadosGerais.parcelas.mulNeg</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B5083CF" w14:textId="77777777" w:rsidR="002B47F9" w:rsidRPr="00D64D5D" w:rsidRDefault="002B47F9" w:rsidP="009517C6">
            <w:pPr>
              <w:pStyle w:val="Tabela1"/>
            </w:pPr>
            <w:r w:rsidRPr="00D64D5D">
              <w:t>Opcional - Double(013,2) - Valor da multa negociada</w:t>
            </w:r>
          </w:p>
        </w:tc>
        <w:tc>
          <w:tcPr>
            <w:tcW w:w="4961" w:type="dxa"/>
            <w:tcBorders>
              <w:top w:val="single" w:sz="4" w:space="0" w:color="auto"/>
              <w:left w:val="nil"/>
              <w:bottom w:val="single" w:sz="4" w:space="0" w:color="auto"/>
            </w:tcBorders>
            <w:shd w:val="clear" w:color="auto" w:fill="auto"/>
            <w:vAlign w:val="center"/>
            <w:hideMark/>
          </w:tcPr>
          <w:p w14:paraId="1ADD6A5A" w14:textId="77777777" w:rsidR="002B47F9" w:rsidRPr="00D64D5D" w:rsidRDefault="002B47F9" w:rsidP="009517C6">
            <w:pPr>
              <w:pStyle w:val="Tabela1"/>
            </w:pPr>
            <w:r w:rsidRPr="00D64D5D">
              <w:t>Não enviar</w:t>
            </w:r>
          </w:p>
        </w:tc>
      </w:tr>
      <w:tr w:rsidR="002B47F9" w:rsidRPr="00D64D5D" w14:paraId="058CCEDD"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E6915C7" w14:textId="77777777" w:rsidR="002B47F9" w:rsidRPr="00D64D5D" w:rsidRDefault="002B47F9" w:rsidP="009517C6">
            <w:pPr>
              <w:pStyle w:val="Tabela1"/>
            </w:pPr>
            <w:r w:rsidRPr="00D64D5D">
              <w:t>dadosGerais.parcelas.outNeg</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0757A2B" w14:textId="77777777" w:rsidR="002B47F9" w:rsidRPr="00D64D5D" w:rsidRDefault="002B47F9" w:rsidP="009517C6">
            <w:pPr>
              <w:pStyle w:val="Tabela1"/>
            </w:pPr>
            <w:r w:rsidRPr="00D64D5D">
              <w:t>Opcional - Double(013,2) - Valor de outros valores negociados</w:t>
            </w:r>
          </w:p>
        </w:tc>
        <w:tc>
          <w:tcPr>
            <w:tcW w:w="4961" w:type="dxa"/>
            <w:tcBorders>
              <w:top w:val="single" w:sz="4" w:space="0" w:color="auto"/>
              <w:left w:val="nil"/>
              <w:bottom w:val="single" w:sz="4" w:space="0" w:color="auto"/>
            </w:tcBorders>
            <w:shd w:val="clear" w:color="auto" w:fill="auto"/>
            <w:vAlign w:val="center"/>
            <w:hideMark/>
          </w:tcPr>
          <w:p w14:paraId="55DC754C" w14:textId="77777777" w:rsidR="002B47F9" w:rsidRPr="00D64D5D" w:rsidRDefault="002B47F9" w:rsidP="009517C6">
            <w:pPr>
              <w:pStyle w:val="Tabela1"/>
            </w:pPr>
            <w:r w:rsidRPr="00D64D5D">
              <w:t>Não enviar</w:t>
            </w:r>
          </w:p>
        </w:tc>
      </w:tr>
      <w:tr w:rsidR="002B47F9" w:rsidRPr="00D64D5D" w14:paraId="44544D65"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5E89721" w14:textId="77777777" w:rsidR="002B47F9" w:rsidRPr="00D64D5D" w:rsidRDefault="002B47F9" w:rsidP="009517C6">
            <w:pPr>
              <w:pStyle w:val="Tabela1"/>
            </w:pPr>
            <w:r w:rsidRPr="00D64D5D">
              <w:t>dadosGerais.parcelas.datNeg</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6FA9239" w14:textId="77777777" w:rsidR="002B47F9" w:rsidRPr="00D64D5D" w:rsidRDefault="002B47F9" w:rsidP="009517C6">
            <w:pPr>
              <w:pStyle w:val="Tabela1"/>
            </w:pPr>
            <w:r w:rsidRPr="00D64D5D">
              <w:t>Opcional - Date - Data base dos valores negociados (data até)</w:t>
            </w:r>
          </w:p>
        </w:tc>
        <w:tc>
          <w:tcPr>
            <w:tcW w:w="4961" w:type="dxa"/>
            <w:tcBorders>
              <w:top w:val="single" w:sz="4" w:space="0" w:color="auto"/>
              <w:left w:val="nil"/>
              <w:bottom w:val="single" w:sz="4" w:space="0" w:color="auto"/>
            </w:tcBorders>
            <w:shd w:val="clear" w:color="auto" w:fill="auto"/>
            <w:vAlign w:val="center"/>
            <w:hideMark/>
          </w:tcPr>
          <w:p w14:paraId="15C86841" w14:textId="77777777" w:rsidR="002B47F9" w:rsidRPr="00D64D5D" w:rsidRDefault="002B47F9" w:rsidP="009517C6">
            <w:pPr>
              <w:pStyle w:val="Tabela1"/>
            </w:pPr>
            <w:r w:rsidRPr="00D64D5D">
              <w:t>Não enviar</w:t>
            </w:r>
          </w:p>
        </w:tc>
      </w:tr>
      <w:tr w:rsidR="002B47F9" w:rsidRPr="00D64D5D" w14:paraId="26B3288D"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129F5FA" w14:textId="77777777" w:rsidR="002B47F9" w:rsidRPr="00D64D5D" w:rsidRDefault="002B47F9" w:rsidP="009517C6">
            <w:pPr>
              <w:pStyle w:val="Tabela1"/>
            </w:pPr>
            <w:r w:rsidRPr="00D64D5D">
              <w:t>dadosGerais.parcelas.codFcr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1CE734D" w14:textId="77777777" w:rsidR="002B47F9" w:rsidRPr="00D64D5D" w:rsidRDefault="002B47F9" w:rsidP="009517C6">
            <w:pPr>
              <w:pStyle w:val="Tabela1"/>
            </w:pPr>
            <w:r w:rsidRPr="00D64D5D">
              <w:t>Opcional - String(003) - Código da moeda ou índice como fator de correção (financeiro)</w:t>
            </w:r>
          </w:p>
        </w:tc>
        <w:tc>
          <w:tcPr>
            <w:tcW w:w="4961" w:type="dxa"/>
            <w:tcBorders>
              <w:top w:val="single" w:sz="4" w:space="0" w:color="auto"/>
              <w:left w:val="nil"/>
              <w:bottom w:val="single" w:sz="4" w:space="0" w:color="auto"/>
            </w:tcBorders>
            <w:shd w:val="clear" w:color="auto" w:fill="auto"/>
            <w:vAlign w:val="center"/>
            <w:hideMark/>
          </w:tcPr>
          <w:p w14:paraId="182A3800" w14:textId="77777777" w:rsidR="002B47F9" w:rsidRPr="00D64D5D" w:rsidRDefault="002B47F9" w:rsidP="009517C6">
            <w:pPr>
              <w:pStyle w:val="Tabela1"/>
            </w:pPr>
            <w:r w:rsidRPr="00D64D5D">
              <w:t>CONTAS_PAGAR.CODIGO_MOEDA</w:t>
            </w:r>
          </w:p>
        </w:tc>
      </w:tr>
      <w:tr w:rsidR="002B47F9" w:rsidRPr="00D64D5D" w14:paraId="6A252E78"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22766D0" w14:textId="77777777" w:rsidR="002B47F9" w:rsidRPr="00D64D5D" w:rsidRDefault="002B47F9" w:rsidP="009517C6">
            <w:pPr>
              <w:pStyle w:val="Tabela1"/>
            </w:pPr>
            <w:r w:rsidRPr="00D64D5D">
              <w:t>dadosGerais.parcelas.datFcr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CA01F3D" w14:textId="77777777" w:rsidR="002B47F9" w:rsidRPr="00D64D5D" w:rsidRDefault="002B47F9" w:rsidP="009517C6">
            <w:pPr>
              <w:pStyle w:val="Tabela1"/>
            </w:pPr>
            <w:r w:rsidRPr="00D64D5D">
              <w:t>Opcional - Date - Data da cotação da moeda ou índice para o fator de correção (financeiro)</w:t>
            </w:r>
          </w:p>
        </w:tc>
        <w:tc>
          <w:tcPr>
            <w:tcW w:w="4961" w:type="dxa"/>
            <w:tcBorders>
              <w:top w:val="single" w:sz="4" w:space="0" w:color="auto"/>
              <w:left w:val="nil"/>
              <w:bottom w:val="single" w:sz="4" w:space="0" w:color="auto"/>
            </w:tcBorders>
            <w:shd w:val="clear" w:color="auto" w:fill="auto"/>
            <w:vAlign w:val="center"/>
            <w:hideMark/>
          </w:tcPr>
          <w:p w14:paraId="25DB53A9" w14:textId="77777777" w:rsidR="002B47F9" w:rsidRPr="00D64D5D" w:rsidRDefault="002B47F9" w:rsidP="009517C6">
            <w:pPr>
              <w:pStyle w:val="Tabela1"/>
            </w:pPr>
            <w:r w:rsidRPr="00D64D5D">
              <w:t>???</w:t>
            </w:r>
          </w:p>
        </w:tc>
      </w:tr>
      <w:tr w:rsidR="002B47F9" w:rsidRPr="00D64D5D" w14:paraId="068A35B6"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F7494A6" w14:textId="77777777" w:rsidR="002B47F9" w:rsidRPr="00D64D5D" w:rsidRDefault="002B47F9" w:rsidP="009517C6">
            <w:pPr>
              <w:pStyle w:val="Tabela1"/>
            </w:pPr>
            <w:r w:rsidRPr="00D64D5D">
              <w:t>dadosGerais.parcelas.codPor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6778317" w14:textId="77777777" w:rsidR="002B47F9" w:rsidRPr="00D64D5D" w:rsidRDefault="002B47F9" w:rsidP="009517C6">
            <w:pPr>
              <w:pStyle w:val="Tabela1"/>
            </w:pPr>
            <w:r w:rsidRPr="00D64D5D">
              <w:t>Opcional - String(004) - Código do portador a ser lançado o título no contas a pagar</w:t>
            </w:r>
          </w:p>
        </w:tc>
        <w:tc>
          <w:tcPr>
            <w:tcW w:w="4961" w:type="dxa"/>
            <w:tcBorders>
              <w:top w:val="single" w:sz="4" w:space="0" w:color="auto"/>
              <w:left w:val="nil"/>
              <w:bottom w:val="single" w:sz="4" w:space="0" w:color="auto"/>
            </w:tcBorders>
            <w:shd w:val="clear" w:color="auto" w:fill="auto"/>
            <w:vAlign w:val="center"/>
            <w:hideMark/>
          </w:tcPr>
          <w:p w14:paraId="51ECDA94" w14:textId="77777777" w:rsidR="002B47F9" w:rsidRPr="00D64D5D" w:rsidRDefault="002B47F9" w:rsidP="009517C6">
            <w:pPr>
              <w:pStyle w:val="Tabela1"/>
            </w:pPr>
            <w:r w:rsidRPr="00D64D5D">
              <w:t>PARAMETROS GENÉRICOS</w:t>
            </w:r>
          </w:p>
        </w:tc>
      </w:tr>
      <w:tr w:rsidR="002B47F9" w:rsidRPr="00D64D5D" w14:paraId="4491D3EC"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F3B47B4" w14:textId="77777777" w:rsidR="002B47F9" w:rsidRPr="00D64D5D" w:rsidRDefault="002B47F9" w:rsidP="009517C6">
            <w:pPr>
              <w:pStyle w:val="Tabela1"/>
            </w:pPr>
            <w:r w:rsidRPr="00D64D5D">
              <w:t>dadosGerais.parcelas.codCrt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03AB443" w14:textId="77777777" w:rsidR="002B47F9" w:rsidRPr="00D64D5D" w:rsidRDefault="002B47F9" w:rsidP="009517C6">
            <w:pPr>
              <w:pStyle w:val="Tabela1"/>
            </w:pPr>
            <w:r w:rsidRPr="00D64D5D">
              <w:t>Opcional - String(002) - Código da carteira a ser lançado o título no contas a pagar</w:t>
            </w:r>
          </w:p>
        </w:tc>
        <w:tc>
          <w:tcPr>
            <w:tcW w:w="4961" w:type="dxa"/>
            <w:tcBorders>
              <w:top w:val="single" w:sz="4" w:space="0" w:color="auto"/>
              <w:left w:val="nil"/>
              <w:bottom w:val="single" w:sz="4" w:space="0" w:color="auto"/>
            </w:tcBorders>
            <w:shd w:val="clear" w:color="auto" w:fill="auto"/>
            <w:vAlign w:val="center"/>
            <w:hideMark/>
          </w:tcPr>
          <w:p w14:paraId="0722292A" w14:textId="77777777" w:rsidR="002B47F9" w:rsidRPr="00D64D5D" w:rsidRDefault="002B47F9" w:rsidP="009517C6">
            <w:pPr>
              <w:pStyle w:val="Tabela1"/>
            </w:pPr>
            <w:r w:rsidRPr="00D64D5D">
              <w:t>PARAMETROS GENÉRICOS</w:t>
            </w:r>
          </w:p>
        </w:tc>
      </w:tr>
      <w:tr w:rsidR="002B47F9" w:rsidRPr="00D64D5D" w14:paraId="4CFE5C53"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97BF042" w14:textId="77777777" w:rsidR="002B47F9" w:rsidRPr="00D64D5D" w:rsidRDefault="002B47F9" w:rsidP="009517C6">
            <w:pPr>
              <w:pStyle w:val="Tabela1"/>
            </w:pPr>
            <w:r w:rsidRPr="00D64D5D">
              <w:t>dadosGerais.parcelas.codBan</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2BCE08E" w14:textId="77777777" w:rsidR="002B47F9" w:rsidRPr="00D64D5D" w:rsidRDefault="002B47F9" w:rsidP="009517C6">
            <w:pPr>
              <w:pStyle w:val="Tabela1"/>
            </w:pPr>
            <w:r w:rsidRPr="00D64D5D">
              <w:t>Opcional - String(003) - Número do banco na FEBRABAN</w:t>
            </w:r>
          </w:p>
        </w:tc>
        <w:tc>
          <w:tcPr>
            <w:tcW w:w="4961" w:type="dxa"/>
            <w:tcBorders>
              <w:top w:val="single" w:sz="4" w:space="0" w:color="auto"/>
              <w:left w:val="nil"/>
              <w:bottom w:val="single" w:sz="4" w:space="0" w:color="auto"/>
            </w:tcBorders>
            <w:shd w:val="clear" w:color="auto" w:fill="auto"/>
            <w:vAlign w:val="center"/>
            <w:hideMark/>
          </w:tcPr>
          <w:p w14:paraId="72FF737C" w14:textId="77777777" w:rsidR="002B47F9" w:rsidRPr="00D64D5D" w:rsidRDefault="002B47F9" w:rsidP="009517C6">
            <w:pPr>
              <w:pStyle w:val="Tabela1"/>
            </w:pPr>
            <w:r w:rsidRPr="00D64D5D">
              <w:t>Não enviar</w:t>
            </w:r>
          </w:p>
        </w:tc>
      </w:tr>
      <w:tr w:rsidR="002B47F9" w:rsidRPr="00D64D5D" w14:paraId="01BC3652"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528B4CB" w14:textId="77777777" w:rsidR="002B47F9" w:rsidRPr="00D64D5D" w:rsidRDefault="002B47F9" w:rsidP="009517C6">
            <w:pPr>
              <w:pStyle w:val="Tabela1"/>
            </w:pPr>
            <w:r w:rsidRPr="00D64D5D">
              <w:t>dadosGerais.parcelas.codAge</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5ACA504" w14:textId="77777777" w:rsidR="002B47F9" w:rsidRPr="00D64D5D" w:rsidRDefault="002B47F9" w:rsidP="009517C6">
            <w:pPr>
              <w:pStyle w:val="Tabela1"/>
            </w:pPr>
            <w:r w:rsidRPr="00D64D5D">
              <w:t>Opcional - String(007) - Número da agência do banco</w:t>
            </w:r>
          </w:p>
        </w:tc>
        <w:tc>
          <w:tcPr>
            <w:tcW w:w="4961" w:type="dxa"/>
            <w:tcBorders>
              <w:top w:val="single" w:sz="4" w:space="0" w:color="auto"/>
              <w:left w:val="nil"/>
              <w:bottom w:val="single" w:sz="4" w:space="0" w:color="auto"/>
            </w:tcBorders>
            <w:shd w:val="clear" w:color="auto" w:fill="auto"/>
            <w:vAlign w:val="center"/>
            <w:hideMark/>
          </w:tcPr>
          <w:p w14:paraId="1B43590E" w14:textId="77777777" w:rsidR="002B47F9" w:rsidRPr="00D64D5D" w:rsidRDefault="002B47F9" w:rsidP="009517C6">
            <w:pPr>
              <w:pStyle w:val="Tabela1"/>
            </w:pPr>
            <w:r w:rsidRPr="00D64D5D">
              <w:t>Não enviar</w:t>
            </w:r>
          </w:p>
        </w:tc>
      </w:tr>
      <w:tr w:rsidR="002B47F9" w:rsidRPr="00D64D5D" w14:paraId="65E826C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C7C9F2A" w14:textId="77777777" w:rsidR="002B47F9" w:rsidRPr="00D64D5D" w:rsidRDefault="002B47F9" w:rsidP="009517C6">
            <w:pPr>
              <w:pStyle w:val="Tabela1"/>
            </w:pPr>
            <w:r w:rsidRPr="00D64D5D">
              <w:t>dadosGerais.parcelas.ccbFor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3F2CAA7" w14:textId="77777777" w:rsidR="002B47F9" w:rsidRPr="00D64D5D" w:rsidRDefault="002B47F9" w:rsidP="009517C6">
            <w:pPr>
              <w:pStyle w:val="Tabela1"/>
            </w:pPr>
            <w:r w:rsidRPr="00D64D5D">
              <w:t>Opcional - String(014) - Número da conta corrente do fornecedor no banco</w:t>
            </w:r>
          </w:p>
        </w:tc>
        <w:tc>
          <w:tcPr>
            <w:tcW w:w="4961" w:type="dxa"/>
            <w:tcBorders>
              <w:top w:val="single" w:sz="4" w:space="0" w:color="auto"/>
              <w:left w:val="nil"/>
              <w:bottom w:val="single" w:sz="4" w:space="0" w:color="auto"/>
            </w:tcBorders>
            <w:shd w:val="clear" w:color="auto" w:fill="auto"/>
            <w:vAlign w:val="center"/>
            <w:hideMark/>
          </w:tcPr>
          <w:p w14:paraId="54554295" w14:textId="77777777" w:rsidR="002B47F9" w:rsidRPr="00D64D5D" w:rsidRDefault="002B47F9" w:rsidP="009517C6">
            <w:pPr>
              <w:pStyle w:val="Tabela1"/>
            </w:pPr>
            <w:r w:rsidRPr="00D64D5D">
              <w:t>Não enviar</w:t>
            </w:r>
          </w:p>
        </w:tc>
      </w:tr>
      <w:tr w:rsidR="002B47F9" w:rsidRPr="00D64D5D" w14:paraId="0BE4424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62428D6" w14:textId="77777777" w:rsidR="002B47F9" w:rsidRPr="00D64D5D" w:rsidRDefault="002B47F9" w:rsidP="009517C6">
            <w:pPr>
              <w:pStyle w:val="Tabela1"/>
            </w:pPr>
            <w:r w:rsidRPr="00D64D5D">
              <w:t>dadosGerais.parcelas.obsPar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043F6859" w14:textId="77777777" w:rsidR="002B47F9" w:rsidRPr="00D64D5D" w:rsidRDefault="002B47F9" w:rsidP="009517C6">
            <w:pPr>
              <w:pStyle w:val="Tabela1"/>
            </w:pPr>
            <w:r w:rsidRPr="00D64D5D">
              <w:t>Opcional - Array de String(250) - Observação da parcela</w:t>
            </w:r>
          </w:p>
        </w:tc>
        <w:tc>
          <w:tcPr>
            <w:tcW w:w="4961" w:type="dxa"/>
            <w:tcBorders>
              <w:top w:val="single" w:sz="4" w:space="0" w:color="auto"/>
              <w:left w:val="nil"/>
              <w:bottom w:val="single" w:sz="4" w:space="0" w:color="auto"/>
            </w:tcBorders>
            <w:shd w:val="clear" w:color="auto" w:fill="auto"/>
            <w:vAlign w:val="center"/>
            <w:hideMark/>
          </w:tcPr>
          <w:p w14:paraId="0F92C034" w14:textId="77777777" w:rsidR="002B47F9" w:rsidRPr="00D64D5D" w:rsidRDefault="002B47F9" w:rsidP="009517C6">
            <w:pPr>
              <w:pStyle w:val="Tabela1"/>
            </w:pPr>
            <w:r w:rsidRPr="00D64D5D">
              <w:t>Não enviar</w:t>
            </w:r>
          </w:p>
        </w:tc>
      </w:tr>
      <w:tr w:rsidR="002B47F9" w:rsidRPr="00D64D5D" w14:paraId="4E2ECAA1"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ECEE718" w14:textId="77777777" w:rsidR="002B47F9" w:rsidRPr="00D64D5D" w:rsidRDefault="002B47F9" w:rsidP="009517C6">
            <w:pPr>
              <w:pStyle w:val="Tabela1"/>
            </w:pPr>
            <w:r w:rsidRPr="00D64D5D">
              <w:t>dadosGerais.parcelas.codFav</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2846CFE" w14:textId="77777777" w:rsidR="002B47F9" w:rsidRPr="00D64D5D" w:rsidRDefault="002B47F9" w:rsidP="009517C6">
            <w:pPr>
              <w:pStyle w:val="Tabela1"/>
            </w:pPr>
            <w:r w:rsidRPr="00D64D5D">
              <w:t>Opcional - Double(014) - Número do CNPJ ou CPF do favorecido</w:t>
            </w:r>
          </w:p>
        </w:tc>
        <w:tc>
          <w:tcPr>
            <w:tcW w:w="4961" w:type="dxa"/>
            <w:tcBorders>
              <w:top w:val="single" w:sz="4" w:space="0" w:color="auto"/>
              <w:left w:val="nil"/>
              <w:bottom w:val="single" w:sz="4" w:space="0" w:color="auto"/>
            </w:tcBorders>
            <w:shd w:val="clear" w:color="auto" w:fill="auto"/>
            <w:vAlign w:val="center"/>
            <w:hideMark/>
          </w:tcPr>
          <w:p w14:paraId="5D562DFA" w14:textId="77777777" w:rsidR="002B47F9" w:rsidRPr="00D64D5D" w:rsidRDefault="002B47F9" w:rsidP="009517C6">
            <w:pPr>
              <w:pStyle w:val="Tabela1"/>
            </w:pPr>
            <w:r w:rsidRPr="00D64D5D">
              <w:t>Não enviar</w:t>
            </w:r>
          </w:p>
        </w:tc>
      </w:tr>
      <w:tr w:rsidR="002B47F9" w:rsidRPr="00D64D5D" w14:paraId="00C4DAE7"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4205129" w14:textId="77777777" w:rsidR="002B47F9" w:rsidRPr="00D64D5D" w:rsidRDefault="002B47F9" w:rsidP="009517C6">
            <w:pPr>
              <w:pStyle w:val="Tabela1"/>
            </w:pPr>
            <w:r w:rsidRPr="00D64D5D">
              <w:t>dadosGerais.parcelas.codFpg</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6D68776" w14:textId="77777777" w:rsidR="002B47F9" w:rsidRPr="00D64D5D" w:rsidRDefault="002B47F9" w:rsidP="009517C6">
            <w:pPr>
              <w:pStyle w:val="Tabela1"/>
            </w:pPr>
            <w:r w:rsidRPr="00D64D5D">
              <w:t>Código da forma de pagamento</w:t>
            </w:r>
          </w:p>
        </w:tc>
        <w:tc>
          <w:tcPr>
            <w:tcW w:w="4961" w:type="dxa"/>
            <w:tcBorders>
              <w:top w:val="single" w:sz="4" w:space="0" w:color="auto"/>
              <w:left w:val="nil"/>
              <w:bottom w:val="single" w:sz="4" w:space="0" w:color="auto"/>
            </w:tcBorders>
            <w:shd w:val="clear" w:color="auto" w:fill="auto"/>
            <w:vAlign w:val="center"/>
            <w:hideMark/>
          </w:tcPr>
          <w:p w14:paraId="3F176D32" w14:textId="77777777" w:rsidR="002B47F9" w:rsidRPr="00D64D5D" w:rsidRDefault="002B47F9" w:rsidP="009517C6">
            <w:pPr>
              <w:pStyle w:val="Tabela1"/>
            </w:pPr>
            <w:r w:rsidRPr="00D64D5D">
              <w:t>Não enviar</w:t>
            </w:r>
          </w:p>
        </w:tc>
      </w:tr>
      <w:tr w:rsidR="002B47F9" w:rsidRPr="00D64D5D" w14:paraId="151585D0"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B0E8B30" w14:textId="77777777" w:rsidR="002B47F9" w:rsidRPr="00D64D5D" w:rsidRDefault="002B47F9" w:rsidP="009517C6">
            <w:pPr>
              <w:pStyle w:val="Tabela1"/>
            </w:pPr>
            <w:r w:rsidRPr="00D64D5D">
              <w:t>dadosGerais.parcelas.numCpr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7FE7DEB" w14:textId="77777777" w:rsidR="002B47F9" w:rsidRPr="00D64D5D" w:rsidRDefault="002B47F9" w:rsidP="009517C6">
            <w:pPr>
              <w:pStyle w:val="Tabela1"/>
            </w:pPr>
            <w:r w:rsidRPr="00D64D5D">
              <w:t>Número do Cartão Presente</w:t>
            </w:r>
          </w:p>
        </w:tc>
        <w:tc>
          <w:tcPr>
            <w:tcW w:w="4961" w:type="dxa"/>
            <w:tcBorders>
              <w:top w:val="single" w:sz="4" w:space="0" w:color="auto"/>
              <w:left w:val="nil"/>
              <w:bottom w:val="single" w:sz="4" w:space="0" w:color="auto"/>
            </w:tcBorders>
            <w:shd w:val="clear" w:color="auto" w:fill="auto"/>
            <w:vAlign w:val="center"/>
            <w:hideMark/>
          </w:tcPr>
          <w:p w14:paraId="1931584F" w14:textId="77777777" w:rsidR="002B47F9" w:rsidRPr="00D64D5D" w:rsidRDefault="002B47F9" w:rsidP="009517C6">
            <w:pPr>
              <w:pStyle w:val="Tabela1"/>
            </w:pPr>
            <w:r w:rsidRPr="00D64D5D">
              <w:t>Não enviar</w:t>
            </w:r>
          </w:p>
        </w:tc>
      </w:tr>
      <w:tr w:rsidR="002B47F9" w:rsidRPr="00D64D5D" w14:paraId="53DDEDC4"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5BB33BF" w14:textId="77777777" w:rsidR="002B47F9" w:rsidRPr="00D64D5D" w:rsidRDefault="002B47F9" w:rsidP="009517C6">
            <w:pPr>
              <w:pStyle w:val="Tabela1"/>
            </w:pPr>
            <w:r w:rsidRPr="00D64D5D">
              <w:lastRenderedPageBreak/>
              <w:t>dadosGerais.parcelas.codRep</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9BD0AE8" w14:textId="77777777" w:rsidR="002B47F9" w:rsidRPr="00D64D5D" w:rsidRDefault="002B47F9" w:rsidP="009517C6">
            <w:pPr>
              <w:pStyle w:val="Tabela1"/>
            </w:pPr>
            <w:r w:rsidRPr="00D64D5D">
              <w:t>Código do representante</w:t>
            </w:r>
          </w:p>
        </w:tc>
        <w:tc>
          <w:tcPr>
            <w:tcW w:w="4961" w:type="dxa"/>
            <w:tcBorders>
              <w:top w:val="single" w:sz="4" w:space="0" w:color="auto"/>
              <w:left w:val="nil"/>
              <w:bottom w:val="single" w:sz="4" w:space="0" w:color="auto"/>
            </w:tcBorders>
            <w:shd w:val="clear" w:color="auto" w:fill="auto"/>
            <w:vAlign w:val="center"/>
            <w:hideMark/>
          </w:tcPr>
          <w:p w14:paraId="5458205A" w14:textId="77777777" w:rsidR="002B47F9" w:rsidRPr="00D64D5D" w:rsidRDefault="002B47F9" w:rsidP="009517C6">
            <w:pPr>
              <w:pStyle w:val="Tabela1"/>
            </w:pPr>
            <w:r w:rsidRPr="00D64D5D">
              <w:t>Não enviar</w:t>
            </w:r>
          </w:p>
        </w:tc>
      </w:tr>
      <w:tr w:rsidR="002B47F9" w:rsidRPr="00D64D5D" w14:paraId="4CD9455F"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3F76694" w14:textId="77777777" w:rsidR="002B47F9" w:rsidRPr="00D64D5D" w:rsidRDefault="002B47F9" w:rsidP="009517C6">
            <w:pPr>
              <w:pStyle w:val="Tabela1"/>
            </w:pPr>
            <w:r w:rsidRPr="00D64D5D">
              <w:t>dadosGerais.parcelas.numCoo</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4526DE3C" w14:textId="77777777" w:rsidR="002B47F9" w:rsidRPr="00D64D5D" w:rsidRDefault="002B47F9" w:rsidP="009517C6">
            <w:pPr>
              <w:pStyle w:val="Tabela1"/>
            </w:pPr>
            <w:r w:rsidRPr="00D64D5D">
              <w:t>Contador da Ordem de Operação que emitiu o recebimento na ECF</w:t>
            </w:r>
          </w:p>
        </w:tc>
        <w:tc>
          <w:tcPr>
            <w:tcW w:w="4961" w:type="dxa"/>
            <w:tcBorders>
              <w:top w:val="single" w:sz="4" w:space="0" w:color="auto"/>
              <w:left w:val="nil"/>
              <w:bottom w:val="single" w:sz="4" w:space="0" w:color="auto"/>
            </w:tcBorders>
            <w:shd w:val="clear" w:color="auto" w:fill="auto"/>
            <w:vAlign w:val="center"/>
            <w:hideMark/>
          </w:tcPr>
          <w:p w14:paraId="7F286C8C" w14:textId="77777777" w:rsidR="002B47F9" w:rsidRPr="00D64D5D" w:rsidRDefault="002B47F9" w:rsidP="009517C6">
            <w:pPr>
              <w:pStyle w:val="Tabela1"/>
            </w:pPr>
            <w:r w:rsidRPr="00D64D5D">
              <w:t>Não enviar</w:t>
            </w:r>
          </w:p>
        </w:tc>
      </w:tr>
      <w:tr w:rsidR="002B47F9" w:rsidRPr="00D64D5D" w14:paraId="1ED2623E"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64739C8" w14:textId="77777777" w:rsidR="002B47F9" w:rsidRPr="00D64D5D" w:rsidRDefault="002B47F9" w:rsidP="009517C6">
            <w:pPr>
              <w:pStyle w:val="Tabela1"/>
            </w:pPr>
            <w:r w:rsidRPr="00D64D5D">
              <w:t>dadosGerais.parcelas.codEqu</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580998E" w14:textId="77777777" w:rsidR="002B47F9" w:rsidRPr="00D64D5D" w:rsidRDefault="002B47F9" w:rsidP="009517C6">
            <w:pPr>
              <w:pStyle w:val="Tabela1"/>
            </w:pPr>
            <w:r w:rsidRPr="00D64D5D">
              <w:t> </w:t>
            </w:r>
          </w:p>
        </w:tc>
        <w:tc>
          <w:tcPr>
            <w:tcW w:w="4961" w:type="dxa"/>
            <w:tcBorders>
              <w:top w:val="single" w:sz="4" w:space="0" w:color="auto"/>
              <w:left w:val="nil"/>
              <w:bottom w:val="single" w:sz="4" w:space="0" w:color="auto"/>
            </w:tcBorders>
            <w:shd w:val="clear" w:color="auto" w:fill="auto"/>
            <w:vAlign w:val="center"/>
            <w:hideMark/>
          </w:tcPr>
          <w:p w14:paraId="218FA5A5" w14:textId="77777777" w:rsidR="002B47F9" w:rsidRPr="00D64D5D" w:rsidRDefault="002B47F9" w:rsidP="009517C6">
            <w:pPr>
              <w:pStyle w:val="Tabela1"/>
            </w:pPr>
            <w:r w:rsidRPr="00D64D5D">
              <w:t>Não enviar</w:t>
            </w:r>
          </w:p>
        </w:tc>
      </w:tr>
      <w:tr w:rsidR="002B47F9" w:rsidRPr="00D64D5D" w14:paraId="4AFB58DF"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080F99F3" w14:textId="77777777" w:rsidR="002B47F9" w:rsidRPr="00D64D5D" w:rsidRDefault="002B47F9" w:rsidP="009517C6">
            <w:pPr>
              <w:pStyle w:val="Tabela1"/>
            </w:pPr>
            <w:r w:rsidRPr="00D64D5D">
              <w:t>dadosGerais.parcelas.croEcf</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991C64F" w14:textId="77777777" w:rsidR="002B47F9" w:rsidRPr="00D64D5D" w:rsidRDefault="002B47F9" w:rsidP="009517C6">
            <w:pPr>
              <w:pStyle w:val="Tabela1"/>
            </w:pPr>
            <w:r w:rsidRPr="00D64D5D">
              <w:t> </w:t>
            </w:r>
          </w:p>
        </w:tc>
        <w:tc>
          <w:tcPr>
            <w:tcW w:w="4961" w:type="dxa"/>
            <w:tcBorders>
              <w:top w:val="single" w:sz="4" w:space="0" w:color="auto"/>
              <w:left w:val="nil"/>
              <w:bottom w:val="single" w:sz="4" w:space="0" w:color="auto"/>
            </w:tcBorders>
            <w:shd w:val="clear" w:color="auto" w:fill="auto"/>
            <w:vAlign w:val="center"/>
            <w:hideMark/>
          </w:tcPr>
          <w:p w14:paraId="4871A608" w14:textId="77777777" w:rsidR="002B47F9" w:rsidRPr="00D64D5D" w:rsidRDefault="002B47F9" w:rsidP="009517C6">
            <w:pPr>
              <w:pStyle w:val="Tabela1"/>
            </w:pPr>
            <w:r w:rsidRPr="00D64D5D">
              <w:t>Não enviar</w:t>
            </w:r>
          </w:p>
        </w:tc>
      </w:tr>
      <w:tr w:rsidR="002B47F9" w:rsidRPr="00D64D5D" w14:paraId="72B7357B"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278D464B" w14:textId="77777777" w:rsidR="002B47F9" w:rsidRPr="00D64D5D" w:rsidRDefault="002B47F9" w:rsidP="009517C6">
            <w:pPr>
              <w:pStyle w:val="Tabela1"/>
            </w:pPr>
            <w:r w:rsidRPr="00D64D5D">
              <w:t>dadosGerais.origem</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1CE7892" w14:textId="77777777" w:rsidR="002B47F9" w:rsidRPr="00D64D5D" w:rsidRDefault="002B47F9" w:rsidP="009517C6">
            <w:pPr>
              <w:pStyle w:val="Tabela1"/>
            </w:pPr>
            <w:r w:rsidRPr="00D64D5D">
              <w:t> </w:t>
            </w:r>
          </w:p>
        </w:tc>
        <w:tc>
          <w:tcPr>
            <w:tcW w:w="4961" w:type="dxa"/>
            <w:tcBorders>
              <w:top w:val="single" w:sz="4" w:space="0" w:color="auto"/>
              <w:left w:val="nil"/>
              <w:bottom w:val="single" w:sz="4" w:space="0" w:color="auto"/>
            </w:tcBorders>
            <w:shd w:val="clear" w:color="auto" w:fill="auto"/>
            <w:vAlign w:val="center"/>
            <w:hideMark/>
          </w:tcPr>
          <w:p w14:paraId="18F46444" w14:textId="77777777" w:rsidR="002B47F9" w:rsidRPr="00D64D5D" w:rsidRDefault="002B47F9" w:rsidP="009517C6">
            <w:pPr>
              <w:pStyle w:val="Tabela1"/>
            </w:pPr>
            <w:r w:rsidRPr="00D64D5D">
              <w:t> </w:t>
            </w:r>
          </w:p>
        </w:tc>
      </w:tr>
      <w:tr w:rsidR="002B47F9" w:rsidRPr="00D64D5D" w14:paraId="7DA844E9"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98B9309" w14:textId="77777777" w:rsidR="002B47F9" w:rsidRPr="00D64D5D" w:rsidRDefault="002B47F9" w:rsidP="009517C6">
            <w:pPr>
              <w:pStyle w:val="Tabela1"/>
            </w:pPr>
            <w:r w:rsidRPr="00D64D5D">
              <w:t>dadosGerais.origem.filRlc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A94BAED" w14:textId="77777777" w:rsidR="002B47F9" w:rsidRPr="00D64D5D" w:rsidRDefault="002B47F9" w:rsidP="009517C6">
            <w:pPr>
              <w:pStyle w:val="Tabela1"/>
            </w:pPr>
            <w:r w:rsidRPr="00D64D5D">
              <w:t>Opcional - Number(004) - Filial NF Relac.</w:t>
            </w:r>
          </w:p>
        </w:tc>
        <w:tc>
          <w:tcPr>
            <w:tcW w:w="4961" w:type="dxa"/>
            <w:tcBorders>
              <w:top w:val="single" w:sz="4" w:space="0" w:color="auto"/>
              <w:left w:val="nil"/>
              <w:bottom w:val="single" w:sz="4" w:space="0" w:color="auto"/>
            </w:tcBorders>
            <w:shd w:val="clear" w:color="auto" w:fill="auto"/>
            <w:vAlign w:val="center"/>
            <w:hideMark/>
          </w:tcPr>
          <w:p w14:paraId="36D3FD46" w14:textId="77777777" w:rsidR="002B47F9" w:rsidRPr="00D64D5D" w:rsidRDefault="002B47F9" w:rsidP="009517C6">
            <w:pPr>
              <w:pStyle w:val="Tabela1"/>
            </w:pPr>
            <w:r w:rsidRPr="00D64D5D">
              <w:t>PARAMETROS_INTEGRA.FILIAL_CORP</w:t>
            </w:r>
          </w:p>
        </w:tc>
      </w:tr>
      <w:tr w:rsidR="002B47F9" w:rsidRPr="00D64D5D" w14:paraId="26A0B2E9"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B68A0B8" w14:textId="77777777" w:rsidR="002B47F9" w:rsidRPr="00D64D5D" w:rsidRDefault="002B47F9" w:rsidP="009517C6">
            <w:pPr>
              <w:pStyle w:val="Tabela1"/>
            </w:pPr>
            <w:r w:rsidRPr="00D64D5D">
              <w:t>dadosGerais.origem.forRlc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7EA9946" w14:textId="77777777" w:rsidR="002B47F9" w:rsidRPr="00D64D5D" w:rsidRDefault="002B47F9" w:rsidP="009517C6">
            <w:pPr>
              <w:pStyle w:val="Tabela1"/>
            </w:pPr>
            <w:r w:rsidRPr="00D64D5D">
              <w:t>Opcional - Number(009) - Forn. NFE Relac.</w:t>
            </w:r>
          </w:p>
        </w:tc>
        <w:tc>
          <w:tcPr>
            <w:tcW w:w="4961" w:type="dxa"/>
            <w:tcBorders>
              <w:top w:val="single" w:sz="4" w:space="0" w:color="auto"/>
              <w:left w:val="nil"/>
              <w:bottom w:val="single" w:sz="4" w:space="0" w:color="auto"/>
            </w:tcBorders>
            <w:shd w:val="clear" w:color="auto" w:fill="auto"/>
            <w:vAlign w:val="center"/>
            <w:hideMark/>
          </w:tcPr>
          <w:p w14:paraId="3E06D185" w14:textId="77777777" w:rsidR="002B47F9" w:rsidRPr="00D64D5D" w:rsidRDefault="002B47F9" w:rsidP="009517C6">
            <w:pPr>
              <w:pStyle w:val="Tabela1"/>
            </w:pPr>
            <w:r w:rsidRPr="00D64D5D">
              <w:t>SUPRNOTAENTRCONHFRET.IDPESSOAFJ_TRANSP</w:t>
            </w:r>
          </w:p>
        </w:tc>
      </w:tr>
      <w:tr w:rsidR="002B47F9" w:rsidRPr="00D64D5D" w14:paraId="0494EF29"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DFC5514" w14:textId="77777777" w:rsidR="002B47F9" w:rsidRPr="00D64D5D" w:rsidRDefault="002B47F9" w:rsidP="009517C6">
            <w:pPr>
              <w:pStyle w:val="Tabela1"/>
            </w:pPr>
            <w:r w:rsidRPr="00D64D5D">
              <w:t>dadosGerais.origem.snfRlc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5458E88F" w14:textId="77777777" w:rsidR="002B47F9" w:rsidRPr="00D64D5D" w:rsidRDefault="002B47F9" w:rsidP="009517C6">
            <w:pPr>
              <w:pStyle w:val="Tabela1"/>
            </w:pPr>
            <w:r w:rsidRPr="00D64D5D">
              <w:t>Opcional - String(003) - Série NF Relac.</w:t>
            </w:r>
          </w:p>
        </w:tc>
        <w:tc>
          <w:tcPr>
            <w:tcW w:w="4961" w:type="dxa"/>
            <w:tcBorders>
              <w:top w:val="single" w:sz="4" w:space="0" w:color="auto"/>
              <w:left w:val="nil"/>
              <w:bottom w:val="single" w:sz="4" w:space="0" w:color="auto"/>
            </w:tcBorders>
            <w:shd w:val="clear" w:color="auto" w:fill="auto"/>
            <w:vAlign w:val="center"/>
            <w:hideMark/>
          </w:tcPr>
          <w:p w14:paraId="71DE9F5F" w14:textId="77777777" w:rsidR="002B47F9" w:rsidRPr="00D64D5D" w:rsidRDefault="002B47F9" w:rsidP="009517C6">
            <w:pPr>
              <w:pStyle w:val="Tabela1"/>
            </w:pPr>
            <w:r w:rsidRPr="00D64D5D">
              <w:t>SUPRNOTAENTRCONHFRET.SERIE_CONHEC_FRETE</w:t>
            </w:r>
          </w:p>
        </w:tc>
      </w:tr>
      <w:tr w:rsidR="002B47F9" w:rsidRPr="00D64D5D" w14:paraId="1261C78E"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0A79DBB" w14:textId="77777777" w:rsidR="002B47F9" w:rsidRPr="00D64D5D" w:rsidRDefault="002B47F9" w:rsidP="009517C6">
            <w:pPr>
              <w:pStyle w:val="Tabela1"/>
            </w:pPr>
            <w:r w:rsidRPr="00D64D5D">
              <w:t>dadosGerais.origem.numRlc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95B04B9" w14:textId="77777777" w:rsidR="002B47F9" w:rsidRPr="00D64D5D" w:rsidRDefault="002B47F9" w:rsidP="009517C6">
            <w:pPr>
              <w:pStyle w:val="Tabela1"/>
            </w:pPr>
            <w:r w:rsidRPr="00D64D5D">
              <w:t>Opcional - Number(009) - Nº NF Relac.</w:t>
            </w:r>
          </w:p>
        </w:tc>
        <w:tc>
          <w:tcPr>
            <w:tcW w:w="4961" w:type="dxa"/>
            <w:tcBorders>
              <w:top w:val="single" w:sz="4" w:space="0" w:color="auto"/>
              <w:left w:val="nil"/>
              <w:bottom w:val="single" w:sz="4" w:space="0" w:color="auto"/>
            </w:tcBorders>
            <w:shd w:val="clear" w:color="auto" w:fill="auto"/>
            <w:vAlign w:val="center"/>
            <w:hideMark/>
          </w:tcPr>
          <w:p w14:paraId="53D0F55D" w14:textId="77777777" w:rsidR="002B47F9" w:rsidRPr="00D64D5D" w:rsidRDefault="002B47F9" w:rsidP="009517C6">
            <w:pPr>
              <w:pStyle w:val="Tabela1"/>
            </w:pPr>
            <w:r w:rsidRPr="00D64D5D">
              <w:t>SUPRNOTAENTRCONHFRET.NRCONHECIMENTOFRETE</w:t>
            </w:r>
          </w:p>
        </w:tc>
      </w:tr>
      <w:tr w:rsidR="002B47F9" w:rsidRPr="00D64D5D" w14:paraId="0EEE9D33"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C315319" w14:textId="77777777" w:rsidR="002B47F9" w:rsidRPr="00D64D5D" w:rsidRDefault="002B47F9" w:rsidP="009517C6">
            <w:pPr>
              <w:pStyle w:val="Tabela1"/>
            </w:pPr>
            <w:r w:rsidRPr="00D64D5D">
              <w:t>dadosGerais.origem.seqExf</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B4DCEFC" w14:textId="77777777" w:rsidR="002B47F9" w:rsidRPr="00D64D5D" w:rsidRDefault="002B47F9" w:rsidP="009517C6">
            <w:pPr>
              <w:pStyle w:val="Tabela1"/>
            </w:pPr>
            <w:r w:rsidRPr="00D64D5D">
              <w:t>Obrigatório - Number(004) - Seq.</w:t>
            </w:r>
          </w:p>
        </w:tc>
        <w:tc>
          <w:tcPr>
            <w:tcW w:w="4961" w:type="dxa"/>
            <w:tcBorders>
              <w:top w:val="single" w:sz="4" w:space="0" w:color="auto"/>
              <w:left w:val="nil"/>
              <w:bottom w:val="single" w:sz="4" w:space="0" w:color="auto"/>
            </w:tcBorders>
            <w:shd w:val="clear" w:color="auto" w:fill="auto"/>
            <w:vAlign w:val="center"/>
            <w:hideMark/>
          </w:tcPr>
          <w:p w14:paraId="130A586A" w14:textId="77777777" w:rsidR="002B47F9" w:rsidRPr="00D64D5D" w:rsidRDefault="002B47F9" w:rsidP="009517C6">
            <w:pPr>
              <w:pStyle w:val="Tabela1"/>
            </w:pPr>
            <w:r w:rsidRPr="00D64D5D">
              <w:t>Sequencial incremental</w:t>
            </w:r>
          </w:p>
        </w:tc>
      </w:tr>
      <w:tr w:rsidR="002B47F9" w:rsidRPr="00D64D5D" w14:paraId="6B416569"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31153F6" w14:textId="77777777" w:rsidR="002B47F9" w:rsidRPr="00D64D5D" w:rsidRDefault="002B47F9" w:rsidP="009517C6">
            <w:pPr>
              <w:pStyle w:val="Tabela1"/>
            </w:pPr>
            <w:r w:rsidRPr="00D64D5D">
              <w:t>dadosGerais.camposUsuario</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ACF0B89" w14:textId="77777777" w:rsidR="002B47F9" w:rsidRPr="00D64D5D" w:rsidRDefault="002B47F9" w:rsidP="009517C6">
            <w:pPr>
              <w:pStyle w:val="Tabela1"/>
            </w:pPr>
            <w:r w:rsidRPr="00D64D5D">
              <w:t> </w:t>
            </w:r>
          </w:p>
        </w:tc>
        <w:tc>
          <w:tcPr>
            <w:tcW w:w="4961" w:type="dxa"/>
            <w:tcBorders>
              <w:top w:val="single" w:sz="4" w:space="0" w:color="auto"/>
              <w:left w:val="nil"/>
              <w:bottom w:val="single" w:sz="4" w:space="0" w:color="auto"/>
            </w:tcBorders>
            <w:shd w:val="clear" w:color="auto" w:fill="auto"/>
            <w:vAlign w:val="center"/>
            <w:hideMark/>
          </w:tcPr>
          <w:p w14:paraId="73FA7AAE" w14:textId="77777777" w:rsidR="002B47F9" w:rsidRPr="00D64D5D" w:rsidRDefault="002B47F9" w:rsidP="009517C6">
            <w:pPr>
              <w:pStyle w:val="Tabela1"/>
            </w:pPr>
            <w:r w:rsidRPr="00D64D5D">
              <w:t> </w:t>
            </w:r>
          </w:p>
        </w:tc>
      </w:tr>
      <w:tr w:rsidR="002B47F9" w:rsidRPr="00D64D5D" w14:paraId="44587A55"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6DC6541" w14:textId="77777777" w:rsidR="002B47F9" w:rsidRPr="00D64D5D" w:rsidRDefault="002B47F9" w:rsidP="009517C6">
            <w:pPr>
              <w:pStyle w:val="Tabela1"/>
            </w:pPr>
            <w:r w:rsidRPr="00D64D5D">
              <w:t>dadosGerais.camposUsuario.cmpUsu</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0254F0D" w14:textId="77777777" w:rsidR="002B47F9" w:rsidRPr="00D64D5D" w:rsidRDefault="002B47F9" w:rsidP="009517C6">
            <w:pPr>
              <w:pStyle w:val="Tabela1"/>
            </w:pPr>
            <w:r w:rsidRPr="00D64D5D">
              <w:t>Opcional - String(255) - Nome do campo de usuário para a tabela de dados gerais (E440NFC)</w:t>
            </w:r>
          </w:p>
        </w:tc>
        <w:tc>
          <w:tcPr>
            <w:tcW w:w="4961" w:type="dxa"/>
            <w:tcBorders>
              <w:top w:val="single" w:sz="4" w:space="0" w:color="auto"/>
              <w:left w:val="nil"/>
              <w:bottom w:val="single" w:sz="4" w:space="0" w:color="auto"/>
            </w:tcBorders>
            <w:shd w:val="clear" w:color="auto" w:fill="auto"/>
            <w:vAlign w:val="center"/>
            <w:hideMark/>
          </w:tcPr>
          <w:p w14:paraId="02565070" w14:textId="77777777" w:rsidR="002B47F9" w:rsidRPr="00D64D5D" w:rsidRDefault="002B47F9" w:rsidP="009517C6">
            <w:pPr>
              <w:pStyle w:val="Tabela1"/>
            </w:pPr>
            <w:r w:rsidRPr="00D64D5D">
              <w:t>Não enviar</w:t>
            </w:r>
          </w:p>
        </w:tc>
      </w:tr>
      <w:tr w:rsidR="002B47F9" w:rsidRPr="00D64D5D" w14:paraId="2C2C659A"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1159D7B7" w14:textId="77777777" w:rsidR="002B47F9" w:rsidRPr="00D64D5D" w:rsidRDefault="002B47F9" w:rsidP="009517C6">
            <w:pPr>
              <w:pStyle w:val="Tabela1"/>
            </w:pPr>
            <w:r w:rsidRPr="00D64D5D">
              <w:t>dadosGerais.camposUsuario.vlrUsu</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EB540E0" w14:textId="77777777" w:rsidR="002B47F9" w:rsidRPr="00D64D5D" w:rsidRDefault="002B47F9" w:rsidP="009517C6">
            <w:pPr>
              <w:pStyle w:val="Tabela1"/>
            </w:pPr>
            <w:r w:rsidRPr="00D64D5D">
              <w:t>Opcional - String(255) - Valor do campo de usuário para a tabela de dados gerais (E440NFC)</w:t>
            </w:r>
          </w:p>
        </w:tc>
        <w:tc>
          <w:tcPr>
            <w:tcW w:w="4961" w:type="dxa"/>
            <w:tcBorders>
              <w:top w:val="single" w:sz="4" w:space="0" w:color="auto"/>
              <w:left w:val="nil"/>
              <w:bottom w:val="single" w:sz="4" w:space="0" w:color="auto"/>
            </w:tcBorders>
            <w:shd w:val="clear" w:color="auto" w:fill="auto"/>
            <w:vAlign w:val="center"/>
            <w:hideMark/>
          </w:tcPr>
          <w:p w14:paraId="4A86B075" w14:textId="77777777" w:rsidR="002B47F9" w:rsidRPr="00D64D5D" w:rsidRDefault="002B47F9" w:rsidP="009517C6">
            <w:pPr>
              <w:pStyle w:val="Tabela1"/>
            </w:pPr>
            <w:r w:rsidRPr="00D64D5D">
              <w:t>Não enviar</w:t>
            </w:r>
          </w:p>
        </w:tc>
      </w:tr>
      <w:tr w:rsidR="002B47F9" w:rsidRPr="00D64D5D" w14:paraId="641D265F"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E428A67" w14:textId="77777777" w:rsidR="002B47F9" w:rsidRPr="00D64D5D" w:rsidRDefault="002B47F9" w:rsidP="009517C6">
            <w:pPr>
              <w:pStyle w:val="Tabela1"/>
            </w:pPr>
            <w:r w:rsidRPr="00D64D5D">
              <w:t>tipoProcessamento</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9C479DF" w14:textId="77777777" w:rsidR="002B47F9" w:rsidRPr="00D64D5D" w:rsidRDefault="002B47F9" w:rsidP="009517C6">
            <w:pPr>
              <w:pStyle w:val="Tabela1"/>
            </w:pPr>
            <w:r w:rsidRPr="00D64D5D">
              <w:t>Obrigatório - Número(001) - Tipo de Processamento - Lista: 1 = Inclusão, 2 = Alteração, 3 = Cancelamento</w:t>
            </w:r>
          </w:p>
        </w:tc>
        <w:tc>
          <w:tcPr>
            <w:tcW w:w="4961" w:type="dxa"/>
            <w:tcBorders>
              <w:top w:val="single" w:sz="4" w:space="0" w:color="auto"/>
              <w:left w:val="nil"/>
              <w:bottom w:val="single" w:sz="4" w:space="0" w:color="auto"/>
            </w:tcBorders>
            <w:shd w:val="clear" w:color="auto" w:fill="auto"/>
            <w:vAlign w:val="center"/>
            <w:hideMark/>
          </w:tcPr>
          <w:p w14:paraId="21841B6F" w14:textId="77777777" w:rsidR="002B47F9" w:rsidRPr="00D64D5D" w:rsidRDefault="002B47F9" w:rsidP="009517C6">
            <w:pPr>
              <w:pStyle w:val="Tabela1"/>
            </w:pPr>
            <w:r w:rsidRPr="00D64D5D">
              <w:t>Fixo - Inclusão</w:t>
            </w:r>
          </w:p>
        </w:tc>
      </w:tr>
      <w:tr w:rsidR="002B47F9" w:rsidRPr="00D64D5D" w14:paraId="593F7FE2"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4D55FB6E" w14:textId="77777777" w:rsidR="002B47F9" w:rsidRPr="00D64D5D" w:rsidRDefault="002B47F9" w:rsidP="009517C6">
            <w:pPr>
              <w:pStyle w:val="Tabela1"/>
            </w:pPr>
            <w:r w:rsidRPr="00D64D5D">
              <w:t>origemES</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769B7A88" w14:textId="77777777" w:rsidR="002B47F9" w:rsidRPr="00D64D5D" w:rsidRDefault="002B47F9" w:rsidP="009517C6">
            <w:pPr>
              <w:pStyle w:val="Tabela1"/>
            </w:pPr>
            <w:r w:rsidRPr="00D64D5D">
              <w:t>Obrigatório - Número(001) - Tipo de Retorno de Processamento - Lista: 1 = Processado, 2 = Erro na Solicitação</w:t>
            </w:r>
          </w:p>
        </w:tc>
        <w:tc>
          <w:tcPr>
            <w:tcW w:w="4961" w:type="dxa"/>
            <w:tcBorders>
              <w:top w:val="single" w:sz="4" w:space="0" w:color="auto"/>
              <w:left w:val="nil"/>
              <w:bottom w:val="single" w:sz="4" w:space="0" w:color="auto"/>
            </w:tcBorders>
            <w:shd w:val="clear" w:color="auto" w:fill="auto"/>
            <w:vAlign w:val="center"/>
            <w:hideMark/>
          </w:tcPr>
          <w:p w14:paraId="45B8AFDD" w14:textId="77777777" w:rsidR="002B47F9" w:rsidRPr="00D64D5D" w:rsidRDefault="002B47F9" w:rsidP="009517C6">
            <w:pPr>
              <w:pStyle w:val="Tabela1"/>
            </w:pPr>
            <w:r w:rsidRPr="00D64D5D">
              <w:t>Não enviar</w:t>
            </w:r>
          </w:p>
        </w:tc>
      </w:tr>
      <w:tr w:rsidR="002B47F9" w:rsidRPr="00D64D5D" w14:paraId="1FF37259"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7419EFB1" w14:textId="77777777" w:rsidR="002B47F9" w:rsidRPr="00D64D5D" w:rsidRDefault="002B47F9" w:rsidP="009517C6">
            <w:pPr>
              <w:pStyle w:val="Tabela1"/>
            </w:pPr>
            <w:r w:rsidRPr="00D64D5D">
              <w:t>tipCal</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20D5D67" w14:textId="77777777" w:rsidR="002B47F9" w:rsidRPr="00D64D5D" w:rsidRDefault="002B47F9" w:rsidP="009517C6">
            <w:pPr>
              <w:pStyle w:val="Tabela1"/>
            </w:pPr>
            <w:r w:rsidRPr="00D64D5D">
              <w:t>Opcional - Número(001) - Indica se os Valores da nota devem ser recalculados pelo Sapiens - Lista: 0 = Sim, 1 = Não - Condição: Caso não informado o padrão é Sim.</w:t>
            </w:r>
          </w:p>
        </w:tc>
        <w:tc>
          <w:tcPr>
            <w:tcW w:w="4961" w:type="dxa"/>
            <w:tcBorders>
              <w:top w:val="single" w:sz="4" w:space="0" w:color="auto"/>
              <w:left w:val="nil"/>
              <w:bottom w:val="single" w:sz="4" w:space="0" w:color="auto"/>
            </w:tcBorders>
            <w:shd w:val="clear" w:color="auto" w:fill="auto"/>
            <w:vAlign w:val="center"/>
            <w:hideMark/>
          </w:tcPr>
          <w:p w14:paraId="75C4F4E2" w14:textId="77777777" w:rsidR="002B47F9" w:rsidRPr="00D64D5D" w:rsidRDefault="002B47F9" w:rsidP="009517C6">
            <w:pPr>
              <w:pStyle w:val="Tabela1"/>
            </w:pPr>
            <w:r w:rsidRPr="00D64D5D">
              <w:t>Fixo - 1 = Não</w:t>
            </w:r>
          </w:p>
        </w:tc>
      </w:tr>
      <w:tr w:rsidR="002B47F9" w:rsidRPr="00D64D5D" w14:paraId="6C7BE0C7"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5976778E" w14:textId="77777777" w:rsidR="002B47F9" w:rsidRPr="00D64D5D" w:rsidRDefault="002B47F9" w:rsidP="009517C6">
            <w:pPr>
              <w:pStyle w:val="Tabela1"/>
            </w:pPr>
            <w:r w:rsidRPr="00D64D5D">
              <w:t>gerPar</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30D55768" w14:textId="77777777" w:rsidR="002B47F9" w:rsidRPr="00D64D5D" w:rsidRDefault="002B47F9" w:rsidP="009517C6">
            <w:pPr>
              <w:pStyle w:val="Tabela1"/>
            </w:pPr>
            <w:r w:rsidRPr="00D64D5D">
              <w:t>Opcional - Número(001) - Indica se o Sapiens deve gerar as parcelas ou se deve considerar as parcelas enviadas no Web Service - Lista: 0 = Não, 1 = Sim - Condição: Caso não seja informado um valor para este campo, o Sapiens vai gerar parcelas e não vai respeitar as parcelas enviadas..</w:t>
            </w:r>
          </w:p>
        </w:tc>
        <w:tc>
          <w:tcPr>
            <w:tcW w:w="4961" w:type="dxa"/>
            <w:tcBorders>
              <w:top w:val="single" w:sz="4" w:space="0" w:color="auto"/>
              <w:left w:val="nil"/>
              <w:bottom w:val="single" w:sz="4" w:space="0" w:color="auto"/>
            </w:tcBorders>
            <w:shd w:val="clear" w:color="auto" w:fill="auto"/>
            <w:vAlign w:val="center"/>
            <w:hideMark/>
          </w:tcPr>
          <w:p w14:paraId="0386FBF0" w14:textId="77777777" w:rsidR="002B47F9" w:rsidRPr="00D64D5D" w:rsidRDefault="002B47F9" w:rsidP="009517C6">
            <w:pPr>
              <w:pStyle w:val="Tabela1"/>
            </w:pPr>
            <w:r w:rsidRPr="00D64D5D">
              <w:t>Fixo - 0 = Não</w:t>
            </w:r>
          </w:p>
        </w:tc>
      </w:tr>
      <w:tr w:rsidR="002B47F9" w:rsidRPr="00D64D5D" w14:paraId="643ABE6E"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676B3424" w14:textId="77777777" w:rsidR="002B47F9" w:rsidRPr="00D64D5D" w:rsidRDefault="002B47F9" w:rsidP="009517C6">
            <w:pPr>
              <w:pStyle w:val="Tabela1"/>
            </w:pPr>
            <w:r w:rsidRPr="00D64D5D">
              <w:t>fecNot</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16BC410B" w14:textId="77777777" w:rsidR="002B47F9" w:rsidRPr="00D64D5D" w:rsidRDefault="002B47F9" w:rsidP="009517C6">
            <w:pPr>
              <w:pStyle w:val="Tabela1"/>
            </w:pPr>
            <w:r w:rsidRPr="00D64D5D">
              <w:t>Opcional - Number(001) - Indica se as notas devem ser fechadas - Lista: 1 = Sim, 2 = Não - Condição: Caso não informado valor, por padrão todas as notas serão fechadas</w:t>
            </w:r>
          </w:p>
        </w:tc>
        <w:tc>
          <w:tcPr>
            <w:tcW w:w="4961" w:type="dxa"/>
            <w:tcBorders>
              <w:top w:val="single" w:sz="4" w:space="0" w:color="auto"/>
              <w:left w:val="nil"/>
              <w:bottom w:val="single" w:sz="4" w:space="0" w:color="auto"/>
            </w:tcBorders>
            <w:shd w:val="clear" w:color="auto" w:fill="auto"/>
            <w:vAlign w:val="center"/>
            <w:hideMark/>
          </w:tcPr>
          <w:p w14:paraId="4F17EF0E" w14:textId="77777777" w:rsidR="002B47F9" w:rsidRPr="00D64D5D" w:rsidRDefault="002B47F9" w:rsidP="009517C6">
            <w:pPr>
              <w:pStyle w:val="Tabela1"/>
            </w:pPr>
            <w:r w:rsidRPr="00D64D5D">
              <w:t>Fixo - 1 = Sim</w:t>
            </w:r>
          </w:p>
        </w:tc>
      </w:tr>
      <w:tr w:rsidR="002B47F9" w:rsidRPr="00D64D5D" w14:paraId="6F3E1F49" w14:textId="77777777" w:rsidTr="009517C6">
        <w:trPr>
          <w:trHeight w:val="113"/>
        </w:trPr>
        <w:tc>
          <w:tcPr>
            <w:tcW w:w="4536" w:type="dxa"/>
            <w:tcBorders>
              <w:top w:val="single" w:sz="4" w:space="0" w:color="auto"/>
              <w:bottom w:val="single" w:sz="4" w:space="0" w:color="auto"/>
              <w:right w:val="single" w:sz="4" w:space="0" w:color="auto"/>
            </w:tcBorders>
            <w:shd w:val="clear" w:color="auto" w:fill="auto"/>
            <w:vAlign w:val="center"/>
            <w:hideMark/>
          </w:tcPr>
          <w:p w14:paraId="3CA873B4" w14:textId="77777777" w:rsidR="002B47F9" w:rsidRPr="00D64D5D" w:rsidRDefault="002B47F9" w:rsidP="009517C6">
            <w:pPr>
              <w:pStyle w:val="Tabela1"/>
            </w:pPr>
            <w:r w:rsidRPr="00D64D5D">
              <w:t>prcDoc</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14:paraId="256B8FE4" w14:textId="77777777" w:rsidR="002B47F9" w:rsidRPr="00D64D5D" w:rsidRDefault="002B47F9" w:rsidP="009517C6">
            <w:pPr>
              <w:pStyle w:val="Tabela1"/>
            </w:pPr>
            <w:r w:rsidRPr="00D64D5D">
              <w:t>Opcional - Number(001) - Procedência da Nota de Entrada - Lista: 1 = Normal, 2 = Integração, 3 = Via Pedido, 4 = Automático, 5 = Cardio (Unimed) - Condição: Caso não for informado valor, por padrão será assumido 2 - Integração</w:t>
            </w:r>
          </w:p>
        </w:tc>
        <w:tc>
          <w:tcPr>
            <w:tcW w:w="4961" w:type="dxa"/>
            <w:tcBorders>
              <w:top w:val="single" w:sz="4" w:space="0" w:color="auto"/>
              <w:left w:val="nil"/>
              <w:bottom w:val="single" w:sz="4" w:space="0" w:color="auto"/>
            </w:tcBorders>
            <w:shd w:val="clear" w:color="auto" w:fill="auto"/>
            <w:vAlign w:val="center"/>
            <w:hideMark/>
          </w:tcPr>
          <w:p w14:paraId="2A7BECF4" w14:textId="77777777" w:rsidR="002B47F9" w:rsidRPr="00D64D5D" w:rsidRDefault="002B47F9" w:rsidP="009517C6">
            <w:pPr>
              <w:pStyle w:val="Tabela1"/>
            </w:pPr>
            <w:r w:rsidRPr="00D64D5D">
              <w:t>Fixo - 2 = Integração</w:t>
            </w:r>
          </w:p>
        </w:tc>
      </w:tr>
      <w:tr w:rsidR="002B47F9" w:rsidRPr="00D64D5D" w14:paraId="0C1C72B2" w14:textId="77777777" w:rsidTr="009517C6">
        <w:trPr>
          <w:trHeight w:val="113"/>
        </w:trPr>
        <w:tc>
          <w:tcPr>
            <w:tcW w:w="4536" w:type="dxa"/>
            <w:tcBorders>
              <w:top w:val="single" w:sz="4" w:space="0" w:color="auto"/>
              <w:bottom w:val="single" w:sz="8" w:space="0" w:color="auto"/>
              <w:right w:val="single" w:sz="4" w:space="0" w:color="auto"/>
            </w:tcBorders>
            <w:shd w:val="clear" w:color="auto" w:fill="auto"/>
            <w:vAlign w:val="center"/>
            <w:hideMark/>
          </w:tcPr>
          <w:p w14:paraId="3D431AC5" w14:textId="77777777" w:rsidR="002B47F9" w:rsidRPr="00D64D5D" w:rsidRDefault="002B47F9" w:rsidP="009517C6">
            <w:pPr>
              <w:pStyle w:val="Tabela1"/>
            </w:pPr>
            <w:r w:rsidRPr="00D64D5D">
              <w:t>dataBuild</w:t>
            </w:r>
          </w:p>
        </w:tc>
        <w:tc>
          <w:tcPr>
            <w:tcW w:w="5387" w:type="dxa"/>
            <w:tcBorders>
              <w:top w:val="single" w:sz="4" w:space="0" w:color="auto"/>
              <w:left w:val="nil"/>
              <w:bottom w:val="single" w:sz="8" w:space="0" w:color="auto"/>
              <w:right w:val="single" w:sz="4" w:space="0" w:color="auto"/>
            </w:tcBorders>
            <w:shd w:val="clear" w:color="auto" w:fill="auto"/>
            <w:vAlign w:val="center"/>
            <w:hideMark/>
          </w:tcPr>
          <w:p w14:paraId="5266DCF2" w14:textId="77777777" w:rsidR="002B47F9" w:rsidRPr="00D64D5D" w:rsidRDefault="002B47F9" w:rsidP="009517C6">
            <w:pPr>
              <w:pStyle w:val="Tabela1"/>
            </w:pPr>
            <w:r w:rsidRPr="00D64D5D">
              <w:t>Mantido por compatibilidade.</w:t>
            </w:r>
          </w:p>
        </w:tc>
        <w:tc>
          <w:tcPr>
            <w:tcW w:w="4961" w:type="dxa"/>
            <w:tcBorders>
              <w:top w:val="single" w:sz="4" w:space="0" w:color="auto"/>
              <w:left w:val="nil"/>
              <w:bottom w:val="single" w:sz="4" w:space="0" w:color="auto"/>
            </w:tcBorders>
            <w:shd w:val="clear" w:color="auto" w:fill="auto"/>
            <w:vAlign w:val="center"/>
            <w:hideMark/>
          </w:tcPr>
          <w:p w14:paraId="4F370089" w14:textId="77777777" w:rsidR="002B47F9" w:rsidRPr="00D64D5D" w:rsidRDefault="002B47F9" w:rsidP="009517C6">
            <w:pPr>
              <w:pStyle w:val="Tabela1"/>
            </w:pPr>
            <w:r w:rsidRPr="00D64D5D">
              <w:t>Não enviar</w:t>
            </w:r>
          </w:p>
        </w:tc>
      </w:tr>
    </w:tbl>
    <w:p w14:paraId="0A9240F8" w14:textId="77777777" w:rsidR="00CF2FA8" w:rsidRPr="00D64D5D" w:rsidRDefault="00CF2FA8" w:rsidP="004B6B51"/>
    <w:p w14:paraId="6550F9F1" w14:textId="5F4803D9" w:rsidR="002C4377" w:rsidRPr="00D64D5D" w:rsidRDefault="002C4377" w:rsidP="000F17EC">
      <w:pPr>
        <w:pStyle w:val="Ttulo3"/>
      </w:pPr>
      <w:bookmarkStart w:id="131" w:name="_Toc431762104"/>
      <w:r w:rsidRPr="00D64D5D">
        <w:lastRenderedPageBreak/>
        <w:t>Registro de Lançamentos Contábeis</w:t>
      </w:r>
      <w:bookmarkEnd w:id="131"/>
    </w:p>
    <w:p w14:paraId="1AB9306C" w14:textId="77777777" w:rsidR="00A94A54" w:rsidRPr="00D64D5D" w:rsidRDefault="00A94A54" w:rsidP="004B6B51"/>
    <w:p w14:paraId="43AC8EE8" w14:textId="48B357D6" w:rsidR="00A94A54" w:rsidRPr="00D64D5D" w:rsidRDefault="00A94A54" w:rsidP="002C2BA1">
      <w:pPr>
        <w:pStyle w:val="Ttulo4"/>
      </w:pPr>
      <w:bookmarkStart w:id="132" w:name="_Toc431762105"/>
      <w:r w:rsidRPr="00D64D5D">
        <w:t>Geração de lote contábil</w:t>
      </w:r>
      <w:bookmarkEnd w:id="132"/>
    </w:p>
    <w:p w14:paraId="2F324C5C" w14:textId="77777777" w:rsidR="002C2BA1" w:rsidRPr="00D64D5D" w:rsidRDefault="002C2BA1" w:rsidP="004B6B51"/>
    <w:tbl>
      <w:tblPr>
        <w:tblW w:w="14899" w:type="dxa"/>
        <w:tblInd w:w="55" w:type="dxa"/>
        <w:tblCellMar>
          <w:left w:w="70" w:type="dxa"/>
          <w:right w:w="70" w:type="dxa"/>
        </w:tblCellMar>
        <w:tblLook w:val="04A0" w:firstRow="1" w:lastRow="0" w:firstColumn="1" w:lastColumn="0" w:noHBand="0" w:noVBand="1"/>
      </w:tblPr>
      <w:tblGrid>
        <w:gridCol w:w="4551"/>
        <w:gridCol w:w="5387"/>
        <w:gridCol w:w="4961"/>
      </w:tblGrid>
      <w:tr w:rsidR="00CC61AF" w:rsidRPr="00D64D5D" w14:paraId="1CFB995A" w14:textId="77777777" w:rsidTr="00CC61AF">
        <w:trPr>
          <w:trHeight w:val="113"/>
        </w:trPr>
        <w:tc>
          <w:tcPr>
            <w:tcW w:w="4551" w:type="dxa"/>
            <w:tcBorders>
              <w:top w:val="single" w:sz="8" w:space="0" w:color="auto"/>
              <w:bottom w:val="single" w:sz="4" w:space="0" w:color="auto"/>
              <w:right w:val="single" w:sz="4" w:space="0" w:color="auto"/>
            </w:tcBorders>
            <w:shd w:val="clear" w:color="FFFF00" w:fill="008267" w:themeFill="accent1"/>
            <w:noWrap/>
            <w:vAlign w:val="bottom"/>
            <w:hideMark/>
          </w:tcPr>
          <w:p w14:paraId="3E3825E2" w14:textId="2C4DB12E" w:rsidR="00CC61AF" w:rsidRPr="00D64D5D" w:rsidRDefault="00CC61AF" w:rsidP="00CC61AF">
            <w:pPr>
              <w:pStyle w:val="Tabela1"/>
              <w:rPr>
                <w:b/>
                <w:color w:val="FFFFFF" w:themeColor="background1"/>
              </w:rPr>
            </w:pPr>
            <w:r w:rsidRPr="00D64D5D">
              <w:rPr>
                <w:b/>
                <w:color w:val="FFFFFF" w:themeColor="background1"/>
              </w:rPr>
              <w:t>Elemento</w:t>
            </w:r>
          </w:p>
        </w:tc>
        <w:tc>
          <w:tcPr>
            <w:tcW w:w="5387" w:type="dxa"/>
            <w:tcBorders>
              <w:top w:val="single" w:sz="8" w:space="0" w:color="auto"/>
              <w:left w:val="single" w:sz="8" w:space="0" w:color="auto"/>
              <w:bottom w:val="single" w:sz="4" w:space="0" w:color="auto"/>
              <w:right w:val="single" w:sz="4" w:space="0" w:color="auto"/>
            </w:tcBorders>
            <w:shd w:val="clear" w:color="FFFF00" w:fill="008267" w:themeFill="accent1"/>
            <w:noWrap/>
            <w:vAlign w:val="bottom"/>
            <w:hideMark/>
          </w:tcPr>
          <w:p w14:paraId="0B1212D7" w14:textId="77777777" w:rsidR="00CC61AF" w:rsidRPr="00D64D5D" w:rsidRDefault="00CC61AF" w:rsidP="00CC61AF">
            <w:pPr>
              <w:pStyle w:val="Tabela1"/>
              <w:rPr>
                <w:b/>
                <w:color w:val="FFFFFF" w:themeColor="background1"/>
              </w:rPr>
            </w:pPr>
            <w:r w:rsidRPr="00D64D5D">
              <w:rPr>
                <w:b/>
                <w:color w:val="FFFFFF" w:themeColor="background1"/>
              </w:rPr>
              <w:t>Descrição</w:t>
            </w:r>
          </w:p>
        </w:tc>
        <w:tc>
          <w:tcPr>
            <w:tcW w:w="4961" w:type="dxa"/>
            <w:tcBorders>
              <w:top w:val="single" w:sz="8" w:space="0" w:color="auto"/>
              <w:left w:val="single" w:sz="8" w:space="0" w:color="auto"/>
              <w:bottom w:val="single" w:sz="4" w:space="0" w:color="auto"/>
            </w:tcBorders>
            <w:shd w:val="clear" w:color="FFFF00" w:fill="008267" w:themeFill="accent1"/>
            <w:noWrap/>
            <w:vAlign w:val="bottom"/>
            <w:hideMark/>
          </w:tcPr>
          <w:p w14:paraId="4F697D60" w14:textId="113508A9" w:rsidR="00CC61AF" w:rsidRPr="00D64D5D" w:rsidRDefault="00CC61AF" w:rsidP="00CC61AF">
            <w:pPr>
              <w:pStyle w:val="Tabela1"/>
              <w:rPr>
                <w:b/>
                <w:color w:val="FFFFFF" w:themeColor="background1"/>
              </w:rPr>
            </w:pPr>
            <w:r w:rsidRPr="00D64D5D">
              <w:rPr>
                <w:b/>
                <w:color w:val="FFFFFF" w:themeColor="background1"/>
              </w:rPr>
              <w:t>Informação SGT</w:t>
            </w:r>
          </w:p>
        </w:tc>
      </w:tr>
      <w:tr w:rsidR="00CC61AF" w:rsidRPr="00D64D5D" w14:paraId="7E286A36" w14:textId="77777777" w:rsidTr="00CC61AF">
        <w:trPr>
          <w:trHeight w:val="113"/>
        </w:trPr>
        <w:tc>
          <w:tcPr>
            <w:tcW w:w="4551" w:type="dxa"/>
            <w:tcBorders>
              <w:top w:val="single" w:sz="4" w:space="0" w:color="auto"/>
              <w:bottom w:val="single" w:sz="4" w:space="0" w:color="auto"/>
              <w:right w:val="single" w:sz="4" w:space="0" w:color="auto"/>
            </w:tcBorders>
            <w:shd w:val="clear" w:color="auto" w:fill="auto"/>
            <w:noWrap/>
            <w:vAlign w:val="bottom"/>
            <w:hideMark/>
          </w:tcPr>
          <w:p w14:paraId="7B36E47D" w14:textId="77777777" w:rsidR="00CC61AF" w:rsidRPr="00D64D5D" w:rsidRDefault="00CC61AF" w:rsidP="00CC61AF">
            <w:pPr>
              <w:pStyle w:val="Tabela1"/>
            </w:pPr>
            <w:r w:rsidRPr="00D64D5D">
              <w:t>codEmp</w:t>
            </w:r>
          </w:p>
        </w:tc>
        <w:tc>
          <w:tcPr>
            <w:tcW w:w="5387" w:type="dxa"/>
            <w:tcBorders>
              <w:top w:val="single" w:sz="4" w:space="0" w:color="auto"/>
              <w:left w:val="nil"/>
              <w:bottom w:val="single" w:sz="4" w:space="0" w:color="auto"/>
              <w:right w:val="single" w:sz="4" w:space="0" w:color="auto"/>
            </w:tcBorders>
            <w:shd w:val="clear" w:color="auto" w:fill="auto"/>
            <w:noWrap/>
            <w:vAlign w:val="bottom"/>
            <w:hideMark/>
          </w:tcPr>
          <w:p w14:paraId="03E8849A" w14:textId="77777777" w:rsidR="00CC61AF" w:rsidRPr="00D64D5D" w:rsidRDefault="00CC61AF" w:rsidP="00CC61AF">
            <w:pPr>
              <w:pStyle w:val="Tabela1"/>
            </w:pPr>
            <w:r w:rsidRPr="00D64D5D">
              <w:t>Código da Empresa</w:t>
            </w:r>
          </w:p>
        </w:tc>
        <w:tc>
          <w:tcPr>
            <w:tcW w:w="4961" w:type="dxa"/>
            <w:tcBorders>
              <w:top w:val="single" w:sz="4" w:space="0" w:color="auto"/>
              <w:left w:val="nil"/>
              <w:bottom w:val="single" w:sz="4" w:space="0" w:color="auto"/>
            </w:tcBorders>
            <w:shd w:val="clear" w:color="auto" w:fill="auto"/>
            <w:noWrap/>
            <w:vAlign w:val="bottom"/>
            <w:hideMark/>
          </w:tcPr>
          <w:p w14:paraId="0A33BEB9" w14:textId="77777777" w:rsidR="00CC61AF" w:rsidRPr="00D64D5D" w:rsidRDefault="00CC61AF" w:rsidP="00CC61AF">
            <w:pPr>
              <w:pStyle w:val="Tabela1"/>
            </w:pPr>
            <w:r w:rsidRPr="00D64D5D">
              <w:t>PARAMETROS_INTEGRA.EMPRESA_CORP</w:t>
            </w:r>
          </w:p>
        </w:tc>
      </w:tr>
      <w:tr w:rsidR="00CC61AF" w:rsidRPr="00D64D5D" w14:paraId="7C2891A1" w14:textId="77777777" w:rsidTr="00CC61AF">
        <w:trPr>
          <w:trHeight w:val="113"/>
        </w:trPr>
        <w:tc>
          <w:tcPr>
            <w:tcW w:w="4551" w:type="dxa"/>
            <w:tcBorders>
              <w:top w:val="single" w:sz="4" w:space="0" w:color="auto"/>
              <w:bottom w:val="single" w:sz="4" w:space="0" w:color="auto"/>
              <w:right w:val="single" w:sz="4" w:space="0" w:color="auto"/>
            </w:tcBorders>
            <w:shd w:val="clear" w:color="auto" w:fill="auto"/>
            <w:noWrap/>
            <w:vAlign w:val="bottom"/>
            <w:hideMark/>
          </w:tcPr>
          <w:p w14:paraId="6F7FA3DB" w14:textId="77777777" w:rsidR="00CC61AF" w:rsidRPr="00D64D5D" w:rsidRDefault="00CC61AF" w:rsidP="00CC61AF">
            <w:pPr>
              <w:pStyle w:val="Tabela1"/>
            </w:pPr>
            <w:r w:rsidRPr="00D64D5D">
              <w:t>codFil</w:t>
            </w:r>
          </w:p>
        </w:tc>
        <w:tc>
          <w:tcPr>
            <w:tcW w:w="5387" w:type="dxa"/>
            <w:tcBorders>
              <w:top w:val="single" w:sz="4" w:space="0" w:color="auto"/>
              <w:left w:val="nil"/>
              <w:bottom w:val="single" w:sz="4" w:space="0" w:color="auto"/>
              <w:right w:val="single" w:sz="4" w:space="0" w:color="auto"/>
            </w:tcBorders>
            <w:shd w:val="clear" w:color="auto" w:fill="auto"/>
            <w:noWrap/>
            <w:vAlign w:val="bottom"/>
            <w:hideMark/>
          </w:tcPr>
          <w:p w14:paraId="0EBE0DB6" w14:textId="77777777" w:rsidR="00CC61AF" w:rsidRPr="00D64D5D" w:rsidRDefault="00CC61AF" w:rsidP="00CC61AF">
            <w:pPr>
              <w:pStyle w:val="Tabela1"/>
            </w:pPr>
            <w:r w:rsidRPr="00D64D5D">
              <w:t>Código da Filial</w:t>
            </w:r>
          </w:p>
        </w:tc>
        <w:tc>
          <w:tcPr>
            <w:tcW w:w="4961" w:type="dxa"/>
            <w:tcBorders>
              <w:top w:val="single" w:sz="4" w:space="0" w:color="auto"/>
              <w:left w:val="nil"/>
              <w:bottom w:val="single" w:sz="4" w:space="0" w:color="auto"/>
            </w:tcBorders>
            <w:shd w:val="clear" w:color="auto" w:fill="auto"/>
            <w:noWrap/>
            <w:vAlign w:val="bottom"/>
            <w:hideMark/>
          </w:tcPr>
          <w:p w14:paraId="2C20AA0D" w14:textId="77777777" w:rsidR="00CC61AF" w:rsidRPr="00D64D5D" w:rsidRDefault="00CC61AF" w:rsidP="00CC61AF">
            <w:pPr>
              <w:pStyle w:val="Tabela1"/>
            </w:pPr>
            <w:r w:rsidRPr="00D64D5D">
              <w:t>PARAMETROS_INTEGRA.FILIAL_CORP</w:t>
            </w:r>
          </w:p>
        </w:tc>
      </w:tr>
      <w:tr w:rsidR="00CC61AF" w:rsidRPr="00D64D5D" w14:paraId="66D58A47" w14:textId="77777777" w:rsidTr="00CC61AF">
        <w:trPr>
          <w:trHeight w:val="113"/>
        </w:trPr>
        <w:tc>
          <w:tcPr>
            <w:tcW w:w="4551" w:type="dxa"/>
            <w:tcBorders>
              <w:top w:val="single" w:sz="4" w:space="0" w:color="auto"/>
              <w:bottom w:val="single" w:sz="4" w:space="0" w:color="auto"/>
              <w:right w:val="single" w:sz="4" w:space="0" w:color="auto"/>
            </w:tcBorders>
            <w:shd w:val="clear" w:color="auto" w:fill="auto"/>
            <w:noWrap/>
            <w:vAlign w:val="bottom"/>
            <w:hideMark/>
          </w:tcPr>
          <w:p w14:paraId="3B67D6AF" w14:textId="77777777" w:rsidR="00CC61AF" w:rsidRPr="00D64D5D" w:rsidRDefault="00CC61AF" w:rsidP="00CC61AF">
            <w:pPr>
              <w:pStyle w:val="Tabela1"/>
            </w:pPr>
            <w:r w:rsidRPr="00D64D5D">
              <w:t>oriLot</w:t>
            </w:r>
          </w:p>
        </w:tc>
        <w:tc>
          <w:tcPr>
            <w:tcW w:w="5387" w:type="dxa"/>
            <w:tcBorders>
              <w:top w:val="single" w:sz="4" w:space="0" w:color="auto"/>
              <w:left w:val="nil"/>
              <w:bottom w:val="single" w:sz="4" w:space="0" w:color="auto"/>
              <w:right w:val="single" w:sz="4" w:space="0" w:color="auto"/>
            </w:tcBorders>
            <w:shd w:val="clear" w:color="auto" w:fill="auto"/>
            <w:noWrap/>
            <w:vAlign w:val="bottom"/>
            <w:hideMark/>
          </w:tcPr>
          <w:p w14:paraId="19A3C188" w14:textId="77777777" w:rsidR="00CC61AF" w:rsidRPr="00D64D5D" w:rsidRDefault="00CC61AF" w:rsidP="00CC61AF">
            <w:pPr>
              <w:pStyle w:val="Tabela1"/>
            </w:pPr>
            <w:r w:rsidRPr="00D64D5D">
              <w:t>Origem (VRB - quando integração com Rubi)</w:t>
            </w:r>
          </w:p>
        </w:tc>
        <w:tc>
          <w:tcPr>
            <w:tcW w:w="4961" w:type="dxa"/>
            <w:tcBorders>
              <w:top w:val="single" w:sz="4" w:space="0" w:color="auto"/>
              <w:left w:val="nil"/>
              <w:bottom w:val="single" w:sz="4" w:space="0" w:color="auto"/>
            </w:tcBorders>
            <w:shd w:val="clear" w:color="auto" w:fill="auto"/>
            <w:noWrap/>
            <w:vAlign w:val="bottom"/>
            <w:hideMark/>
          </w:tcPr>
          <w:p w14:paraId="3A443C99" w14:textId="57AC4DD4" w:rsidR="00CC61AF" w:rsidRPr="00D64D5D" w:rsidRDefault="00F2124E" w:rsidP="00CC61AF">
            <w:pPr>
              <w:pStyle w:val="Tabela1"/>
            </w:pPr>
            <w:r w:rsidRPr="00D64D5D">
              <w:t>Enviar "MAN"</w:t>
            </w:r>
          </w:p>
        </w:tc>
      </w:tr>
      <w:tr w:rsidR="00CC61AF" w:rsidRPr="00D64D5D" w14:paraId="1DDB7ADB" w14:textId="77777777" w:rsidTr="00CC61AF">
        <w:trPr>
          <w:trHeight w:val="113"/>
        </w:trPr>
        <w:tc>
          <w:tcPr>
            <w:tcW w:w="4551" w:type="dxa"/>
            <w:tcBorders>
              <w:top w:val="single" w:sz="4" w:space="0" w:color="auto"/>
              <w:bottom w:val="single" w:sz="4" w:space="0" w:color="auto"/>
              <w:right w:val="single" w:sz="4" w:space="0" w:color="auto"/>
            </w:tcBorders>
            <w:shd w:val="clear" w:color="auto" w:fill="auto"/>
            <w:noWrap/>
            <w:vAlign w:val="bottom"/>
            <w:hideMark/>
          </w:tcPr>
          <w:p w14:paraId="2926B7B0" w14:textId="77777777" w:rsidR="00CC61AF" w:rsidRPr="00D64D5D" w:rsidRDefault="00CC61AF" w:rsidP="00CC61AF">
            <w:pPr>
              <w:pStyle w:val="Tabela1"/>
            </w:pPr>
            <w:r w:rsidRPr="00D64D5D">
              <w:t>desLot</w:t>
            </w:r>
          </w:p>
        </w:tc>
        <w:tc>
          <w:tcPr>
            <w:tcW w:w="5387" w:type="dxa"/>
            <w:tcBorders>
              <w:top w:val="single" w:sz="4" w:space="0" w:color="auto"/>
              <w:left w:val="nil"/>
              <w:bottom w:val="single" w:sz="4" w:space="0" w:color="auto"/>
              <w:right w:val="single" w:sz="4" w:space="0" w:color="auto"/>
            </w:tcBorders>
            <w:shd w:val="clear" w:color="auto" w:fill="auto"/>
            <w:noWrap/>
            <w:vAlign w:val="bottom"/>
            <w:hideMark/>
          </w:tcPr>
          <w:p w14:paraId="4D619202" w14:textId="77777777" w:rsidR="00CC61AF" w:rsidRPr="00D64D5D" w:rsidRDefault="00CC61AF" w:rsidP="00CC61AF">
            <w:pPr>
              <w:pStyle w:val="Tabela1"/>
            </w:pPr>
            <w:r w:rsidRPr="00D64D5D">
              <w:t>Descrição do lote ('INTEGRAÇÃO VETORH-RUBI')</w:t>
            </w:r>
          </w:p>
        </w:tc>
        <w:tc>
          <w:tcPr>
            <w:tcW w:w="4961" w:type="dxa"/>
            <w:tcBorders>
              <w:top w:val="single" w:sz="4" w:space="0" w:color="auto"/>
              <w:left w:val="nil"/>
              <w:bottom w:val="single" w:sz="4" w:space="0" w:color="auto"/>
            </w:tcBorders>
            <w:shd w:val="clear" w:color="auto" w:fill="auto"/>
            <w:noWrap/>
            <w:vAlign w:val="bottom"/>
            <w:hideMark/>
          </w:tcPr>
          <w:p w14:paraId="228C036C" w14:textId="77777777" w:rsidR="00F2124E" w:rsidRPr="00D64D5D" w:rsidRDefault="00F2124E" w:rsidP="00CC61AF">
            <w:pPr>
              <w:pStyle w:val="Tabela1"/>
            </w:pPr>
            <w:r w:rsidRPr="00D64D5D">
              <w:t xml:space="preserve">Enviar descrição padrão. </w:t>
            </w:r>
          </w:p>
          <w:p w14:paraId="332B43F9" w14:textId="325D6B38" w:rsidR="00CC61AF" w:rsidRPr="00D64D5D" w:rsidRDefault="00F2124E" w:rsidP="00F2124E">
            <w:pPr>
              <w:pStyle w:val="Tabela1"/>
            </w:pPr>
            <w:r w:rsidRPr="00D64D5D">
              <w:t>Ex: Para Gastos de Produção, enviar "Lote SGT  - Gastos de Produção" e para custo valorizado, enviar “Lote SGT – Valorização de Estoque”</w:t>
            </w:r>
          </w:p>
        </w:tc>
      </w:tr>
      <w:tr w:rsidR="00CC61AF" w:rsidRPr="00D64D5D" w14:paraId="07061804" w14:textId="77777777" w:rsidTr="00CC61AF">
        <w:trPr>
          <w:trHeight w:val="113"/>
        </w:trPr>
        <w:tc>
          <w:tcPr>
            <w:tcW w:w="4551" w:type="dxa"/>
            <w:tcBorders>
              <w:top w:val="single" w:sz="4" w:space="0" w:color="auto"/>
              <w:bottom w:val="single" w:sz="4" w:space="0" w:color="auto"/>
              <w:right w:val="single" w:sz="4" w:space="0" w:color="auto"/>
            </w:tcBorders>
            <w:shd w:val="clear" w:color="auto" w:fill="auto"/>
            <w:noWrap/>
            <w:vAlign w:val="bottom"/>
            <w:hideMark/>
          </w:tcPr>
          <w:p w14:paraId="0804DD68" w14:textId="77777777" w:rsidR="00CC61AF" w:rsidRPr="00D64D5D" w:rsidRDefault="00CC61AF" w:rsidP="00CC61AF">
            <w:pPr>
              <w:pStyle w:val="Tabela1"/>
            </w:pPr>
            <w:r w:rsidRPr="00D64D5D">
              <w:t>totLot</w:t>
            </w:r>
          </w:p>
        </w:tc>
        <w:tc>
          <w:tcPr>
            <w:tcW w:w="5387" w:type="dxa"/>
            <w:tcBorders>
              <w:top w:val="single" w:sz="4" w:space="0" w:color="auto"/>
              <w:left w:val="nil"/>
              <w:bottom w:val="single" w:sz="4" w:space="0" w:color="auto"/>
              <w:right w:val="single" w:sz="4" w:space="0" w:color="auto"/>
            </w:tcBorders>
            <w:shd w:val="clear" w:color="auto" w:fill="auto"/>
            <w:noWrap/>
            <w:vAlign w:val="bottom"/>
            <w:hideMark/>
          </w:tcPr>
          <w:p w14:paraId="3DAE9AF3" w14:textId="77777777" w:rsidR="00CC61AF" w:rsidRPr="00D64D5D" w:rsidRDefault="00CC61AF" w:rsidP="00CC61AF">
            <w:pPr>
              <w:pStyle w:val="Tabela1"/>
            </w:pPr>
            <w:r w:rsidRPr="00D64D5D">
              <w:t>Valor total do lote</w:t>
            </w:r>
          </w:p>
        </w:tc>
        <w:tc>
          <w:tcPr>
            <w:tcW w:w="4961" w:type="dxa"/>
            <w:tcBorders>
              <w:top w:val="single" w:sz="4" w:space="0" w:color="auto"/>
              <w:left w:val="nil"/>
              <w:bottom w:val="single" w:sz="4" w:space="0" w:color="auto"/>
            </w:tcBorders>
            <w:shd w:val="clear" w:color="auto" w:fill="auto"/>
            <w:vAlign w:val="bottom"/>
            <w:hideMark/>
          </w:tcPr>
          <w:p w14:paraId="6E7B30A5" w14:textId="77777777" w:rsidR="00CC61AF" w:rsidRPr="00D64D5D" w:rsidRDefault="00CC61AF" w:rsidP="00CC61AF">
            <w:pPr>
              <w:pStyle w:val="Tabela1"/>
            </w:pPr>
            <w:r w:rsidRPr="00D64D5D">
              <w:t xml:space="preserve">ListaConsumoAlmoxPorConta.VLCONSUMO </w:t>
            </w:r>
          </w:p>
        </w:tc>
      </w:tr>
      <w:tr w:rsidR="00CC61AF" w:rsidRPr="00D64D5D" w14:paraId="65B252CF" w14:textId="77777777" w:rsidTr="00CC61AF">
        <w:trPr>
          <w:trHeight w:val="113"/>
        </w:trPr>
        <w:tc>
          <w:tcPr>
            <w:tcW w:w="4551" w:type="dxa"/>
            <w:tcBorders>
              <w:top w:val="single" w:sz="4" w:space="0" w:color="auto"/>
              <w:bottom w:val="single" w:sz="8" w:space="0" w:color="auto"/>
              <w:right w:val="single" w:sz="4" w:space="0" w:color="auto"/>
            </w:tcBorders>
            <w:shd w:val="clear" w:color="auto" w:fill="auto"/>
            <w:noWrap/>
            <w:vAlign w:val="bottom"/>
            <w:hideMark/>
          </w:tcPr>
          <w:p w14:paraId="0FD3FE7D" w14:textId="77777777" w:rsidR="00CC61AF" w:rsidRPr="00D64D5D" w:rsidRDefault="00CC61AF" w:rsidP="00CC61AF">
            <w:pPr>
              <w:pStyle w:val="Tabela1"/>
            </w:pPr>
            <w:r w:rsidRPr="00D64D5D">
              <w:t>datLot</w:t>
            </w:r>
          </w:p>
        </w:tc>
        <w:tc>
          <w:tcPr>
            <w:tcW w:w="5387" w:type="dxa"/>
            <w:tcBorders>
              <w:top w:val="single" w:sz="4" w:space="0" w:color="auto"/>
              <w:left w:val="nil"/>
              <w:bottom w:val="single" w:sz="8" w:space="0" w:color="auto"/>
              <w:right w:val="single" w:sz="4" w:space="0" w:color="auto"/>
            </w:tcBorders>
            <w:shd w:val="clear" w:color="auto" w:fill="auto"/>
            <w:noWrap/>
            <w:vAlign w:val="bottom"/>
            <w:hideMark/>
          </w:tcPr>
          <w:p w14:paraId="52D6BB41" w14:textId="77777777" w:rsidR="00CC61AF" w:rsidRPr="00D64D5D" w:rsidRDefault="00CC61AF" w:rsidP="00CC61AF">
            <w:pPr>
              <w:pStyle w:val="Tabela1"/>
            </w:pPr>
            <w:r w:rsidRPr="00D64D5D">
              <w:t>Data do lote</w:t>
            </w:r>
          </w:p>
        </w:tc>
        <w:tc>
          <w:tcPr>
            <w:tcW w:w="4961" w:type="dxa"/>
            <w:tcBorders>
              <w:top w:val="single" w:sz="4" w:space="0" w:color="auto"/>
              <w:left w:val="nil"/>
              <w:bottom w:val="single" w:sz="8" w:space="0" w:color="auto"/>
            </w:tcBorders>
            <w:shd w:val="clear" w:color="auto" w:fill="auto"/>
            <w:noWrap/>
            <w:vAlign w:val="bottom"/>
            <w:hideMark/>
          </w:tcPr>
          <w:p w14:paraId="12DA8F26" w14:textId="77777777" w:rsidR="00CC61AF" w:rsidRPr="00D64D5D" w:rsidRDefault="00CC61AF" w:rsidP="00CC61AF">
            <w:pPr>
              <w:pStyle w:val="Tabela1"/>
            </w:pPr>
            <w:r w:rsidRPr="00D64D5D">
              <w:t>ListaConsumoAlmoxPorConta.DATA_REFERENCIA</w:t>
            </w:r>
          </w:p>
        </w:tc>
      </w:tr>
    </w:tbl>
    <w:p w14:paraId="2C68B353" w14:textId="77777777" w:rsidR="00176627" w:rsidRPr="00D64D5D" w:rsidRDefault="00176627" w:rsidP="004B6B51"/>
    <w:p w14:paraId="1D9F8CB2" w14:textId="77777777" w:rsidR="00B56A9A" w:rsidRPr="00D64D5D" w:rsidRDefault="00B56A9A" w:rsidP="004B6B51"/>
    <w:p w14:paraId="0CE54955" w14:textId="77777777" w:rsidR="00B56A9A" w:rsidRPr="00D64D5D" w:rsidRDefault="00B56A9A" w:rsidP="004B6B51"/>
    <w:p w14:paraId="233D9292" w14:textId="02A3655D" w:rsidR="00A94A54" w:rsidRPr="00D64D5D" w:rsidRDefault="002C2BA1" w:rsidP="002C2BA1">
      <w:pPr>
        <w:pStyle w:val="Ttulo4"/>
      </w:pPr>
      <w:bookmarkStart w:id="133" w:name="_Toc431762106"/>
      <w:r w:rsidRPr="00D64D5D">
        <w:t>Ger</w:t>
      </w:r>
      <w:r w:rsidR="00A94A54" w:rsidRPr="00D64D5D">
        <w:t>ação de lançamentos contábeis</w:t>
      </w:r>
      <w:bookmarkEnd w:id="133"/>
    </w:p>
    <w:p w14:paraId="630AC4F1" w14:textId="77777777" w:rsidR="002C2BA1" w:rsidRPr="00D64D5D" w:rsidRDefault="002C2BA1" w:rsidP="004B6B51"/>
    <w:tbl>
      <w:tblPr>
        <w:tblW w:w="14882" w:type="dxa"/>
        <w:tblInd w:w="55" w:type="dxa"/>
        <w:tblBorders>
          <w:top w:val="single" w:sz="8" w:space="0" w:color="auto"/>
          <w:bottom w:val="single" w:sz="8"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51"/>
        <w:gridCol w:w="5387"/>
        <w:gridCol w:w="4944"/>
      </w:tblGrid>
      <w:tr w:rsidR="000F6FC0" w:rsidRPr="00D64D5D" w14:paraId="3D9D2307" w14:textId="77777777" w:rsidTr="000F6FC0">
        <w:trPr>
          <w:trHeight w:val="113"/>
        </w:trPr>
        <w:tc>
          <w:tcPr>
            <w:tcW w:w="4551" w:type="dxa"/>
            <w:tcBorders>
              <w:top w:val="single" w:sz="8" w:space="0" w:color="auto"/>
              <w:bottom w:val="single" w:sz="4" w:space="0" w:color="auto"/>
            </w:tcBorders>
            <w:shd w:val="clear" w:color="FFFF00" w:fill="008267" w:themeFill="accent1"/>
            <w:noWrap/>
            <w:vAlign w:val="bottom"/>
            <w:hideMark/>
          </w:tcPr>
          <w:p w14:paraId="3CB9FC65" w14:textId="17181FC7" w:rsidR="000F6FC0" w:rsidRPr="00D64D5D" w:rsidRDefault="000F6FC0" w:rsidP="000F6FC0">
            <w:pPr>
              <w:pStyle w:val="Tabela1"/>
              <w:rPr>
                <w:b/>
                <w:color w:val="FFFFFF" w:themeColor="background1"/>
              </w:rPr>
            </w:pPr>
            <w:r w:rsidRPr="00D64D5D">
              <w:rPr>
                <w:b/>
                <w:color w:val="FFFFFF" w:themeColor="background1"/>
              </w:rPr>
              <w:t>Elemento</w:t>
            </w:r>
          </w:p>
        </w:tc>
        <w:tc>
          <w:tcPr>
            <w:tcW w:w="5387" w:type="dxa"/>
            <w:tcBorders>
              <w:top w:val="single" w:sz="8" w:space="0" w:color="auto"/>
              <w:bottom w:val="single" w:sz="4" w:space="0" w:color="auto"/>
            </w:tcBorders>
            <w:shd w:val="clear" w:color="FFFF00" w:fill="008267" w:themeFill="accent1"/>
            <w:noWrap/>
            <w:vAlign w:val="bottom"/>
            <w:hideMark/>
          </w:tcPr>
          <w:p w14:paraId="461480BD" w14:textId="77777777" w:rsidR="000F6FC0" w:rsidRPr="00D64D5D" w:rsidRDefault="000F6FC0" w:rsidP="000F6FC0">
            <w:pPr>
              <w:pStyle w:val="Tabela1"/>
              <w:rPr>
                <w:b/>
                <w:color w:val="FFFFFF" w:themeColor="background1"/>
              </w:rPr>
            </w:pPr>
            <w:r w:rsidRPr="00D64D5D">
              <w:rPr>
                <w:b/>
                <w:color w:val="FFFFFF" w:themeColor="background1"/>
              </w:rPr>
              <w:t>Descrição</w:t>
            </w:r>
          </w:p>
        </w:tc>
        <w:tc>
          <w:tcPr>
            <w:tcW w:w="4944" w:type="dxa"/>
            <w:tcBorders>
              <w:top w:val="single" w:sz="8" w:space="0" w:color="auto"/>
              <w:bottom w:val="single" w:sz="4" w:space="0" w:color="auto"/>
            </w:tcBorders>
            <w:shd w:val="clear" w:color="FFFF00" w:fill="008267" w:themeFill="accent1"/>
            <w:noWrap/>
            <w:vAlign w:val="bottom"/>
            <w:hideMark/>
          </w:tcPr>
          <w:p w14:paraId="1B9BA888" w14:textId="3E5D82F2" w:rsidR="000F6FC0" w:rsidRPr="00D64D5D" w:rsidRDefault="000F6FC0" w:rsidP="000F6FC0">
            <w:pPr>
              <w:pStyle w:val="Tabela1"/>
              <w:rPr>
                <w:b/>
                <w:color w:val="FFFFFF" w:themeColor="background1"/>
              </w:rPr>
            </w:pPr>
            <w:r w:rsidRPr="00D64D5D">
              <w:rPr>
                <w:b/>
                <w:color w:val="FFFFFF" w:themeColor="background1"/>
              </w:rPr>
              <w:t>Informação SGT</w:t>
            </w:r>
          </w:p>
        </w:tc>
      </w:tr>
      <w:tr w:rsidR="000F6FC0" w:rsidRPr="00D64D5D" w14:paraId="00FCCD9E" w14:textId="77777777" w:rsidTr="000F6FC0">
        <w:trPr>
          <w:trHeight w:val="113"/>
        </w:trPr>
        <w:tc>
          <w:tcPr>
            <w:tcW w:w="4551" w:type="dxa"/>
            <w:tcBorders>
              <w:top w:val="single" w:sz="4" w:space="0" w:color="auto"/>
            </w:tcBorders>
            <w:shd w:val="clear" w:color="auto" w:fill="auto"/>
            <w:noWrap/>
            <w:vAlign w:val="bottom"/>
            <w:hideMark/>
          </w:tcPr>
          <w:p w14:paraId="5055912B" w14:textId="77777777" w:rsidR="000F6FC0" w:rsidRPr="00D64D5D" w:rsidRDefault="000F6FC0" w:rsidP="000F6FC0">
            <w:pPr>
              <w:pStyle w:val="Tabela1"/>
            </w:pPr>
            <w:r w:rsidRPr="00D64D5D">
              <w:t>gridLct</w:t>
            </w:r>
          </w:p>
        </w:tc>
        <w:tc>
          <w:tcPr>
            <w:tcW w:w="5387" w:type="dxa"/>
            <w:tcBorders>
              <w:top w:val="single" w:sz="4" w:space="0" w:color="auto"/>
            </w:tcBorders>
            <w:shd w:val="clear" w:color="auto" w:fill="auto"/>
            <w:vAlign w:val="bottom"/>
            <w:hideMark/>
          </w:tcPr>
          <w:p w14:paraId="7DAEFF5A" w14:textId="77777777" w:rsidR="000F6FC0" w:rsidRPr="00D64D5D" w:rsidRDefault="000F6FC0" w:rsidP="000F6FC0">
            <w:pPr>
              <w:pStyle w:val="Tabela1"/>
            </w:pPr>
            <w:r w:rsidRPr="00D64D5D">
              <w:t xml:space="preserve">Grid para carregar todos os lançamentos com seus respectivos rateios e composição auxiliar. </w:t>
            </w:r>
            <w:r w:rsidRPr="00D64D5D">
              <w:br/>
              <w:t>Os registros contidos nesta grid serão importados para o Sapiens.</w:t>
            </w:r>
          </w:p>
        </w:tc>
        <w:tc>
          <w:tcPr>
            <w:tcW w:w="4944" w:type="dxa"/>
            <w:tcBorders>
              <w:top w:val="single" w:sz="4" w:space="0" w:color="auto"/>
            </w:tcBorders>
            <w:shd w:val="clear" w:color="auto" w:fill="auto"/>
            <w:noWrap/>
            <w:vAlign w:val="bottom"/>
            <w:hideMark/>
          </w:tcPr>
          <w:p w14:paraId="3D870CA4" w14:textId="77777777" w:rsidR="000F6FC0" w:rsidRPr="00D64D5D" w:rsidRDefault="000F6FC0" w:rsidP="000F6FC0">
            <w:pPr>
              <w:pStyle w:val="Tabela1"/>
            </w:pPr>
            <w:r w:rsidRPr="00D64D5D">
              <w:t> </w:t>
            </w:r>
          </w:p>
        </w:tc>
      </w:tr>
      <w:tr w:rsidR="000F6FC0" w:rsidRPr="00D64D5D" w14:paraId="038B74AD" w14:textId="77777777" w:rsidTr="000F6FC0">
        <w:trPr>
          <w:trHeight w:val="113"/>
        </w:trPr>
        <w:tc>
          <w:tcPr>
            <w:tcW w:w="4551" w:type="dxa"/>
            <w:shd w:val="clear" w:color="auto" w:fill="auto"/>
            <w:noWrap/>
            <w:vAlign w:val="bottom"/>
            <w:hideMark/>
          </w:tcPr>
          <w:p w14:paraId="7D68D84C" w14:textId="77777777" w:rsidR="000F6FC0" w:rsidRPr="00D64D5D" w:rsidRDefault="000F6FC0" w:rsidP="000F6FC0">
            <w:pPr>
              <w:pStyle w:val="Tabela1"/>
            </w:pPr>
            <w:r w:rsidRPr="00D64D5D">
              <w:lastRenderedPageBreak/>
              <w:t>gridLct.codEmp</w:t>
            </w:r>
          </w:p>
        </w:tc>
        <w:tc>
          <w:tcPr>
            <w:tcW w:w="5387" w:type="dxa"/>
            <w:shd w:val="clear" w:color="auto" w:fill="auto"/>
            <w:noWrap/>
            <w:vAlign w:val="bottom"/>
            <w:hideMark/>
          </w:tcPr>
          <w:p w14:paraId="3A3EDAC4" w14:textId="77777777" w:rsidR="000F6FC0" w:rsidRPr="00D64D5D" w:rsidRDefault="000F6FC0" w:rsidP="000F6FC0">
            <w:pPr>
              <w:pStyle w:val="Tabela1"/>
            </w:pPr>
            <w:r w:rsidRPr="00D64D5D">
              <w:t>Código da empresa</w:t>
            </w:r>
          </w:p>
        </w:tc>
        <w:tc>
          <w:tcPr>
            <w:tcW w:w="4944" w:type="dxa"/>
            <w:shd w:val="clear" w:color="auto" w:fill="auto"/>
            <w:noWrap/>
            <w:vAlign w:val="bottom"/>
            <w:hideMark/>
          </w:tcPr>
          <w:p w14:paraId="185B59A9" w14:textId="77777777" w:rsidR="000F6FC0" w:rsidRPr="00D64D5D" w:rsidRDefault="000F6FC0" w:rsidP="000F6FC0">
            <w:pPr>
              <w:pStyle w:val="Tabela1"/>
            </w:pPr>
            <w:r w:rsidRPr="00D64D5D">
              <w:t>PARAMETROS_INTEGRA.EMPRESA_CORP</w:t>
            </w:r>
          </w:p>
        </w:tc>
      </w:tr>
      <w:tr w:rsidR="000F6FC0" w:rsidRPr="00D64D5D" w14:paraId="7C677FF7" w14:textId="77777777" w:rsidTr="000F6FC0">
        <w:trPr>
          <w:trHeight w:val="113"/>
        </w:trPr>
        <w:tc>
          <w:tcPr>
            <w:tcW w:w="4551" w:type="dxa"/>
            <w:shd w:val="clear" w:color="auto" w:fill="auto"/>
            <w:noWrap/>
            <w:vAlign w:val="bottom"/>
            <w:hideMark/>
          </w:tcPr>
          <w:p w14:paraId="1807C0E1" w14:textId="77777777" w:rsidR="000F6FC0" w:rsidRPr="00D64D5D" w:rsidRDefault="000F6FC0" w:rsidP="000F6FC0">
            <w:pPr>
              <w:pStyle w:val="Tabela1"/>
            </w:pPr>
            <w:r w:rsidRPr="00D64D5D">
              <w:t>gridLct.codFil</w:t>
            </w:r>
          </w:p>
        </w:tc>
        <w:tc>
          <w:tcPr>
            <w:tcW w:w="5387" w:type="dxa"/>
            <w:shd w:val="clear" w:color="auto" w:fill="auto"/>
            <w:noWrap/>
            <w:vAlign w:val="bottom"/>
            <w:hideMark/>
          </w:tcPr>
          <w:p w14:paraId="7C7F3BC5" w14:textId="77777777" w:rsidR="000F6FC0" w:rsidRPr="00D64D5D" w:rsidRDefault="000F6FC0" w:rsidP="000F6FC0">
            <w:pPr>
              <w:pStyle w:val="Tabela1"/>
            </w:pPr>
            <w:r w:rsidRPr="00D64D5D">
              <w:t>Código da filial</w:t>
            </w:r>
          </w:p>
        </w:tc>
        <w:tc>
          <w:tcPr>
            <w:tcW w:w="4944" w:type="dxa"/>
            <w:shd w:val="clear" w:color="auto" w:fill="auto"/>
            <w:noWrap/>
            <w:vAlign w:val="bottom"/>
            <w:hideMark/>
          </w:tcPr>
          <w:p w14:paraId="3824F212" w14:textId="77777777" w:rsidR="000F6FC0" w:rsidRPr="00D64D5D" w:rsidRDefault="000F6FC0" w:rsidP="000F6FC0">
            <w:pPr>
              <w:pStyle w:val="Tabela1"/>
            </w:pPr>
            <w:r w:rsidRPr="00D64D5D">
              <w:t>PARAMETROS_INTEGRA.FILIAL_CORP</w:t>
            </w:r>
          </w:p>
        </w:tc>
      </w:tr>
      <w:tr w:rsidR="000F6FC0" w:rsidRPr="00D64D5D" w14:paraId="13057DE8" w14:textId="77777777" w:rsidTr="000F6FC0">
        <w:trPr>
          <w:trHeight w:val="113"/>
        </w:trPr>
        <w:tc>
          <w:tcPr>
            <w:tcW w:w="4551" w:type="dxa"/>
            <w:shd w:val="clear" w:color="auto" w:fill="auto"/>
            <w:noWrap/>
            <w:vAlign w:val="bottom"/>
            <w:hideMark/>
          </w:tcPr>
          <w:p w14:paraId="29A5285C" w14:textId="77777777" w:rsidR="000F6FC0" w:rsidRPr="00D64D5D" w:rsidRDefault="000F6FC0" w:rsidP="000F6FC0">
            <w:pPr>
              <w:pStyle w:val="Tabela1"/>
            </w:pPr>
            <w:r w:rsidRPr="00D64D5D">
              <w:t>gridLct.numLot</w:t>
            </w:r>
          </w:p>
        </w:tc>
        <w:tc>
          <w:tcPr>
            <w:tcW w:w="5387" w:type="dxa"/>
            <w:shd w:val="clear" w:color="auto" w:fill="auto"/>
            <w:noWrap/>
            <w:vAlign w:val="bottom"/>
            <w:hideMark/>
          </w:tcPr>
          <w:p w14:paraId="400A0E30" w14:textId="77777777" w:rsidR="000F6FC0" w:rsidRPr="00D64D5D" w:rsidRDefault="000F6FC0" w:rsidP="000F6FC0">
            <w:pPr>
              <w:pStyle w:val="Tabela1"/>
            </w:pPr>
            <w:r w:rsidRPr="00D64D5D">
              <w:t>Número do lote contábil</w:t>
            </w:r>
          </w:p>
        </w:tc>
        <w:tc>
          <w:tcPr>
            <w:tcW w:w="4944" w:type="dxa"/>
            <w:shd w:val="clear" w:color="auto" w:fill="auto"/>
            <w:noWrap/>
            <w:vAlign w:val="bottom"/>
            <w:hideMark/>
          </w:tcPr>
          <w:p w14:paraId="5CCF2D30" w14:textId="7D5B930C" w:rsidR="000F6FC0" w:rsidRPr="00D64D5D" w:rsidRDefault="000F6FC0" w:rsidP="000F6FC0">
            <w:pPr>
              <w:pStyle w:val="Tabela1"/>
            </w:pPr>
            <w:r w:rsidRPr="00D64D5D">
              <w:t xml:space="preserve">Retorno </w:t>
            </w:r>
            <w:r w:rsidR="004775FC" w:rsidRPr="00D64D5D">
              <w:t xml:space="preserve">do Web Service </w:t>
            </w:r>
            <w:r w:rsidRPr="00D64D5D">
              <w:t>g5.co.mct.ctb.gerarlotectb</w:t>
            </w:r>
          </w:p>
        </w:tc>
      </w:tr>
      <w:tr w:rsidR="000F6FC0" w:rsidRPr="00D64D5D" w14:paraId="025375DD" w14:textId="77777777" w:rsidTr="000F6FC0">
        <w:trPr>
          <w:trHeight w:val="113"/>
        </w:trPr>
        <w:tc>
          <w:tcPr>
            <w:tcW w:w="4551" w:type="dxa"/>
            <w:shd w:val="clear" w:color="auto" w:fill="auto"/>
            <w:noWrap/>
            <w:vAlign w:val="bottom"/>
            <w:hideMark/>
          </w:tcPr>
          <w:p w14:paraId="54BBDD3C" w14:textId="77777777" w:rsidR="000F6FC0" w:rsidRPr="00D64D5D" w:rsidRDefault="000F6FC0" w:rsidP="000F6FC0">
            <w:pPr>
              <w:pStyle w:val="Tabela1"/>
            </w:pPr>
            <w:r w:rsidRPr="00D64D5D">
              <w:t>gridLct.numFtc</w:t>
            </w:r>
          </w:p>
        </w:tc>
        <w:tc>
          <w:tcPr>
            <w:tcW w:w="5387" w:type="dxa"/>
            <w:shd w:val="clear" w:color="auto" w:fill="auto"/>
            <w:noWrap/>
            <w:vAlign w:val="bottom"/>
            <w:hideMark/>
          </w:tcPr>
          <w:p w14:paraId="46232A3A" w14:textId="77777777" w:rsidR="000F6FC0" w:rsidRPr="00D64D5D" w:rsidRDefault="000F6FC0" w:rsidP="000F6FC0">
            <w:pPr>
              <w:pStyle w:val="Tabela1"/>
            </w:pPr>
            <w:r w:rsidRPr="00D64D5D">
              <w:t> </w:t>
            </w:r>
          </w:p>
        </w:tc>
        <w:tc>
          <w:tcPr>
            <w:tcW w:w="4944" w:type="dxa"/>
            <w:shd w:val="clear" w:color="auto" w:fill="auto"/>
            <w:noWrap/>
            <w:vAlign w:val="bottom"/>
            <w:hideMark/>
          </w:tcPr>
          <w:p w14:paraId="4E17CE55" w14:textId="0B6A31C9" w:rsidR="000F6FC0" w:rsidRPr="00D64D5D" w:rsidRDefault="004775FC" w:rsidP="000F6FC0">
            <w:pPr>
              <w:pStyle w:val="Tabela1"/>
            </w:pPr>
            <w:r w:rsidRPr="00D64D5D">
              <w:t>Não enviar</w:t>
            </w:r>
          </w:p>
        </w:tc>
      </w:tr>
      <w:tr w:rsidR="000F6FC0" w:rsidRPr="00D64D5D" w14:paraId="7647343A" w14:textId="77777777" w:rsidTr="000F6FC0">
        <w:trPr>
          <w:trHeight w:val="113"/>
        </w:trPr>
        <w:tc>
          <w:tcPr>
            <w:tcW w:w="4551" w:type="dxa"/>
            <w:shd w:val="clear" w:color="auto" w:fill="auto"/>
            <w:noWrap/>
            <w:vAlign w:val="bottom"/>
            <w:hideMark/>
          </w:tcPr>
          <w:p w14:paraId="56DD50BD" w14:textId="77777777" w:rsidR="000F6FC0" w:rsidRPr="00D64D5D" w:rsidRDefault="000F6FC0" w:rsidP="000F6FC0">
            <w:pPr>
              <w:pStyle w:val="Tabela1"/>
            </w:pPr>
            <w:r w:rsidRPr="00D64D5D">
              <w:t>gridLct.datLct</w:t>
            </w:r>
          </w:p>
        </w:tc>
        <w:tc>
          <w:tcPr>
            <w:tcW w:w="5387" w:type="dxa"/>
            <w:shd w:val="clear" w:color="auto" w:fill="auto"/>
            <w:noWrap/>
            <w:vAlign w:val="bottom"/>
            <w:hideMark/>
          </w:tcPr>
          <w:p w14:paraId="036F3803" w14:textId="77777777" w:rsidR="000F6FC0" w:rsidRPr="00D64D5D" w:rsidRDefault="000F6FC0" w:rsidP="000F6FC0">
            <w:pPr>
              <w:pStyle w:val="Tabela1"/>
            </w:pPr>
            <w:r w:rsidRPr="00D64D5D">
              <w:t>Data do lançamento</w:t>
            </w:r>
          </w:p>
        </w:tc>
        <w:tc>
          <w:tcPr>
            <w:tcW w:w="4944" w:type="dxa"/>
            <w:shd w:val="clear" w:color="auto" w:fill="auto"/>
            <w:vAlign w:val="bottom"/>
            <w:hideMark/>
          </w:tcPr>
          <w:p w14:paraId="5CC46AEF" w14:textId="77777777" w:rsidR="000F6FC0" w:rsidRPr="00D64D5D" w:rsidRDefault="000F6FC0" w:rsidP="000F6FC0">
            <w:pPr>
              <w:pStyle w:val="Tabela1"/>
            </w:pPr>
            <w:r w:rsidRPr="00D64D5D">
              <w:t>ListaConsumoAlmoxPorConta.DATA_REFERENCIA</w:t>
            </w:r>
          </w:p>
        </w:tc>
      </w:tr>
      <w:tr w:rsidR="000F6FC0" w:rsidRPr="00D64D5D" w14:paraId="39638DA6" w14:textId="77777777" w:rsidTr="000F6FC0">
        <w:trPr>
          <w:trHeight w:val="113"/>
        </w:trPr>
        <w:tc>
          <w:tcPr>
            <w:tcW w:w="4551" w:type="dxa"/>
            <w:shd w:val="clear" w:color="auto" w:fill="auto"/>
            <w:noWrap/>
            <w:vAlign w:val="bottom"/>
            <w:hideMark/>
          </w:tcPr>
          <w:p w14:paraId="24AB9A5F" w14:textId="77777777" w:rsidR="000F6FC0" w:rsidRPr="00D64D5D" w:rsidRDefault="000F6FC0" w:rsidP="000F6FC0">
            <w:pPr>
              <w:pStyle w:val="Tabela1"/>
            </w:pPr>
            <w:r w:rsidRPr="00D64D5D">
              <w:t>gridLct.ctaCre</w:t>
            </w:r>
          </w:p>
        </w:tc>
        <w:tc>
          <w:tcPr>
            <w:tcW w:w="5387" w:type="dxa"/>
            <w:shd w:val="clear" w:color="auto" w:fill="auto"/>
            <w:noWrap/>
            <w:vAlign w:val="bottom"/>
            <w:hideMark/>
          </w:tcPr>
          <w:p w14:paraId="664DE761" w14:textId="77777777" w:rsidR="000F6FC0" w:rsidRPr="00D64D5D" w:rsidRDefault="000F6FC0" w:rsidP="000F6FC0">
            <w:pPr>
              <w:pStyle w:val="Tabela1"/>
            </w:pPr>
            <w:r w:rsidRPr="00D64D5D">
              <w:t>Conta reduzida crédito</w:t>
            </w:r>
          </w:p>
        </w:tc>
        <w:tc>
          <w:tcPr>
            <w:tcW w:w="4944" w:type="dxa"/>
            <w:shd w:val="clear" w:color="auto" w:fill="auto"/>
            <w:vAlign w:val="bottom"/>
            <w:hideMark/>
          </w:tcPr>
          <w:p w14:paraId="55B26F45" w14:textId="77777777" w:rsidR="000F6FC0" w:rsidRPr="00D64D5D" w:rsidRDefault="000F6FC0" w:rsidP="000F6FC0">
            <w:pPr>
              <w:pStyle w:val="Tabela1"/>
            </w:pPr>
            <w:r w:rsidRPr="00D64D5D">
              <w:t xml:space="preserve">ListaConsumoAlmoxPorConta.CONTA_CREDITO (Desfazer a formação do código feita na importação PLANO_CONTAS) </w:t>
            </w:r>
          </w:p>
        </w:tc>
      </w:tr>
      <w:tr w:rsidR="000F6FC0" w:rsidRPr="00D64D5D" w14:paraId="1352B514" w14:textId="77777777" w:rsidTr="000F6FC0">
        <w:trPr>
          <w:trHeight w:val="113"/>
        </w:trPr>
        <w:tc>
          <w:tcPr>
            <w:tcW w:w="4551" w:type="dxa"/>
            <w:shd w:val="clear" w:color="auto" w:fill="auto"/>
            <w:noWrap/>
            <w:vAlign w:val="bottom"/>
            <w:hideMark/>
          </w:tcPr>
          <w:p w14:paraId="3B3DDC24" w14:textId="77777777" w:rsidR="000F6FC0" w:rsidRPr="00D64D5D" w:rsidRDefault="000F6FC0" w:rsidP="000F6FC0">
            <w:pPr>
              <w:pStyle w:val="Tabela1"/>
            </w:pPr>
            <w:r w:rsidRPr="00D64D5D">
              <w:t>gridLct.ctaDeb</w:t>
            </w:r>
          </w:p>
        </w:tc>
        <w:tc>
          <w:tcPr>
            <w:tcW w:w="5387" w:type="dxa"/>
            <w:shd w:val="clear" w:color="auto" w:fill="auto"/>
            <w:noWrap/>
            <w:vAlign w:val="bottom"/>
            <w:hideMark/>
          </w:tcPr>
          <w:p w14:paraId="4F332BD1" w14:textId="77777777" w:rsidR="000F6FC0" w:rsidRPr="00D64D5D" w:rsidRDefault="000F6FC0" w:rsidP="000F6FC0">
            <w:pPr>
              <w:pStyle w:val="Tabela1"/>
            </w:pPr>
            <w:r w:rsidRPr="00D64D5D">
              <w:t>Conta reduzida débito</w:t>
            </w:r>
          </w:p>
        </w:tc>
        <w:tc>
          <w:tcPr>
            <w:tcW w:w="4944" w:type="dxa"/>
            <w:shd w:val="clear" w:color="auto" w:fill="auto"/>
            <w:vAlign w:val="bottom"/>
            <w:hideMark/>
          </w:tcPr>
          <w:p w14:paraId="7924C97D" w14:textId="77777777" w:rsidR="000F6FC0" w:rsidRPr="00D64D5D" w:rsidRDefault="000F6FC0" w:rsidP="000F6FC0">
            <w:pPr>
              <w:pStyle w:val="Tabela1"/>
            </w:pPr>
            <w:r w:rsidRPr="00D64D5D">
              <w:t xml:space="preserve">ListaConsumoAlmoxPorConta.CONTA_DEBITO (Desfazer a formação do código feita na importação PLANO_CONTAS) </w:t>
            </w:r>
          </w:p>
        </w:tc>
      </w:tr>
      <w:tr w:rsidR="000F6FC0" w:rsidRPr="00D64D5D" w14:paraId="530D7B40" w14:textId="77777777" w:rsidTr="000F6FC0">
        <w:trPr>
          <w:trHeight w:val="113"/>
        </w:trPr>
        <w:tc>
          <w:tcPr>
            <w:tcW w:w="4551" w:type="dxa"/>
            <w:shd w:val="clear" w:color="auto" w:fill="auto"/>
            <w:noWrap/>
            <w:vAlign w:val="bottom"/>
            <w:hideMark/>
          </w:tcPr>
          <w:p w14:paraId="66F96CB2" w14:textId="77777777" w:rsidR="000F6FC0" w:rsidRPr="00D64D5D" w:rsidRDefault="000F6FC0" w:rsidP="000F6FC0">
            <w:pPr>
              <w:pStyle w:val="Tabela1"/>
            </w:pPr>
            <w:r w:rsidRPr="00D64D5D">
              <w:t>gridLct.vlrLct</w:t>
            </w:r>
          </w:p>
        </w:tc>
        <w:tc>
          <w:tcPr>
            <w:tcW w:w="5387" w:type="dxa"/>
            <w:shd w:val="clear" w:color="auto" w:fill="auto"/>
            <w:noWrap/>
            <w:vAlign w:val="bottom"/>
            <w:hideMark/>
          </w:tcPr>
          <w:p w14:paraId="09CBDDDB" w14:textId="77777777" w:rsidR="000F6FC0" w:rsidRPr="00D64D5D" w:rsidRDefault="000F6FC0" w:rsidP="000F6FC0">
            <w:pPr>
              <w:pStyle w:val="Tabela1"/>
            </w:pPr>
            <w:r w:rsidRPr="00D64D5D">
              <w:t>Valor do lançamento contábil</w:t>
            </w:r>
          </w:p>
        </w:tc>
        <w:tc>
          <w:tcPr>
            <w:tcW w:w="4944" w:type="dxa"/>
            <w:shd w:val="clear" w:color="auto" w:fill="auto"/>
            <w:vAlign w:val="bottom"/>
            <w:hideMark/>
          </w:tcPr>
          <w:p w14:paraId="6D0AD154" w14:textId="77777777" w:rsidR="000F6FC0" w:rsidRPr="00D64D5D" w:rsidRDefault="000F6FC0" w:rsidP="000F6FC0">
            <w:pPr>
              <w:pStyle w:val="Tabela1"/>
            </w:pPr>
            <w:r w:rsidRPr="00D64D5D">
              <w:t xml:space="preserve">ListaConsumoAlmoxPorConta.VLCONSUMO </w:t>
            </w:r>
          </w:p>
        </w:tc>
      </w:tr>
      <w:tr w:rsidR="004775FC" w:rsidRPr="00D64D5D" w14:paraId="0AF56FA1" w14:textId="77777777" w:rsidTr="00EF7F8B">
        <w:trPr>
          <w:trHeight w:val="113"/>
        </w:trPr>
        <w:tc>
          <w:tcPr>
            <w:tcW w:w="4551" w:type="dxa"/>
            <w:shd w:val="clear" w:color="auto" w:fill="auto"/>
            <w:noWrap/>
            <w:vAlign w:val="bottom"/>
            <w:hideMark/>
          </w:tcPr>
          <w:p w14:paraId="473E2A47" w14:textId="77777777" w:rsidR="004775FC" w:rsidRPr="00D64D5D" w:rsidRDefault="004775FC" w:rsidP="000F6FC0">
            <w:pPr>
              <w:pStyle w:val="Tabela1"/>
            </w:pPr>
            <w:r w:rsidRPr="00D64D5D">
              <w:t>gridLct.codHpd</w:t>
            </w:r>
          </w:p>
        </w:tc>
        <w:tc>
          <w:tcPr>
            <w:tcW w:w="5387" w:type="dxa"/>
            <w:shd w:val="clear" w:color="auto" w:fill="auto"/>
            <w:noWrap/>
            <w:vAlign w:val="bottom"/>
            <w:hideMark/>
          </w:tcPr>
          <w:p w14:paraId="36E8D271" w14:textId="77777777" w:rsidR="004775FC" w:rsidRPr="00D64D5D" w:rsidRDefault="004775FC" w:rsidP="000F6FC0">
            <w:pPr>
              <w:pStyle w:val="Tabela1"/>
            </w:pPr>
            <w:r w:rsidRPr="00D64D5D">
              <w:t>Código do histórico padrão</w:t>
            </w:r>
          </w:p>
        </w:tc>
        <w:tc>
          <w:tcPr>
            <w:tcW w:w="4944" w:type="dxa"/>
            <w:shd w:val="clear" w:color="auto" w:fill="auto"/>
            <w:noWrap/>
            <w:hideMark/>
          </w:tcPr>
          <w:p w14:paraId="1CDDFB11" w14:textId="4894EB41" w:rsidR="004775FC" w:rsidRPr="00D64D5D" w:rsidRDefault="004775FC" w:rsidP="000F6FC0">
            <w:pPr>
              <w:pStyle w:val="Tabela1"/>
            </w:pPr>
            <w:r w:rsidRPr="00D64D5D">
              <w:t>Não enviar</w:t>
            </w:r>
          </w:p>
        </w:tc>
      </w:tr>
      <w:tr w:rsidR="004775FC" w:rsidRPr="00D64D5D" w14:paraId="78C3C5D5" w14:textId="77777777" w:rsidTr="00EF7F8B">
        <w:trPr>
          <w:trHeight w:val="113"/>
        </w:trPr>
        <w:tc>
          <w:tcPr>
            <w:tcW w:w="4551" w:type="dxa"/>
            <w:shd w:val="clear" w:color="auto" w:fill="auto"/>
            <w:noWrap/>
            <w:vAlign w:val="bottom"/>
            <w:hideMark/>
          </w:tcPr>
          <w:p w14:paraId="04C82CAA" w14:textId="77777777" w:rsidR="004775FC" w:rsidRPr="00D64D5D" w:rsidRDefault="004775FC" w:rsidP="000F6FC0">
            <w:pPr>
              <w:pStyle w:val="Tabela1"/>
            </w:pPr>
            <w:r w:rsidRPr="00D64D5D">
              <w:t>gridLct.oriLct</w:t>
            </w:r>
          </w:p>
        </w:tc>
        <w:tc>
          <w:tcPr>
            <w:tcW w:w="5387" w:type="dxa"/>
            <w:shd w:val="clear" w:color="auto" w:fill="auto"/>
            <w:noWrap/>
            <w:vAlign w:val="bottom"/>
            <w:hideMark/>
          </w:tcPr>
          <w:p w14:paraId="0E661994" w14:textId="77777777" w:rsidR="004775FC" w:rsidRPr="00D64D5D" w:rsidRDefault="004775FC" w:rsidP="000F6FC0">
            <w:pPr>
              <w:pStyle w:val="Tabela1"/>
            </w:pPr>
            <w:r w:rsidRPr="00D64D5D">
              <w:t>Origem do Lançamento</w:t>
            </w:r>
          </w:p>
        </w:tc>
        <w:tc>
          <w:tcPr>
            <w:tcW w:w="4944" w:type="dxa"/>
            <w:shd w:val="clear" w:color="auto" w:fill="auto"/>
            <w:noWrap/>
            <w:hideMark/>
          </w:tcPr>
          <w:p w14:paraId="7DEFEF7F" w14:textId="125358DB" w:rsidR="004775FC" w:rsidRPr="00D64D5D" w:rsidRDefault="004775FC" w:rsidP="000F6FC0">
            <w:pPr>
              <w:pStyle w:val="Tabela1"/>
            </w:pPr>
            <w:r w:rsidRPr="00D64D5D">
              <w:t>Enviar "MAN"</w:t>
            </w:r>
          </w:p>
        </w:tc>
      </w:tr>
      <w:tr w:rsidR="004775FC" w:rsidRPr="00D64D5D" w14:paraId="43CF58DD" w14:textId="77777777" w:rsidTr="00EF7F8B">
        <w:trPr>
          <w:trHeight w:val="113"/>
        </w:trPr>
        <w:tc>
          <w:tcPr>
            <w:tcW w:w="4551" w:type="dxa"/>
            <w:shd w:val="clear" w:color="auto" w:fill="auto"/>
            <w:noWrap/>
            <w:vAlign w:val="bottom"/>
            <w:hideMark/>
          </w:tcPr>
          <w:p w14:paraId="09896F66" w14:textId="77777777" w:rsidR="004775FC" w:rsidRPr="00D64D5D" w:rsidRDefault="004775FC" w:rsidP="000F6FC0">
            <w:pPr>
              <w:pStyle w:val="Tabela1"/>
            </w:pPr>
            <w:r w:rsidRPr="00D64D5D">
              <w:t>gridLct.cplLct</w:t>
            </w:r>
          </w:p>
        </w:tc>
        <w:tc>
          <w:tcPr>
            <w:tcW w:w="5387" w:type="dxa"/>
            <w:shd w:val="clear" w:color="auto" w:fill="auto"/>
            <w:noWrap/>
            <w:vAlign w:val="bottom"/>
            <w:hideMark/>
          </w:tcPr>
          <w:p w14:paraId="788348A2" w14:textId="77777777" w:rsidR="004775FC" w:rsidRPr="00D64D5D" w:rsidRDefault="004775FC" w:rsidP="000F6FC0">
            <w:pPr>
              <w:pStyle w:val="Tabela1"/>
            </w:pPr>
            <w:r w:rsidRPr="00D64D5D">
              <w:t>Complemento do lançamento</w:t>
            </w:r>
          </w:p>
        </w:tc>
        <w:tc>
          <w:tcPr>
            <w:tcW w:w="4944" w:type="dxa"/>
            <w:shd w:val="clear" w:color="auto" w:fill="auto"/>
            <w:noWrap/>
            <w:hideMark/>
          </w:tcPr>
          <w:p w14:paraId="5F8671F9" w14:textId="51362300" w:rsidR="004775FC" w:rsidRPr="00D64D5D" w:rsidRDefault="004775FC" w:rsidP="000F6FC0">
            <w:pPr>
              <w:pStyle w:val="Tabela1"/>
            </w:pPr>
            <w:r w:rsidRPr="00D64D5D">
              <w:t>Enviar descrição do lançamento contábil</w:t>
            </w:r>
          </w:p>
        </w:tc>
      </w:tr>
      <w:tr w:rsidR="004775FC" w:rsidRPr="00D64D5D" w14:paraId="24B8ED0F" w14:textId="77777777" w:rsidTr="00EF7F8B">
        <w:trPr>
          <w:trHeight w:val="113"/>
        </w:trPr>
        <w:tc>
          <w:tcPr>
            <w:tcW w:w="4551" w:type="dxa"/>
            <w:shd w:val="clear" w:color="auto" w:fill="auto"/>
            <w:noWrap/>
            <w:vAlign w:val="bottom"/>
            <w:hideMark/>
          </w:tcPr>
          <w:p w14:paraId="0490F659" w14:textId="77777777" w:rsidR="004775FC" w:rsidRPr="00D64D5D" w:rsidRDefault="004775FC" w:rsidP="000F6FC0">
            <w:pPr>
              <w:pStyle w:val="Tabela1"/>
            </w:pPr>
            <w:r w:rsidRPr="00D64D5D">
              <w:t>gridLct.docLct</w:t>
            </w:r>
          </w:p>
        </w:tc>
        <w:tc>
          <w:tcPr>
            <w:tcW w:w="5387" w:type="dxa"/>
            <w:shd w:val="clear" w:color="auto" w:fill="auto"/>
            <w:noWrap/>
            <w:vAlign w:val="bottom"/>
            <w:hideMark/>
          </w:tcPr>
          <w:p w14:paraId="48476290" w14:textId="77777777" w:rsidR="004775FC" w:rsidRPr="00D64D5D" w:rsidRDefault="004775FC" w:rsidP="000F6FC0">
            <w:pPr>
              <w:pStyle w:val="Tabela1"/>
            </w:pPr>
            <w:r w:rsidRPr="00D64D5D">
              <w:t>Documento</w:t>
            </w:r>
          </w:p>
        </w:tc>
        <w:tc>
          <w:tcPr>
            <w:tcW w:w="4944" w:type="dxa"/>
            <w:shd w:val="clear" w:color="auto" w:fill="auto"/>
            <w:noWrap/>
            <w:hideMark/>
          </w:tcPr>
          <w:p w14:paraId="759D0AEC" w14:textId="2EEABF57" w:rsidR="004775FC" w:rsidRPr="00D64D5D" w:rsidRDefault="004775FC" w:rsidP="000F6FC0">
            <w:pPr>
              <w:pStyle w:val="Tabela1"/>
            </w:pPr>
            <w:r w:rsidRPr="00D64D5D">
              <w:t>Não enviar</w:t>
            </w:r>
          </w:p>
        </w:tc>
      </w:tr>
      <w:tr w:rsidR="004775FC" w:rsidRPr="00D64D5D" w14:paraId="7D4F20D9" w14:textId="77777777" w:rsidTr="00EF7F8B">
        <w:trPr>
          <w:trHeight w:val="113"/>
        </w:trPr>
        <w:tc>
          <w:tcPr>
            <w:tcW w:w="4551" w:type="dxa"/>
            <w:shd w:val="clear" w:color="auto" w:fill="auto"/>
            <w:noWrap/>
            <w:vAlign w:val="bottom"/>
            <w:hideMark/>
          </w:tcPr>
          <w:p w14:paraId="656B0C86" w14:textId="77777777" w:rsidR="004775FC" w:rsidRPr="00D64D5D" w:rsidRDefault="004775FC" w:rsidP="000F6FC0">
            <w:pPr>
              <w:pStyle w:val="Tabela1"/>
            </w:pPr>
            <w:r w:rsidRPr="00D64D5D">
              <w:t>gridLct.desLot</w:t>
            </w:r>
          </w:p>
        </w:tc>
        <w:tc>
          <w:tcPr>
            <w:tcW w:w="5387" w:type="dxa"/>
            <w:shd w:val="clear" w:color="auto" w:fill="auto"/>
            <w:noWrap/>
            <w:vAlign w:val="bottom"/>
            <w:hideMark/>
          </w:tcPr>
          <w:p w14:paraId="56CC53BC" w14:textId="77777777" w:rsidR="004775FC" w:rsidRPr="00D64D5D" w:rsidRDefault="004775FC" w:rsidP="000F6FC0">
            <w:pPr>
              <w:pStyle w:val="Tabela1"/>
            </w:pPr>
            <w:r w:rsidRPr="00D64D5D">
              <w:t>Descrição da Origem (Lote)</w:t>
            </w:r>
          </w:p>
        </w:tc>
        <w:tc>
          <w:tcPr>
            <w:tcW w:w="4944" w:type="dxa"/>
            <w:shd w:val="clear" w:color="auto" w:fill="auto"/>
            <w:noWrap/>
            <w:hideMark/>
          </w:tcPr>
          <w:p w14:paraId="77B53214" w14:textId="6F488F14" w:rsidR="004775FC" w:rsidRPr="00D64D5D" w:rsidRDefault="004775FC" w:rsidP="000F6FC0">
            <w:pPr>
              <w:pStyle w:val="Tabela1"/>
            </w:pPr>
            <w:r w:rsidRPr="00D64D5D">
              <w:t>Não enviar</w:t>
            </w:r>
          </w:p>
        </w:tc>
      </w:tr>
      <w:tr w:rsidR="004775FC" w:rsidRPr="00D64D5D" w14:paraId="66AA1C1F" w14:textId="77777777" w:rsidTr="00EF7F8B">
        <w:trPr>
          <w:trHeight w:val="113"/>
        </w:trPr>
        <w:tc>
          <w:tcPr>
            <w:tcW w:w="4551" w:type="dxa"/>
            <w:shd w:val="clear" w:color="auto" w:fill="auto"/>
            <w:noWrap/>
            <w:vAlign w:val="bottom"/>
            <w:hideMark/>
          </w:tcPr>
          <w:p w14:paraId="5FAC2123" w14:textId="77777777" w:rsidR="004775FC" w:rsidRPr="00D64D5D" w:rsidRDefault="004775FC" w:rsidP="000F6FC0">
            <w:pPr>
              <w:pStyle w:val="Tabela1"/>
            </w:pPr>
            <w:r w:rsidRPr="00D64D5D">
              <w:t>gridLct.cgcCpf</w:t>
            </w:r>
          </w:p>
        </w:tc>
        <w:tc>
          <w:tcPr>
            <w:tcW w:w="5387" w:type="dxa"/>
            <w:shd w:val="clear" w:color="auto" w:fill="auto"/>
            <w:noWrap/>
            <w:vAlign w:val="bottom"/>
            <w:hideMark/>
          </w:tcPr>
          <w:p w14:paraId="698022BD" w14:textId="77777777" w:rsidR="004775FC" w:rsidRPr="00D64D5D" w:rsidRDefault="004775FC" w:rsidP="000F6FC0">
            <w:pPr>
              <w:pStyle w:val="Tabela1"/>
            </w:pPr>
            <w:r w:rsidRPr="00D64D5D">
              <w:t>CNPJ/CPF</w:t>
            </w:r>
          </w:p>
        </w:tc>
        <w:tc>
          <w:tcPr>
            <w:tcW w:w="4944" w:type="dxa"/>
            <w:shd w:val="clear" w:color="auto" w:fill="auto"/>
            <w:noWrap/>
            <w:hideMark/>
          </w:tcPr>
          <w:p w14:paraId="73C1A37E" w14:textId="6FEC9303" w:rsidR="004775FC" w:rsidRPr="00D64D5D" w:rsidRDefault="004775FC" w:rsidP="000F6FC0">
            <w:pPr>
              <w:pStyle w:val="Tabela1"/>
            </w:pPr>
            <w:r w:rsidRPr="00D64D5D">
              <w:t>Não enviar</w:t>
            </w:r>
          </w:p>
        </w:tc>
      </w:tr>
      <w:tr w:rsidR="004775FC" w:rsidRPr="00D64D5D" w14:paraId="072EEE81" w14:textId="77777777" w:rsidTr="00EF7F8B">
        <w:trPr>
          <w:trHeight w:val="113"/>
        </w:trPr>
        <w:tc>
          <w:tcPr>
            <w:tcW w:w="4551" w:type="dxa"/>
            <w:shd w:val="clear" w:color="auto" w:fill="auto"/>
            <w:noWrap/>
            <w:vAlign w:val="bottom"/>
            <w:hideMark/>
          </w:tcPr>
          <w:p w14:paraId="2705BB23" w14:textId="77777777" w:rsidR="004775FC" w:rsidRPr="00D64D5D" w:rsidRDefault="004775FC" w:rsidP="000F6FC0">
            <w:pPr>
              <w:pStyle w:val="Tabela1"/>
            </w:pPr>
            <w:r w:rsidRPr="00D64D5D">
              <w:t>gridLct.codFor</w:t>
            </w:r>
          </w:p>
        </w:tc>
        <w:tc>
          <w:tcPr>
            <w:tcW w:w="5387" w:type="dxa"/>
            <w:shd w:val="clear" w:color="auto" w:fill="auto"/>
            <w:noWrap/>
            <w:vAlign w:val="bottom"/>
            <w:hideMark/>
          </w:tcPr>
          <w:p w14:paraId="21E8FA72" w14:textId="77777777" w:rsidR="004775FC" w:rsidRPr="00D64D5D" w:rsidRDefault="004775FC" w:rsidP="000F6FC0">
            <w:pPr>
              <w:pStyle w:val="Tabela1"/>
            </w:pPr>
            <w:r w:rsidRPr="00D64D5D">
              <w:t>Código do fornecedor que será usado para buscar o CNPJ/CPF</w:t>
            </w:r>
          </w:p>
        </w:tc>
        <w:tc>
          <w:tcPr>
            <w:tcW w:w="4944" w:type="dxa"/>
            <w:shd w:val="clear" w:color="auto" w:fill="auto"/>
            <w:noWrap/>
            <w:hideMark/>
          </w:tcPr>
          <w:p w14:paraId="01DC9AE5" w14:textId="253C1672" w:rsidR="004775FC" w:rsidRPr="00D64D5D" w:rsidRDefault="004775FC" w:rsidP="000F6FC0">
            <w:pPr>
              <w:pStyle w:val="Tabela1"/>
            </w:pPr>
            <w:r w:rsidRPr="00D64D5D">
              <w:t>Não enviar</w:t>
            </w:r>
          </w:p>
        </w:tc>
      </w:tr>
      <w:tr w:rsidR="004775FC" w:rsidRPr="00D64D5D" w14:paraId="73F75543" w14:textId="77777777" w:rsidTr="00EF7F8B">
        <w:trPr>
          <w:trHeight w:val="113"/>
        </w:trPr>
        <w:tc>
          <w:tcPr>
            <w:tcW w:w="4551" w:type="dxa"/>
            <w:shd w:val="clear" w:color="auto" w:fill="auto"/>
            <w:noWrap/>
            <w:vAlign w:val="bottom"/>
            <w:hideMark/>
          </w:tcPr>
          <w:p w14:paraId="2E807DE5" w14:textId="77777777" w:rsidR="004775FC" w:rsidRPr="00D64D5D" w:rsidRDefault="004775FC" w:rsidP="000F6FC0">
            <w:pPr>
              <w:pStyle w:val="Tabela1"/>
            </w:pPr>
            <w:r w:rsidRPr="00D64D5D">
              <w:t>gridLct.cgcCre</w:t>
            </w:r>
          </w:p>
        </w:tc>
        <w:tc>
          <w:tcPr>
            <w:tcW w:w="5387" w:type="dxa"/>
            <w:shd w:val="clear" w:color="auto" w:fill="auto"/>
            <w:noWrap/>
            <w:vAlign w:val="bottom"/>
            <w:hideMark/>
          </w:tcPr>
          <w:p w14:paraId="126A790D" w14:textId="77777777" w:rsidR="004775FC" w:rsidRPr="00D64D5D" w:rsidRDefault="004775FC" w:rsidP="000F6FC0">
            <w:pPr>
              <w:pStyle w:val="Tabela1"/>
            </w:pPr>
            <w:r w:rsidRPr="00D64D5D">
              <w:t> </w:t>
            </w:r>
          </w:p>
        </w:tc>
        <w:tc>
          <w:tcPr>
            <w:tcW w:w="4944" w:type="dxa"/>
            <w:shd w:val="clear" w:color="auto" w:fill="auto"/>
            <w:noWrap/>
            <w:hideMark/>
          </w:tcPr>
          <w:p w14:paraId="19B29B2A" w14:textId="64C2777D" w:rsidR="004775FC" w:rsidRPr="00D64D5D" w:rsidRDefault="004775FC" w:rsidP="000F6FC0">
            <w:pPr>
              <w:pStyle w:val="Tabela1"/>
            </w:pPr>
            <w:r w:rsidRPr="00D64D5D">
              <w:t>Não enviar</w:t>
            </w:r>
          </w:p>
        </w:tc>
      </w:tr>
      <w:tr w:rsidR="004775FC" w:rsidRPr="00D64D5D" w14:paraId="4292748C" w14:textId="77777777" w:rsidTr="00EF7F8B">
        <w:trPr>
          <w:trHeight w:val="113"/>
        </w:trPr>
        <w:tc>
          <w:tcPr>
            <w:tcW w:w="4551" w:type="dxa"/>
            <w:shd w:val="clear" w:color="auto" w:fill="auto"/>
            <w:noWrap/>
            <w:vAlign w:val="bottom"/>
            <w:hideMark/>
          </w:tcPr>
          <w:p w14:paraId="728ED9F8" w14:textId="77777777" w:rsidR="004775FC" w:rsidRPr="00D64D5D" w:rsidRDefault="004775FC" w:rsidP="000F6FC0">
            <w:pPr>
              <w:pStyle w:val="Tabela1"/>
            </w:pPr>
            <w:r w:rsidRPr="00D64D5D">
              <w:t>gridLct.forCre</w:t>
            </w:r>
          </w:p>
        </w:tc>
        <w:tc>
          <w:tcPr>
            <w:tcW w:w="5387" w:type="dxa"/>
            <w:shd w:val="clear" w:color="auto" w:fill="auto"/>
            <w:noWrap/>
            <w:vAlign w:val="bottom"/>
            <w:hideMark/>
          </w:tcPr>
          <w:p w14:paraId="6D4CF39B" w14:textId="77777777" w:rsidR="004775FC" w:rsidRPr="00D64D5D" w:rsidRDefault="004775FC" w:rsidP="000F6FC0">
            <w:pPr>
              <w:pStyle w:val="Tabela1"/>
            </w:pPr>
            <w:r w:rsidRPr="00D64D5D">
              <w:t> </w:t>
            </w:r>
          </w:p>
        </w:tc>
        <w:tc>
          <w:tcPr>
            <w:tcW w:w="4944" w:type="dxa"/>
            <w:shd w:val="clear" w:color="auto" w:fill="auto"/>
            <w:noWrap/>
            <w:hideMark/>
          </w:tcPr>
          <w:p w14:paraId="3C2A6C88" w14:textId="1E5A4BDD" w:rsidR="004775FC" w:rsidRPr="00D64D5D" w:rsidRDefault="004775FC" w:rsidP="000F6FC0">
            <w:pPr>
              <w:pStyle w:val="Tabela1"/>
            </w:pPr>
            <w:r w:rsidRPr="00D64D5D">
              <w:t>Não enviar</w:t>
            </w:r>
          </w:p>
        </w:tc>
      </w:tr>
      <w:tr w:rsidR="000F6FC0" w:rsidRPr="00D64D5D" w14:paraId="099E7A33" w14:textId="77777777" w:rsidTr="000F6FC0">
        <w:trPr>
          <w:trHeight w:val="113"/>
        </w:trPr>
        <w:tc>
          <w:tcPr>
            <w:tcW w:w="4551" w:type="dxa"/>
            <w:shd w:val="clear" w:color="auto" w:fill="auto"/>
            <w:noWrap/>
            <w:vAlign w:val="bottom"/>
            <w:hideMark/>
          </w:tcPr>
          <w:p w14:paraId="6BF735B2" w14:textId="77777777" w:rsidR="000F6FC0" w:rsidRPr="00D64D5D" w:rsidRDefault="000F6FC0" w:rsidP="000F6FC0">
            <w:pPr>
              <w:pStyle w:val="Tabela1"/>
            </w:pPr>
            <w:r w:rsidRPr="00D64D5D">
              <w:t>gridLct.rateio</w:t>
            </w:r>
          </w:p>
        </w:tc>
        <w:tc>
          <w:tcPr>
            <w:tcW w:w="5387" w:type="dxa"/>
            <w:shd w:val="clear" w:color="auto" w:fill="auto"/>
            <w:noWrap/>
            <w:vAlign w:val="bottom"/>
            <w:hideMark/>
          </w:tcPr>
          <w:p w14:paraId="05D3D7D7" w14:textId="77777777" w:rsidR="000F6FC0" w:rsidRPr="00D64D5D" w:rsidRDefault="000F6FC0" w:rsidP="000F6FC0">
            <w:pPr>
              <w:pStyle w:val="Tabela1"/>
            </w:pPr>
            <w:r w:rsidRPr="00D64D5D">
              <w:t>Rateio do lançamento contábil</w:t>
            </w:r>
          </w:p>
        </w:tc>
        <w:tc>
          <w:tcPr>
            <w:tcW w:w="4944" w:type="dxa"/>
            <w:shd w:val="clear" w:color="auto" w:fill="auto"/>
            <w:noWrap/>
            <w:vAlign w:val="bottom"/>
            <w:hideMark/>
          </w:tcPr>
          <w:p w14:paraId="2B0C156B" w14:textId="77777777" w:rsidR="000F6FC0" w:rsidRPr="00D64D5D" w:rsidRDefault="000F6FC0" w:rsidP="000F6FC0">
            <w:pPr>
              <w:pStyle w:val="Tabela1"/>
            </w:pPr>
            <w:r w:rsidRPr="00D64D5D">
              <w:t> </w:t>
            </w:r>
          </w:p>
        </w:tc>
      </w:tr>
      <w:tr w:rsidR="000F6FC0" w:rsidRPr="00D64D5D" w14:paraId="59B1386C" w14:textId="77777777" w:rsidTr="000F6FC0">
        <w:trPr>
          <w:trHeight w:val="113"/>
        </w:trPr>
        <w:tc>
          <w:tcPr>
            <w:tcW w:w="4551" w:type="dxa"/>
            <w:shd w:val="clear" w:color="auto" w:fill="auto"/>
            <w:noWrap/>
            <w:vAlign w:val="bottom"/>
            <w:hideMark/>
          </w:tcPr>
          <w:p w14:paraId="1FC29F37" w14:textId="77777777" w:rsidR="000F6FC0" w:rsidRPr="00D64D5D" w:rsidRDefault="000F6FC0" w:rsidP="000F6FC0">
            <w:pPr>
              <w:pStyle w:val="Tabela1"/>
            </w:pPr>
            <w:r w:rsidRPr="00D64D5D">
              <w:t>gridLct.rateio.ctaRed</w:t>
            </w:r>
          </w:p>
        </w:tc>
        <w:tc>
          <w:tcPr>
            <w:tcW w:w="5387" w:type="dxa"/>
            <w:shd w:val="clear" w:color="auto" w:fill="auto"/>
            <w:noWrap/>
            <w:vAlign w:val="bottom"/>
            <w:hideMark/>
          </w:tcPr>
          <w:p w14:paraId="0862CCA9" w14:textId="77777777" w:rsidR="000F6FC0" w:rsidRPr="00D64D5D" w:rsidRDefault="000F6FC0" w:rsidP="000F6FC0">
            <w:pPr>
              <w:pStyle w:val="Tabela1"/>
            </w:pPr>
            <w:r w:rsidRPr="00D64D5D">
              <w:t>Conta contábil reduzida</w:t>
            </w:r>
          </w:p>
        </w:tc>
        <w:tc>
          <w:tcPr>
            <w:tcW w:w="4944" w:type="dxa"/>
            <w:shd w:val="clear" w:color="auto" w:fill="auto"/>
            <w:vAlign w:val="bottom"/>
            <w:hideMark/>
          </w:tcPr>
          <w:p w14:paraId="51523467" w14:textId="77777777" w:rsidR="000F6FC0" w:rsidRPr="00D64D5D" w:rsidRDefault="000F6FC0" w:rsidP="000F6FC0">
            <w:pPr>
              <w:pStyle w:val="Tabela1"/>
            </w:pPr>
            <w:r w:rsidRPr="00D64D5D">
              <w:t xml:space="preserve">ListaConsumoAlmoxPorConta.CONTA_CREDITO (Desfazer a formação do código feita na importação PLANO_CONTAS) </w:t>
            </w:r>
          </w:p>
        </w:tc>
      </w:tr>
      <w:tr w:rsidR="000F6FC0" w:rsidRPr="00D64D5D" w14:paraId="7812E94D" w14:textId="77777777" w:rsidTr="000F6FC0">
        <w:trPr>
          <w:trHeight w:val="113"/>
        </w:trPr>
        <w:tc>
          <w:tcPr>
            <w:tcW w:w="4551" w:type="dxa"/>
            <w:shd w:val="clear" w:color="auto" w:fill="auto"/>
            <w:noWrap/>
            <w:vAlign w:val="bottom"/>
            <w:hideMark/>
          </w:tcPr>
          <w:p w14:paraId="7ECE5B60" w14:textId="77777777" w:rsidR="000F6FC0" w:rsidRPr="00D64D5D" w:rsidRDefault="000F6FC0" w:rsidP="000F6FC0">
            <w:pPr>
              <w:pStyle w:val="Tabela1"/>
            </w:pPr>
            <w:r w:rsidRPr="00D64D5D">
              <w:t>gridLct.rateio.codCcu</w:t>
            </w:r>
          </w:p>
        </w:tc>
        <w:tc>
          <w:tcPr>
            <w:tcW w:w="5387" w:type="dxa"/>
            <w:shd w:val="clear" w:color="auto" w:fill="auto"/>
            <w:noWrap/>
            <w:vAlign w:val="bottom"/>
            <w:hideMark/>
          </w:tcPr>
          <w:p w14:paraId="4D947167" w14:textId="77777777" w:rsidR="000F6FC0" w:rsidRPr="00D64D5D" w:rsidRDefault="000F6FC0" w:rsidP="000F6FC0">
            <w:pPr>
              <w:pStyle w:val="Tabela1"/>
            </w:pPr>
            <w:r w:rsidRPr="00D64D5D">
              <w:t>Centro de custo</w:t>
            </w:r>
          </w:p>
        </w:tc>
        <w:tc>
          <w:tcPr>
            <w:tcW w:w="4944" w:type="dxa"/>
            <w:shd w:val="clear" w:color="auto" w:fill="auto"/>
            <w:vAlign w:val="bottom"/>
            <w:hideMark/>
          </w:tcPr>
          <w:p w14:paraId="52CF5C40" w14:textId="77777777" w:rsidR="000F6FC0" w:rsidRPr="00D64D5D" w:rsidRDefault="000F6FC0" w:rsidP="000F6FC0">
            <w:pPr>
              <w:pStyle w:val="Tabela1"/>
            </w:pPr>
            <w:r w:rsidRPr="00D64D5D">
              <w:t xml:space="preserve">ListaConsumoAlmoxPorConta.CDCENTRO_CUSTO (Desfazer a formação do código feita na importação SECAO) </w:t>
            </w:r>
          </w:p>
        </w:tc>
      </w:tr>
      <w:tr w:rsidR="000F6FC0" w:rsidRPr="00D64D5D" w14:paraId="3BBE9A83" w14:textId="77777777" w:rsidTr="000F6FC0">
        <w:trPr>
          <w:trHeight w:val="113"/>
        </w:trPr>
        <w:tc>
          <w:tcPr>
            <w:tcW w:w="4551" w:type="dxa"/>
            <w:shd w:val="clear" w:color="auto" w:fill="auto"/>
            <w:noWrap/>
            <w:vAlign w:val="bottom"/>
            <w:hideMark/>
          </w:tcPr>
          <w:p w14:paraId="088D17F3" w14:textId="77777777" w:rsidR="000F6FC0" w:rsidRPr="00D64D5D" w:rsidRDefault="000F6FC0" w:rsidP="000F6FC0">
            <w:pPr>
              <w:pStyle w:val="Tabela1"/>
            </w:pPr>
            <w:r w:rsidRPr="00D64D5D">
              <w:t>gridLct.rateio.perRat</w:t>
            </w:r>
          </w:p>
        </w:tc>
        <w:tc>
          <w:tcPr>
            <w:tcW w:w="5387" w:type="dxa"/>
            <w:shd w:val="clear" w:color="auto" w:fill="auto"/>
            <w:noWrap/>
            <w:vAlign w:val="bottom"/>
            <w:hideMark/>
          </w:tcPr>
          <w:p w14:paraId="27DC8B30" w14:textId="77777777" w:rsidR="000F6FC0" w:rsidRPr="00D64D5D" w:rsidRDefault="000F6FC0" w:rsidP="000F6FC0">
            <w:pPr>
              <w:pStyle w:val="Tabela1"/>
            </w:pPr>
            <w:r w:rsidRPr="00D64D5D">
              <w:t>Percentual de rateio para centro de custo</w:t>
            </w:r>
          </w:p>
        </w:tc>
        <w:tc>
          <w:tcPr>
            <w:tcW w:w="4944" w:type="dxa"/>
            <w:shd w:val="clear" w:color="auto" w:fill="auto"/>
            <w:noWrap/>
            <w:vAlign w:val="bottom"/>
            <w:hideMark/>
          </w:tcPr>
          <w:p w14:paraId="52D475F8" w14:textId="77777777" w:rsidR="000F6FC0" w:rsidRPr="00D64D5D" w:rsidRDefault="000F6FC0" w:rsidP="000F6FC0">
            <w:pPr>
              <w:pStyle w:val="Tabela1"/>
            </w:pPr>
            <w:r w:rsidRPr="00D64D5D">
              <w:t>100</w:t>
            </w:r>
          </w:p>
        </w:tc>
      </w:tr>
      <w:tr w:rsidR="000F6FC0" w:rsidRPr="00D64D5D" w14:paraId="00AD4918" w14:textId="77777777" w:rsidTr="000F6FC0">
        <w:trPr>
          <w:trHeight w:val="113"/>
        </w:trPr>
        <w:tc>
          <w:tcPr>
            <w:tcW w:w="4551" w:type="dxa"/>
            <w:shd w:val="clear" w:color="auto" w:fill="auto"/>
            <w:noWrap/>
            <w:vAlign w:val="bottom"/>
            <w:hideMark/>
          </w:tcPr>
          <w:p w14:paraId="1A3A7141" w14:textId="77777777" w:rsidR="000F6FC0" w:rsidRPr="00D64D5D" w:rsidRDefault="000F6FC0" w:rsidP="000F6FC0">
            <w:pPr>
              <w:pStyle w:val="Tabela1"/>
            </w:pPr>
            <w:r w:rsidRPr="00D64D5D">
              <w:t>gridLct.rateio.vlrRat</w:t>
            </w:r>
          </w:p>
        </w:tc>
        <w:tc>
          <w:tcPr>
            <w:tcW w:w="5387" w:type="dxa"/>
            <w:shd w:val="clear" w:color="auto" w:fill="auto"/>
            <w:noWrap/>
            <w:vAlign w:val="bottom"/>
            <w:hideMark/>
          </w:tcPr>
          <w:p w14:paraId="4F178009" w14:textId="77777777" w:rsidR="000F6FC0" w:rsidRPr="00D64D5D" w:rsidRDefault="000F6FC0" w:rsidP="000F6FC0">
            <w:pPr>
              <w:pStyle w:val="Tabela1"/>
            </w:pPr>
            <w:r w:rsidRPr="00D64D5D">
              <w:t>Valor do rateio para o centro de custo</w:t>
            </w:r>
          </w:p>
        </w:tc>
        <w:tc>
          <w:tcPr>
            <w:tcW w:w="4944" w:type="dxa"/>
            <w:shd w:val="clear" w:color="auto" w:fill="auto"/>
            <w:vAlign w:val="bottom"/>
            <w:hideMark/>
          </w:tcPr>
          <w:p w14:paraId="5397C6AA" w14:textId="77777777" w:rsidR="000F6FC0" w:rsidRPr="00D64D5D" w:rsidRDefault="000F6FC0" w:rsidP="000F6FC0">
            <w:pPr>
              <w:pStyle w:val="Tabela1"/>
            </w:pPr>
            <w:r w:rsidRPr="00D64D5D">
              <w:t xml:space="preserve">ListaConsumoAlmoxPorConta.VLCONSUMO </w:t>
            </w:r>
          </w:p>
        </w:tc>
      </w:tr>
      <w:tr w:rsidR="000F6FC0" w:rsidRPr="00D64D5D" w14:paraId="5358C89E" w14:textId="77777777" w:rsidTr="000F6FC0">
        <w:trPr>
          <w:trHeight w:val="113"/>
        </w:trPr>
        <w:tc>
          <w:tcPr>
            <w:tcW w:w="4551" w:type="dxa"/>
            <w:shd w:val="clear" w:color="auto" w:fill="auto"/>
            <w:noWrap/>
            <w:vAlign w:val="bottom"/>
            <w:hideMark/>
          </w:tcPr>
          <w:p w14:paraId="12D9CF53" w14:textId="77777777" w:rsidR="000F6FC0" w:rsidRPr="00D64D5D" w:rsidRDefault="000F6FC0" w:rsidP="000F6FC0">
            <w:pPr>
              <w:pStyle w:val="Tabela1"/>
            </w:pPr>
            <w:r w:rsidRPr="00D64D5D">
              <w:t>gridLct.rateio.ctaFin</w:t>
            </w:r>
          </w:p>
        </w:tc>
        <w:tc>
          <w:tcPr>
            <w:tcW w:w="5387" w:type="dxa"/>
            <w:shd w:val="clear" w:color="auto" w:fill="auto"/>
            <w:noWrap/>
            <w:vAlign w:val="bottom"/>
            <w:hideMark/>
          </w:tcPr>
          <w:p w14:paraId="48F36012" w14:textId="77777777" w:rsidR="000F6FC0" w:rsidRPr="00D64D5D" w:rsidRDefault="000F6FC0" w:rsidP="000F6FC0">
            <w:pPr>
              <w:pStyle w:val="Tabela1"/>
            </w:pPr>
            <w:r w:rsidRPr="00D64D5D">
              <w:t>Conta financeira reduzida</w:t>
            </w:r>
          </w:p>
        </w:tc>
        <w:tc>
          <w:tcPr>
            <w:tcW w:w="4944" w:type="dxa"/>
            <w:shd w:val="clear" w:color="auto" w:fill="auto"/>
            <w:noWrap/>
            <w:vAlign w:val="bottom"/>
            <w:hideMark/>
          </w:tcPr>
          <w:p w14:paraId="3BB96B5E" w14:textId="17BA25CF" w:rsidR="000F6FC0" w:rsidRPr="00D64D5D" w:rsidRDefault="004775FC" w:rsidP="000F6FC0">
            <w:pPr>
              <w:pStyle w:val="Tabela1"/>
            </w:pPr>
            <w:r w:rsidRPr="00D64D5D">
              <w:t>Não enviar</w:t>
            </w:r>
          </w:p>
        </w:tc>
      </w:tr>
      <w:tr w:rsidR="004775FC" w:rsidRPr="00D64D5D" w14:paraId="49A71CB9" w14:textId="77777777" w:rsidTr="00EF7F8B">
        <w:trPr>
          <w:trHeight w:val="113"/>
        </w:trPr>
        <w:tc>
          <w:tcPr>
            <w:tcW w:w="4551" w:type="dxa"/>
            <w:shd w:val="clear" w:color="auto" w:fill="auto"/>
            <w:noWrap/>
            <w:vAlign w:val="bottom"/>
            <w:hideMark/>
          </w:tcPr>
          <w:p w14:paraId="21972A2F" w14:textId="77777777" w:rsidR="004775FC" w:rsidRPr="00D64D5D" w:rsidRDefault="004775FC" w:rsidP="000F6FC0">
            <w:pPr>
              <w:pStyle w:val="Tabela1"/>
            </w:pPr>
            <w:r w:rsidRPr="00D64D5D">
              <w:t>gridLct.auxiliar</w:t>
            </w:r>
          </w:p>
        </w:tc>
        <w:tc>
          <w:tcPr>
            <w:tcW w:w="5387" w:type="dxa"/>
            <w:shd w:val="clear" w:color="auto" w:fill="auto"/>
            <w:noWrap/>
            <w:vAlign w:val="bottom"/>
            <w:hideMark/>
          </w:tcPr>
          <w:p w14:paraId="3F3A01D3" w14:textId="77777777" w:rsidR="004775FC" w:rsidRPr="00D64D5D" w:rsidRDefault="004775FC" w:rsidP="000F6FC0">
            <w:pPr>
              <w:pStyle w:val="Tabela1"/>
            </w:pPr>
            <w:r w:rsidRPr="00D64D5D">
              <w:t>Composição auxiliar do lançamento contábil</w:t>
            </w:r>
          </w:p>
        </w:tc>
        <w:tc>
          <w:tcPr>
            <w:tcW w:w="4944" w:type="dxa"/>
            <w:shd w:val="clear" w:color="auto" w:fill="auto"/>
            <w:hideMark/>
          </w:tcPr>
          <w:p w14:paraId="2F64D0B3" w14:textId="45E61662" w:rsidR="004775FC" w:rsidRPr="00D64D5D" w:rsidRDefault="004775FC" w:rsidP="000F6FC0">
            <w:pPr>
              <w:pStyle w:val="Tabela1"/>
            </w:pPr>
            <w:r w:rsidRPr="00D64D5D">
              <w:t>Não enviar</w:t>
            </w:r>
          </w:p>
        </w:tc>
      </w:tr>
      <w:tr w:rsidR="004775FC" w:rsidRPr="00D64D5D" w14:paraId="4A9168A4" w14:textId="77777777" w:rsidTr="00EF7F8B">
        <w:trPr>
          <w:trHeight w:val="113"/>
        </w:trPr>
        <w:tc>
          <w:tcPr>
            <w:tcW w:w="4551" w:type="dxa"/>
            <w:shd w:val="clear" w:color="auto" w:fill="auto"/>
            <w:noWrap/>
            <w:vAlign w:val="bottom"/>
            <w:hideMark/>
          </w:tcPr>
          <w:p w14:paraId="2B05B9CD" w14:textId="77777777" w:rsidR="004775FC" w:rsidRPr="00D64D5D" w:rsidRDefault="004775FC" w:rsidP="000F6FC0">
            <w:pPr>
              <w:pStyle w:val="Tabela1"/>
            </w:pPr>
            <w:r w:rsidRPr="00D64D5D">
              <w:t>gridLct.auxiliar.ctaRed</w:t>
            </w:r>
          </w:p>
        </w:tc>
        <w:tc>
          <w:tcPr>
            <w:tcW w:w="5387" w:type="dxa"/>
            <w:shd w:val="clear" w:color="auto" w:fill="auto"/>
            <w:noWrap/>
            <w:vAlign w:val="bottom"/>
            <w:hideMark/>
          </w:tcPr>
          <w:p w14:paraId="15B5CA16" w14:textId="77777777" w:rsidR="004775FC" w:rsidRPr="00D64D5D" w:rsidRDefault="004775FC" w:rsidP="000F6FC0">
            <w:pPr>
              <w:pStyle w:val="Tabela1"/>
            </w:pPr>
            <w:r w:rsidRPr="00D64D5D">
              <w:t>Conta contábil reduzida</w:t>
            </w:r>
          </w:p>
        </w:tc>
        <w:tc>
          <w:tcPr>
            <w:tcW w:w="4944" w:type="dxa"/>
            <w:shd w:val="clear" w:color="auto" w:fill="auto"/>
            <w:noWrap/>
            <w:hideMark/>
          </w:tcPr>
          <w:p w14:paraId="7A1674F2" w14:textId="31D028F4" w:rsidR="004775FC" w:rsidRPr="00D64D5D" w:rsidRDefault="004775FC" w:rsidP="000F6FC0">
            <w:pPr>
              <w:pStyle w:val="Tabela1"/>
            </w:pPr>
            <w:r w:rsidRPr="00D64D5D">
              <w:t>Não enviar</w:t>
            </w:r>
          </w:p>
        </w:tc>
      </w:tr>
      <w:tr w:rsidR="004775FC" w:rsidRPr="00D64D5D" w14:paraId="19ACE52E" w14:textId="77777777" w:rsidTr="00EF7F8B">
        <w:trPr>
          <w:trHeight w:val="113"/>
        </w:trPr>
        <w:tc>
          <w:tcPr>
            <w:tcW w:w="4551" w:type="dxa"/>
            <w:shd w:val="clear" w:color="auto" w:fill="auto"/>
            <w:noWrap/>
            <w:vAlign w:val="bottom"/>
            <w:hideMark/>
          </w:tcPr>
          <w:p w14:paraId="476837D1" w14:textId="77777777" w:rsidR="004775FC" w:rsidRPr="00D64D5D" w:rsidRDefault="004775FC" w:rsidP="000F6FC0">
            <w:pPr>
              <w:pStyle w:val="Tabela1"/>
            </w:pPr>
            <w:r w:rsidRPr="00D64D5D">
              <w:t>gridLct.auxiliar.ctaAux</w:t>
            </w:r>
          </w:p>
        </w:tc>
        <w:tc>
          <w:tcPr>
            <w:tcW w:w="5387" w:type="dxa"/>
            <w:shd w:val="clear" w:color="auto" w:fill="auto"/>
            <w:noWrap/>
            <w:vAlign w:val="bottom"/>
            <w:hideMark/>
          </w:tcPr>
          <w:p w14:paraId="04321769" w14:textId="77777777" w:rsidR="004775FC" w:rsidRPr="00D64D5D" w:rsidRDefault="004775FC" w:rsidP="000F6FC0">
            <w:pPr>
              <w:pStyle w:val="Tabela1"/>
            </w:pPr>
            <w:r w:rsidRPr="00D64D5D">
              <w:t>Conta reduzida auxiliar</w:t>
            </w:r>
          </w:p>
        </w:tc>
        <w:tc>
          <w:tcPr>
            <w:tcW w:w="4944" w:type="dxa"/>
            <w:shd w:val="clear" w:color="auto" w:fill="auto"/>
            <w:noWrap/>
            <w:hideMark/>
          </w:tcPr>
          <w:p w14:paraId="10B8B964" w14:textId="6F8D5AFB" w:rsidR="004775FC" w:rsidRPr="00D64D5D" w:rsidRDefault="004775FC" w:rsidP="000F6FC0">
            <w:pPr>
              <w:pStyle w:val="Tabela1"/>
            </w:pPr>
            <w:r w:rsidRPr="00D64D5D">
              <w:t>Não enviar</w:t>
            </w:r>
          </w:p>
        </w:tc>
      </w:tr>
      <w:tr w:rsidR="004775FC" w:rsidRPr="00D64D5D" w14:paraId="186E31BA" w14:textId="77777777" w:rsidTr="00EF7F8B">
        <w:trPr>
          <w:trHeight w:val="113"/>
        </w:trPr>
        <w:tc>
          <w:tcPr>
            <w:tcW w:w="4551" w:type="dxa"/>
            <w:shd w:val="clear" w:color="auto" w:fill="auto"/>
            <w:noWrap/>
            <w:vAlign w:val="bottom"/>
            <w:hideMark/>
          </w:tcPr>
          <w:p w14:paraId="18E0E3DD" w14:textId="77777777" w:rsidR="004775FC" w:rsidRPr="00D64D5D" w:rsidRDefault="004775FC" w:rsidP="000F6FC0">
            <w:pPr>
              <w:pStyle w:val="Tabela1"/>
            </w:pPr>
            <w:r w:rsidRPr="00D64D5D">
              <w:t>gridLct.auxiliar.vlrAux</w:t>
            </w:r>
          </w:p>
        </w:tc>
        <w:tc>
          <w:tcPr>
            <w:tcW w:w="5387" w:type="dxa"/>
            <w:shd w:val="clear" w:color="auto" w:fill="auto"/>
            <w:noWrap/>
            <w:vAlign w:val="bottom"/>
            <w:hideMark/>
          </w:tcPr>
          <w:p w14:paraId="06925A13" w14:textId="77777777" w:rsidR="004775FC" w:rsidRPr="00D64D5D" w:rsidRDefault="004775FC" w:rsidP="000F6FC0">
            <w:pPr>
              <w:pStyle w:val="Tabela1"/>
            </w:pPr>
            <w:r w:rsidRPr="00D64D5D">
              <w:t>Valor do lançamento auxiliar</w:t>
            </w:r>
          </w:p>
        </w:tc>
        <w:tc>
          <w:tcPr>
            <w:tcW w:w="4944" w:type="dxa"/>
            <w:shd w:val="clear" w:color="auto" w:fill="auto"/>
            <w:noWrap/>
            <w:hideMark/>
          </w:tcPr>
          <w:p w14:paraId="379634A3" w14:textId="13A843D7" w:rsidR="004775FC" w:rsidRPr="00D64D5D" w:rsidRDefault="004775FC" w:rsidP="000F6FC0">
            <w:pPr>
              <w:pStyle w:val="Tabela1"/>
            </w:pPr>
            <w:r w:rsidRPr="00D64D5D">
              <w:t>Não enviar</w:t>
            </w:r>
          </w:p>
        </w:tc>
      </w:tr>
      <w:tr w:rsidR="004775FC" w:rsidRPr="00D64D5D" w14:paraId="6C42F6F7" w14:textId="77777777" w:rsidTr="00EF7F8B">
        <w:trPr>
          <w:trHeight w:val="113"/>
        </w:trPr>
        <w:tc>
          <w:tcPr>
            <w:tcW w:w="4551" w:type="dxa"/>
            <w:shd w:val="clear" w:color="auto" w:fill="auto"/>
            <w:noWrap/>
            <w:vAlign w:val="bottom"/>
            <w:hideMark/>
          </w:tcPr>
          <w:p w14:paraId="56765E3F" w14:textId="77777777" w:rsidR="004775FC" w:rsidRPr="00D64D5D" w:rsidRDefault="004775FC" w:rsidP="000F6FC0">
            <w:pPr>
              <w:pStyle w:val="Tabela1"/>
            </w:pPr>
            <w:r w:rsidRPr="00D64D5D">
              <w:t>gridLct.auxiliar.codHpd</w:t>
            </w:r>
          </w:p>
        </w:tc>
        <w:tc>
          <w:tcPr>
            <w:tcW w:w="5387" w:type="dxa"/>
            <w:shd w:val="clear" w:color="auto" w:fill="auto"/>
            <w:noWrap/>
            <w:vAlign w:val="bottom"/>
            <w:hideMark/>
          </w:tcPr>
          <w:p w14:paraId="160A8123" w14:textId="77777777" w:rsidR="004775FC" w:rsidRPr="00D64D5D" w:rsidRDefault="004775FC" w:rsidP="000F6FC0">
            <w:pPr>
              <w:pStyle w:val="Tabela1"/>
            </w:pPr>
            <w:r w:rsidRPr="00D64D5D">
              <w:t>Código do histórico padrão</w:t>
            </w:r>
          </w:p>
        </w:tc>
        <w:tc>
          <w:tcPr>
            <w:tcW w:w="4944" w:type="dxa"/>
            <w:shd w:val="clear" w:color="auto" w:fill="auto"/>
            <w:noWrap/>
            <w:hideMark/>
          </w:tcPr>
          <w:p w14:paraId="2C08E4EC" w14:textId="4CCFE9F2" w:rsidR="004775FC" w:rsidRPr="00D64D5D" w:rsidRDefault="004775FC" w:rsidP="000F6FC0">
            <w:pPr>
              <w:pStyle w:val="Tabela1"/>
            </w:pPr>
            <w:r w:rsidRPr="00D64D5D">
              <w:t>Não enviar</w:t>
            </w:r>
          </w:p>
        </w:tc>
      </w:tr>
      <w:tr w:rsidR="004775FC" w:rsidRPr="00D64D5D" w14:paraId="5017F620" w14:textId="77777777" w:rsidTr="00EF7F8B">
        <w:trPr>
          <w:trHeight w:val="113"/>
        </w:trPr>
        <w:tc>
          <w:tcPr>
            <w:tcW w:w="4551" w:type="dxa"/>
            <w:shd w:val="clear" w:color="auto" w:fill="auto"/>
            <w:noWrap/>
            <w:vAlign w:val="bottom"/>
            <w:hideMark/>
          </w:tcPr>
          <w:p w14:paraId="60095BA3" w14:textId="77777777" w:rsidR="004775FC" w:rsidRPr="00D64D5D" w:rsidRDefault="004775FC" w:rsidP="000F6FC0">
            <w:pPr>
              <w:pStyle w:val="Tabela1"/>
            </w:pPr>
            <w:r w:rsidRPr="00D64D5D">
              <w:t>gridLct.auxiliar.cplLct</w:t>
            </w:r>
          </w:p>
        </w:tc>
        <w:tc>
          <w:tcPr>
            <w:tcW w:w="5387" w:type="dxa"/>
            <w:shd w:val="clear" w:color="auto" w:fill="auto"/>
            <w:noWrap/>
            <w:vAlign w:val="bottom"/>
            <w:hideMark/>
          </w:tcPr>
          <w:p w14:paraId="620D6A6F" w14:textId="77777777" w:rsidR="004775FC" w:rsidRPr="00D64D5D" w:rsidRDefault="004775FC" w:rsidP="000F6FC0">
            <w:pPr>
              <w:pStyle w:val="Tabela1"/>
            </w:pPr>
            <w:r w:rsidRPr="00D64D5D">
              <w:t>Descrição complementar do lançamento auxiliar</w:t>
            </w:r>
          </w:p>
        </w:tc>
        <w:tc>
          <w:tcPr>
            <w:tcW w:w="4944" w:type="dxa"/>
            <w:shd w:val="clear" w:color="auto" w:fill="auto"/>
            <w:noWrap/>
            <w:hideMark/>
          </w:tcPr>
          <w:p w14:paraId="37B90595" w14:textId="6A9DE2C7" w:rsidR="004775FC" w:rsidRPr="00D64D5D" w:rsidRDefault="004775FC" w:rsidP="000F6FC0">
            <w:pPr>
              <w:pStyle w:val="Tabela1"/>
            </w:pPr>
            <w:r w:rsidRPr="00D64D5D">
              <w:t>Não enviar</w:t>
            </w:r>
          </w:p>
        </w:tc>
      </w:tr>
      <w:tr w:rsidR="004775FC" w:rsidRPr="00D64D5D" w14:paraId="385DF9A0" w14:textId="77777777" w:rsidTr="00EF7F8B">
        <w:trPr>
          <w:trHeight w:val="113"/>
        </w:trPr>
        <w:tc>
          <w:tcPr>
            <w:tcW w:w="4551" w:type="dxa"/>
            <w:shd w:val="clear" w:color="auto" w:fill="auto"/>
            <w:noWrap/>
            <w:vAlign w:val="bottom"/>
            <w:hideMark/>
          </w:tcPr>
          <w:p w14:paraId="424A1107" w14:textId="77777777" w:rsidR="004775FC" w:rsidRPr="00D64D5D" w:rsidRDefault="004775FC" w:rsidP="000F6FC0">
            <w:pPr>
              <w:pStyle w:val="Tabela1"/>
            </w:pPr>
            <w:r w:rsidRPr="00D64D5D">
              <w:t>gridLct.auxiliar.docLct</w:t>
            </w:r>
          </w:p>
        </w:tc>
        <w:tc>
          <w:tcPr>
            <w:tcW w:w="5387" w:type="dxa"/>
            <w:shd w:val="clear" w:color="auto" w:fill="auto"/>
            <w:noWrap/>
            <w:vAlign w:val="bottom"/>
            <w:hideMark/>
          </w:tcPr>
          <w:p w14:paraId="2E7C067F" w14:textId="77777777" w:rsidR="004775FC" w:rsidRPr="00D64D5D" w:rsidRDefault="004775FC" w:rsidP="000F6FC0">
            <w:pPr>
              <w:pStyle w:val="Tabela1"/>
            </w:pPr>
            <w:r w:rsidRPr="00D64D5D">
              <w:t>Documento do lançamento auxiliar</w:t>
            </w:r>
          </w:p>
        </w:tc>
        <w:tc>
          <w:tcPr>
            <w:tcW w:w="4944" w:type="dxa"/>
            <w:shd w:val="clear" w:color="auto" w:fill="auto"/>
            <w:noWrap/>
            <w:hideMark/>
          </w:tcPr>
          <w:p w14:paraId="6711FE84" w14:textId="339A3023" w:rsidR="004775FC" w:rsidRPr="00D64D5D" w:rsidRDefault="004775FC" w:rsidP="000F6FC0">
            <w:pPr>
              <w:pStyle w:val="Tabela1"/>
            </w:pPr>
            <w:r w:rsidRPr="00D64D5D">
              <w:t>Não enviar</w:t>
            </w:r>
          </w:p>
        </w:tc>
      </w:tr>
    </w:tbl>
    <w:p w14:paraId="2315DE4A" w14:textId="77777777" w:rsidR="002C2BA1" w:rsidRPr="00D64D5D" w:rsidRDefault="002C2BA1" w:rsidP="004B6B51"/>
    <w:p w14:paraId="705F9E9D" w14:textId="77777777" w:rsidR="00A94A54" w:rsidRPr="00D64D5D" w:rsidRDefault="002C2BA1" w:rsidP="002C2BA1">
      <w:pPr>
        <w:pStyle w:val="Ttulo4"/>
      </w:pPr>
      <w:bookmarkStart w:id="134" w:name="_Toc431762107"/>
      <w:r w:rsidRPr="00D64D5D">
        <w:lastRenderedPageBreak/>
        <w:t>Contabilização de lote</w:t>
      </w:r>
      <w:bookmarkEnd w:id="134"/>
    </w:p>
    <w:p w14:paraId="1F54D5DD" w14:textId="77777777" w:rsidR="00A94A54" w:rsidRPr="00D64D5D" w:rsidRDefault="00A94A54" w:rsidP="004B6B51"/>
    <w:tbl>
      <w:tblPr>
        <w:tblW w:w="14882" w:type="dxa"/>
        <w:tblInd w:w="55" w:type="dxa"/>
        <w:tblBorders>
          <w:top w:val="single" w:sz="8" w:space="0" w:color="auto"/>
          <w:bottom w:val="single" w:sz="8"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551"/>
        <w:gridCol w:w="5387"/>
        <w:gridCol w:w="4944"/>
      </w:tblGrid>
      <w:tr w:rsidR="00EF7F8B" w:rsidRPr="00D64D5D" w14:paraId="744DD7E9" w14:textId="77777777" w:rsidTr="00EF7F8B">
        <w:trPr>
          <w:trHeight w:val="113"/>
        </w:trPr>
        <w:tc>
          <w:tcPr>
            <w:tcW w:w="4551" w:type="dxa"/>
            <w:tcBorders>
              <w:top w:val="single" w:sz="8" w:space="0" w:color="auto"/>
              <w:bottom w:val="single" w:sz="4" w:space="0" w:color="auto"/>
            </w:tcBorders>
            <w:shd w:val="clear" w:color="FFFF00" w:fill="008267" w:themeFill="accent1"/>
            <w:noWrap/>
            <w:vAlign w:val="bottom"/>
            <w:hideMark/>
          </w:tcPr>
          <w:p w14:paraId="587F6067" w14:textId="227AA5E4" w:rsidR="00EF7F8B" w:rsidRPr="00D64D5D" w:rsidRDefault="00EF7F8B" w:rsidP="00EF7F8B">
            <w:pPr>
              <w:pStyle w:val="Tabela1"/>
              <w:rPr>
                <w:b/>
                <w:color w:val="FFFFFF" w:themeColor="background1"/>
              </w:rPr>
            </w:pPr>
            <w:r w:rsidRPr="00D64D5D">
              <w:rPr>
                <w:b/>
                <w:color w:val="FFFFFF" w:themeColor="background1"/>
              </w:rPr>
              <w:t>Elemento</w:t>
            </w:r>
          </w:p>
        </w:tc>
        <w:tc>
          <w:tcPr>
            <w:tcW w:w="5387" w:type="dxa"/>
            <w:tcBorders>
              <w:top w:val="single" w:sz="8" w:space="0" w:color="auto"/>
              <w:bottom w:val="single" w:sz="4" w:space="0" w:color="auto"/>
            </w:tcBorders>
            <w:shd w:val="clear" w:color="FFFF00" w:fill="008267" w:themeFill="accent1"/>
            <w:noWrap/>
            <w:vAlign w:val="bottom"/>
            <w:hideMark/>
          </w:tcPr>
          <w:p w14:paraId="29A2291C" w14:textId="2C7FAEDC" w:rsidR="00EF7F8B" w:rsidRPr="00D64D5D" w:rsidRDefault="00EF7F8B" w:rsidP="00EF7F8B">
            <w:pPr>
              <w:pStyle w:val="Tabela1"/>
              <w:rPr>
                <w:b/>
                <w:color w:val="FFFFFF" w:themeColor="background1"/>
              </w:rPr>
            </w:pPr>
            <w:r w:rsidRPr="00D64D5D">
              <w:rPr>
                <w:b/>
                <w:color w:val="FFFFFF" w:themeColor="background1"/>
              </w:rPr>
              <w:t>Descrição</w:t>
            </w:r>
          </w:p>
        </w:tc>
        <w:tc>
          <w:tcPr>
            <w:tcW w:w="4944" w:type="dxa"/>
            <w:tcBorders>
              <w:top w:val="single" w:sz="8" w:space="0" w:color="auto"/>
              <w:bottom w:val="single" w:sz="4" w:space="0" w:color="auto"/>
            </w:tcBorders>
            <w:shd w:val="clear" w:color="FFFF00" w:fill="008267" w:themeFill="accent1"/>
            <w:noWrap/>
            <w:vAlign w:val="bottom"/>
            <w:hideMark/>
          </w:tcPr>
          <w:p w14:paraId="4D0FDAE8" w14:textId="4982A3F0" w:rsidR="00EF7F8B" w:rsidRPr="00D64D5D" w:rsidRDefault="00EF7F8B" w:rsidP="00EF7F8B">
            <w:pPr>
              <w:pStyle w:val="Tabela1"/>
              <w:rPr>
                <w:b/>
                <w:color w:val="FFFFFF" w:themeColor="background1"/>
              </w:rPr>
            </w:pPr>
            <w:r w:rsidRPr="00D64D5D">
              <w:rPr>
                <w:b/>
                <w:color w:val="FFFFFF" w:themeColor="background1"/>
              </w:rPr>
              <w:t>Informação SGT</w:t>
            </w:r>
          </w:p>
        </w:tc>
      </w:tr>
      <w:tr w:rsidR="00EF7F8B" w:rsidRPr="00D64D5D" w14:paraId="6BDC0329" w14:textId="77777777" w:rsidTr="00EF7F8B">
        <w:trPr>
          <w:trHeight w:val="113"/>
        </w:trPr>
        <w:tc>
          <w:tcPr>
            <w:tcW w:w="4551" w:type="dxa"/>
            <w:tcBorders>
              <w:top w:val="single" w:sz="4" w:space="0" w:color="auto"/>
            </w:tcBorders>
            <w:shd w:val="clear" w:color="auto" w:fill="auto"/>
            <w:noWrap/>
            <w:vAlign w:val="bottom"/>
            <w:hideMark/>
          </w:tcPr>
          <w:p w14:paraId="6960F97B" w14:textId="77777777" w:rsidR="00EF7F8B" w:rsidRPr="00D64D5D" w:rsidRDefault="00EF7F8B" w:rsidP="00EF7F8B">
            <w:pPr>
              <w:pStyle w:val="Tabela1"/>
              <w:rPr>
                <w:rFonts w:ascii="Calibri" w:hAnsi="Calibri"/>
              </w:rPr>
            </w:pPr>
            <w:r w:rsidRPr="00D64D5D">
              <w:rPr>
                <w:rFonts w:ascii="Calibri" w:hAnsi="Calibri"/>
              </w:rPr>
              <w:t>codEmp</w:t>
            </w:r>
          </w:p>
        </w:tc>
        <w:tc>
          <w:tcPr>
            <w:tcW w:w="5387" w:type="dxa"/>
            <w:tcBorders>
              <w:top w:val="single" w:sz="4" w:space="0" w:color="auto"/>
            </w:tcBorders>
            <w:shd w:val="clear" w:color="auto" w:fill="auto"/>
            <w:noWrap/>
            <w:vAlign w:val="bottom"/>
            <w:hideMark/>
          </w:tcPr>
          <w:p w14:paraId="484FDCFE" w14:textId="77777777" w:rsidR="00EF7F8B" w:rsidRPr="00D64D5D" w:rsidRDefault="00EF7F8B" w:rsidP="00EF7F8B">
            <w:pPr>
              <w:pStyle w:val="Tabela1"/>
              <w:rPr>
                <w:rFonts w:ascii="Calibri" w:hAnsi="Calibri"/>
              </w:rPr>
            </w:pPr>
            <w:r w:rsidRPr="00D64D5D">
              <w:rPr>
                <w:rFonts w:ascii="Calibri" w:hAnsi="Calibri"/>
              </w:rPr>
              <w:t> </w:t>
            </w:r>
          </w:p>
        </w:tc>
        <w:tc>
          <w:tcPr>
            <w:tcW w:w="4944" w:type="dxa"/>
            <w:tcBorders>
              <w:top w:val="single" w:sz="4" w:space="0" w:color="auto"/>
            </w:tcBorders>
            <w:shd w:val="clear" w:color="auto" w:fill="auto"/>
            <w:noWrap/>
            <w:vAlign w:val="bottom"/>
            <w:hideMark/>
          </w:tcPr>
          <w:p w14:paraId="3ADDD909" w14:textId="77777777" w:rsidR="00EF7F8B" w:rsidRPr="00D64D5D" w:rsidRDefault="00EF7F8B" w:rsidP="00EF7F8B">
            <w:pPr>
              <w:pStyle w:val="Tabela1"/>
              <w:rPr>
                <w:rFonts w:ascii="Calibri" w:hAnsi="Calibri"/>
                <w:color w:val="000000"/>
              </w:rPr>
            </w:pPr>
            <w:r w:rsidRPr="00D64D5D">
              <w:rPr>
                <w:rFonts w:ascii="Calibri" w:hAnsi="Calibri"/>
                <w:color w:val="000000"/>
              </w:rPr>
              <w:t>PARAMETROS_INTEGRA.EMPRESA_CORP</w:t>
            </w:r>
          </w:p>
        </w:tc>
      </w:tr>
      <w:tr w:rsidR="00EF7F8B" w:rsidRPr="00D64D5D" w14:paraId="32458B13" w14:textId="77777777" w:rsidTr="00EF7F8B">
        <w:trPr>
          <w:trHeight w:val="113"/>
        </w:trPr>
        <w:tc>
          <w:tcPr>
            <w:tcW w:w="4551" w:type="dxa"/>
            <w:shd w:val="clear" w:color="auto" w:fill="auto"/>
            <w:noWrap/>
            <w:vAlign w:val="bottom"/>
            <w:hideMark/>
          </w:tcPr>
          <w:p w14:paraId="72723460" w14:textId="77777777" w:rsidR="00EF7F8B" w:rsidRPr="00D64D5D" w:rsidRDefault="00EF7F8B" w:rsidP="00EF7F8B">
            <w:pPr>
              <w:pStyle w:val="Tabela1"/>
              <w:rPr>
                <w:rFonts w:ascii="Calibri" w:hAnsi="Calibri"/>
              </w:rPr>
            </w:pPr>
            <w:r w:rsidRPr="00D64D5D">
              <w:rPr>
                <w:rFonts w:ascii="Calibri" w:hAnsi="Calibri"/>
              </w:rPr>
              <w:t>numLot</w:t>
            </w:r>
          </w:p>
        </w:tc>
        <w:tc>
          <w:tcPr>
            <w:tcW w:w="5387" w:type="dxa"/>
            <w:shd w:val="clear" w:color="auto" w:fill="auto"/>
            <w:noWrap/>
            <w:vAlign w:val="bottom"/>
            <w:hideMark/>
          </w:tcPr>
          <w:p w14:paraId="22504A14" w14:textId="77777777" w:rsidR="00EF7F8B" w:rsidRPr="00D64D5D" w:rsidRDefault="00EF7F8B" w:rsidP="00EF7F8B">
            <w:pPr>
              <w:pStyle w:val="Tabela1"/>
              <w:rPr>
                <w:rFonts w:ascii="Calibri" w:hAnsi="Calibri"/>
              </w:rPr>
            </w:pPr>
            <w:r w:rsidRPr="00D64D5D">
              <w:rPr>
                <w:rFonts w:ascii="Calibri" w:hAnsi="Calibri"/>
              </w:rPr>
              <w:t> </w:t>
            </w:r>
          </w:p>
        </w:tc>
        <w:tc>
          <w:tcPr>
            <w:tcW w:w="4944" w:type="dxa"/>
            <w:shd w:val="clear" w:color="auto" w:fill="auto"/>
            <w:noWrap/>
            <w:vAlign w:val="bottom"/>
            <w:hideMark/>
          </w:tcPr>
          <w:p w14:paraId="7D3696D6" w14:textId="77777777" w:rsidR="00EF7F8B" w:rsidRPr="00D64D5D" w:rsidRDefault="00EF7F8B" w:rsidP="00EF7F8B">
            <w:pPr>
              <w:pStyle w:val="Tabela1"/>
              <w:rPr>
                <w:rFonts w:ascii="Calibri" w:hAnsi="Calibri"/>
              </w:rPr>
            </w:pPr>
            <w:r w:rsidRPr="00D64D5D">
              <w:rPr>
                <w:rFonts w:ascii="Calibri" w:hAnsi="Calibri"/>
              </w:rPr>
              <w:t>Retorno g5.co.mct.ctb.gerarlotectb</w:t>
            </w:r>
          </w:p>
        </w:tc>
      </w:tr>
      <w:tr w:rsidR="00D704E6" w:rsidRPr="00D64D5D" w14:paraId="270B22B1" w14:textId="77777777" w:rsidTr="00076A1F">
        <w:trPr>
          <w:trHeight w:val="113"/>
        </w:trPr>
        <w:tc>
          <w:tcPr>
            <w:tcW w:w="4551" w:type="dxa"/>
            <w:shd w:val="clear" w:color="auto" w:fill="auto"/>
            <w:noWrap/>
            <w:vAlign w:val="bottom"/>
            <w:hideMark/>
          </w:tcPr>
          <w:p w14:paraId="30F53125" w14:textId="77777777" w:rsidR="00D704E6" w:rsidRPr="00D64D5D" w:rsidRDefault="00D704E6" w:rsidP="00EF7F8B">
            <w:pPr>
              <w:pStyle w:val="Tabela1"/>
              <w:rPr>
                <w:rFonts w:ascii="Calibri" w:hAnsi="Calibri"/>
              </w:rPr>
            </w:pPr>
            <w:r w:rsidRPr="00D64D5D">
              <w:rPr>
                <w:rFonts w:ascii="Calibri" w:hAnsi="Calibri"/>
              </w:rPr>
              <w:t>datIni</w:t>
            </w:r>
          </w:p>
        </w:tc>
        <w:tc>
          <w:tcPr>
            <w:tcW w:w="5387" w:type="dxa"/>
            <w:shd w:val="clear" w:color="auto" w:fill="auto"/>
            <w:noWrap/>
            <w:vAlign w:val="bottom"/>
            <w:hideMark/>
          </w:tcPr>
          <w:p w14:paraId="496B18BB" w14:textId="77777777" w:rsidR="00D704E6" w:rsidRPr="00D64D5D" w:rsidRDefault="00D704E6" w:rsidP="00EF7F8B">
            <w:pPr>
              <w:pStyle w:val="Tabela1"/>
              <w:rPr>
                <w:rFonts w:ascii="Calibri" w:hAnsi="Calibri"/>
              </w:rPr>
            </w:pPr>
            <w:r w:rsidRPr="00D64D5D">
              <w:rPr>
                <w:rFonts w:ascii="Calibri" w:hAnsi="Calibri"/>
              </w:rPr>
              <w:t> </w:t>
            </w:r>
          </w:p>
        </w:tc>
        <w:tc>
          <w:tcPr>
            <w:tcW w:w="4944" w:type="dxa"/>
            <w:shd w:val="clear" w:color="auto" w:fill="auto"/>
            <w:noWrap/>
            <w:hideMark/>
          </w:tcPr>
          <w:p w14:paraId="2CA091EE" w14:textId="70548CEF" w:rsidR="00D704E6" w:rsidRPr="00D64D5D" w:rsidRDefault="00D704E6" w:rsidP="00EF7F8B">
            <w:pPr>
              <w:pStyle w:val="Tabela1"/>
              <w:rPr>
                <w:rFonts w:ascii="Calibri" w:hAnsi="Calibri"/>
              </w:rPr>
            </w:pPr>
            <w:r w:rsidRPr="00D64D5D">
              <w:t>Não enviar</w:t>
            </w:r>
          </w:p>
        </w:tc>
      </w:tr>
      <w:tr w:rsidR="00D704E6" w:rsidRPr="00D64D5D" w14:paraId="7CEF3C58" w14:textId="77777777" w:rsidTr="00076A1F">
        <w:trPr>
          <w:trHeight w:val="113"/>
        </w:trPr>
        <w:tc>
          <w:tcPr>
            <w:tcW w:w="4551" w:type="dxa"/>
            <w:shd w:val="clear" w:color="auto" w:fill="auto"/>
            <w:noWrap/>
            <w:vAlign w:val="bottom"/>
            <w:hideMark/>
          </w:tcPr>
          <w:p w14:paraId="713EA1DC" w14:textId="77777777" w:rsidR="00D704E6" w:rsidRPr="00D64D5D" w:rsidRDefault="00D704E6" w:rsidP="00EF7F8B">
            <w:pPr>
              <w:pStyle w:val="Tabela1"/>
              <w:rPr>
                <w:rFonts w:ascii="Calibri" w:hAnsi="Calibri"/>
              </w:rPr>
            </w:pPr>
            <w:r w:rsidRPr="00D64D5D">
              <w:rPr>
                <w:rFonts w:ascii="Calibri" w:hAnsi="Calibri"/>
              </w:rPr>
              <w:t>datFim</w:t>
            </w:r>
          </w:p>
        </w:tc>
        <w:tc>
          <w:tcPr>
            <w:tcW w:w="5387" w:type="dxa"/>
            <w:shd w:val="clear" w:color="auto" w:fill="auto"/>
            <w:noWrap/>
            <w:vAlign w:val="bottom"/>
            <w:hideMark/>
          </w:tcPr>
          <w:p w14:paraId="0AD472A8" w14:textId="77777777" w:rsidR="00D704E6" w:rsidRPr="00D64D5D" w:rsidRDefault="00D704E6" w:rsidP="00EF7F8B">
            <w:pPr>
              <w:pStyle w:val="Tabela1"/>
              <w:rPr>
                <w:rFonts w:ascii="Calibri" w:hAnsi="Calibri"/>
              </w:rPr>
            </w:pPr>
            <w:r w:rsidRPr="00D64D5D">
              <w:rPr>
                <w:rFonts w:ascii="Calibri" w:hAnsi="Calibri"/>
              </w:rPr>
              <w:t> </w:t>
            </w:r>
          </w:p>
        </w:tc>
        <w:tc>
          <w:tcPr>
            <w:tcW w:w="4944" w:type="dxa"/>
            <w:shd w:val="clear" w:color="auto" w:fill="auto"/>
            <w:noWrap/>
            <w:hideMark/>
          </w:tcPr>
          <w:p w14:paraId="133F42B8" w14:textId="4B238796" w:rsidR="00D704E6" w:rsidRPr="00D64D5D" w:rsidRDefault="00D704E6" w:rsidP="00EF7F8B">
            <w:pPr>
              <w:pStyle w:val="Tabela1"/>
              <w:rPr>
                <w:rFonts w:ascii="Calibri" w:hAnsi="Calibri"/>
              </w:rPr>
            </w:pPr>
            <w:r w:rsidRPr="00D64D5D">
              <w:t>Não enviar</w:t>
            </w:r>
          </w:p>
        </w:tc>
      </w:tr>
      <w:tr w:rsidR="00D704E6" w:rsidRPr="00D64D5D" w14:paraId="54C2AE71" w14:textId="77777777" w:rsidTr="00076A1F">
        <w:trPr>
          <w:trHeight w:val="113"/>
        </w:trPr>
        <w:tc>
          <w:tcPr>
            <w:tcW w:w="4551" w:type="dxa"/>
            <w:shd w:val="clear" w:color="auto" w:fill="auto"/>
            <w:noWrap/>
            <w:vAlign w:val="bottom"/>
            <w:hideMark/>
          </w:tcPr>
          <w:p w14:paraId="00EB0252" w14:textId="77777777" w:rsidR="00D704E6" w:rsidRPr="00D64D5D" w:rsidRDefault="00D704E6" w:rsidP="00EF7F8B">
            <w:pPr>
              <w:pStyle w:val="Tabela1"/>
              <w:rPr>
                <w:rFonts w:ascii="Calibri" w:hAnsi="Calibri"/>
              </w:rPr>
            </w:pPr>
            <w:r w:rsidRPr="00D64D5D">
              <w:rPr>
                <w:rFonts w:ascii="Calibri" w:hAnsi="Calibri"/>
              </w:rPr>
              <w:t>codAfi</w:t>
            </w:r>
          </w:p>
        </w:tc>
        <w:tc>
          <w:tcPr>
            <w:tcW w:w="5387" w:type="dxa"/>
            <w:shd w:val="clear" w:color="auto" w:fill="auto"/>
            <w:noWrap/>
            <w:vAlign w:val="bottom"/>
            <w:hideMark/>
          </w:tcPr>
          <w:p w14:paraId="52C4AB20" w14:textId="77777777" w:rsidR="00D704E6" w:rsidRPr="00D64D5D" w:rsidRDefault="00D704E6" w:rsidP="00EF7F8B">
            <w:pPr>
              <w:pStyle w:val="Tabela1"/>
              <w:rPr>
                <w:rFonts w:ascii="Calibri" w:hAnsi="Calibri"/>
              </w:rPr>
            </w:pPr>
            <w:r w:rsidRPr="00D64D5D">
              <w:rPr>
                <w:rFonts w:ascii="Calibri" w:hAnsi="Calibri"/>
              </w:rPr>
              <w:t> </w:t>
            </w:r>
          </w:p>
        </w:tc>
        <w:tc>
          <w:tcPr>
            <w:tcW w:w="4944" w:type="dxa"/>
            <w:shd w:val="clear" w:color="auto" w:fill="auto"/>
            <w:noWrap/>
            <w:hideMark/>
          </w:tcPr>
          <w:p w14:paraId="5DE5D253" w14:textId="2647E4F4" w:rsidR="00D704E6" w:rsidRPr="00D64D5D" w:rsidRDefault="00D704E6" w:rsidP="00EF7F8B">
            <w:pPr>
              <w:pStyle w:val="Tabela1"/>
              <w:rPr>
                <w:rFonts w:ascii="Calibri" w:hAnsi="Calibri"/>
              </w:rPr>
            </w:pPr>
            <w:r w:rsidRPr="00D64D5D">
              <w:t>Não enviar</w:t>
            </w:r>
          </w:p>
        </w:tc>
      </w:tr>
      <w:tr w:rsidR="00D704E6" w:rsidRPr="00D64D5D" w14:paraId="0F434C66" w14:textId="77777777" w:rsidTr="00076A1F">
        <w:trPr>
          <w:trHeight w:val="113"/>
        </w:trPr>
        <w:tc>
          <w:tcPr>
            <w:tcW w:w="4551" w:type="dxa"/>
            <w:shd w:val="clear" w:color="auto" w:fill="auto"/>
            <w:noWrap/>
            <w:vAlign w:val="bottom"/>
            <w:hideMark/>
          </w:tcPr>
          <w:p w14:paraId="4BAAFB4B" w14:textId="77777777" w:rsidR="00D704E6" w:rsidRPr="00D64D5D" w:rsidRDefault="00D704E6" w:rsidP="00EF7F8B">
            <w:pPr>
              <w:pStyle w:val="Tabela1"/>
              <w:rPr>
                <w:rFonts w:ascii="Calibri" w:hAnsi="Calibri"/>
              </w:rPr>
            </w:pPr>
            <w:r w:rsidRPr="00D64D5D">
              <w:rPr>
                <w:rFonts w:ascii="Calibri" w:hAnsi="Calibri"/>
              </w:rPr>
              <w:t>codFil</w:t>
            </w:r>
          </w:p>
        </w:tc>
        <w:tc>
          <w:tcPr>
            <w:tcW w:w="5387" w:type="dxa"/>
            <w:shd w:val="clear" w:color="auto" w:fill="auto"/>
            <w:noWrap/>
            <w:vAlign w:val="bottom"/>
            <w:hideMark/>
          </w:tcPr>
          <w:p w14:paraId="797748B4" w14:textId="77777777" w:rsidR="00D704E6" w:rsidRPr="00D64D5D" w:rsidRDefault="00D704E6" w:rsidP="00EF7F8B">
            <w:pPr>
              <w:pStyle w:val="Tabela1"/>
              <w:rPr>
                <w:rFonts w:ascii="Calibri" w:hAnsi="Calibri"/>
              </w:rPr>
            </w:pPr>
            <w:r w:rsidRPr="00D64D5D">
              <w:rPr>
                <w:rFonts w:ascii="Calibri" w:hAnsi="Calibri"/>
              </w:rPr>
              <w:t> </w:t>
            </w:r>
          </w:p>
        </w:tc>
        <w:tc>
          <w:tcPr>
            <w:tcW w:w="4944" w:type="dxa"/>
            <w:shd w:val="clear" w:color="auto" w:fill="auto"/>
            <w:noWrap/>
            <w:hideMark/>
          </w:tcPr>
          <w:p w14:paraId="702D2723" w14:textId="0A6A81D9" w:rsidR="00D704E6" w:rsidRPr="00D64D5D" w:rsidRDefault="00D704E6" w:rsidP="00EF7F8B">
            <w:pPr>
              <w:pStyle w:val="Tabela1"/>
              <w:rPr>
                <w:rFonts w:ascii="Calibri" w:hAnsi="Calibri"/>
                <w:color w:val="000000"/>
              </w:rPr>
            </w:pPr>
            <w:r w:rsidRPr="00D64D5D">
              <w:t>Não enviar</w:t>
            </w:r>
          </w:p>
        </w:tc>
      </w:tr>
      <w:tr w:rsidR="00D704E6" w:rsidRPr="00D64D5D" w14:paraId="409C2D72" w14:textId="77777777" w:rsidTr="00076A1F">
        <w:trPr>
          <w:trHeight w:val="113"/>
        </w:trPr>
        <w:tc>
          <w:tcPr>
            <w:tcW w:w="4551" w:type="dxa"/>
            <w:shd w:val="clear" w:color="auto" w:fill="auto"/>
            <w:noWrap/>
            <w:vAlign w:val="bottom"/>
            <w:hideMark/>
          </w:tcPr>
          <w:p w14:paraId="23D6A113" w14:textId="77777777" w:rsidR="00D704E6" w:rsidRPr="00D64D5D" w:rsidRDefault="00D704E6" w:rsidP="00EF7F8B">
            <w:pPr>
              <w:pStyle w:val="Tabela1"/>
              <w:rPr>
                <w:rFonts w:ascii="Calibri" w:hAnsi="Calibri"/>
              </w:rPr>
            </w:pPr>
            <w:r w:rsidRPr="00D64D5D">
              <w:rPr>
                <w:rFonts w:ascii="Calibri" w:hAnsi="Calibri"/>
              </w:rPr>
              <w:t>oriLct</w:t>
            </w:r>
          </w:p>
        </w:tc>
        <w:tc>
          <w:tcPr>
            <w:tcW w:w="5387" w:type="dxa"/>
            <w:shd w:val="clear" w:color="auto" w:fill="auto"/>
            <w:noWrap/>
            <w:vAlign w:val="bottom"/>
            <w:hideMark/>
          </w:tcPr>
          <w:p w14:paraId="7BEE1C55" w14:textId="77777777" w:rsidR="00D704E6" w:rsidRPr="00D64D5D" w:rsidRDefault="00D704E6" w:rsidP="00EF7F8B">
            <w:pPr>
              <w:pStyle w:val="Tabela1"/>
              <w:rPr>
                <w:rFonts w:ascii="Calibri" w:hAnsi="Calibri"/>
              </w:rPr>
            </w:pPr>
            <w:r w:rsidRPr="00D64D5D">
              <w:rPr>
                <w:rFonts w:ascii="Calibri" w:hAnsi="Calibri"/>
              </w:rPr>
              <w:t> </w:t>
            </w:r>
          </w:p>
        </w:tc>
        <w:tc>
          <w:tcPr>
            <w:tcW w:w="4944" w:type="dxa"/>
            <w:shd w:val="clear" w:color="auto" w:fill="auto"/>
            <w:noWrap/>
            <w:hideMark/>
          </w:tcPr>
          <w:p w14:paraId="78C1DF30" w14:textId="41026EBB" w:rsidR="00D704E6" w:rsidRPr="00D64D5D" w:rsidRDefault="00D704E6" w:rsidP="00EF7F8B">
            <w:pPr>
              <w:pStyle w:val="Tabela1"/>
              <w:rPr>
                <w:rFonts w:ascii="Calibri" w:hAnsi="Calibri"/>
              </w:rPr>
            </w:pPr>
            <w:r w:rsidRPr="00D64D5D">
              <w:t>Não enviar</w:t>
            </w:r>
          </w:p>
        </w:tc>
      </w:tr>
      <w:tr w:rsidR="00D704E6" w:rsidRPr="00D64D5D" w14:paraId="0684D160" w14:textId="77777777" w:rsidTr="00076A1F">
        <w:trPr>
          <w:trHeight w:val="113"/>
        </w:trPr>
        <w:tc>
          <w:tcPr>
            <w:tcW w:w="4551" w:type="dxa"/>
            <w:shd w:val="clear" w:color="auto" w:fill="auto"/>
            <w:noWrap/>
            <w:vAlign w:val="bottom"/>
            <w:hideMark/>
          </w:tcPr>
          <w:p w14:paraId="428855BE" w14:textId="77777777" w:rsidR="00D704E6" w:rsidRPr="00D64D5D" w:rsidRDefault="00D704E6" w:rsidP="00EF7F8B">
            <w:pPr>
              <w:pStyle w:val="Tabela1"/>
              <w:rPr>
                <w:rFonts w:ascii="Calibri" w:hAnsi="Calibri"/>
              </w:rPr>
            </w:pPr>
            <w:r w:rsidRPr="00D64D5D">
              <w:rPr>
                <w:rFonts w:ascii="Calibri" w:hAnsi="Calibri"/>
              </w:rPr>
              <w:t>modalidade</w:t>
            </w:r>
          </w:p>
        </w:tc>
        <w:tc>
          <w:tcPr>
            <w:tcW w:w="5387" w:type="dxa"/>
            <w:shd w:val="clear" w:color="auto" w:fill="auto"/>
            <w:noWrap/>
            <w:vAlign w:val="bottom"/>
            <w:hideMark/>
          </w:tcPr>
          <w:p w14:paraId="034E2003" w14:textId="77777777" w:rsidR="00D704E6" w:rsidRPr="00D64D5D" w:rsidRDefault="00D704E6" w:rsidP="00EF7F8B">
            <w:pPr>
              <w:pStyle w:val="Tabela1"/>
              <w:rPr>
                <w:rFonts w:ascii="Calibri" w:hAnsi="Calibri"/>
              </w:rPr>
            </w:pPr>
            <w:r w:rsidRPr="00D64D5D">
              <w:rPr>
                <w:rFonts w:ascii="Calibri" w:hAnsi="Calibri"/>
              </w:rPr>
              <w:t> </w:t>
            </w:r>
          </w:p>
        </w:tc>
        <w:tc>
          <w:tcPr>
            <w:tcW w:w="4944" w:type="dxa"/>
            <w:shd w:val="clear" w:color="auto" w:fill="auto"/>
            <w:noWrap/>
            <w:hideMark/>
          </w:tcPr>
          <w:p w14:paraId="672EB93A" w14:textId="716CE7E9" w:rsidR="00D704E6" w:rsidRPr="00D64D5D" w:rsidRDefault="00D704E6" w:rsidP="00EF7F8B">
            <w:pPr>
              <w:pStyle w:val="Tabela1"/>
              <w:rPr>
                <w:rFonts w:ascii="Calibri" w:hAnsi="Calibri"/>
              </w:rPr>
            </w:pPr>
            <w:r w:rsidRPr="00D64D5D">
              <w:t>Não enviar</w:t>
            </w:r>
          </w:p>
        </w:tc>
      </w:tr>
      <w:tr w:rsidR="00EF7F8B" w:rsidRPr="00D64D5D" w14:paraId="2273EE26" w14:textId="77777777" w:rsidTr="00EF7F8B">
        <w:trPr>
          <w:trHeight w:val="113"/>
        </w:trPr>
        <w:tc>
          <w:tcPr>
            <w:tcW w:w="4551" w:type="dxa"/>
            <w:shd w:val="clear" w:color="auto" w:fill="auto"/>
            <w:noWrap/>
            <w:vAlign w:val="bottom"/>
            <w:hideMark/>
          </w:tcPr>
          <w:p w14:paraId="3060F830" w14:textId="77777777" w:rsidR="00EF7F8B" w:rsidRPr="00D64D5D" w:rsidRDefault="00EF7F8B" w:rsidP="00EF7F8B">
            <w:pPr>
              <w:pStyle w:val="Tabela1"/>
              <w:rPr>
                <w:rFonts w:ascii="Calibri" w:hAnsi="Calibri"/>
              </w:rPr>
            </w:pPr>
            <w:r w:rsidRPr="00D64D5D">
              <w:rPr>
                <w:rFonts w:ascii="Calibri" w:hAnsi="Calibri"/>
              </w:rPr>
              <w:t>opcao</w:t>
            </w:r>
          </w:p>
        </w:tc>
        <w:tc>
          <w:tcPr>
            <w:tcW w:w="5387" w:type="dxa"/>
            <w:shd w:val="clear" w:color="auto" w:fill="auto"/>
            <w:noWrap/>
            <w:vAlign w:val="bottom"/>
            <w:hideMark/>
          </w:tcPr>
          <w:p w14:paraId="131E18A4" w14:textId="18DEC6AF" w:rsidR="00EF7F8B" w:rsidRPr="00D64D5D" w:rsidRDefault="009C0550" w:rsidP="00EF7F8B">
            <w:pPr>
              <w:pStyle w:val="Tabela1"/>
              <w:rPr>
                <w:rFonts w:ascii="Calibri" w:hAnsi="Calibri"/>
              </w:rPr>
            </w:pPr>
            <w:r w:rsidRPr="00D64D5D">
              <w:rPr>
                <w:rFonts w:ascii="Calibri" w:hAnsi="Calibri"/>
              </w:rPr>
              <w:t>0 – Contabilizar;1 – Excluir;2 – Reverter</w:t>
            </w:r>
          </w:p>
        </w:tc>
        <w:tc>
          <w:tcPr>
            <w:tcW w:w="4944" w:type="dxa"/>
            <w:shd w:val="clear" w:color="auto" w:fill="auto"/>
            <w:vAlign w:val="bottom"/>
            <w:hideMark/>
          </w:tcPr>
          <w:p w14:paraId="04A3FED5" w14:textId="3ED2370A" w:rsidR="00EF7F8B" w:rsidRPr="00D64D5D" w:rsidRDefault="009C0550" w:rsidP="00EF7F8B">
            <w:pPr>
              <w:pStyle w:val="Tabela1"/>
              <w:rPr>
                <w:rFonts w:ascii="Calibri" w:hAnsi="Calibri"/>
              </w:rPr>
            </w:pPr>
            <w:r w:rsidRPr="00D64D5D">
              <w:rPr>
                <w:rFonts w:ascii="Calibri" w:hAnsi="Calibri"/>
              </w:rPr>
              <w:t>Para efetivar o lote, enviar 0; para exclusão, enviar 1</w:t>
            </w:r>
          </w:p>
        </w:tc>
      </w:tr>
      <w:tr w:rsidR="00EF7F8B" w:rsidRPr="00D64D5D" w14:paraId="28CE943F" w14:textId="77777777" w:rsidTr="00EF7F8B">
        <w:trPr>
          <w:trHeight w:val="113"/>
        </w:trPr>
        <w:tc>
          <w:tcPr>
            <w:tcW w:w="4551" w:type="dxa"/>
            <w:shd w:val="clear" w:color="auto" w:fill="auto"/>
            <w:noWrap/>
            <w:vAlign w:val="bottom"/>
            <w:hideMark/>
          </w:tcPr>
          <w:p w14:paraId="5483E731" w14:textId="77777777" w:rsidR="00EF7F8B" w:rsidRPr="00D64D5D" w:rsidRDefault="00EF7F8B" w:rsidP="00EF7F8B">
            <w:pPr>
              <w:pStyle w:val="Tabela1"/>
              <w:rPr>
                <w:rFonts w:ascii="Calibri" w:hAnsi="Calibri"/>
              </w:rPr>
            </w:pPr>
            <w:r w:rsidRPr="00D64D5D">
              <w:rPr>
                <w:rFonts w:ascii="Calibri" w:hAnsi="Calibri"/>
              </w:rPr>
              <w:t>classifica</w:t>
            </w:r>
          </w:p>
        </w:tc>
        <w:tc>
          <w:tcPr>
            <w:tcW w:w="5387" w:type="dxa"/>
            <w:shd w:val="clear" w:color="auto" w:fill="auto"/>
            <w:noWrap/>
            <w:vAlign w:val="bottom"/>
            <w:hideMark/>
          </w:tcPr>
          <w:p w14:paraId="63493643" w14:textId="77777777" w:rsidR="00EF7F8B" w:rsidRPr="00D64D5D" w:rsidRDefault="00EF7F8B" w:rsidP="00EF7F8B">
            <w:pPr>
              <w:pStyle w:val="Tabela1"/>
              <w:rPr>
                <w:rFonts w:ascii="Calibri" w:hAnsi="Calibri"/>
              </w:rPr>
            </w:pPr>
            <w:r w:rsidRPr="00D64D5D">
              <w:rPr>
                <w:rFonts w:ascii="Calibri" w:hAnsi="Calibri"/>
              </w:rPr>
              <w:t> </w:t>
            </w:r>
          </w:p>
        </w:tc>
        <w:tc>
          <w:tcPr>
            <w:tcW w:w="4944" w:type="dxa"/>
            <w:shd w:val="clear" w:color="auto" w:fill="auto"/>
            <w:noWrap/>
            <w:vAlign w:val="bottom"/>
            <w:hideMark/>
          </w:tcPr>
          <w:p w14:paraId="0AB3A506" w14:textId="2EC00855" w:rsidR="00EF7F8B" w:rsidRPr="00D64D5D" w:rsidRDefault="009C0550" w:rsidP="00EF7F8B">
            <w:pPr>
              <w:pStyle w:val="Tabela1"/>
              <w:rPr>
                <w:rFonts w:ascii="Calibri" w:hAnsi="Calibri"/>
              </w:rPr>
            </w:pPr>
            <w:r w:rsidRPr="00D64D5D">
              <w:rPr>
                <w:rFonts w:ascii="Calibri" w:hAnsi="Calibri"/>
              </w:rPr>
              <w:t>Não enviar</w:t>
            </w:r>
          </w:p>
        </w:tc>
      </w:tr>
    </w:tbl>
    <w:p w14:paraId="6986D72F" w14:textId="77777777" w:rsidR="00CF2FA8" w:rsidRPr="00D64D5D" w:rsidRDefault="00CF2FA8" w:rsidP="004B6B51"/>
    <w:p w14:paraId="34D44966" w14:textId="5D33EDB6" w:rsidR="0043517F" w:rsidRPr="00D64D5D" w:rsidRDefault="002739A5" w:rsidP="000F17EC">
      <w:pPr>
        <w:pStyle w:val="Ttulo3"/>
      </w:pPr>
      <w:bookmarkStart w:id="135" w:name="_Toc431762108"/>
      <w:r w:rsidRPr="00D64D5D">
        <w:t>Busca de Gastos Indiretos por Centro de Custo</w:t>
      </w:r>
      <w:bookmarkEnd w:id="135"/>
    </w:p>
    <w:p w14:paraId="35B0DDA6" w14:textId="77777777" w:rsidR="002739A5" w:rsidRPr="00D64D5D" w:rsidRDefault="002739A5" w:rsidP="004B6B51"/>
    <w:tbl>
      <w:tblPr>
        <w:tblW w:w="14899" w:type="dxa"/>
        <w:tblInd w:w="55" w:type="dxa"/>
        <w:tblCellMar>
          <w:left w:w="70" w:type="dxa"/>
          <w:right w:w="70" w:type="dxa"/>
        </w:tblCellMar>
        <w:tblLook w:val="04A0" w:firstRow="1" w:lastRow="0" w:firstColumn="1" w:lastColumn="0" w:noHBand="0" w:noVBand="1"/>
      </w:tblPr>
      <w:tblGrid>
        <w:gridCol w:w="2567"/>
        <w:gridCol w:w="7371"/>
        <w:gridCol w:w="4961"/>
      </w:tblGrid>
      <w:tr w:rsidR="00DC5DB0" w:rsidRPr="00D64D5D" w14:paraId="59CD237C" w14:textId="77777777" w:rsidTr="00DC5DB0">
        <w:trPr>
          <w:trHeight w:val="113"/>
        </w:trPr>
        <w:tc>
          <w:tcPr>
            <w:tcW w:w="2567" w:type="dxa"/>
            <w:tcBorders>
              <w:top w:val="single" w:sz="8" w:space="0" w:color="auto"/>
              <w:bottom w:val="single" w:sz="4" w:space="0" w:color="auto"/>
              <w:right w:val="single" w:sz="4" w:space="0" w:color="auto"/>
            </w:tcBorders>
            <w:shd w:val="clear" w:color="FFFF00" w:fill="008267" w:themeFill="accent1"/>
            <w:noWrap/>
            <w:vAlign w:val="bottom"/>
            <w:hideMark/>
          </w:tcPr>
          <w:p w14:paraId="42962E28" w14:textId="77777777" w:rsidR="00DC5DB0" w:rsidRPr="00D64D5D" w:rsidRDefault="00DC5DB0" w:rsidP="00DC5DB0">
            <w:pPr>
              <w:pStyle w:val="Tabela1"/>
              <w:rPr>
                <w:b/>
                <w:color w:val="FFFFFF" w:themeColor="background1"/>
              </w:rPr>
            </w:pPr>
            <w:r w:rsidRPr="00D64D5D">
              <w:rPr>
                <w:b/>
                <w:color w:val="FFFFFF" w:themeColor="background1"/>
              </w:rPr>
              <w:t>Elemento</w:t>
            </w:r>
          </w:p>
        </w:tc>
        <w:tc>
          <w:tcPr>
            <w:tcW w:w="7371" w:type="dxa"/>
            <w:tcBorders>
              <w:top w:val="single" w:sz="8" w:space="0" w:color="auto"/>
              <w:left w:val="nil"/>
              <w:bottom w:val="single" w:sz="4" w:space="0" w:color="auto"/>
              <w:right w:val="single" w:sz="4" w:space="0" w:color="auto"/>
            </w:tcBorders>
            <w:shd w:val="clear" w:color="FFFF00" w:fill="008267" w:themeFill="accent1"/>
            <w:vAlign w:val="bottom"/>
            <w:hideMark/>
          </w:tcPr>
          <w:p w14:paraId="167598A3" w14:textId="77777777" w:rsidR="00DC5DB0" w:rsidRPr="00D64D5D" w:rsidRDefault="00DC5DB0" w:rsidP="00DC5DB0">
            <w:pPr>
              <w:pStyle w:val="Tabela1"/>
              <w:rPr>
                <w:b/>
                <w:color w:val="FFFFFF" w:themeColor="background1"/>
              </w:rPr>
            </w:pPr>
            <w:r w:rsidRPr="00D64D5D">
              <w:rPr>
                <w:b/>
                <w:color w:val="FFFFFF" w:themeColor="background1"/>
              </w:rPr>
              <w:t>Descrição</w:t>
            </w:r>
          </w:p>
        </w:tc>
        <w:tc>
          <w:tcPr>
            <w:tcW w:w="4961" w:type="dxa"/>
            <w:tcBorders>
              <w:top w:val="single" w:sz="8" w:space="0" w:color="auto"/>
              <w:left w:val="nil"/>
              <w:bottom w:val="single" w:sz="4" w:space="0" w:color="auto"/>
            </w:tcBorders>
            <w:shd w:val="clear" w:color="FFFF00" w:fill="008267" w:themeFill="accent1"/>
            <w:noWrap/>
            <w:vAlign w:val="bottom"/>
            <w:hideMark/>
          </w:tcPr>
          <w:p w14:paraId="386D7277" w14:textId="77777777" w:rsidR="00DC5DB0" w:rsidRPr="00D64D5D" w:rsidRDefault="00DC5DB0" w:rsidP="00DC5DB0">
            <w:pPr>
              <w:pStyle w:val="Tabela1"/>
              <w:rPr>
                <w:b/>
                <w:color w:val="FFFFFF" w:themeColor="background1"/>
              </w:rPr>
            </w:pPr>
            <w:r w:rsidRPr="00D64D5D">
              <w:rPr>
                <w:b/>
                <w:color w:val="FFFFFF" w:themeColor="background1"/>
              </w:rPr>
              <w:t>Informação SGT</w:t>
            </w:r>
          </w:p>
        </w:tc>
      </w:tr>
      <w:tr w:rsidR="00DC5DB0" w:rsidRPr="00D64D5D" w14:paraId="6A70F4AE" w14:textId="77777777" w:rsidTr="00DC5DB0">
        <w:trPr>
          <w:trHeight w:val="113"/>
        </w:trPr>
        <w:tc>
          <w:tcPr>
            <w:tcW w:w="2567" w:type="dxa"/>
            <w:tcBorders>
              <w:top w:val="nil"/>
              <w:bottom w:val="single" w:sz="4" w:space="0" w:color="000000"/>
              <w:right w:val="single" w:sz="4" w:space="0" w:color="000000"/>
            </w:tcBorders>
            <w:shd w:val="clear" w:color="auto" w:fill="auto"/>
            <w:vAlign w:val="center"/>
            <w:hideMark/>
          </w:tcPr>
          <w:p w14:paraId="2DD7273C" w14:textId="77777777" w:rsidR="00DC5DB0" w:rsidRPr="00D64D5D" w:rsidRDefault="00DC5DB0" w:rsidP="00DC5DB0">
            <w:pPr>
              <w:pStyle w:val="Tabela1"/>
            </w:pPr>
            <w:r w:rsidRPr="00D64D5D">
              <w:t>codEmp</w:t>
            </w:r>
          </w:p>
        </w:tc>
        <w:tc>
          <w:tcPr>
            <w:tcW w:w="7371" w:type="dxa"/>
            <w:tcBorders>
              <w:top w:val="nil"/>
              <w:left w:val="nil"/>
              <w:bottom w:val="single" w:sz="4" w:space="0" w:color="000000"/>
              <w:right w:val="single" w:sz="4" w:space="0" w:color="000000"/>
            </w:tcBorders>
            <w:shd w:val="clear" w:color="auto" w:fill="auto"/>
            <w:vAlign w:val="center"/>
            <w:hideMark/>
          </w:tcPr>
          <w:p w14:paraId="320904CF" w14:textId="77777777" w:rsidR="00DC5DB0" w:rsidRPr="00D64D5D" w:rsidRDefault="00DC5DB0" w:rsidP="00DC5DB0">
            <w:pPr>
              <w:pStyle w:val="Tabela1"/>
            </w:pPr>
            <w:r w:rsidRPr="00D64D5D">
              <w:t>(Obrigatório) - Number(004) - Empresa</w:t>
            </w:r>
          </w:p>
        </w:tc>
        <w:tc>
          <w:tcPr>
            <w:tcW w:w="4961" w:type="dxa"/>
            <w:tcBorders>
              <w:top w:val="nil"/>
              <w:left w:val="nil"/>
              <w:bottom w:val="single" w:sz="4" w:space="0" w:color="000000"/>
            </w:tcBorders>
            <w:shd w:val="clear" w:color="auto" w:fill="auto"/>
            <w:vAlign w:val="center"/>
            <w:hideMark/>
          </w:tcPr>
          <w:p w14:paraId="1F0A5523" w14:textId="77777777" w:rsidR="00DC5DB0" w:rsidRPr="00D64D5D" w:rsidRDefault="00DC5DB0" w:rsidP="00DC5DB0">
            <w:pPr>
              <w:pStyle w:val="Tabela1"/>
            </w:pPr>
            <w:r w:rsidRPr="00D64D5D">
              <w:t>PARAMETROS_INTEGRA.EMPRESA_CORP</w:t>
            </w:r>
          </w:p>
        </w:tc>
      </w:tr>
      <w:tr w:rsidR="00DC5DB0" w:rsidRPr="00D64D5D" w14:paraId="14E17EA5" w14:textId="77777777" w:rsidTr="00DC5DB0">
        <w:trPr>
          <w:trHeight w:val="113"/>
        </w:trPr>
        <w:tc>
          <w:tcPr>
            <w:tcW w:w="2567" w:type="dxa"/>
            <w:tcBorders>
              <w:top w:val="nil"/>
              <w:bottom w:val="single" w:sz="4" w:space="0" w:color="000000"/>
              <w:right w:val="single" w:sz="4" w:space="0" w:color="000000"/>
            </w:tcBorders>
            <w:shd w:val="clear" w:color="auto" w:fill="auto"/>
            <w:vAlign w:val="center"/>
            <w:hideMark/>
          </w:tcPr>
          <w:p w14:paraId="0A67B6AB" w14:textId="77777777" w:rsidR="00DC5DB0" w:rsidRPr="00D64D5D" w:rsidRDefault="00DC5DB0" w:rsidP="00DC5DB0">
            <w:pPr>
              <w:pStyle w:val="Tabela1"/>
            </w:pPr>
            <w:r w:rsidRPr="00D64D5D">
              <w:t>codFil</w:t>
            </w:r>
          </w:p>
        </w:tc>
        <w:tc>
          <w:tcPr>
            <w:tcW w:w="7371" w:type="dxa"/>
            <w:tcBorders>
              <w:top w:val="nil"/>
              <w:left w:val="nil"/>
              <w:bottom w:val="single" w:sz="4" w:space="0" w:color="000000"/>
              <w:right w:val="single" w:sz="4" w:space="0" w:color="000000"/>
            </w:tcBorders>
            <w:shd w:val="clear" w:color="auto" w:fill="auto"/>
            <w:vAlign w:val="center"/>
            <w:hideMark/>
          </w:tcPr>
          <w:p w14:paraId="47D77079" w14:textId="77777777" w:rsidR="00DC5DB0" w:rsidRPr="00D64D5D" w:rsidRDefault="00DC5DB0" w:rsidP="00DC5DB0">
            <w:pPr>
              <w:pStyle w:val="Tabela1"/>
            </w:pPr>
            <w:r w:rsidRPr="00D64D5D">
              <w:t>(Opcional) - String(250) - Abrangência de filiais</w:t>
            </w:r>
          </w:p>
        </w:tc>
        <w:tc>
          <w:tcPr>
            <w:tcW w:w="4961" w:type="dxa"/>
            <w:tcBorders>
              <w:top w:val="nil"/>
              <w:left w:val="nil"/>
              <w:bottom w:val="single" w:sz="4" w:space="0" w:color="000000"/>
            </w:tcBorders>
            <w:shd w:val="clear" w:color="auto" w:fill="auto"/>
            <w:vAlign w:val="center"/>
            <w:hideMark/>
          </w:tcPr>
          <w:p w14:paraId="2F02AE32" w14:textId="77777777" w:rsidR="00DC5DB0" w:rsidRPr="00D64D5D" w:rsidRDefault="00DC5DB0" w:rsidP="00DC5DB0">
            <w:pPr>
              <w:pStyle w:val="Tabela1"/>
            </w:pPr>
            <w:r w:rsidRPr="00D64D5D">
              <w:t>PARAMETROS_INTEGRA.FILIAL_CORP</w:t>
            </w:r>
          </w:p>
        </w:tc>
      </w:tr>
      <w:tr w:rsidR="00DC5DB0" w:rsidRPr="00D64D5D" w14:paraId="766F2DDE" w14:textId="77777777" w:rsidTr="00DC5DB0">
        <w:trPr>
          <w:trHeight w:val="113"/>
        </w:trPr>
        <w:tc>
          <w:tcPr>
            <w:tcW w:w="2567" w:type="dxa"/>
            <w:tcBorders>
              <w:top w:val="nil"/>
              <w:bottom w:val="single" w:sz="4" w:space="0" w:color="000000"/>
              <w:right w:val="single" w:sz="4" w:space="0" w:color="000000"/>
            </w:tcBorders>
            <w:shd w:val="clear" w:color="auto" w:fill="auto"/>
            <w:vAlign w:val="center"/>
            <w:hideMark/>
          </w:tcPr>
          <w:p w14:paraId="29C4488C" w14:textId="77777777" w:rsidR="00DC5DB0" w:rsidRPr="00D64D5D" w:rsidRDefault="00DC5DB0" w:rsidP="00DC5DB0">
            <w:pPr>
              <w:pStyle w:val="Tabela1"/>
            </w:pPr>
            <w:r w:rsidRPr="00D64D5D">
              <w:t>codAfi</w:t>
            </w:r>
          </w:p>
        </w:tc>
        <w:tc>
          <w:tcPr>
            <w:tcW w:w="7371" w:type="dxa"/>
            <w:tcBorders>
              <w:top w:val="nil"/>
              <w:left w:val="nil"/>
              <w:bottom w:val="single" w:sz="4" w:space="0" w:color="000000"/>
              <w:right w:val="single" w:sz="4" w:space="0" w:color="000000"/>
            </w:tcBorders>
            <w:shd w:val="clear" w:color="auto" w:fill="auto"/>
            <w:vAlign w:val="center"/>
            <w:hideMark/>
          </w:tcPr>
          <w:p w14:paraId="6A1FFD12" w14:textId="77777777" w:rsidR="00DC5DB0" w:rsidRPr="00D64D5D" w:rsidRDefault="00DC5DB0" w:rsidP="00DC5DB0">
            <w:pPr>
              <w:pStyle w:val="Tabela1"/>
            </w:pPr>
            <w:r w:rsidRPr="00D64D5D">
              <w:t>(Opcional) - String(250) - Abrangência de agrupamentos de filiais</w:t>
            </w:r>
          </w:p>
        </w:tc>
        <w:tc>
          <w:tcPr>
            <w:tcW w:w="4961" w:type="dxa"/>
            <w:tcBorders>
              <w:top w:val="nil"/>
              <w:left w:val="nil"/>
              <w:bottom w:val="single" w:sz="4" w:space="0" w:color="000000"/>
            </w:tcBorders>
            <w:shd w:val="clear" w:color="auto" w:fill="auto"/>
            <w:vAlign w:val="center"/>
            <w:hideMark/>
          </w:tcPr>
          <w:p w14:paraId="683C900D" w14:textId="77777777" w:rsidR="00DC5DB0" w:rsidRPr="00D64D5D" w:rsidRDefault="00DC5DB0" w:rsidP="00DC5DB0">
            <w:pPr>
              <w:pStyle w:val="Tabela1"/>
            </w:pPr>
            <w:r w:rsidRPr="00D64D5D">
              <w:t>Não enviar</w:t>
            </w:r>
          </w:p>
        </w:tc>
      </w:tr>
      <w:tr w:rsidR="00DC5DB0" w:rsidRPr="00D64D5D" w14:paraId="48F15064" w14:textId="77777777" w:rsidTr="00DC5DB0">
        <w:trPr>
          <w:trHeight w:val="113"/>
        </w:trPr>
        <w:tc>
          <w:tcPr>
            <w:tcW w:w="2567" w:type="dxa"/>
            <w:tcBorders>
              <w:top w:val="nil"/>
              <w:bottom w:val="single" w:sz="4" w:space="0" w:color="000000"/>
              <w:right w:val="single" w:sz="4" w:space="0" w:color="000000"/>
            </w:tcBorders>
            <w:shd w:val="clear" w:color="auto" w:fill="auto"/>
            <w:vAlign w:val="center"/>
            <w:hideMark/>
          </w:tcPr>
          <w:p w14:paraId="223F941D" w14:textId="77777777" w:rsidR="00DC5DB0" w:rsidRPr="00D64D5D" w:rsidRDefault="00DC5DB0" w:rsidP="00DC5DB0">
            <w:pPr>
              <w:pStyle w:val="Tabela1"/>
            </w:pPr>
            <w:r w:rsidRPr="00D64D5D">
              <w:t>codVis</w:t>
            </w:r>
          </w:p>
        </w:tc>
        <w:tc>
          <w:tcPr>
            <w:tcW w:w="7371" w:type="dxa"/>
            <w:tcBorders>
              <w:top w:val="nil"/>
              <w:left w:val="nil"/>
              <w:bottom w:val="single" w:sz="4" w:space="0" w:color="000000"/>
              <w:right w:val="single" w:sz="4" w:space="0" w:color="000000"/>
            </w:tcBorders>
            <w:shd w:val="clear" w:color="auto" w:fill="auto"/>
            <w:vAlign w:val="center"/>
            <w:hideMark/>
          </w:tcPr>
          <w:p w14:paraId="7C21D6C0" w14:textId="77777777" w:rsidR="00DC5DB0" w:rsidRPr="00D64D5D" w:rsidRDefault="00DC5DB0" w:rsidP="00DC5DB0">
            <w:pPr>
              <w:pStyle w:val="Tabela1"/>
            </w:pPr>
            <w:r w:rsidRPr="00D64D5D">
              <w:t>(Obrigatório) - String(20) - Código da Visão</w:t>
            </w:r>
          </w:p>
        </w:tc>
        <w:tc>
          <w:tcPr>
            <w:tcW w:w="4961" w:type="dxa"/>
            <w:tcBorders>
              <w:top w:val="nil"/>
              <w:left w:val="nil"/>
              <w:bottom w:val="single" w:sz="4" w:space="0" w:color="000000"/>
            </w:tcBorders>
            <w:shd w:val="clear" w:color="auto" w:fill="auto"/>
            <w:vAlign w:val="center"/>
            <w:hideMark/>
          </w:tcPr>
          <w:p w14:paraId="50C0F907" w14:textId="77777777" w:rsidR="00DC5DB0" w:rsidRPr="00D64D5D" w:rsidRDefault="00DC5DB0" w:rsidP="00DC5DB0">
            <w:pPr>
              <w:pStyle w:val="Tabela1"/>
            </w:pPr>
            <w:r w:rsidRPr="00D64D5D">
              <w:t>Fixo "</w:t>
            </w:r>
            <w:r w:rsidR="009F09B9" w:rsidRPr="00D64D5D">
              <w:t xml:space="preserve"> GASTOSINDIRETOSSGT</w:t>
            </w:r>
            <w:r w:rsidRPr="00D64D5D">
              <w:t>"</w:t>
            </w:r>
          </w:p>
          <w:p w14:paraId="39388920" w14:textId="24CA1A1B" w:rsidR="009F09B9" w:rsidRPr="00D64D5D" w:rsidRDefault="009F09B9" w:rsidP="00DC5DB0">
            <w:pPr>
              <w:pStyle w:val="Tabela1"/>
            </w:pPr>
            <w:r w:rsidRPr="00D64D5D">
              <w:t>Verificar nome da Visão</w:t>
            </w:r>
          </w:p>
        </w:tc>
      </w:tr>
      <w:tr w:rsidR="00DC5DB0" w:rsidRPr="00D64D5D" w14:paraId="7F00364F" w14:textId="77777777" w:rsidTr="00DC5DB0">
        <w:trPr>
          <w:trHeight w:val="113"/>
        </w:trPr>
        <w:tc>
          <w:tcPr>
            <w:tcW w:w="2567" w:type="dxa"/>
            <w:tcBorders>
              <w:top w:val="nil"/>
              <w:bottom w:val="single" w:sz="4" w:space="0" w:color="000000"/>
              <w:right w:val="single" w:sz="4" w:space="0" w:color="000000"/>
            </w:tcBorders>
            <w:shd w:val="clear" w:color="auto" w:fill="auto"/>
            <w:vAlign w:val="center"/>
            <w:hideMark/>
          </w:tcPr>
          <w:p w14:paraId="6CA5D5E8" w14:textId="77777777" w:rsidR="00DC5DB0" w:rsidRPr="00D64D5D" w:rsidRDefault="00DC5DB0" w:rsidP="00DC5DB0">
            <w:pPr>
              <w:pStyle w:val="Tabela1"/>
            </w:pPr>
            <w:r w:rsidRPr="00D64D5D">
              <w:t>datIni</w:t>
            </w:r>
          </w:p>
        </w:tc>
        <w:tc>
          <w:tcPr>
            <w:tcW w:w="7371" w:type="dxa"/>
            <w:tcBorders>
              <w:top w:val="nil"/>
              <w:left w:val="nil"/>
              <w:bottom w:val="single" w:sz="4" w:space="0" w:color="000000"/>
              <w:right w:val="single" w:sz="4" w:space="0" w:color="000000"/>
            </w:tcBorders>
            <w:shd w:val="clear" w:color="auto" w:fill="auto"/>
            <w:vAlign w:val="center"/>
            <w:hideMark/>
          </w:tcPr>
          <w:p w14:paraId="310C0D5C" w14:textId="77777777" w:rsidR="00DC5DB0" w:rsidRPr="00D64D5D" w:rsidRDefault="00DC5DB0" w:rsidP="00DC5DB0">
            <w:pPr>
              <w:pStyle w:val="Tabela1"/>
            </w:pPr>
            <w:r w:rsidRPr="00D64D5D">
              <w:t>(Obrigatório) - Data Inicial</w:t>
            </w:r>
          </w:p>
        </w:tc>
        <w:tc>
          <w:tcPr>
            <w:tcW w:w="4961" w:type="dxa"/>
            <w:tcBorders>
              <w:top w:val="nil"/>
              <w:left w:val="nil"/>
              <w:bottom w:val="single" w:sz="4" w:space="0" w:color="000000"/>
            </w:tcBorders>
            <w:shd w:val="clear" w:color="auto" w:fill="auto"/>
            <w:vAlign w:val="center"/>
            <w:hideMark/>
          </w:tcPr>
          <w:p w14:paraId="36694170" w14:textId="77777777" w:rsidR="00DC5DB0" w:rsidRPr="00D64D5D" w:rsidRDefault="00DC5DB0" w:rsidP="00DC5DB0">
            <w:pPr>
              <w:pStyle w:val="Tabela1"/>
            </w:pPr>
            <w:r w:rsidRPr="00D64D5D">
              <w:t>Enviar data início desejada (início do mês)</w:t>
            </w:r>
          </w:p>
        </w:tc>
      </w:tr>
      <w:tr w:rsidR="00DC5DB0" w:rsidRPr="00D64D5D" w14:paraId="04766C6C" w14:textId="77777777" w:rsidTr="00DC5DB0">
        <w:trPr>
          <w:trHeight w:val="113"/>
        </w:trPr>
        <w:tc>
          <w:tcPr>
            <w:tcW w:w="2567" w:type="dxa"/>
            <w:tcBorders>
              <w:top w:val="nil"/>
              <w:bottom w:val="single" w:sz="4" w:space="0" w:color="000000"/>
              <w:right w:val="single" w:sz="4" w:space="0" w:color="000000"/>
            </w:tcBorders>
            <w:shd w:val="clear" w:color="auto" w:fill="auto"/>
            <w:vAlign w:val="center"/>
            <w:hideMark/>
          </w:tcPr>
          <w:p w14:paraId="46305F9F" w14:textId="77777777" w:rsidR="00DC5DB0" w:rsidRPr="00D64D5D" w:rsidRDefault="00DC5DB0" w:rsidP="00DC5DB0">
            <w:pPr>
              <w:pStyle w:val="Tabela1"/>
            </w:pPr>
            <w:r w:rsidRPr="00D64D5D">
              <w:t>datFim</w:t>
            </w:r>
          </w:p>
        </w:tc>
        <w:tc>
          <w:tcPr>
            <w:tcW w:w="7371" w:type="dxa"/>
            <w:tcBorders>
              <w:top w:val="nil"/>
              <w:left w:val="nil"/>
              <w:bottom w:val="single" w:sz="4" w:space="0" w:color="000000"/>
              <w:right w:val="single" w:sz="4" w:space="0" w:color="000000"/>
            </w:tcBorders>
            <w:shd w:val="clear" w:color="auto" w:fill="auto"/>
            <w:vAlign w:val="center"/>
            <w:hideMark/>
          </w:tcPr>
          <w:p w14:paraId="48D13865" w14:textId="77777777" w:rsidR="00DC5DB0" w:rsidRPr="00D64D5D" w:rsidRDefault="00DC5DB0" w:rsidP="00DC5DB0">
            <w:pPr>
              <w:pStyle w:val="Tabela1"/>
            </w:pPr>
            <w:r w:rsidRPr="00D64D5D">
              <w:t>(Obrigatório) - Data Final</w:t>
            </w:r>
          </w:p>
        </w:tc>
        <w:tc>
          <w:tcPr>
            <w:tcW w:w="4961" w:type="dxa"/>
            <w:tcBorders>
              <w:top w:val="nil"/>
              <w:left w:val="nil"/>
              <w:bottom w:val="single" w:sz="4" w:space="0" w:color="000000"/>
            </w:tcBorders>
            <w:shd w:val="clear" w:color="auto" w:fill="auto"/>
            <w:vAlign w:val="center"/>
            <w:hideMark/>
          </w:tcPr>
          <w:p w14:paraId="1D6D482B" w14:textId="77777777" w:rsidR="00DC5DB0" w:rsidRPr="00D64D5D" w:rsidRDefault="00DC5DB0" w:rsidP="00DC5DB0">
            <w:pPr>
              <w:pStyle w:val="Tabela1"/>
            </w:pPr>
            <w:r w:rsidRPr="00D64D5D">
              <w:t>Enviar data fim desejada (fim do mês)</w:t>
            </w:r>
          </w:p>
        </w:tc>
      </w:tr>
      <w:tr w:rsidR="00DC5DB0" w:rsidRPr="00D64D5D" w14:paraId="382DF759" w14:textId="77777777" w:rsidTr="00DC5DB0">
        <w:trPr>
          <w:trHeight w:val="113"/>
        </w:trPr>
        <w:tc>
          <w:tcPr>
            <w:tcW w:w="2567" w:type="dxa"/>
            <w:tcBorders>
              <w:top w:val="nil"/>
              <w:bottom w:val="single" w:sz="8" w:space="0" w:color="auto"/>
              <w:right w:val="single" w:sz="4" w:space="0" w:color="000000"/>
            </w:tcBorders>
            <w:shd w:val="clear" w:color="auto" w:fill="auto"/>
            <w:vAlign w:val="center"/>
            <w:hideMark/>
          </w:tcPr>
          <w:p w14:paraId="4E2A13B2" w14:textId="77777777" w:rsidR="00DC5DB0" w:rsidRPr="00D64D5D" w:rsidRDefault="00DC5DB0" w:rsidP="00DC5DB0">
            <w:pPr>
              <w:pStyle w:val="Tabela1"/>
            </w:pPr>
            <w:r w:rsidRPr="00D64D5D">
              <w:t>cmpAgl</w:t>
            </w:r>
          </w:p>
        </w:tc>
        <w:tc>
          <w:tcPr>
            <w:tcW w:w="7371" w:type="dxa"/>
            <w:tcBorders>
              <w:top w:val="nil"/>
              <w:left w:val="nil"/>
              <w:bottom w:val="single" w:sz="8" w:space="0" w:color="auto"/>
              <w:right w:val="single" w:sz="4" w:space="0" w:color="000000"/>
            </w:tcBorders>
            <w:shd w:val="clear" w:color="auto" w:fill="auto"/>
            <w:vAlign w:val="center"/>
            <w:hideMark/>
          </w:tcPr>
          <w:p w14:paraId="3F4270CD" w14:textId="77777777" w:rsidR="00DC5DB0" w:rsidRPr="00D64D5D" w:rsidRDefault="00DC5DB0" w:rsidP="00DC5DB0">
            <w:pPr>
              <w:pStyle w:val="Tabela1"/>
            </w:pPr>
            <w:r w:rsidRPr="00D64D5D">
              <w:t>(Obrigatório) - Carregar Composição Aglutinador - Lista S-Sim/N-Não.</w:t>
            </w:r>
          </w:p>
        </w:tc>
        <w:tc>
          <w:tcPr>
            <w:tcW w:w="4961" w:type="dxa"/>
            <w:tcBorders>
              <w:top w:val="nil"/>
              <w:left w:val="nil"/>
              <w:bottom w:val="single" w:sz="8" w:space="0" w:color="auto"/>
            </w:tcBorders>
            <w:shd w:val="clear" w:color="auto" w:fill="auto"/>
            <w:vAlign w:val="center"/>
            <w:hideMark/>
          </w:tcPr>
          <w:p w14:paraId="72EE39D8" w14:textId="77777777" w:rsidR="00DC5DB0" w:rsidRPr="00D64D5D" w:rsidRDefault="00DC5DB0" w:rsidP="00DC5DB0">
            <w:pPr>
              <w:pStyle w:val="Tabela1"/>
            </w:pPr>
            <w:r w:rsidRPr="00D64D5D">
              <w:t>Enviar Fixo "S"</w:t>
            </w:r>
          </w:p>
        </w:tc>
      </w:tr>
    </w:tbl>
    <w:p w14:paraId="3180E2EF" w14:textId="77777777" w:rsidR="009D5760" w:rsidRPr="00D64D5D" w:rsidRDefault="009D5760" w:rsidP="004B6B51"/>
    <w:p w14:paraId="388EB215" w14:textId="77777777" w:rsidR="009D5760" w:rsidRPr="00D64D5D" w:rsidRDefault="009D5760" w:rsidP="000F17EC">
      <w:pPr>
        <w:pStyle w:val="Ttulo3"/>
      </w:pPr>
      <w:bookmarkStart w:id="136" w:name="_Toc431762109"/>
      <w:r w:rsidRPr="00D64D5D">
        <w:lastRenderedPageBreak/>
        <w:t>Registro de Inventário Fiscal</w:t>
      </w:r>
      <w:bookmarkEnd w:id="136"/>
    </w:p>
    <w:p w14:paraId="55529F80" w14:textId="77777777" w:rsidR="009D5760" w:rsidRPr="00D64D5D" w:rsidRDefault="009D5760" w:rsidP="004B6B51"/>
    <w:tbl>
      <w:tblPr>
        <w:tblW w:w="14899" w:type="dxa"/>
        <w:tblInd w:w="55" w:type="dxa"/>
        <w:tblBorders>
          <w:top w:val="single" w:sz="8" w:space="0" w:color="auto"/>
          <w:bottom w:val="single" w:sz="8"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640"/>
        <w:gridCol w:w="7298"/>
        <w:gridCol w:w="4961"/>
      </w:tblGrid>
      <w:tr w:rsidR="009D5760" w:rsidRPr="00D64D5D" w14:paraId="44700D97" w14:textId="77777777" w:rsidTr="00C51FD2">
        <w:trPr>
          <w:trHeight w:val="113"/>
        </w:trPr>
        <w:tc>
          <w:tcPr>
            <w:tcW w:w="2640" w:type="dxa"/>
            <w:tcBorders>
              <w:top w:val="single" w:sz="8" w:space="0" w:color="auto"/>
              <w:bottom w:val="single" w:sz="4" w:space="0" w:color="auto"/>
            </w:tcBorders>
            <w:shd w:val="clear" w:color="FFFF00" w:fill="008267" w:themeFill="accent1"/>
            <w:noWrap/>
            <w:vAlign w:val="bottom"/>
            <w:hideMark/>
          </w:tcPr>
          <w:p w14:paraId="5DBDE377" w14:textId="77777777" w:rsidR="009D5760" w:rsidRPr="00D64D5D" w:rsidRDefault="009D5760" w:rsidP="00C51FD2">
            <w:pPr>
              <w:pStyle w:val="Tabela1"/>
              <w:rPr>
                <w:b/>
                <w:color w:val="FFFFFF" w:themeColor="background1"/>
              </w:rPr>
            </w:pPr>
            <w:r w:rsidRPr="00D64D5D">
              <w:rPr>
                <w:b/>
                <w:color w:val="FFFFFF" w:themeColor="background1"/>
              </w:rPr>
              <w:t>Elemento</w:t>
            </w:r>
          </w:p>
        </w:tc>
        <w:tc>
          <w:tcPr>
            <w:tcW w:w="7298" w:type="dxa"/>
            <w:tcBorders>
              <w:top w:val="single" w:sz="8" w:space="0" w:color="auto"/>
              <w:bottom w:val="single" w:sz="4" w:space="0" w:color="auto"/>
            </w:tcBorders>
            <w:shd w:val="clear" w:color="FFFF00" w:fill="008267" w:themeFill="accent1"/>
            <w:vAlign w:val="bottom"/>
            <w:hideMark/>
          </w:tcPr>
          <w:p w14:paraId="58CC30A2" w14:textId="77777777" w:rsidR="009D5760" w:rsidRPr="00D64D5D" w:rsidRDefault="009D5760" w:rsidP="00C51FD2">
            <w:pPr>
              <w:pStyle w:val="Tabela1"/>
              <w:rPr>
                <w:b/>
                <w:color w:val="FFFFFF" w:themeColor="background1"/>
              </w:rPr>
            </w:pPr>
            <w:r w:rsidRPr="00D64D5D">
              <w:rPr>
                <w:b/>
                <w:color w:val="FFFFFF" w:themeColor="background1"/>
              </w:rPr>
              <w:t>Descrição</w:t>
            </w:r>
          </w:p>
        </w:tc>
        <w:tc>
          <w:tcPr>
            <w:tcW w:w="4961" w:type="dxa"/>
            <w:tcBorders>
              <w:top w:val="single" w:sz="8" w:space="0" w:color="auto"/>
              <w:bottom w:val="single" w:sz="4" w:space="0" w:color="auto"/>
            </w:tcBorders>
            <w:shd w:val="clear" w:color="FFFF00" w:fill="008267" w:themeFill="accent1"/>
            <w:vAlign w:val="bottom"/>
            <w:hideMark/>
          </w:tcPr>
          <w:p w14:paraId="2C729FFA" w14:textId="77777777" w:rsidR="009D5760" w:rsidRPr="00D64D5D" w:rsidRDefault="009D5760" w:rsidP="00C51FD2">
            <w:pPr>
              <w:pStyle w:val="Tabela1"/>
              <w:rPr>
                <w:b/>
                <w:color w:val="FFFFFF" w:themeColor="background1"/>
              </w:rPr>
            </w:pPr>
            <w:r w:rsidRPr="00D64D5D">
              <w:rPr>
                <w:b/>
                <w:color w:val="FFFFFF" w:themeColor="background1"/>
              </w:rPr>
              <w:t>Informação SGT</w:t>
            </w:r>
          </w:p>
        </w:tc>
      </w:tr>
      <w:tr w:rsidR="009D5760" w:rsidRPr="00D64D5D" w14:paraId="207935C9" w14:textId="77777777" w:rsidTr="00C51FD2">
        <w:trPr>
          <w:trHeight w:val="113"/>
        </w:trPr>
        <w:tc>
          <w:tcPr>
            <w:tcW w:w="2640" w:type="dxa"/>
            <w:tcBorders>
              <w:top w:val="single" w:sz="4" w:space="0" w:color="auto"/>
            </w:tcBorders>
            <w:shd w:val="clear" w:color="auto" w:fill="auto"/>
            <w:vAlign w:val="center"/>
            <w:hideMark/>
          </w:tcPr>
          <w:p w14:paraId="19C6368B" w14:textId="77777777" w:rsidR="009D5760" w:rsidRPr="00D64D5D" w:rsidRDefault="009D5760" w:rsidP="00C51FD2">
            <w:pPr>
              <w:pStyle w:val="Tabela1"/>
            </w:pPr>
            <w:r w:rsidRPr="00D64D5D">
              <w:t>gridFiscais</w:t>
            </w:r>
          </w:p>
        </w:tc>
        <w:tc>
          <w:tcPr>
            <w:tcW w:w="7298" w:type="dxa"/>
            <w:tcBorders>
              <w:top w:val="single" w:sz="4" w:space="0" w:color="auto"/>
            </w:tcBorders>
            <w:shd w:val="clear" w:color="auto" w:fill="auto"/>
            <w:vAlign w:val="center"/>
            <w:hideMark/>
          </w:tcPr>
          <w:p w14:paraId="6427406B" w14:textId="77777777" w:rsidR="009D5760" w:rsidRPr="00D64D5D" w:rsidRDefault="009D5760" w:rsidP="00C51FD2">
            <w:pPr>
              <w:pStyle w:val="Tabela1"/>
            </w:pPr>
            <w:r w:rsidRPr="00D64D5D">
              <w:t> </w:t>
            </w:r>
          </w:p>
        </w:tc>
        <w:tc>
          <w:tcPr>
            <w:tcW w:w="4961" w:type="dxa"/>
            <w:tcBorders>
              <w:top w:val="single" w:sz="4" w:space="0" w:color="auto"/>
            </w:tcBorders>
            <w:shd w:val="clear" w:color="auto" w:fill="auto"/>
            <w:noWrap/>
            <w:vAlign w:val="bottom"/>
            <w:hideMark/>
          </w:tcPr>
          <w:p w14:paraId="50DF457A" w14:textId="77777777" w:rsidR="009D5760" w:rsidRPr="00D64D5D" w:rsidRDefault="009D5760" w:rsidP="00C51FD2">
            <w:pPr>
              <w:pStyle w:val="Tabela1"/>
            </w:pPr>
            <w:r w:rsidRPr="00D64D5D">
              <w:t> </w:t>
            </w:r>
          </w:p>
        </w:tc>
      </w:tr>
      <w:tr w:rsidR="009D5760" w:rsidRPr="00D64D5D" w14:paraId="207A0416" w14:textId="77777777" w:rsidTr="00C51FD2">
        <w:trPr>
          <w:trHeight w:val="113"/>
        </w:trPr>
        <w:tc>
          <w:tcPr>
            <w:tcW w:w="2640" w:type="dxa"/>
            <w:shd w:val="clear" w:color="auto" w:fill="auto"/>
            <w:vAlign w:val="center"/>
            <w:hideMark/>
          </w:tcPr>
          <w:p w14:paraId="6511190A" w14:textId="77777777" w:rsidR="009D5760" w:rsidRPr="00D64D5D" w:rsidRDefault="009D5760" w:rsidP="00C51FD2">
            <w:pPr>
              <w:pStyle w:val="Tabela1"/>
            </w:pPr>
            <w:r w:rsidRPr="00D64D5D">
              <w:t>gridFiscais.codEmp</w:t>
            </w:r>
          </w:p>
        </w:tc>
        <w:tc>
          <w:tcPr>
            <w:tcW w:w="7298" w:type="dxa"/>
            <w:shd w:val="clear" w:color="auto" w:fill="auto"/>
            <w:vAlign w:val="center"/>
            <w:hideMark/>
          </w:tcPr>
          <w:p w14:paraId="5BFA773D" w14:textId="77777777" w:rsidR="009D5760" w:rsidRPr="00D64D5D" w:rsidRDefault="009D5760" w:rsidP="00C51FD2">
            <w:pPr>
              <w:pStyle w:val="Tabela1"/>
            </w:pPr>
            <w:r w:rsidRPr="00D64D5D">
              <w:t>(Obrigatório) - Number(004) - Empresa</w:t>
            </w:r>
          </w:p>
        </w:tc>
        <w:tc>
          <w:tcPr>
            <w:tcW w:w="4961" w:type="dxa"/>
            <w:shd w:val="clear" w:color="auto" w:fill="auto"/>
            <w:noWrap/>
            <w:vAlign w:val="bottom"/>
            <w:hideMark/>
          </w:tcPr>
          <w:p w14:paraId="32BD3A80" w14:textId="77777777" w:rsidR="009D5760" w:rsidRPr="00D64D5D" w:rsidRDefault="009D5760" w:rsidP="00C51FD2">
            <w:pPr>
              <w:pStyle w:val="Tabela1"/>
            </w:pPr>
            <w:r w:rsidRPr="00D64D5D">
              <w:t>PARAMETROS_INTEGRA.EMPRESA_CORP</w:t>
            </w:r>
          </w:p>
        </w:tc>
      </w:tr>
      <w:tr w:rsidR="009D5760" w:rsidRPr="00D64D5D" w14:paraId="3262F422" w14:textId="77777777" w:rsidTr="00C51FD2">
        <w:trPr>
          <w:trHeight w:val="113"/>
        </w:trPr>
        <w:tc>
          <w:tcPr>
            <w:tcW w:w="2640" w:type="dxa"/>
            <w:shd w:val="clear" w:color="auto" w:fill="auto"/>
            <w:vAlign w:val="center"/>
            <w:hideMark/>
          </w:tcPr>
          <w:p w14:paraId="03FB93B1" w14:textId="77777777" w:rsidR="009D5760" w:rsidRPr="00D64D5D" w:rsidRDefault="009D5760" w:rsidP="00C51FD2">
            <w:pPr>
              <w:pStyle w:val="Tabela1"/>
            </w:pPr>
            <w:r w:rsidRPr="00D64D5D">
              <w:t>gridFiscais.codFil</w:t>
            </w:r>
          </w:p>
        </w:tc>
        <w:tc>
          <w:tcPr>
            <w:tcW w:w="7298" w:type="dxa"/>
            <w:shd w:val="clear" w:color="auto" w:fill="auto"/>
            <w:vAlign w:val="center"/>
            <w:hideMark/>
          </w:tcPr>
          <w:p w14:paraId="655D9CA7" w14:textId="77777777" w:rsidR="009D5760" w:rsidRPr="00D64D5D" w:rsidRDefault="009D5760" w:rsidP="00C51FD2">
            <w:pPr>
              <w:pStyle w:val="Tabela1"/>
            </w:pPr>
            <w:r w:rsidRPr="00D64D5D">
              <w:t>(Obrigatório) - Number(004) - Filial</w:t>
            </w:r>
          </w:p>
        </w:tc>
        <w:tc>
          <w:tcPr>
            <w:tcW w:w="4961" w:type="dxa"/>
            <w:shd w:val="clear" w:color="auto" w:fill="auto"/>
            <w:noWrap/>
            <w:vAlign w:val="bottom"/>
            <w:hideMark/>
          </w:tcPr>
          <w:p w14:paraId="534FAB14" w14:textId="77777777" w:rsidR="009D5760" w:rsidRPr="00D64D5D" w:rsidRDefault="009D5760" w:rsidP="00C51FD2">
            <w:pPr>
              <w:pStyle w:val="Tabela1"/>
            </w:pPr>
            <w:r w:rsidRPr="00D64D5D">
              <w:t>PARAMETROS_INTEGRA.FILIAL_CORP</w:t>
            </w:r>
          </w:p>
        </w:tc>
      </w:tr>
      <w:tr w:rsidR="009D5760" w:rsidRPr="00D64D5D" w14:paraId="4E87232F" w14:textId="77777777" w:rsidTr="00C51FD2">
        <w:trPr>
          <w:trHeight w:val="113"/>
        </w:trPr>
        <w:tc>
          <w:tcPr>
            <w:tcW w:w="2640" w:type="dxa"/>
            <w:shd w:val="clear" w:color="auto" w:fill="auto"/>
            <w:vAlign w:val="center"/>
            <w:hideMark/>
          </w:tcPr>
          <w:p w14:paraId="193C9C56" w14:textId="77777777" w:rsidR="009D5760" w:rsidRPr="00D64D5D" w:rsidRDefault="009D5760" w:rsidP="00C51FD2">
            <w:pPr>
              <w:pStyle w:val="Tabela1"/>
            </w:pPr>
            <w:r w:rsidRPr="00D64D5D">
              <w:t>gridFiscais.codPro</w:t>
            </w:r>
          </w:p>
        </w:tc>
        <w:tc>
          <w:tcPr>
            <w:tcW w:w="7298" w:type="dxa"/>
            <w:shd w:val="clear" w:color="auto" w:fill="auto"/>
            <w:vAlign w:val="center"/>
            <w:hideMark/>
          </w:tcPr>
          <w:p w14:paraId="45465CDE" w14:textId="77777777" w:rsidR="009D5760" w:rsidRPr="00D64D5D" w:rsidRDefault="009D5760" w:rsidP="00C51FD2">
            <w:pPr>
              <w:pStyle w:val="Tabela1"/>
            </w:pPr>
            <w:r w:rsidRPr="00D64D5D">
              <w:t>(Obrigatório) - String(014) - Produto</w:t>
            </w:r>
          </w:p>
        </w:tc>
        <w:tc>
          <w:tcPr>
            <w:tcW w:w="4961" w:type="dxa"/>
            <w:shd w:val="clear" w:color="auto" w:fill="auto"/>
            <w:noWrap/>
            <w:vAlign w:val="bottom"/>
            <w:hideMark/>
          </w:tcPr>
          <w:p w14:paraId="37659162" w14:textId="77777777" w:rsidR="009D5760" w:rsidRPr="00D64D5D" w:rsidRDefault="009D5760" w:rsidP="00C51FD2">
            <w:pPr>
              <w:pStyle w:val="Tabela1"/>
            </w:pPr>
            <w:r w:rsidRPr="00D64D5D">
              <w:t>INVENTARIO_SPED.CDREDUZIDO</w:t>
            </w:r>
          </w:p>
        </w:tc>
      </w:tr>
      <w:tr w:rsidR="009D5760" w:rsidRPr="00D64D5D" w14:paraId="1AC70233" w14:textId="77777777" w:rsidTr="00C51FD2">
        <w:trPr>
          <w:trHeight w:val="113"/>
        </w:trPr>
        <w:tc>
          <w:tcPr>
            <w:tcW w:w="2640" w:type="dxa"/>
            <w:shd w:val="clear" w:color="auto" w:fill="auto"/>
            <w:vAlign w:val="center"/>
            <w:hideMark/>
          </w:tcPr>
          <w:p w14:paraId="315D9FF6" w14:textId="77777777" w:rsidR="009D5760" w:rsidRPr="00D64D5D" w:rsidRDefault="009D5760" w:rsidP="00C51FD2">
            <w:pPr>
              <w:pStyle w:val="Tabela1"/>
            </w:pPr>
            <w:r w:rsidRPr="00D64D5D">
              <w:t>gridFiscais.codDer</w:t>
            </w:r>
          </w:p>
        </w:tc>
        <w:tc>
          <w:tcPr>
            <w:tcW w:w="7298" w:type="dxa"/>
            <w:shd w:val="clear" w:color="auto" w:fill="auto"/>
            <w:vAlign w:val="center"/>
            <w:hideMark/>
          </w:tcPr>
          <w:p w14:paraId="6FCE6AB2" w14:textId="77777777" w:rsidR="009D5760" w:rsidRPr="00D64D5D" w:rsidRDefault="009D5760" w:rsidP="00C51FD2">
            <w:pPr>
              <w:pStyle w:val="Tabela1"/>
            </w:pPr>
            <w:r w:rsidRPr="00D64D5D">
              <w:t>(Obrigatório) - String(007) - Derivação</w:t>
            </w:r>
          </w:p>
        </w:tc>
        <w:tc>
          <w:tcPr>
            <w:tcW w:w="4961" w:type="dxa"/>
            <w:shd w:val="clear" w:color="auto" w:fill="auto"/>
            <w:noWrap/>
            <w:vAlign w:val="bottom"/>
            <w:hideMark/>
          </w:tcPr>
          <w:p w14:paraId="5CE00FB2" w14:textId="77777777" w:rsidR="009D5760" w:rsidRPr="00D64D5D" w:rsidRDefault="009D5760" w:rsidP="00C51FD2">
            <w:pPr>
              <w:pStyle w:val="Tabela1"/>
            </w:pPr>
            <w:r w:rsidRPr="00D64D5D">
              <w:t>Enviar "" (Brancos)</w:t>
            </w:r>
          </w:p>
        </w:tc>
      </w:tr>
      <w:tr w:rsidR="009D5760" w:rsidRPr="00D64D5D" w14:paraId="14AA7ED2" w14:textId="77777777" w:rsidTr="00C51FD2">
        <w:trPr>
          <w:trHeight w:val="113"/>
        </w:trPr>
        <w:tc>
          <w:tcPr>
            <w:tcW w:w="2640" w:type="dxa"/>
            <w:shd w:val="clear" w:color="auto" w:fill="auto"/>
            <w:vAlign w:val="center"/>
            <w:hideMark/>
          </w:tcPr>
          <w:p w14:paraId="5FAC0C88" w14:textId="77777777" w:rsidR="009D5760" w:rsidRPr="00D64D5D" w:rsidRDefault="009D5760" w:rsidP="00C51FD2">
            <w:pPr>
              <w:pStyle w:val="Tabela1"/>
            </w:pPr>
            <w:r w:rsidRPr="00D64D5D">
              <w:t>gridFiscais.codDep</w:t>
            </w:r>
          </w:p>
        </w:tc>
        <w:tc>
          <w:tcPr>
            <w:tcW w:w="7298" w:type="dxa"/>
            <w:shd w:val="clear" w:color="auto" w:fill="auto"/>
            <w:vAlign w:val="center"/>
            <w:hideMark/>
          </w:tcPr>
          <w:p w14:paraId="6669AB79" w14:textId="77777777" w:rsidR="009D5760" w:rsidRPr="00D64D5D" w:rsidRDefault="009D5760" w:rsidP="00C51FD2">
            <w:pPr>
              <w:pStyle w:val="Tabela1"/>
            </w:pPr>
            <w:r w:rsidRPr="00D64D5D">
              <w:t>(Obrigatório) - String(010) - Depós.</w:t>
            </w:r>
          </w:p>
        </w:tc>
        <w:tc>
          <w:tcPr>
            <w:tcW w:w="4961" w:type="dxa"/>
            <w:shd w:val="clear" w:color="auto" w:fill="auto"/>
            <w:noWrap/>
            <w:vAlign w:val="bottom"/>
            <w:hideMark/>
          </w:tcPr>
          <w:p w14:paraId="7EE43AA3" w14:textId="77777777" w:rsidR="009D5760" w:rsidRPr="00D64D5D" w:rsidRDefault="009D5760" w:rsidP="00C51FD2">
            <w:pPr>
              <w:pStyle w:val="Tabela1"/>
            </w:pPr>
            <w:r w:rsidRPr="00D64D5D">
              <w:t>INVENTARIO_SPED.CDDEPOSITO</w:t>
            </w:r>
          </w:p>
        </w:tc>
      </w:tr>
      <w:tr w:rsidR="009D5760" w:rsidRPr="00D64D5D" w14:paraId="11F5B70C" w14:textId="77777777" w:rsidTr="00C51FD2">
        <w:trPr>
          <w:trHeight w:val="113"/>
        </w:trPr>
        <w:tc>
          <w:tcPr>
            <w:tcW w:w="2640" w:type="dxa"/>
            <w:shd w:val="clear" w:color="auto" w:fill="auto"/>
            <w:vAlign w:val="center"/>
            <w:hideMark/>
          </w:tcPr>
          <w:p w14:paraId="6BCFFEA6" w14:textId="77777777" w:rsidR="009D5760" w:rsidRPr="00D64D5D" w:rsidRDefault="009D5760" w:rsidP="00C51FD2">
            <w:pPr>
              <w:pStyle w:val="Tabela1"/>
            </w:pPr>
            <w:r w:rsidRPr="00D64D5D">
              <w:t>gridFiscais.mesAno</w:t>
            </w:r>
          </w:p>
        </w:tc>
        <w:tc>
          <w:tcPr>
            <w:tcW w:w="7298" w:type="dxa"/>
            <w:shd w:val="clear" w:color="auto" w:fill="auto"/>
            <w:vAlign w:val="center"/>
            <w:hideMark/>
          </w:tcPr>
          <w:p w14:paraId="256927A2" w14:textId="77777777" w:rsidR="009D5760" w:rsidRPr="00D64D5D" w:rsidRDefault="009D5760" w:rsidP="00C51FD2">
            <w:pPr>
              <w:pStyle w:val="Tabela1"/>
            </w:pPr>
            <w:r w:rsidRPr="00D64D5D">
              <w:t>(Obrigatório) - Date(000) - Mês e Ano</w:t>
            </w:r>
          </w:p>
        </w:tc>
        <w:tc>
          <w:tcPr>
            <w:tcW w:w="4961" w:type="dxa"/>
            <w:shd w:val="clear" w:color="auto" w:fill="auto"/>
            <w:noWrap/>
            <w:vAlign w:val="bottom"/>
            <w:hideMark/>
          </w:tcPr>
          <w:p w14:paraId="4E22391C" w14:textId="77777777" w:rsidR="009D5760" w:rsidRPr="00D64D5D" w:rsidRDefault="009D5760" w:rsidP="00C51FD2">
            <w:pPr>
              <w:pStyle w:val="Tabela1"/>
            </w:pPr>
            <w:r w:rsidRPr="00D64D5D">
              <w:t>INVENTARIO_SPED.DTANO</w:t>
            </w:r>
          </w:p>
        </w:tc>
      </w:tr>
      <w:tr w:rsidR="009D5760" w:rsidRPr="00D64D5D" w14:paraId="22EF3313" w14:textId="77777777" w:rsidTr="00C51FD2">
        <w:trPr>
          <w:trHeight w:val="113"/>
        </w:trPr>
        <w:tc>
          <w:tcPr>
            <w:tcW w:w="2640" w:type="dxa"/>
            <w:shd w:val="clear" w:color="auto" w:fill="auto"/>
            <w:vAlign w:val="center"/>
            <w:hideMark/>
          </w:tcPr>
          <w:p w14:paraId="1A7C12F7" w14:textId="77777777" w:rsidR="009D5760" w:rsidRPr="00D64D5D" w:rsidRDefault="009D5760" w:rsidP="00C51FD2">
            <w:pPr>
              <w:pStyle w:val="Tabela1"/>
            </w:pPr>
            <w:r w:rsidRPr="00D64D5D">
              <w:t>gridFiscais.qtdEst</w:t>
            </w:r>
          </w:p>
        </w:tc>
        <w:tc>
          <w:tcPr>
            <w:tcW w:w="7298" w:type="dxa"/>
            <w:shd w:val="clear" w:color="auto" w:fill="auto"/>
            <w:vAlign w:val="center"/>
            <w:hideMark/>
          </w:tcPr>
          <w:p w14:paraId="24F04BC6" w14:textId="77777777" w:rsidR="009D5760" w:rsidRPr="00D64D5D" w:rsidRDefault="009D5760" w:rsidP="00C51FD2">
            <w:pPr>
              <w:pStyle w:val="Tabela1"/>
            </w:pPr>
            <w:r w:rsidRPr="00D64D5D">
              <w:t>(Opcional) - Number(014) - Qtd. Est.</w:t>
            </w:r>
          </w:p>
        </w:tc>
        <w:tc>
          <w:tcPr>
            <w:tcW w:w="4961" w:type="dxa"/>
            <w:shd w:val="clear" w:color="auto" w:fill="auto"/>
            <w:noWrap/>
            <w:vAlign w:val="bottom"/>
            <w:hideMark/>
          </w:tcPr>
          <w:p w14:paraId="3197ADB1" w14:textId="77777777" w:rsidR="009D5760" w:rsidRPr="00D64D5D" w:rsidRDefault="009D5760" w:rsidP="00C51FD2">
            <w:pPr>
              <w:pStyle w:val="Tabela1"/>
            </w:pPr>
            <w:r w:rsidRPr="00D64D5D">
              <w:t>INVENTARIO_SPED.QTITEM</w:t>
            </w:r>
          </w:p>
        </w:tc>
      </w:tr>
      <w:tr w:rsidR="009D5760" w:rsidRPr="00D64D5D" w14:paraId="633B4C33" w14:textId="77777777" w:rsidTr="00C51FD2">
        <w:trPr>
          <w:trHeight w:val="113"/>
        </w:trPr>
        <w:tc>
          <w:tcPr>
            <w:tcW w:w="2640" w:type="dxa"/>
            <w:shd w:val="clear" w:color="auto" w:fill="auto"/>
            <w:vAlign w:val="center"/>
            <w:hideMark/>
          </w:tcPr>
          <w:p w14:paraId="4D87163A" w14:textId="77777777" w:rsidR="009D5760" w:rsidRPr="00D64D5D" w:rsidRDefault="009D5760" w:rsidP="00C51FD2">
            <w:pPr>
              <w:pStyle w:val="Tabela1"/>
            </w:pPr>
            <w:r w:rsidRPr="00D64D5D">
              <w:t>gridFiscais.vlrEst</w:t>
            </w:r>
          </w:p>
        </w:tc>
        <w:tc>
          <w:tcPr>
            <w:tcW w:w="7298" w:type="dxa"/>
            <w:shd w:val="clear" w:color="auto" w:fill="auto"/>
            <w:vAlign w:val="center"/>
            <w:hideMark/>
          </w:tcPr>
          <w:p w14:paraId="526C7CFF" w14:textId="77777777" w:rsidR="009D5760" w:rsidRPr="00D64D5D" w:rsidRDefault="009D5760" w:rsidP="00C51FD2">
            <w:pPr>
              <w:pStyle w:val="Tabela1"/>
              <w:rPr>
                <w:lang w:val="en-US"/>
              </w:rPr>
            </w:pPr>
            <w:r w:rsidRPr="00D64D5D">
              <w:rPr>
                <w:lang w:val="en-US"/>
              </w:rPr>
              <w:t>(Opcional) - Number(015) - Vlr. Est. Tot.</w:t>
            </w:r>
          </w:p>
        </w:tc>
        <w:tc>
          <w:tcPr>
            <w:tcW w:w="4961" w:type="dxa"/>
            <w:shd w:val="clear" w:color="auto" w:fill="auto"/>
            <w:noWrap/>
            <w:vAlign w:val="bottom"/>
            <w:hideMark/>
          </w:tcPr>
          <w:p w14:paraId="270418E2" w14:textId="77777777" w:rsidR="009D5760" w:rsidRPr="00D64D5D" w:rsidRDefault="009D5760" w:rsidP="00C51FD2">
            <w:pPr>
              <w:pStyle w:val="Tabela1"/>
            </w:pPr>
            <w:r w:rsidRPr="00D64D5D">
              <w:t>INVENTARIO_SPED.VLITEM</w:t>
            </w:r>
          </w:p>
        </w:tc>
      </w:tr>
      <w:tr w:rsidR="009D5760" w:rsidRPr="00D64D5D" w14:paraId="42D35E71" w14:textId="77777777" w:rsidTr="00C51FD2">
        <w:trPr>
          <w:trHeight w:val="113"/>
        </w:trPr>
        <w:tc>
          <w:tcPr>
            <w:tcW w:w="2640" w:type="dxa"/>
            <w:shd w:val="clear" w:color="auto" w:fill="auto"/>
            <w:vAlign w:val="center"/>
            <w:hideMark/>
          </w:tcPr>
          <w:p w14:paraId="74E71FE8" w14:textId="77777777" w:rsidR="009D5760" w:rsidRPr="00D64D5D" w:rsidRDefault="009D5760" w:rsidP="00C51FD2">
            <w:pPr>
              <w:pStyle w:val="Tabela1"/>
            </w:pPr>
            <w:r w:rsidRPr="00D64D5D">
              <w:t>gridFiscais.qtdCfo</w:t>
            </w:r>
          </w:p>
        </w:tc>
        <w:tc>
          <w:tcPr>
            <w:tcW w:w="7298" w:type="dxa"/>
            <w:shd w:val="clear" w:color="auto" w:fill="auto"/>
            <w:vAlign w:val="center"/>
            <w:hideMark/>
          </w:tcPr>
          <w:p w14:paraId="61C01040" w14:textId="77777777" w:rsidR="009D5760" w:rsidRPr="00D64D5D" w:rsidRDefault="009D5760" w:rsidP="00C51FD2">
            <w:pPr>
              <w:pStyle w:val="Tabela1"/>
            </w:pPr>
            <w:r w:rsidRPr="00D64D5D">
              <w:t>(Opcional) - Number(014) - Qtd. Consig. Fornec.</w:t>
            </w:r>
          </w:p>
        </w:tc>
        <w:tc>
          <w:tcPr>
            <w:tcW w:w="4961" w:type="dxa"/>
            <w:shd w:val="clear" w:color="auto" w:fill="auto"/>
            <w:noWrap/>
            <w:hideMark/>
          </w:tcPr>
          <w:p w14:paraId="203C4297" w14:textId="77777777" w:rsidR="009D5760" w:rsidRPr="00D64D5D" w:rsidRDefault="009D5760" w:rsidP="00C51FD2">
            <w:pPr>
              <w:pStyle w:val="Tabela1"/>
            </w:pPr>
            <w:r w:rsidRPr="00D64D5D">
              <w:t>Verificar o controle existente</w:t>
            </w:r>
          </w:p>
        </w:tc>
      </w:tr>
      <w:tr w:rsidR="009D5760" w:rsidRPr="00D64D5D" w14:paraId="3190556D" w14:textId="77777777" w:rsidTr="00C51FD2">
        <w:trPr>
          <w:trHeight w:val="113"/>
        </w:trPr>
        <w:tc>
          <w:tcPr>
            <w:tcW w:w="2640" w:type="dxa"/>
            <w:shd w:val="clear" w:color="auto" w:fill="auto"/>
            <w:vAlign w:val="center"/>
            <w:hideMark/>
          </w:tcPr>
          <w:p w14:paraId="41DAE8BF" w14:textId="77777777" w:rsidR="009D5760" w:rsidRPr="00D64D5D" w:rsidRDefault="009D5760" w:rsidP="00C51FD2">
            <w:pPr>
              <w:pStyle w:val="Tabela1"/>
            </w:pPr>
            <w:r w:rsidRPr="00D64D5D">
              <w:t>gridFiscais.vlrCfo</w:t>
            </w:r>
          </w:p>
        </w:tc>
        <w:tc>
          <w:tcPr>
            <w:tcW w:w="7298" w:type="dxa"/>
            <w:shd w:val="clear" w:color="auto" w:fill="auto"/>
            <w:vAlign w:val="center"/>
            <w:hideMark/>
          </w:tcPr>
          <w:p w14:paraId="061FBD1C" w14:textId="77777777" w:rsidR="009D5760" w:rsidRPr="00D64D5D" w:rsidRDefault="009D5760" w:rsidP="00C51FD2">
            <w:pPr>
              <w:pStyle w:val="Tabela1"/>
            </w:pPr>
            <w:r w:rsidRPr="00D64D5D">
              <w:t>(Opcional) - Number(015) - Vlr. Consig. Fornec.</w:t>
            </w:r>
          </w:p>
        </w:tc>
        <w:tc>
          <w:tcPr>
            <w:tcW w:w="4961" w:type="dxa"/>
            <w:shd w:val="clear" w:color="auto" w:fill="auto"/>
            <w:noWrap/>
            <w:hideMark/>
          </w:tcPr>
          <w:p w14:paraId="0AA686DC" w14:textId="77777777" w:rsidR="009D5760" w:rsidRPr="00D64D5D" w:rsidRDefault="009D5760" w:rsidP="00C51FD2">
            <w:pPr>
              <w:pStyle w:val="Tabela1"/>
            </w:pPr>
            <w:r w:rsidRPr="00D64D5D">
              <w:t>Verificar o controle existente</w:t>
            </w:r>
          </w:p>
        </w:tc>
      </w:tr>
      <w:tr w:rsidR="009D5760" w:rsidRPr="00D64D5D" w14:paraId="3B98BE6A" w14:textId="77777777" w:rsidTr="00C51FD2">
        <w:trPr>
          <w:trHeight w:val="113"/>
        </w:trPr>
        <w:tc>
          <w:tcPr>
            <w:tcW w:w="2640" w:type="dxa"/>
            <w:shd w:val="clear" w:color="auto" w:fill="auto"/>
            <w:vAlign w:val="center"/>
            <w:hideMark/>
          </w:tcPr>
          <w:p w14:paraId="092A1696" w14:textId="77777777" w:rsidR="009D5760" w:rsidRPr="00D64D5D" w:rsidRDefault="009D5760" w:rsidP="00C51FD2">
            <w:pPr>
              <w:pStyle w:val="Tabela1"/>
            </w:pPr>
            <w:r w:rsidRPr="00D64D5D">
              <w:t>gridFiscais.qtdCcl</w:t>
            </w:r>
          </w:p>
        </w:tc>
        <w:tc>
          <w:tcPr>
            <w:tcW w:w="7298" w:type="dxa"/>
            <w:shd w:val="clear" w:color="auto" w:fill="auto"/>
            <w:vAlign w:val="center"/>
            <w:hideMark/>
          </w:tcPr>
          <w:p w14:paraId="2EB11FC2" w14:textId="77777777" w:rsidR="009D5760" w:rsidRPr="00D64D5D" w:rsidRDefault="009D5760" w:rsidP="00C51FD2">
            <w:pPr>
              <w:pStyle w:val="Tabela1"/>
            </w:pPr>
            <w:r w:rsidRPr="00D64D5D">
              <w:t>(Opcional) - Number(014) - Qtd. Consig. Cliente</w:t>
            </w:r>
          </w:p>
        </w:tc>
        <w:tc>
          <w:tcPr>
            <w:tcW w:w="4961" w:type="dxa"/>
            <w:shd w:val="clear" w:color="auto" w:fill="auto"/>
            <w:noWrap/>
            <w:hideMark/>
          </w:tcPr>
          <w:p w14:paraId="5C1C0FD8" w14:textId="77777777" w:rsidR="009D5760" w:rsidRPr="00D64D5D" w:rsidRDefault="009D5760" w:rsidP="00C51FD2">
            <w:pPr>
              <w:pStyle w:val="Tabela1"/>
            </w:pPr>
            <w:r w:rsidRPr="00D64D5D">
              <w:t>Verificar o controle existente</w:t>
            </w:r>
          </w:p>
        </w:tc>
      </w:tr>
      <w:tr w:rsidR="009D5760" w:rsidRPr="00D64D5D" w14:paraId="487B7A4A" w14:textId="77777777" w:rsidTr="00C51FD2">
        <w:trPr>
          <w:trHeight w:val="113"/>
        </w:trPr>
        <w:tc>
          <w:tcPr>
            <w:tcW w:w="2640" w:type="dxa"/>
            <w:shd w:val="clear" w:color="auto" w:fill="auto"/>
            <w:vAlign w:val="center"/>
            <w:hideMark/>
          </w:tcPr>
          <w:p w14:paraId="6DCDC664" w14:textId="77777777" w:rsidR="009D5760" w:rsidRPr="00D64D5D" w:rsidRDefault="009D5760" w:rsidP="00C51FD2">
            <w:pPr>
              <w:pStyle w:val="Tabela1"/>
            </w:pPr>
            <w:r w:rsidRPr="00D64D5D">
              <w:t>gridFiscais.vlrCcl</w:t>
            </w:r>
          </w:p>
        </w:tc>
        <w:tc>
          <w:tcPr>
            <w:tcW w:w="7298" w:type="dxa"/>
            <w:shd w:val="clear" w:color="auto" w:fill="auto"/>
            <w:vAlign w:val="center"/>
            <w:hideMark/>
          </w:tcPr>
          <w:p w14:paraId="0A40DB06" w14:textId="77777777" w:rsidR="009D5760" w:rsidRPr="00D64D5D" w:rsidRDefault="009D5760" w:rsidP="00C51FD2">
            <w:pPr>
              <w:pStyle w:val="Tabela1"/>
            </w:pPr>
            <w:r w:rsidRPr="00D64D5D">
              <w:t>(Opcional) - Number(015) - Vlr. Consig. Cliente</w:t>
            </w:r>
          </w:p>
        </w:tc>
        <w:tc>
          <w:tcPr>
            <w:tcW w:w="4961" w:type="dxa"/>
            <w:shd w:val="clear" w:color="auto" w:fill="auto"/>
            <w:noWrap/>
            <w:hideMark/>
          </w:tcPr>
          <w:p w14:paraId="751F2FD8" w14:textId="77777777" w:rsidR="009D5760" w:rsidRPr="00D64D5D" w:rsidRDefault="009D5760" w:rsidP="00C51FD2">
            <w:pPr>
              <w:pStyle w:val="Tabela1"/>
            </w:pPr>
            <w:r w:rsidRPr="00D64D5D">
              <w:t>Verificar o controle existente</w:t>
            </w:r>
          </w:p>
        </w:tc>
      </w:tr>
      <w:tr w:rsidR="009D5760" w:rsidRPr="00D64D5D" w14:paraId="2431AFF6" w14:textId="77777777" w:rsidTr="00C51FD2">
        <w:trPr>
          <w:trHeight w:val="113"/>
        </w:trPr>
        <w:tc>
          <w:tcPr>
            <w:tcW w:w="2640" w:type="dxa"/>
            <w:shd w:val="clear" w:color="auto" w:fill="auto"/>
            <w:vAlign w:val="center"/>
            <w:hideMark/>
          </w:tcPr>
          <w:p w14:paraId="440F366F" w14:textId="77777777" w:rsidR="009D5760" w:rsidRPr="00D64D5D" w:rsidRDefault="009D5760" w:rsidP="00C51FD2">
            <w:pPr>
              <w:pStyle w:val="Tabela1"/>
            </w:pPr>
            <w:r w:rsidRPr="00D64D5D">
              <w:t>gridFiscais.preMed</w:t>
            </w:r>
          </w:p>
        </w:tc>
        <w:tc>
          <w:tcPr>
            <w:tcW w:w="7298" w:type="dxa"/>
            <w:shd w:val="clear" w:color="auto" w:fill="auto"/>
            <w:vAlign w:val="center"/>
            <w:hideMark/>
          </w:tcPr>
          <w:p w14:paraId="16A81A17" w14:textId="77777777" w:rsidR="009D5760" w:rsidRPr="00D64D5D" w:rsidRDefault="009D5760" w:rsidP="00C51FD2">
            <w:pPr>
              <w:pStyle w:val="Tabela1"/>
            </w:pPr>
            <w:r w:rsidRPr="00D64D5D">
              <w:t>(Opcional) - Number(015) - Preço Médio</w:t>
            </w:r>
          </w:p>
        </w:tc>
        <w:tc>
          <w:tcPr>
            <w:tcW w:w="4961" w:type="dxa"/>
            <w:shd w:val="clear" w:color="auto" w:fill="auto"/>
            <w:noWrap/>
            <w:vAlign w:val="bottom"/>
            <w:hideMark/>
          </w:tcPr>
          <w:p w14:paraId="49FDAF0F" w14:textId="77777777" w:rsidR="009D5760" w:rsidRPr="00D64D5D" w:rsidRDefault="009D5760" w:rsidP="00C51FD2">
            <w:pPr>
              <w:pStyle w:val="Tabela1"/>
            </w:pPr>
            <w:r w:rsidRPr="00D64D5D">
              <w:t>INVENTARIO_SPED.PRITEM</w:t>
            </w:r>
          </w:p>
        </w:tc>
      </w:tr>
      <w:tr w:rsidR="009D5760" w:rsidRPr="00D64D5D" w14:paraId="0C3CF632" w14:textId="77777777" w:rsidTr="00C51FD2">
        <w:trPr>
          <w:trHeight w:val="113"/>
        </w:trPr>
        <w:tc>
          <w:tcPr>
            <w:tcW w:w="2640" w:type="dxa"/>
            <w:shd w:val="clear" w:color="auto" w:fill="auto"/>
            <w:vAlign w:val="center"/>
            <w:hideMark/>
          </w:tcPr>
          <w:p w14:paraId="21383E38" w14:textId="77777777" w:rsidR="009D5760" w:rsidRPr="00D64D5D" w:rsidRDefault="009D5760" w:rsidP="00C51FD2">
            <w:pPr>
              <w:pStyle w:val="Tabela1"/>
            </w:pPr>
            <w:r w:rsidRPr="00D64D5D">
              <w:t>gridFiscais.ultMov</w:t>
            </w:r>
          </w:p>
        </w:tc>
        <w:tc>
          <w:tcPr>
            <w:tcW w:w="7298" w:type="dxa"/>
            <w:shd w:val="clear" w:color="auto" w:fill="auto"/>
            <w:vAlign w:val="center"/>
            <w:hideMark/>
          </w:tcPr>
          <w:p w14:paraId="05B7B99F" w14:textId="77777777" w:rsidR="009D5760" w:rsidRPr="00D64D5D" w:rsidRDefault="009D5760" w:rsidP="00C51FD2">
            <w:pPr>
              <w:pStyle w:val="Tabela1"/>
              <w:rPr>
                <w:lang w:val="en-US"/>
              </w:rPr>
            </w:pPr>
            <w:r w:rsidRPr="00D64D5D">
              <w:rPr>
                <w:lang w:val="en-US"/>
              </w:rPr>
              <w:t>(Opcional) - Date(000) - Dat. Ult. Mov.</w:t>
            </w:r>
          </w:p>
        </w:tc>
        <w:tc>
          <w:tcPr>
            <w:tcW w:w="4961" w:type="dxa"/>
            <w:shd w:val="clear" w:color="auto" w:fill="auto"/>
            <w:noWrap/>
            <w:vAlign w:val="bottom"/>
            <w:hideMark/>
          </w:tcPr>
          <w:p w14:paraId="7458C2FA" w14:textId="77777777" w:rsidR="009D5760" w:rsidRPr="00D64D5D" w:rsidRDefault="009D5760" w:rsidP="00C51FD2">
            <w:pPr>
              <w:pStyle w:val="Tabela1"/>
            </w:pPr>
            <w:r w:rsidRPr="00D64D5D">
              <w:t>Não enviar</w:t>
            </w:r>
          </w:p>
        </w:tc>
      </w:tr>
      <w:tr w:rsidR="009D5760" w:rsidRPr="00D64D5D" w14:paraId="20288B0F" w14:textId="77777777" w:rsidTr="00C51FD2">
        <w:trPr>
          <w:trHeight w:val="113"/>
        </w:trPr>
        <w:tc>
          <w:tcPr>
            <w:tcW w:w="2640" w:type="dxa"/>
            <w:shd w:val="clear" w:color="auto" w:fill="auto"/>
            <w:vAlign w:val="center"/>
            <w:hideMark/>
          </w:tcPr>
          <w:p w14:paraId="19BD9BEE" w14:textId="77777777" w:rsidR="009D5760" w:rsidRPr="00D64D5D" w:rsidRDefault="009D5760" w:rsidP="00C51FD2">
            <w:pPr>
              <w:pStyle w:val="Tabela1"/>
            </w:pPr>
            <w:r w:rsidRPr="00D64D5D">
              <w:t>gridFiscais.ultSeq</w:t>
            </w:r>
          </w:p>
        </w:tc>
        <w:tc>
          <w:tcPr>
            <w:tcW w:w="7298" w:type="dxa"/>
            <w:shd w:val="clear" w:color="auto" w:fill="auto"/>
            <w:vAlign w:val="center"/>
            <w:hideMark/>
          </w:tcPr>
          <w:p w14:paraId="1A13C30B" w14:textId="77777777" w:rsidR="009D5760" w:rsidRPr="00D64D5D" w:rsidRDefault="009D5760" w:rsidP="00C51FD2">
            <w:pPr>
              <w:pStyle w:val="Tabela1"/>
            </w:pPr>
            <w:r w:rsidRPr="00D64D5D">
              <w:t>(Opcional) - Number(006) - Seq. Últ. Mov.</w:t>
            </w:r>
          </w:p>
        </w:tc>
        <w:tc>
          <w:tcPr>
            <w:tcW w:w="4961" w:type="dxa"/>
            <w:shd w:val="clear" w:color="auto" w:fill="auto"/>
            <w:noWrap/>
            <w:vAlign w:val="bottom"/>
            <w:hideMark/>
          </w:tcPr>
          <w:p w14:paraId="032E3EB6" w14:textId="77777777" w:rsidR="009D5760" w:rsidRPr="00D64D5D" w:rsidRDefault="009D5760" w:rsidP="00C51FD2">
            <w:pPr>
              <w:pStyle w:val="Tabela1"/>
            </w:pPr>
            <w:r w:rsidRPr="00D64D5D">
              <w:t>Não enviar</w:t>
            </w:r>
          </w:p>
        </w:tc>
      </w:tr>
      <w:tr w:rsidR="009D5760" w:rsidRPr="00D64D5D" w14:paraId="604C55AE" w14:textId="77777777" w:rsidTr="00C51FD2">
        <w:trPr>
          <w:trHeight w:val="113"/>
        </w:trPr>
        <w:tc>
          <w:tcPr>
            <w:tcW w:w="2640" w:type="dxa"/>
            <w:shd w:val="clear" w:color="auto" w:fill="auto"/>
            <w:vAlign w:val="center"/>
            <w:hideMark/>
          </w:tcPr>
          <w:p w14:paraId="4E6B881B" w14:textId="77777777" w:rsidR="009D5760" w:rsidRPr="00D64D5D" w:rsidRDefault="009D5760" w:rsidP="00C51FD2">
            <w:pPr>
              <w:pStyle w:val="Tabela1"/>
            </w:pPr>
            <w:r w:rsidRPr="00D64D5D">
              <w:t>gridFiscais.salMes</w:t>
            </w:r>
          </w:p>
        </w:tc>
        <w:tc>
          <w:tcPr>
            <w:tcW w:w="7298" w:type="dxa"/>
            <w:shd w:val="clear" w:color="auto" w:fill="auto"/>
            <w:vAlign w:val="center"/>
            <w:hideMark/>
          </w:tcPr>
          <w:p w14:paraId="0E51537F" w14:textId="77777777" w:rsidR="009D5760" w:rsidRPr="00D64D5D" w:rsidRDefault="009D5760" w:rsidP="00C51FD2">
            <w:pPr>
              <w:pStyle w:val="Tabela1"/>
            </w:pPr>
            <w:r w:rsidRPr="00D64D5D">
              <w:t>(Opcional) - String(001) - Saldo do Mês? - Lista: S = Sim, N = Não</w:t>
            </w:r>
          </w:p>
        </w:tc>
        <w:tc>
          <w:tcPr>
            <w:tcW w:w="4961" w:type="dxa"/>
            <w:shd w:val="clear" w:color="auto" w:fill="auto"/>
            <w:noWrap/>
            <w:vAlign w:val="bottom"/>
            <w:hideMark/>
          </w:tcPr>
          <w:p w14:paraId="60FCE0E3" w14:textId="77777777" w:rsidR="009D5760" w:rsidRPr="00D64D5D" w:rsidRDefault="009D5760" w:rsidP="00C51FD2">
            <w:pPr>
              <w:pStyle w:val="Tabela1"/>
            </w:pPr>
            <w:r w:rsidRPr="00D64D5D">
              <w:t>Enviar "S"</w:t>
            </w:r>
          </w:p>
        </w:tc>
      </w:tr>
      <w:tr w:rsidR="009D5760" w:rsidRPr="00D64D5D" w14:paraId="406DE960" w14:textId="77777777" w:rsidTr="00C51FD2">
        <w:trPr>
          <w:trHeight w:val="113"/>
        </w:trPr>
        <w:tc>
          <w:tcPr>
            <w:tcW w:w="2640" w:type="dxa"/>
            <w:shd w:val="clear" w:color="auto" w:fill="auto"/>
            <w:vAlign w:val="center"/>
            <w:hideMark/>
          </w:tcPr>
          <w:p w14:paraId="6B7FDFA8" w14:textId="77777777" w:rsidR="009D5760" w:rsidRPr="00D64D5D" w:rsidRDefault="009D5760" w:rsidP="00C51FD2">
            <w:pPr>
              <w:pStyle w:val="Tabela1"/>
            </w:pPr>
            <w:r w:rsidRPr="00D64D5D">
              <w:t>gridFiscais.qtdEla</w:t>
            </w:r>
          </w:p>
        </w:tc>
        <w:tc>
          <w:tcPr>
            <w:tcW w:w="7298" w:type="dxa"/>
            <w:shd w:val="clear" w:color="auto" w:fill="auto"/>
            <w:vAlign w:val="center"/>
            <w:hideMark/>
          </w:tcPr>
          <w:p w14:paraId="23B41C01" w14:textId="77777777" w:rsidR="009D5760" w:rsidRPr="00D64D5D" w:rsidRDefault="009D5760" w:rsidP="00C51FD2">
            <w:pPr>
              <w:pStyle w:val="Tabela1"/>
            </w:pPr>
            <w:r w:rsidRPr="00D64D5D">
              <w:t>(Opcional) - Number(014) - Qtd. Elab.</w:t>
            </w:r>
          </w:p>
        </w:tc>
        <w:tc>
          <w:tcPr>
            <w:tcW w:w="4961" w:type="dxa"/>
            <w:shd w:val="clear" w:color="auto" w:fill="auto"/>
            <w:noWrap/>
            <w:vAlign w:val="bottom"/>
            <w:hideMark/>
          </w:tcPr>
          <w:p w14:paraId="4FA32276" w14:textId="77777777" w:rsidR="009D5760" w:rsidRPr="00D64D5D" w:rsidRDefault="009D5760" w:rsidP="00C51FD2">
            <w:pPr>
              <w:pStyle w:val="Tabela1"/>
            </w:pPr>
            <w:r w:rsidRPr="00D64D5D">
              <w:t>Não enviar</w:t>
            </w:r>
          </w:p>
        </w:tc>
      </w:tr>
      <w:tr w:rsidR="009D5760" w:rsidRPr="00D64D5D" w14:paraId="674C174E" w14:textId="77777777" w:rsidTr="00C51FD2">
        <w:trPr>
          <w:trHeight w:val="113"/>
        </w:trPr>
        <w:tc>
          <w:tcPr>
            <w:tcW w:w="2640" w:type="dxa"/>
            <w:shd w:val="clear" w:color="auto" w:fill="auto"/>
            <w:vAlign w:val="center"/>
            <w:hideMark/>
          </w:tcPr>
          <w:p w14:paraId="539EDFEA" w14:textId="77777777" w:rsidR="009D5760" w:rsidRPr="00D64D5D" w:rsidRDefault="009D5760" w:rsidP="00C51FD2">
            <w:pPr>
              <w:pStyle w:val="Tabela1"/>
            </w:pPr>
            <w:r w:rsidRPr="00D64D5D">
              <w:t>gridFiscais.vlrEla</w:t>
            </w:r>
          </w:p>
        </w:tc>
        <w:tc>
          <w:tcPr>
            <w:tcW w:w="7298" w:type="dxa"/>
            <w:shd w:val="clear" w:color="auto" w:fill="auto"/>
            <w:vAlign w:val="center"/>
            <w:hideMark/>
          </w:tcPr>
          <w:p w14:paraId="1100FE42" w14:textId="77777777" w:rsidR="009D5760" w:rsidRPr="00D64D5D" w:rsidRDefault="009D5760" w:rsidP="00C51FD2">
            <w:pPr>
              <w:pStyle w:val="Tabela1"/>
            </w:pPr>
            <w:r w:rsidRPr="00D64D5D">
              <w:t>(Opcional) - Number(015) - Vlr. Elab. Tot.</w:t>
            </w:r>
          </w:p>
        </w:tc>
        <w:tc>
          <w:tcPr>
            <w:tcW w:w="4961" w:type="dxa"/>
            <w:shd w:val="clear" w:color="auto" w:fill="auto"/>
            <w:noWrap/>
            <w:vAlign w:val="bottom"/>
            <w:hideMark/>
          </w:tcPr>
          <w:p w14:paraId="6E26F32E" w14:textId="77777777" w:rsidR="009D5760" w:rsidRPr="00D64D5D" w:rsidRDefault="009D5760" w:rsidP="00C51FD2">
            <w:pPr>
              <w:pStyle w:val="Tabela1"/>
            </w:pPr>
            <w:r w:rsidRPr="00D64D5D">
              <w:t>Não enviar</w:t>
            </w:r>
          </w:p>
        </w:tc>
      </w:tr>
      <w:tr w:rsidR="009D5760" w:rsidRPr="00D64D5D" w14:paraId="5EADB401" w14:textId="77777777" w:rsidTr="00C51FD2">
        <w:trPr>
          <w:trHeight w:val="113"/>
        </w:trPr>
        <w:tc>
          <w:tcPr>
            <w:tcW w:w="2640" w:type="dxa"/>
            <w:shd w:val="clear" w:color="auto" w:fill="auto"/>
            <w:vAlign w:val="center"/>
            <w:hideMark/>
          </w:tcPr>
          <w:p w14:paraId="6D27053E" w14:textId="77777777" w:rsidR="009D5760" w:rsidRPr="00D64D5D" w:rsidRDefault="009D5760" w:rsidP="00C51FD2">
            <w:pPr>
              <w:pStyle w:val="Tabela1"/>
            </w:pPr>
            <w:r w:rsidRPr="00D64D5D">
              <w:t>gridFiscais.prmIcm</w:t>
            </w:r>
          </w:p>
        </w:tc>
        <w:tc>
          <w:tcPr>
            <w:tcW w:w="7298" w:type="dxa"/>
            <w:shd w:val="clear" w:color="auto" w:fill="auto"/>
            <w:vAlign w:val="center"/>
            <w:hideMark/>
          </w:tcPr>
          <w:p w14:paraId="0D0109AC" w14:textId="77777777" w:rsidR="009D5760" w:rsidRPr="00D64D5D" w:rsidRDefault="009D5760" w:rsidP="00C51FD2">
            <w:pPr>
              <w:pStyle w:val="Tabela1"/>
            </w:pPr>
            <w:r w:rsidRPr="00D64D5D">
              <w:t>(Opcional) - Number(015) - Preço Méd. ICMS</w:t>
            </w:r>
          </w:p>
        </w:tc>
        <w:tc>
          <w:tcPr>
            <w:tcW w:w="4961" w:type="dxa"/>
            <w:shd w:val="clear" w:color="auto" w:fill="auto"/>
            <w:noWrap/>
            <w:vAlign w:val="bottom"/>
            <w:hideMark/>
          </w:tcPr>
          <w:p w14:paraId="7BDCBF8E" w14:textId="77777777" w:rsidR="009D5760" w:rsidRPr="00D64D5D" w:rsidRDefault="009D5760" w:rsidP="00C51FD2">
            <w:pPr>
              <w:pStyle w:val="Tabela1"/>
            </w:pPr>
            <w:r w:rsidRPr="00D64D5D">
              <w:t>Não enviar</w:t>
            </w:r>
          </w:p>
        </w:tc>
      </w:tr>
      <w:tr w:rsidR="009D5760" w:rsidRPr="00D64D5D" w14:paraId="2FF41E68" w14:textId="77777777" w:rsidTr="00C51FD2">
        <w:trPr>
          <w:trHeight w:val="113"/>
        </w:trPr>
        <w:tc>
          <w:tcPr>
            <w:tcW w:w="2640" w:type="dxa"/>
            <w:shd w:val="clear" w:color="auto" w:fill="auto"/>
            <w:vAlign w:val="center"/>
            <w:hideMark/>
          </w:tcPr>
          <w:p w14:paraId="48DF694C" w14:textId="77777777" w:rsidR="009D5760" w:rsidRPr="00D64D5D" w:rsidRDefault="009D5760" w:rsidP="00C51FD2">
            <w:pPr>
              <w:pStyle w:val="Tabela1"/>
            </w:pPr>
            <w:r w:rsidRPr="00D64D5D">
              <w:t>gridFiscais.vlrIcm</w:t>
            </w:r>
          </w:p>
        </w:tc>
        <w:tc>
          <w:tcPr>
            <w:tcW w:w="7298" w:type="dxa"/>
            <w:shd w:val="clear" w:color="auto" w:fill="auto"/>
            <w:vAlign w:val="center"/>
            <w:hideMark/>
          </w:tcPr>
          <w:p w14:paraId="3DD767C5" w14:textId="77777777" w:rsidR="009D5760" w:rsidRPr="00D64D5D" w:rsidRDefault="009D5760" w:rsidP="00C51FD2">
            <w:pPr>
              <w:pStyle w:val="Tabela1"/>
            </w:pPr>
            <w:r w:rsidRPr="00D64D5D">
              <w:t>(Opcional) - Number(015) - Vlr. ICMS</w:t>
            </w:r>
          </w:p>
        </w:tc>
        <w:tc>
          <w:tcPr>
            <w:tcW w:w="4961" w:type="dxa"/>
            <w:shd w:val="clear" w:color="auto" w:fill="auto"/>
            <w:noWrap/>
            <w:vAlign w:val="bottom"/>
            <w:hideMark/>
          </w:tcPr>
          <w:p w14:paraId="0BB4BE45" w14:textId="77777777" w:rsidR="009D5760" w:rsidRPr="00D64D5D" w:rsidRDefault="009D5760" w:rsidP="00C51FD2">
            <w:pPr>
              <w:pStyle w:val="Tabela1"/>
            </w:pPr>
            <w:r w:rsidRPr="00D64D5D">
              <w:t>Não enviar</w:t>
            </w:r>
          </w:p>
        </w:tc>
      </w:tr>
      <w:tr w:rsidR="009D5760" w:rsidRPr="00D64D5D" w14:paraId="22596085" w14:textId="77777777" w:rsidTr="00C51FD2">
        <w:trPr>
          <w:trHeight w:val="113"/>
        </w:trPr>
        <w:tc>
          <w:tcPr>
            <w:tcW w:w="2640" w:type="dxa"/>
            <w:shd w:val="clear" w:color="auto" w:fill="auto"/>
            <w:vAlign w:val="center"/>
            <w:hideMark/>
          </w:tcPr>
          <w:p w14:paraId="433F3E3E" w14:textId="77777777" w:rsidR="009D5760" w:rsidRPr="00D64D5D" w:rsidRDefault="009D5760" w:rsidP="00C51FD2">
            <w:pPr>
              <w:pStyle w:val="Tabela1"/>
            </w:pPr>
            <w:r w:rsidRPr="00D64D5D">
              <w:t>gridFiscais.icmAcf</w:t>
            </w:r>
          </w:p>
        </w:tc>
        <w:tc>
          <w:tcPr>
            <w:tcW w:w="7298" w:type="dxa"/>
            <w:shd w:val="clear" w:color="auto" w:fill="auto"/>
            <w:vAlign w:val="center"/>
            <w:hideMark/>
          </w:tcPr>
          <w:p w14:paraId="6C43AEC8" w14:textId="77777777" w:rsidR="009D5760" w:rsidRPr="00D64D5D" w:rsidRDefault="009D5760" w:rsidP="00C51FD2">
            <w:pPr>
              <w:pStyle w:val="Tabela1"/>
            </w:pPr>
            <w:r w:rsidRPr="00D64D5D">
              <w:t>(Opcional) - Number(015) - Vlr. ICMS da Filial</w:t>
            </w:r>
          </w:p>
        </w:tc>
        <w:tc>
          <w:tcPr>
            <w:tcW w:w="4961" w:type="dxa"/>
            <w:shd w:val="clear" w:color="auto" w:fill="auto"/>
            <w:noWrap/>
            <w:vAlign w:val="bottom"/>
            <w:hideMark/>
          </w:tcPr>
          <w:p w14:paraId="7B951BD3" w14:textId="77777777" w:rsidR="009D5760" w:rsidRPr="00D64D5D" w:rsidRDefault="009D5760" w:rsidP="00C51FD2">
            <w:pPr>
              <w:pStyle w:val="Tabela1"/>
            </w:pPr>
            <w:r w:rsidRPr="00D64D5D">
              <w:t>Não enviar</w:t>
            </w:r>
          </w:p>
        </w:tc>
      </w:tr>
      <w:tr w:rsidR="009D5760" w:rsidRPr="00D64D5D" w14:paraId="3EE0AC03" w14:textId="77777777" w:rsidTr="00C51FD2">
        <w:trPr>
          <w:trHeight w:val="113"/>
        </w:trPr>
        <w:tc>
          <w:tcPr>
            <w:tcW w:w="2640" w:type="dxa"/>
            <w:shd w:val="clear" w:color="auto" w:fill="auto"/>
            <w:vAlign w:val="center"/>
            <w:hideMark/>
          </w:tcPr>
          <w:p w14:paraId="59D89353" w14:textId="77777777" w:rsidR="009D5760" w:rsidRPr="00D64D5D" w:rsidRDefault="009D5760" w:rsidP="00C51FD2">
            <w:pPr>
              <w:pStyle w:val="Tabela1"/>
            </w:pPr>
            <w:r w:rsidRPr="00D64D5D">
              <w:t>gridFiscais.qtdPrp</w:t>
            </w:r>
          </w:p>
        </w:tc>
        <w:tc>
          <w:tcPr>
            <w:tcW w:w="7298" w:type="dxa"/>
            <w:shd w:val="clear" w:color="auto" w:fill="auto"/>
            <w:vAlign w:val="center"/>
            <w:hideMark/>
          </w:tcPr>
          <w:p w14:paraId="6498BC27" w14:textId="77777777" w:rsidR="009D5760" w:rsidRPr="00D64D5D" w:rsidRDefault="009D5760" w:rsidP="00C51FD2">
            <w:pPr>
              <w:pStyle w:val="Tabela1"/>
            </w:pPr>
            <w:r w:rsidRPr="00D64D5D">
              <w:t>(Opcional) - Number(014) - Qtd. Est. Próprio</w:t>
            </w:r>
          </w:p>
        </w:tc>
        <w:tc>
          <w:tcPr>
            <w:tcW w:w="4961" w:type="dxa"/>
            <w:shd w:val="clear" w:color="auto" w:fill="auto"/>
            <w:noWrap/>
            <w:vAlign w:val="bottom"/>
            <w:hideMark/>
          </w:tcPr>
          <w:p w14:paraId="52771EAD" w14:textId="77777777" w:rsidR="009D5760" w:rsidRPr="00D64D5D" w:rsidRDefault="009D5760" w:rsidP="00C51FD2">
            <w:pPr>
              <w:pStyle w:val="Tabela1"/>
            </w:pPr>
            <w:r w:rsidRPr="00D64D5D">
              <w:t>Não enviar</w:t>
            </w:r>
          </w:p>
        </w:tc>
      </w:tr>
      <w:tr w:rsidR="009D5760" w:rsidRPr="00D64D5D" w14:paraId="0D948825" w14:textId="77777777" w:rsidTr="00C51FD2">
        <w:trPr>
          <w:trHeight w:val="113"/>
        </w:trPr>
        <w:tc>
          <w:tcPr>
            <w:tcW w:w="2640" w:type="dxa"/>
            <w:shd w:val="clear" w:color="auto" w:fill="auto"/>
            <w:vAlign w:val="center"/>
            <w:hideMark/>
          </w:tcPr>
          <w:p w14:paraId="4C33CEC6" w14:textId="77777777" w:rsidR="009D5760" w:rsidRPr="00D64D5D" w:rsidRDefault="009D5760" w:rsidP="00C51FD2">
            <w:pPr>
              <w:pStyle w:val="Tabela1"/>
            </w:pPr>
            <w:r w:rsidRPr="00D64D5D">
              <w:t>gridFiscais.vlrPrp</w:t>
            </w:r>
          </w:p>
        </w:tc>
        <w:tc>
          <w:tcPr>
            <w:tcW w:w="7298" w:type="dxa"/>
            <w:shd w:val="clear" w:color="auto" w:fill="auto"/>
            <w:vAlign w:val="center"/>
            <w:hideMark/>
          </w:tcPr>
          <w:p w14:paraId="7A905A0B" w14:textId="77777777" w:rsidR="009D5760" w:rsidRPr="00D64D5D" w:rsidRDefault="009D5760" w:rsidP="00C51FD2">
            <w:pPr>
              <w:pStyle w:val="Tabela1"/>
            </w:pPr>
            <w:r w:rsidRPr="00D64D5D">
              <w:t>(Opcional) - Number(015) - Vlr. Est. Próprio</w:t>
            </w:r>
          </w:p>
        </w:tc>
        <w:tc>
          <w:tcPr>
            <w:tcW w:w="4961" w:type="dxa"/>
            <w:shd w:val="clear" w:color="auto" w:fill="auto"/>
            <w:noWrap/>
            <w:vAlign w:val="bottom"/>
            <w:hideMark/>
          </w:tcPr>
          <w:p w14:paraId="0EDB4937" w14:textId="77777777" w:rsidR="009D5760" w:rsidRPr="00D64D5D" w:rsidRDefault="009D5760" w:rsidP="00C51FD2">
            <w:pPr>
              <w:pStyle w:val="Tabela1"/>
            </w:pPr>
            <w:r w:rsidRPr="00D64D5D">
              <w:t>Não enviar</w:t>
            </w:r>
          </w:p>
        </w:tc>
      </w:tr>
      <w:tr w:rsidR="009D5760" w:rsidRPr="00D64D5D" w14:paraId="0F98A24E" w14:textId="77777777" w:rsidTr="00C51FD2">
        <w:trPr>
          <w:trHeight w:val="113"/>
        </w:trPr>
        <w:tc>
          <w:tcPr>
            <w:tcW w:w="2640" w:type="dxa"/>
            <w:shd w:val="clear" w:color="auto" w:fill="auto"/>
            <w:vAlign w:val="center"/>
            <w:hideMark/>
          </w:tcPr>
          <w:p w14:paraId="163799A8" w14:textId="77777777" w:rsidR="009D5760" w:rsidRPr="00D64D5D" w:rsidRDefault="009D5760" w:rsidP="00C51FD2">
            <w:pPr>
              <w:pStyle w:val="Tabela1"/>
            </w:pPr>
            <w:r w:rsidRPr="00D64D5D">
              <w:t>gridConsignados</w:t>
            </w:r>
          </w:p>
        </w:tc>
        <w:tc>
          <w:tcPr>
            <w:tcW w:w="7298" w:type="dxa"/>
            <w:shd w:val="clear" w:color="auto" w:fill="auto"/>
            <w:vAlign w:val="center"/>
            <w:hideMark/>
          </w:tcPr>
          <w:p w14:paraId="6E0E8DEE" w14:textId="77777777" w:rsidR="009D5760" w:rsidRPr="00D64D5D" w:rsidRDefault="009D5760" w:rsidP="00C51FD2">
            <w:pPr>
              <w:pStyle w:val="Tabela1"/>
            </w:pPr>
            <w:r w:rsidRPr="00D64D5D">
              <w:t> </w:t>
            </w:r>
          </w:p>
        </w:tc>
        <w:tc>
          <w:tcPr>
            <w:tcW w:w="4961" w:type="dxa"/>
            <w:shd w:val="clear" w:color="auto" w:fill="auto"/>
            <w:noWrap/>
            <w:vAlign w:val="bottom"/>
            <w:hideMark/>
          </w:tcPr>
          <w:p w14:paraId="3F67E3BD" w14:textId="77777777" w:rsidR="009D5760" w:rsidRPr="00D64D5D" w:rsidRDefault="009D5760" w:rsidP="00C51FD2">
            <w:pPr>
              <w:pStyle w:val="Tabela1"/>
            </w:pPr>
            <w:r w:rsidRPr="00D64D5D">
              <w:t> </w:t>
            </w:r>
          </w:p>
        </w:tc>
      </w:tr>
      <w:tr w:rsidR="009D5760" w:rsidRPr="00D64D5D" w14:paraId="0BAFB42B" w14:textId="77777777" w:rsidTr="00C51FD2">
        <w:trPr>
          <w:trHeight w:val="113"/>
        </w:trPr>
        <w:tc>
          <w:tcPr>
            <w:tcW w:w="2640" w:type="dxa"/>
            <w:shd w:val="clear" w:color="auto" w:fill="auto"/>
            <w:vAlign w:val="center"/>
            <w:hideMark/>
          </w:tcPr>
          <w:p w14:paraId="6D97393D" w14:textId="77777777" w:rsidR="009D5760" w:rsidRPr="00D64D5D" w:rsidRDefault="009D5760" w:rsidP="00C51FD2">
            <w:pPr>
              <w:pStyle w:val="Tabela1"/>
            </w:pPr>
            <w:r w:rsidRPr="00D64D5D">
              <w:t>gridConsignados.codEmp</w:t>
            </w:r>
          </w:p>
        </w:tc>
        <w:tc>
          <w:tcPr>
            <w:tcW w:w="7298" w:type="dxa"/>
            <w:shd w:val="clear" w:color="auto" w:fill="auto"/>
            <w:vAlign w:val="center"/>
            <w:hideMark/>
          </w:tcPr>
          <w:p w14:paraId="5D7BCE1F" w14:textId="77777777" w:rsidR="009D5760" w:rsidRPr="00D64D5D" w:rsidRDefault="009D5760" w:rsidP="00C51FD2">
            <w:pPr>
              <w:pStyle w:val="Tabela1"/>
            </w:pPr>
            <w:r w:rsidRPr="00D64D5D">
              <w:t>(Obrigatório) - Number(004) - Empresa</w:t>
            </w:r>
          </w:p>
        </w:tc>
        <w:tc>
          <w:tcPr>
            <w:tcW w:w="4961" w:type="dxa"/>
            <w:shd w:val="clear" w:color="auto" w:fill="auto"/>
            <w:noWrap/>
            <w:hideMark/>
          </w:tcPr>
          <w:p w14:paraId="719F69EE" w14:textId="77777777" w:rsidR="009D5760" w:rsidRPr="00D64D5D" w:rsidRDefault="009D5760" w:rsidP="00C51FD2">
            <w:pPr>
              <w:pStyle w:val="Tabela1"/>
            </w:pPr>
            <w:r w:rsidRPr="00D64D5D">
              <w:t>Verificar o controle existente</w:t>
            </w:r>
          </w:p>
        </w:tc>
      </w:tr>
      <w:tr w:rsidR="009D5760" w:rsidRPr="00D64D5D" w14:paraId="211B3DE2" w14:textId="77777777" w:rsidTr="00C51FD2">
        <w:trPr>
          <w:trHeight w:val="113"/>
        </w:trPr>
        <w:tc>
          <w:tcPr>
            <w:tcW w:w="2640" w:type="dxa"/>
            <w:shd w:val="clear" w:color="auto" w:fill="auto"/>
            <w:vAlign w:val="center"/>
            <w:hideMark/>
          </w:tcPr>
          <w:p w14:paraId="6E9F8DE4" w14:textId="77777777" w:rsidR="009D5760" w:rsidRPr="00D64D5D" w:rsidRDefault="009D5760" w:rsidP="00C51FD2">
            <w:pPr>
              <w:pStyle w:val="Tabela1"/>
            </w:pPr>
            <w:r w:rsidRPr="00D64D5D">
              <w:t>gridConsignados.codFil</w:t>
            </w:r>
          </w:p>
        </w:tc>
        <w:tc>
          <w:tcPr>
            <w:tcW w:w="7298" w:type="dxa"/>
            <w:shd w:val="clear" w:color="auto" w:fill="auto"/>
            <w:vAlign w:val="center"/>
            <w:hideMark/>
          </w:tcPr>
          <w:p w14:paraId="7A134D79" w14:textId="77777777" w:rsidR="009D5760" w:rsidRPr="00D64D5D" w:rsidRDefault="009D5760" w:rsidP="00C51FD2">
            <w:pPr>
              <w:pStyle w:val="Tabela1"/>
            </w:pPr>
            <w:r w:rsidRPr="00D64D5D">
              <w:t>(Obrigatório) - Number(004) - Filial</w:t>
            </w:r>
          </w:p>
        </w:tc>
        <w:tc>
          <w:tcPr>
            <w:tcW w:w="4961" w:type="dxa"/>
            <w:shd w:val="clear" w:color="auto" w:fill="auto"/>
            <w:noWrap/>
            <w:hideMark/>
          </w:tcPr>
          <w:p w14:paraId="51901FA7" w14:textId="77777777" w:rsidR="009D5760" w:rsidRPr="00D64D5D" w:rsidRDefault="009D5760" w:rsidP="00C51FD2">
            <w:pPr>
              <w:pStyle w:val="Tabela1"/>
            </w:pPr>
            <w:r w:rsidRPr="00D64D5D">
              <w:t>Verificar o controle existente</w:t>
            </w:r>
          </w:p>
        </w:tc>
      </w:tr>
      <w:tr w:rsidR="009D5760" w:rsidRPr="00D64D5D" w14:paraId="112DBBB8" w14:textId="77777777" w:rsidTr="00C51FD2">
        <w:trPr>
          <w:trHeight w:val="113"/>
        </w:trPr>
        <w:tc>
          <w:tcPr>
            <w:tcW w:w="2640" w:type="dxa"/>
            <w:shd w:val="clear" w:color="auto" w:fill="auto"/>
            <w:vAlign w:val="center"/>
            <w:hideMark/>
          </w:tcPr>
          <w:p w14:paraId="2D21D661" w14:textId="77777777" w:rsidR="009D5760" w:rsidRPr="00D64D5D" w:rsidRDefault="009D5760" w:rsidP="00C51FD2">
            <w:pPr>
              <w:pStyle w:val="Tabela1"/>
            </w:pPr>
            <w:r w:rsidRPr="00D64D5D">
              <w:t>gridConsignados.codPro</w:t>
            </w:r>
          </w:p>
        </w:tc>
        <w:tc>
          <w:tcPr>
            <w:tcW w:w="7298" w:type="dxa"/>
            <w:shd w:val="clear" w:color="auto" w:fill="auto"/>
            <w:vAlign w:val="center"/>
            <w:hideMark/>
          </w:tcPr>
          <w:p w14:paraId="062A0176" w14:textId="77777777" w:rsidR="009D5760" w:rsidRPr="00D64D5D" w:rsidRDefault="009D5760" w:rsidP="00C51FD2">
            <w:pPr>
              <w:pStyle w:val="Tabela1"/>
            </w:pPr>
            <w:r w:rsidRPr="00D64D5D">
              <w:t>(Obrigatório) - String(014) - Produto</w:t>
            </w:r>
          </w:p>
        </w:tc>
        <w:tc>
          <w:tcPr>
            <w:tcW w:w="4961" w:type="dxa"/>
            <w:shd w:val="clear" w:color="auto" w:fill="auto"/>
            <w:noWrap/>
            <w:hideMark/>
          </w:tcPr>
          <w:p w14:paraId="1486C484" w14:textId="77777777" w:rsidR="009D5760" w:rsidRPr="00D64D5D" w:rsidRDefault="009D5760" w:rsidP="00C51FD2">
            <w:pPr>
              <w:pStyle w:val="Tabela1"/>
            </w:pPr>
            <w:r w:rsidRPr="00D64D5D">
              <w:t>Verificar o controle existente</w:t>
            </w:r>
          </w:p>
        </w:tc>
      </w:tr>
      <w:tr w:rsidR="009D5760" w:rsidRPr="00D64D5D" w14:paraId="3BFFC205" w14:textId="77777777" w:rsidTr="00C51FD2">
        <w:trPr>
          <w:trHeight w:val="113"/>
        </w:trPr>
        <w:tc>
          <w:tcPr>
            <w:tcW w:w="2640" w:type="dxa"/>
            <w:shd w:val="clear" w:color="auto" w:fill="auto"/>
            <w:vAlign w:val="center"/>
            <w:hideMark/>
          </w:tcPr>
          <w:p w14:paraId="22874B6D" w14:textId="77777777" w:rsidR="009D5760" w:rsidRPr="00D64D5D" w:rsidRDefault="009D5760" w:rsidP="00C51FD2">
            <w:pPr>
              <w:pStyle w:val="Tabela1"/>
            </w:pPr>
            <w:r w:rsidRPr="00D64D5D">
              <w:t>gridConsignados.codDer</w:t>
            </w:r>
          </w:p>
        </w:tc>
        <w:tc>
          <w:tcPr>
            <w:tcW w:w="7298" w:type="dxa"/>
            <w:shd w:val="clear" w:color="auto" w:fill="auto"/>
            <w:vAlign w:val="center"/>
            <w:hideMark/>
          </w:tcPr>
          <w:p w14:paraId="3B65564F" w14:textId="77777777" w:rsidR="009D5760" w:rsidRPr="00D64D5D" w:rsidRDefault="009D5760" w:rsidP="00C51FD2">
            <w:pPr>
              <w:pStyle w:val="Tabela1"/>
            </w:pPr>
            <w:r w:rsidRPr="00D64D5D">
              <w:t>(Obrigatório) - String(007) - Derivação</w:t>
            </w:r>
          </w:p>
        </w:tc>
        <w:tc>
          <w:tcPr>
            <w:tcW w:w="4961" w:type="dxa"/>
            <w:shd w:val="clear" w:color="auto" w:fill="auto"/>
            <w:noWrap/>
            <w:hideMark/>
          </w:tcPr>
          <w:p w14:paraId="39ACFA01" w14:textId="77777777" w:rsidR="009D5760" w:rsidRPr="00D64D5D" w:rsidRDefault="009D5760" w:rsidP="00C51FD2">
            <w:pPr>
              <w:pStyle w:val="Tabela1"/>
            </w:pPr>
            <w:r w:rsidRPr="00D64D5D">
              <w:t>Verificar o controle existente</w:t>
            </w:r>
          </w:p>
        </w:tc>
      </w:tr>
      <w:tr w:rsidR="009D5760" w:rsidRPr="00D64D5D" w14:paraId="328C1F73" w14:textId="77777777" w:rsidTr="00C51FD2">
        <w:trPr>
          <w:trHeight w:val="113"/>
        </w:trPr>
        <w:tc>
          <w:tcPr>
            <w:tcW w:w="2640" w:type="dxa"/>
            <w:shd w:val="clear" w:color="auto" w:fill="auto"/>
            <w:vAlign w:val="center"/>
            <w:hideMark/>
          </w:tcPr>
          <w:p w14:paraId="5DC3027F" w14:textId="77777777" w:rsidR="009D5760" w:rsidRPr="00D64D5D" w:rsidRDefault="009D5760" w:rsidP="00C51FD2">
            <w:pPr>
              <w:pStyle w:val="Tabela1"/>
            </w:pPr>
            <w:r w:rsidRPr="00D64D5D">
              <w:t>gridConsignados.codDep</w:t>
            </w:r>
          </w:p>
        </w:tc>
        <w:tc>
          <w:tcPr>
            <w:tcW w:w="7298" w:type="dxa"/>
            <w:shd w:val="clear" w:color="auto" w:fill="auto"/>
            <w:vAlign w:val="center"/>
            <w:hideMark/>
          </w:tcPr>
          <w:p w14:paraId="1D43A352" w14:textId="77777777" w:rsidR="009D5760" w:rsidRPr="00D64D5D" w:rsidRDefault="009D5760" w:rsidP="00C51FD2">
            <w:pPr>
              <w:pStyle w:val="Tabela1"/>
            </w:pPr>
            <w:r w:rsidRPr="00D64D5D">
              <w:t>(Obrigatório) - String(010) - Depós.</w:t>
            </w:r>
          </w:p>
        </w:tc>
        <w:tc>
          <w:tcPr>
            <w:tcW w:w="4961" w:type="dxa"/>
            <w:shd w:val="clear" w:color="auto" w:fill="auto"/>
            <w:noWrap/>
            <w:hideMark/>
          </w:tcPr>
          <w:p w14:paraId="46DD4AD1" w14:textId="77777777" w:rsidR="009D5760" w:rsidRPr="00D64D5D" w:rsidRDefault="009D5760" w:rsidP="00C51FD2">
            <w:pPr>
              <w:pStyle w:val="Tabela1"/>
            </w:pPr>
            <w:r w:rsidRPr="00D64D5D">
              <w:t>Verificar o controle existente</w:t>
            </w:r>
          </w:p>
        </w:tc>
      </w:tr>
      <w:tr w:rsidR="009D5760" w:rsidRPr="00D64D5D" w14:paraId="54FBF2CC" w14:textId="77777777" w:rsidTr="00C51FD2">
        <w:trPr>
          <w:trHeight w:val="113"/>
        </w:trPr>
        <w:tc>
          <w:tcPr>
            <w:tcW w:w="2640" w:type="dxa"/>
            <w:shd w:val="clear" w:color="auto" w:fill="auto"/>
            <w:vAlign w:val="center"/>
            <w:hideMark/>
          </w:tcPr>
          <w:p w14:paraId="449F4B5B" w14:textId="77777777" w:rsidR="009D5760" w:rsidRPr="00D64D5D" w:rsidRDefault="009D5760" w:rsidP="00C51FD2">
            <w:pPr>
              <w:pStyle w:val="Tabela1"/>
            </w:pPr>
            <w:r w:rsidRPr="00D64D5D">
              <w:t>gridConsignados.mesAno</w:t>
            </w:r>
          </w:p>
        </w:tc>
        <w:tc>
          <w:tcPr>
            <w:tcW w:w="7298" w:type="dxa"/>
            <w:shd w:val="clear" w:color="auto" w:fill="auto"/>
            <w:vAlign w:val="center"/>
            <w:hideMark/>
          </w:tcPr>
          <w:p w14:paraId="2E1AADF6" w14:textId="77777777" w:rsidR="009D5760" w:rsidRPr="00D64D5D" w:rsidRDefault="009D5760" w:rsidP="00C51FD2">
            <w:pPr>
              <w:pStyle w:val="Tabela1"/>
            </w:pPr>
            <w:r w:rsidRPr="00D64D5D">
              <w:t>(Obrigatório) - Date(000) - Mês e Ano</w:t>
            </w:r>
          </w:p>
        </w:tc>
        <w:tc>
          <w:tcPr>
            <w:tcW w:w="4961" w:type="dxa"/>
            <w:shd w:val="clear" w:color="auto" w:fill="auto"/>
            <w:noWrap/>
            <w:hideMark/>
          </w:tcPr>
          <w:p w14:paraId="50909048" w14:textId="77777777" w:rsidR="009D5760" w:rsidRPr="00D64D5D" w:rsidRDefault="009D5760" w:rsidP="00C51FD2">
            <w:pPr>
              <w:pStyle w:val="Tabela1"/>
            </w:pPr>
            <w:r w:rsidRPr="00D64D5D">
              <w:t>Verificar o controle existente</w:t>
            </w:r>
          </w:p>
        </w:tc>
      </w:tr>
      <w:tr w:rsidR="009D5760" w:rsidRPr="00D64D5D" w14:paraId="5E84A4FA" w14:textId="77777777" w:rsidTr="00C51FD2">
        <w:trPr>
          <w:trHeight w:val="113"/>
        </w:trPr>
        <w:tc>
          <w:tcPr>
            <w:tcW w:w="2640" w:type="dxa"/>
            <w:shd w:val="clear" w:color="auto" w:fill="auto"/>
            <w:vAlign w:val="center"/>
            <w:hideMark/>
          </w:tcPr>
          <w:p w14:paraId="609E5160" w14:textId="77777777" w:rsidR="009D5760" w:rsidRPr="00D64D5D" w:rsidRDefault="009D5760" w:rsidP="00C51FD2">
            <w:pPr>
              <w:pStyle w:val="Tabela1"/>
            </w:pPr>
            <w:r w:rsidRPr="00D64D5D">
              <w:lastRenderedPageBreak/>
              <w:t>gridConsignados.codCli</w:t>
            </w:r>
          </w:p>
        </w:tc>
        <w:tc>
          <w:tcPr>
            <w:tcW w:w="7298" w:type="dxa"/>
            <w:shd w:val="clear" w:color="auto" w:fill="auto"/>
            <w:vAlign w:val="center"/>
            <w:hideMark/>
          </w:tcPr>
          <w:p w14:paraId="34A4C4D7" w14:textId="77777777" w:rsidR="009D5760" w:rsidRPr="00D64D5D" w:rsidRDefault="009D5760" w:rsidP="00C51FD2">
            <w:pPr>
              <w:pStyle w:val="Tabela1"/>
            </w:pPr>
            <w:r w:rsidRPr="00D64D5D">
              <w:t>(Obrigatório) - Number(009) - Cliente</w:t>
            </w:r>
          </w:p>
        </w:tc>
        <w:tc>
          <w:tcPr>
            <w:tcW w:w="4961" w:type="dxa"/>
            <w:shd w:val="clear" w:color="auto" w:fill="auto"/>
            <w:noWrap/>
            <w:hideMark/>
          </w:tcPr>
          <w:p w14:paraId="30203456" w14:textId="77777777" w:rsidR="009D5760" w:rsidRPr="00D64D5D" w:rsidRDefault="009D5760" w:rsidP="00C51FD2">
            <w:pPr>
              <w:pStyle w:val="Tabela1"/>
            </w:pPr>
            <w:r w:rsidRPr="00D64D5D">
              <w:t>Verificar o controle existente</w:t>
            </w:r>
          </w:p>
        </w:tc>
      </w:tr>
      <w:tr w:rsidR="009D5760" w:rsidRPr="00D64D5D" w14:paraId="25370308" w14:textId="77777777" w:rsidTr="00C51FD2">
        <w:trPr>
          <w:trHeight w:val="113"/>
        </w:trPr>
        <w:tc>
          <w:tcPr>
            <w:tcW w:w="2640" w:type="dxa"/>
            <w:shd w:val="clear" w:color="auto" w:fill="auto"/>
            <w:vAlign w:val="center"/>
            <w:hideMark/>
          </w:tcPr>
          <w:p w14:paraId="21B9ED94" w14:textId="77777777" w:rsidR="009D5760" w:rsidRPr="00D64D5D" w:rsidRDefault="009D5760" w:rsidP="00C51FD2">
            <w:pPr>
              <w:pStyle w:val="Tabela1"/>
            </w:pPr>
            <w:r w:rsidRPr="00D64D5D">
              <w:t>gridConsignados.codFor</w:t>
            </w:r>
          </w:p>
        </w:tc>
        <w:tc>
          <w:tcPr>
            <w:tcW w:w="7298" w:type="dxa"/>
            <w:shd w:val="clear" w:color="auto" w:fill="auto"/>
            <w:vAlign w:val="center"/>
            <w:hideMark/>
          </w:tcPr>
          <w:p w14:paraId="74DC09AC" w14:textId="77777777" w:rsidR="009D5760" w:rsidRPr="00D64D5D" w:rsidRDefault="009D5760" w:rsidP="00C51FD2">
            <w:pPr>
              <w:pStyle w:val="Tabela1"/>
            </w:pPr>
            <w:r w:rsidRPr="00D64D5D">
              <w:t>(Obrigatório) - Number(009) - Forn.</w:t>
            </w:r>
          </w:p>
        </w:tc>
        <w:tc>
          <w:tcPr>
            <w:tcW w:w="4961" w:type="dxa"/>
            <w:shd w:val="clear" w:color="auto" w:fill="auto"/>
            <w:noWrap/>
            <w:hideMark/>
          </w:tcPr>
          <w:p w14:paraId="386C138E" w14:textId="77777777" w:rsidR="009D5760" w:rsidRPr="00D64D5D" w:rsidRDefault="009D5760" w:rsidP="00C51FD2">
            <w:pPr>
              <w:pStyle w:val="Tabela1"/>
            </w:pPr>
            <w:r w:rsidRPr="00D64D5D">
              <w:t>Verificar o controle existente</w:t>
            </w:r>
          </w:p>
        </w:tc>
      </w:tr>
      <w:tr w:rsidR="009D5760" w:rsidRPr="00D64D5D" w14:paraId="4589781E" w14:textId="77777777" w:rsidTr="00C51FD2">
        <w:trPr>
          <w:trHeight w:val="113"/>
        </w:trPr>
        <w:tc>
          <w:tcPr>
            <w:tcW w:w="2640" w:type="dxa"/>
            <w:shd w:val="clear" w:color="auto" w:fill="auto"/>
            <w:vAlign w:val="center"/>
            <w:hideMark/>
          </w:tcPr>
          <w:p w14:paraId="4A7C1895" w14:textId="77777777" w:rsidR="009D5760" w:rsidRPr="00D64D5D" w:rsidRDefault="009D5760" w:rsidP="00C51FD2">
            <w:pPr>
              <w:pStyle w:val="Tabela1"/>
            </w:pPr>
            <w:r w:rsidRPr="00D64D5D">
              <w:t>gridConsignados.qtdCfo</w:t>
            </w:r>
          </w:p>
        </w:tc>
        <w:tc>
          <w:tcPr>
            <w:tcW w:w="7298" w:type="dxa"/>
            <w:shd w:val="clear" w:color="auto" w:fill="auto"/>
            <w:vAlign w:val="center"/>
            <w:hideMark/>
          </w:tcPr>
          <w:p w14:paraId="15C7DB55" w14:textId="77777777" w:rsidR="009D5760" w:rsidRPr="00D64D5D" w:rsidRDefault="009D5760" w:rsidP="00C51FD2">
            <w:pPr>
              <w:pStyle w:val="Tabela1"/>
            </w:pPr>
            <w:r w:rsidRPr="00D64D5D">
              <w:t>(Opcional) - Number(014) - Qtd. Consig. Fornec.</w:t>
            </w:r>
          </w:p>
        </w:tc>
        <w:tc>
          <w:tcPr>
            <w:tcW w:w="4961" w:type="dxa"/>
            <w:shd w:val="clear" w:color="auto" w:fill="auto"/>
            <w:noWrap/>
            <w:hideMark/>
          </w:tcPr>
          <w:p w14:paraId="2F35FF22" w14:textId="77777777" w:rsidR="009D5760" w:rsidRPr="00D64D5D" w:rsidRDefault="009D5760" w:rsidP="00C51FD2">
            <w:pPr>
              <w:pStyle w:val="Tabela1"/>
            </w:pPr>
            <w:r w:rsidRPr="00D64D5D">
              <w:t>Verificar o controle existente</w:t>
            </w:r>
          </w:p>
        </w:tc>
      </w:tr>
      <w:tr w:rsidR="009D5760" w:rsidRPr="00D64D5D" w14:paraId="0B876789" w14:textId="77777777" w:rsidTr="00C51FD2">
        <w:trPr>
          <w:trHeight w:val="113"/>
        </w:trPr>
        <w:tc>
          <w:tcPr>
            <w:tcW w:w="2640" w:type="dxa"/>
            <w:shd w:val="clear" w:color="auto" w:fill="auto"/>
            <w:vAlign w:val="center"/>
            <w:hideMark/>
          </w:tcPr>
          <w:p w14:paraId="45D1FCA7" w14:textId="77777777" w:rsidR="009D5760" w:rsidRPr="00D64D5D" w:rsidRDefault="009D5760" w:rsidP="00C51FD2">
            <w:pPr>
              <w:pStyle w:val="Tabela1"/>
            </w:pPr>
            <w:r w:rsidRPr="00D64D5D">
              <w:t>gridConsignados.vlrCfo</w:t>
            </w:r>
          </w:p>
        </w:tc>
        <w:tc>
          <w:tcPr>
            <w:tcW w:w="7298" w:type="dxa"/>
            <w:shd w:val="clear" w:color="auto" w:fill="auto"/>
            <w:vAlign w:val="center"/>
            <w:hideMark/>
          </w:tcPr>
          <w:p w14:paraId="23D65FC5" w14:textId="77777777" w:rsidR="009D5760" w:rsidRPr="00D64D5D" w:rsidRDefault="009D5760" w:rsidP="00C51FD2">
            <w:pPr>
              <w:pStyle w:val="Tabela1"/>
            </w:pPr>
            <w:r w:rsidRPr="00D64D5D">
              <w:t>(Opcional) - Number(015) - Vlr. Consig. Fornec.</w:t>
            </w:r>
          </w:p>
        </w:tc>
        <w:tc>
          <w:tcPr>
            <w:tcW w:w="4961" w:type="dxa"/>
            <w:shd w:val="clear" w:color="auto" w:fill="auto"/>
            <w:noWrap/>
            <w:hideMark/>
          </w:tcPr>
          <w:p w14:paraId="7224DEE2" w14:textId="77777777" w:rsidR="009D5760" w:rsidRPr="00D64D5D" w:rsidRDefault="009D5760" w:rsidP="00C51FD2">
            <w:pPr>
              <w:pStyle w:val="Tabela1"/>
            </w:pPr>
            <w:r w:rsidRPr="00D64D5D">
              <w:t>Verificar o controle existente</w:t>
            </w:r>
          </w:p>
        </w:tc>
      </w:tr>
      <w:tr w:rsidR="009D5760" w:rsidRPr="00D64D5D" w14:paraId="22FBF6E3" w14:textId="77777777" w:rsidTr="00C51FD2">
        <w:trPr>
          <w:trHeight w:val="113"/>
        </w:trPr>
        <w:tc>
          <w:tcPr>
            <w:tcW w:w="2640" w:type="dxa"/>
            <w:shd w:val="clear" w:color="auto" w:fill="auto"/>
            <w:vAlign w:val="center"/>
            <w:hideMark/>
          </w:tcPr>
          <w:p w14:paraId="649BA7BE" w14:textId="77777777" w:rsidR="009D5760" w:rsidRPr="00D64D5D" w:rsidRDefault="009D5760" w:rsidP="00C51FD2">
            <w:pPr>
              <w:pStyle w:val="Tabela1"/>
            </w:pPr>
            <w:r w:rsidRPr="00D64D5D">
              <w:t>gridConsignados.qtdCcl</w:t>
            </w:r>
          </w:p>
        </w:tc>
        <w:tc>
          <w:tcPr>
            <w:tcW w:w="7298" w:type="dxa"/>
            <w:shd w:val="clear" w:color="auto" w:fill="auto"/>
            <w:vAlign w:val="center"/>
            <w:hideMark/>
          </w:tcPr>
          <w:p w14:paraId="427F0DF9" w14:textId="77777777" w:rsidR="009D5760" w:rsidRPr="00D64D5D" w:rsidRDefault="009D5760" w:rsidP="00C51FD2">
            <w:pPr>
              <w:pStyle w:val="Tabela1"/>
            </w:pPr>
            <w:r w:rsidRPr="00D64D5D">
              <w:t>(Opcional) - Number(014) - Qtd. Consig. Cliente</w:t>
            </w:r>
          </w:p>
        </w:tc>
        <w:tc>
          <w:tcPr>
            <w:tcW w:w="4961" w:type="dxa"/>
            <w:shd w:val="clear" w:color="auto" w:fill="auto"/>
            <w:noWrap/>
            <w:hideMark/>
          </w:tcPr>
          <w:p w14:paraId="1F47DD27" w14:textId="77777777" w:rsidR="009D5760" w:rsidRPr="00D64D5D" w:rsidRDefault="009D5760" w:rsidP="00C51FD2">
            <w:pPr>
              <w:pStyle w:val="Tabela1"/>
            </w:pPr>
            <w:r w:rsidRPr="00D64D5D">
              <w:t>Verificar o controle existente</w:t>
            </w:r>
          </w:p>
        </w:tc>
      </w:tr>
      <w:tr w:rsidR="009D5760" w:rsidRPr="000864C4" w14:paraId="36BBC41D" w14:textId="77777777" w:rsidTr="00C51FD2">
        <w:trPr>
          <w:trHeight w:val="113"/>
        </w:trPr>
        <w:tc>
          <w:tcPr>
            <w:tcW w:w="2640" w:type="dxa"/>
            <w:shd w:val="clear" w:color="auto" w:fill="auto"/>
            <w:vAlign w:val="center"/>
            <w:hideMark/>
          </w:tcPr>
          <w:p w14:paraId="373B3483" w14:textId="77777777" w:rsidR="009D5760" w:rsidRPr="00D64D5D" w:rsidRDefault="009D5760" w:rsidP="00C51FD2">
            <w:pPr>
              <w:pStyle w:val="Tabela1"/>
            </w:pPr>
            <w:r w:rsidRPr="00D64D5D">
              <w:t>gridConsignados.vlrCcl</w:t>
            </w:r>
          </w:p>
        </w:tc>
        <w:tc>
          <w:tcPr>
            <w:tcW w:w="7298" w:type="dxa"/>
            <w:shd w:val="clear" w:color="auto" w:fill="auto"/>
            <w:vAlign w:val="center"/>
            <w:hideMark/>
          </w:tcPr>
          <w:p w14:paraId="755A5B74" w14:textId="77777777" w:rsidR="009D5760" w:rsidRPr="00D64D5D" w:rsidRDefault="009D5760" w:rsidP="00C51FD2">
            <w:pPr>
              <w:pStyle w:val="Tabela1"/>
            </w:pPr>
            <w:r w:rsidRPr="00D64D5D">
              <w:t>(Opcional) - Number(015) - Vlr. Consig. Cliente</w:t>
            </w:r>
          </w:p>
        </w:tc>
        <w:tc>
          <w:tcPr>
            <w:tcW w:w="4961" w:type="dxa"/>
            <w:shd w:val="clear" w:color="auto" w:fill="auto"/>
            <w:noWrap/>
            <w:hideMark/>
          </w:tcPr>
          <w:p w14:paraId="2673777D" w14:textId="77777777" w:rsidR="009D5760" w:rsidRPr="00D64D5D" w:rsidRDefault="009D5760" w:rsidP="00C51FD2">
            <w:pPr>
              <w:pStyle w:val="Tabela1"/>
            </w:pPr>
            <w:r w:rsidRPr="00D64D5D">
              <w:t>Verificar o controle existente</w:t>
            </w:r>
          </w:p>
        </w:tc>
      </w:tr>
    </w:tbl>
    <w:p w14:paraId="5C5F4DDF" w14:textId="77777777" w:rsidR="009D5760" w:rsidRDefault="009D5760" w:rsidP="004B6B51"/>
    <w:p w14:paraId="57389A36" w14:textId="77777777" w:rsidR="009D5760" w:rsidRDefault="009D5760" w:rsidP="004B6B51"/>
    <w:p w14:paraId="0CC35216" w14:textId="77777777" w:rsidR="002739A5" w:rsidRDefault="002739A5" w:rsidP="004B6B51"/>
    <w:sectPr w:rsidR="002739A5" w:rsidSect="00E7247F">
      <w:headerReference w:type="default" r:id="rId29"/>
      <w:footerReference w:type="default" r:id="rId30"/>
      <w:pgSz w:w="16839" w:h="11907" w:orient="landscape" w:code="9"/>
      <w:pgMar w:top="1440" w:right="1021" w:bottom="1310" w:left="1021" w:header="720" w:footer="720" w:gutter="0"/>
      <w:pgNumType w:start="45"/>
      <w:cols w:space="36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DE053AC" w14:textId="77777777" w:rsidR="00E74903" w:rsidRDefault="00E74903" w:rsidP="004B6B51">
      <w:r>
        <w:separator/>
      </w:r>
    </w:p>
  </w:endnote>
  <w:endnote w:type="continuationSeparator" w:id="0">
    <w:p w14:paraId="17152131" w14:textId="77777777" w:rsidR="00E74903" w:rsidRDefault="00E74903" w:rsidP="004B6B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Monotype Corsiva">
    <w:panose1 w:val="03010101010201010101"/>
    <w:charset w:val="00"/>
    <w:family w:val="script"/>
    <w:pitch w:val="variable"/>
    <w:sig w:usb0="00000287" w:usb1="00000000" w:usb2="00000000" w:usb3="00000000" w:csb0="000000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1866ED" w14:textId="77777777" w:rsidR="00DE44DB" w:rsidRDefault="00DE44DB" w:rsidP="004B6B51">
    <w:pPr>
      <w:pStyle w:val="Rodap"/>
    </w:pPr>
    <w:r>
      <w:rPr>
        <w:noProof/>
      </w:rPr>
      <mc:AlternateContent>
        <mc:Choice Requires="wps">
          <w:drawing>
            <wp:anchor distT="0" distB="0" distL="114300" distR="114300" simplePos="0" relativeHeight="251658752" behindDoc="0" locked="0" layoutInCell="0" allowOverlap="1" wp14:anchorId="181866F0" wp14:editId="181866F1">
              <wp:simplePos x="0" y="0"/>
              <wp:positionH relativeFrom="page">
                <wp:posOffset>0</wp:posOffset>
              </wp:positionH>
              <wp:positionV relativeFrom="page">
                <wp:posOffset>0</wp:posOffset>
              </wp:positionV>
              <wp:extent cx="531495" cy="8229600"/>
              <wp:effectExtent l="0" t="0" r="1905" b="0"/>
              <wp:wrapNone/>
              <wp:docPr id="5"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1495" cy="822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1866FF" w14:textId="77777777" w:rsidR="00DE44DB" w:rsidRPr="004B6A77" w:rsidRDefault="00DE44DB" w:rsidP="004B6B51">
                          <w:r w:rsidRPr="004B6A77">
                            <w:t xml:space="preserve">Relatório escolar (Design de borboleta) | [Escolha a data] </w:t>
                          </w:r>
                        </w:p>
                      </w:txbxContent>
                    </wps:txbx>
                    <wps:bodyPr rot="0" vert="vert270" wrap="square" lIns="91440" tIns="45720" rIns="109728" bIns="137160" anchor="ctr" anchorCtr="0" upright="1">
                      <a:noAutofit/>
                    </wps:bodyPr>
                  </wps:wsp>
                </a:graphicData>
              </a:graphic>
              <wp14:sizeRelH relativeFrom="margin">
                <wp14:pctWidth>50000</wp14:pctWidth>
              </wp14:sizeRelH>
              <wp14:sizeRelV relativeFrom="margin">
                <wp14:pctHeight>100000</wp14:pctHeight>
              </wp14:sizeRelV>
            </wp:anchor>
          </w:drawing>
        </mc:Choice>
        <mc:Fallback>
          <w:pict>
            <v:rect w14:anchorId="181866F0" id="Rectangle 23" o:spid="_x0000_s1028" style="position:absolute;left:0;text-align:left;margin-left:0;margin-top:0;width:41.85pt;height:9in;z-index:251658752;visibility:visible;mso-wrap-style:square;mso-width-percent:500;mso-height-percent:1000;mso-wrap-distance-left:9pt;mso-wrap-distance-top:0;mso-wrap-distance-right:9pt;mso-wrap-distance-bottom:0;mso-position-horizontal:absolute;mso-position-horizontal-relative:page;mso-position-vertical:absolute;mso-position-vertical-relative:page;mso-width-percent:500;mso-height-percent:100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" o:allowincell="f" filled="f" stroked="f">
              <v:textbox style="layout-flow:vertical;mso-layout-flow-alt:bottom-to-top" inset=",,8.64pt,10.8pt">
                <w:txbxContent>
                  <w:p w14:paraId="181866FF" w14:textId="77777777" w:rsidR="00DE44DB" w:rsidRPr="004B6A77" w:rsidRDefault="00DE44DB" w:rsidP="004B6B51">
                    <w:r w:rsidRPr="004B6A77">
                      <w:t xml:space="preserve">Relatório escolar (Design de borboleta) | [Escolha a data] </w:t>
                    </w:r>
                  </w:p>
                </w:txbxContent>
              </v:textbox>
              <w10:wrap anchorx="page" anchory="page"/>
            </v:rect>
          </w:pict>
        </mc:Fallback>
      </mc:AlternateContent>
    </w:r>
    <w:r>
      <w:rPr>
        <w:noProof/>
      </w:rPr>
      <mc:AlternateContent>
        <mc:Choice Requires="wps">
          <w:drawing>
            <wp:anchor distT="0" distB="0" distL="114300" distR="114300" simplePos="0" relativeHeight="251659776" behindDoc="0" locked="0" layoutInCell="0" allowOverlap="1" wp14:anchorId="181866F2" wp14:editId="181866F3">
              <wp:simplePos x="0" y="0"/>
              <wp:positionH relativeFrom="page">
                <wp:align>center</wp:align>
              </wp:positionH>
              <wp:positionV relativeFrom="page">
                <wp:align>center</wp:align>
              </wp:positionV>
              <wp:extent cx="7138035" cy="9441815"/>
              <wp:effectExtent l="9525" t="9525" r="15240" b="6985"/>
              <wp:wrapNone/>
              <wp:docPr id="4" name="Auto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38035" cy="9441815"/>
                      </a:xfrm>
                      <a:prstGeom prst="roundRect">
                        <a:avLst>
                          <a:gd name="adj" fmla="val 4023"/>
                        </a:avLst>
                      </a:prstGeom>
                      <a:noFill/>
                      <a:ln w="12700">
                        <a:solidFill>
                          <a:srgbClr val="000000"/>
                        </a:solidFill>
                        <a:round/>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a:graphicData>
              </a:graphic>
              <wp14:sizeRelH relativeFrom="page">
                <wp14:pctWidth>92000</wp14:pctWidth>
              </wp14:sizeRelH>
              <wp14:sizeRelV relativeFrom="page">
                <wp14:pctHeight>94000</wp14:pctHeight>
              </wp14:sizeRelV>
            </wp:anchor>
          </w:drawing>
        </mc:Choice>
        <mc:Fallback>
          <w:pict>
            <v:roundrect w14:anchorId="2B9A7D19" id="AutoShape 24" o:spid="_x0000_s1026" style="position:absolute;margin-left:0;margin-top:0;width:562.05pt;height:743.45pt;z-index:251659776;visibility:visible;mso-wrap-style:square;mso-width-percent:920;mso-height-percent:940;mso-wrap-distance-left:9pt;mso-wrap-distance-top:0;mso-wrap-distance-right:9pt;mso-wrap-distance-bottom:0;mso-position-horizontal:center;mso-position-horizontal-relative:page;mso-position-vertical:center;mso-position-vertical-relative:page;mso-width-percent:920;mso-height-percent:940;mso-width-relative:page;mso-height-relative:page;v-text-anchor:top" arcsize="26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" o:allowincell="f" filled="f" fillcolor="black" strokeweight="1pt">
              <w10:wrap anchorx="page" anchory="page"/>
            </v:roundrect>
          </w:pict>
        </mc:Fallback>
      </mc:AlternateContent>
    </w:r>
    <w:r>
      <w:rPr>
        <w:noProof/>
      </w:rPr>
      <mc:AlternateContent>
        <mc:Choice Requires="wps">
          <w:drawing>
            <wp:anchor distT="0" distB="0" distL="114300" distR="114300" simplePos="0" relativeHeight="251657728" behindDoc="0" locked="0" layoutInCell="0" allowOverlap="1" wp14:anchorId="181866F4" wp14:editId="181866F5">
              <wp:simplePos x="0" y="0"/>
              <wp:positionH relativeFrom="page">
                <wp:posOffset>0</wp:posOffset>
              </wp:positionH>
              <wp:positionV relativeFrom="page">
                <wp:posOffset>0</wp:posOffset>
              </wp:positionV>
              <wp:extent cx="520700" cy="520700"/>
              <wp:effectExtent l="0" t="0" r="3175" b="3175"/>
              <wp:wrapNone/>
              <wp:docPr id="3" name="Oval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 cy="520700"/>
                      </a:xfrm>
                      <a:prstGeom prst="ellipse">
                        <a:avLst/>
                      </a:prstGeom>
                      <a:solidFill>
                        <a:srgbClr val="B83D68"/>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18186700" w14:textId="77777777" w:rsidR="00DE44DB" w:rsidRPr="0007020B" w:rsidRDefault="00DE44DB" w:rsidP="004B6B51">
                          <w:pPr>
                            <w:rPr>
                              <w:color w:val="FFFFFF"/>
                              <w:sz w:val="40"/>
                              <w:szCs w:val="40"/>
                            </w:rPr>
                          </w:pPr>
                          <w:r>
                            <w:fldChar w:fldCharType="begin"/>
                          </w:r>
                          <w:r>
                            <w:instrText xml:space="preserve"> PAGE  \* Arabic  \* MERGEFORMAT </w:instrText>
                          </w:r>
                          <w:r>
                            <w:fldChar w:fldCharType="separate"/>
                          </w:r>
                          <w:r w:rsidRPr="00D606BA">
                            <w:rPr>
                              <w:noProof/>
                              <w:color w:val="FFFFFF"/>
                              <w:sz w:val="40"/>
                              <w:szCs w:val="40"/>
                            </w:rPr>
                            <w:t>16</w:t>
                          </w:r>
                          <w:r>
                            <w:rPr>
                              <w:color w:val="FFFFFF"/>
                              <w:sz w:val="40"/>
                              <w:szCs w:val="40"/>
                            </w:rPr>
                            <w:fldChar w:fldCharType="end"/>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181866F4" id="Oval 22" o:spid="_x0000_s1029" style="position:absolute;left:0;text-align:left;margin-left:0;margin-top:0;width:41pt;height:41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" o:allowincell="f" fillcolor="#b83d68" stroked="f">
              <v:textbox inset="0,0,0,0">
                <w:txbxContent>
                  <w:p w14:paraId="18186700" w14:textId="77777777" w:rsidR="00DE44DB" w:rsidRPr="0007020B" w:rsidRDefault="00DE44DB" w:rsidP="004B6B51">
                    <w:pPr>
                      <w:rPr>
                        <w:color w:val="FFFFFF"/>
                        <w:sz w:val="40"/>
                        <w:szCs w:val="40"/>
                      </w:rPr>
                    </w:pPr>
                    <w:r>
                      <w:fldChar w:fldCharType="begin"/>
                    </w:r>
                    <w:r>
                      <w:instrText xml:space="preserve"> PAGE  \* Arabic  \* MERGEFORMAT </w:instrText>
                    </w:r>
                    <w:r>
                      <w:fldChar w:fldCharType="separate"/>
                    </w:r>
                    <w:r w:rsidRPr="00D606BA">
                      <w:rPr>
                        <w:noProof/>
                        <w:color w:val="FFFFFF"/>
                        <w:sz w:val="40"/>
                        <w:szCs w:val="40"/>
                      </w:rPr>
                      <w:t>16</w:t>
                    </w:r>
                    <w:r>
                      <w:rPr>
                        <w:color w:val="FFFFFF"/>
                        <w:sz w:val="40"/>
                        <w:szCs w:val="40"/>
                      </w:rPr>
                      <w:fldChar w:fldCharType="end"/>
                    </w:r>
                  </w:p>
                </w:txbxContent>
              </v:textbox>
              <w10:wrap anchorx="page" anchory="page"/>
            </v:oval>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1866EE" w14:textId="5A419C41" w:rsidR="00DE44DB" w:rsidRDefault="00DE44DB" w:rsidP="004B6B51">
    <w:r>
      <w:rPr>
        <w:noProof/>
      </w:rPr>
      <mc:AlternateContent>
        <mc:Choice Requires="wps">
          <w:drawing>
            <wp:anchor distT="0" distB="0" distL="114300" distR="114300" simplePos="0" relativeHeight="251655680" behindDoc="0" locked="0" layoutInCell="0" allowOverlap="1" wp14:anchorId="181866F6" wp14:editId="01550952">
              <wp:simplePos x="0" y="0"/>
              <wp:positionH relativeFrom="page">
                <wp:posOffset>431165</wp:posOffset>
              </wp:positionH>
              <wp:positionV relativeFrom="page">
                <wp:posOffset>9864090</wp:posOffset>
              </wp:positionV>
              <wp:extent cx="349250" cy="349250"/>
              <wp:effectExtent l="0" t="0" r="0" b="0"/>
              <wp:wrapNone/>
              <wp:docPr id="2" name="Oval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9250" cy="349250"/>
                      </a:xfrm>
                      <a:prstGeom prst="ellipse">
                        <a:avLst/>
                      </a:prstGeom>
                      <a:solidFill>
                        <a:srgbClr val="008267"/>
                      </a:solidFill>
                      <a:ln>
                        <a:noFill/>
                      </a:ln>
                      <a:extLst/>
                    </wps:spPr>
                    <wps:txbx>
                      <w:txbxContent>
                        <w:p w14:paraId="18186701" w14:textId="77777777" w:rsidR="00DE44DB" w:rsidRPr="00E77AAA" w:rsidRDefault="00DE44DB" w:rsidP="004B6B51">
                          <w:pPr>
                            <w:pStyle w:val="PginaN"/>
                            <w:rPr>
                              <w:sz w:val="24"/>
                              <w:szCs w:val="24"/>
                            </w:rPr>
                          </w:pPr>
                          <w:r w:rsidRPr="00E77AAA">
                            <w:rPr>
                              <w:sz w:val="24"/>
                              <w:szCs w:val="24"/>
                            </w:rPr>
                            <w:fldChar w:fldCharType="begin"/>
                          </w:r>
                          <w:r w:rsidRPr="00E77AAA">
                            <w:rPr>
                              <w:sz w:val="24"/>
                              <w:szCs w:val="24"/>
                            </w:rPr>
                            <w:instrText xml:space="preserve"> PAGE  \* Arabic  \* MERGEFORMAT </w:instrText>
                          </w:r>
                          <w:r w:rsidRPr="00E77AAA">
                            <w:rPr>
                              <w:sz w:val="24"/>
                              <w:szCs w:val="24"/>
                            </w:rPr>
                            <w:fldChar w:fldCharType="separate"/>
                          </w:r>
                          <w:r w:rsidR="00F12D3E">
                            <w:rPr>
                              <w:noProof/>
                              <w:sz w:val="24"/>
                              <w:szCs w:val="24"/>
                            </w:rPr>
                            <w:t>31</w:t>
                          </w:r>
                          <w:r w:rsidRPr="00E77AAA">
                            <w:rPr>
                              <w:sz w:val="24"/>
                              <w:szCs w:val="24"/>
                            </w:rPr>
                            <w:fldChar w:fldCharType="end"/>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181866F6" id="Oval 19" o:spid="_x0000_s1030" style="position:absolute;left:0;text-align:left;margin-left:33.95pt;margin-top:776.7pt;width:27.5pt;height:27.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" o:allowincell="f" fillcolor="#008267" stroked="f">
              <v:textbox inset="0,0,0,0">
                <w:txbxContent>
                  <w:p w14:paraId="18186701" w14:textId="77777777" w:rsidR="00DE44DB" w:rsidRPr="00E77AAA" w:rsidRDefault="00DE44DB" w:rsidP="004B6B51">
                    <w:pPr>
                      <w:pStyle w:val="PginaN"/>
                      <w:rPr>
                        <w:sz w:val="24"/>
                        <w:szCs w:val="24"/>
                      </w:rPr>
                    </w:pPr>
                    <w:r w:rsidRPr="00E77AAA">
                      <w:rPr>
                        <w:sz w:val="24"/>
                        <w:szCs w:val="24"/>
                      </w:rPr>
                      <w:fldChar w:fldCharType="begin"/>
                    </w:r>
                    <w:r w:rsidRPr="00E77AAA">
                      <w:rPr>
                        <w:sz w:val="24"/>
                        <w:szCs w:val="24"/>
                      </w:rPr>
                      <w:instrText xml:space="preserve"> PAGE  \* Arabic  \* MERGEFORMAT </w:instrText>
                    </w:r>
                    <w:r w:rsidRPr="00E77AAA">
                      <w:rPr>
                        <w:sz w:val="24"/>
                        <w:szCs w:val="24"/>
                      </w:rPr>
                      <w:fldChar w:fldCharType="separate"/>
                    </w:r>
                    <w:r w:rsidR="00F12D3E">
                      <w:rPr>
                        <w:noProof/>
                        <w:sz w:val="24"/>
                        <w:szCs w:val="24"/>
                      </w:rPr>
                      <w:t>31</w:t>
                    </w:r>
                    <w:r w:rsidRPr="00E77AAA">
                      <w:rPr>
                        <w:sz w:val="24"/>
                        <w:szCs w:val="24"/>
                      </w:rPr>
                      <w:fldChar w:fldCharType="end"/>
                    </w:r>
                  </w:p>
                </w:txbxContent>
              </v:textbox>
              <w10:wrap anchorx="page" anchory="page"/>
            </v:oval>
          </w:pict>
        </mc:Fallback>
      </mc:AlternateContent>
    </w:r>
  </w:p>
  <w:p w14:paraId="181866EF" w14:textId="77777777" w:rsidR="00DE44DB" w:rsidRDefault="00DE44DB" w:rsidP="004B6B51">
    <w:pPr>
      <w:pStyle w:val="Rodap"/>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FA74FD" w14:textId="7B6E1D0B" w:rsidR="00DE44DB" w:rsidRPr="00104FBF" w:rsidRDefault="00DE44DB" w:rsidP="004B6B51">
    <w:pPr>
      <w:pStyle w:val="Rodap"/>
    </w:pPr>
    <w:r>
      <w:rPr>
        <w:noProof/>
      </w:rPr>
      <mc:AlternateContent>
        <mc:Choice Requires="wps">
          <w:drawing>
            <wp:anchor distT="0" distB="0" distL="114300" distR="114300" simplePos="0" relativeHeight="251663872" behindDoc="0" locked="0" layoutInCell="0" allowOverlap="1" wp14:anchorId="4A5D2FB9" wp14:editId="6C9CC41F">
              <wp:simplePos x="0" y="0"/>
              <wp:positionH relativeFrom="page">
                <wp:posOffset>431165</wp:posOffset>
              </wp:positionH>
              <wp:positionV relativeFrom="page">
                <wp:posOffset>6749415</wp:posOffset>
              </wp:positionV>
              <wp:extent cx="349250" cy="349250"/>
              <wp:effectExtent l="0" t="0" r="0" b="0"/>
              <wp:wrapNone/>
              <wp:docPr id="19" name="Oval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9250" cy="349250"/>
                      </a:xfrm>
                      <a:prstGeom prst="ellipse">
                        <a:avLst/>
                      </a:prstGeom>
                      <a:solidFill>
                        <a:srgbClr val="008267"/>
                      </a:solidFill>
                      <a:ln>
                        <a:noFill/>
                      </a:ln>
                      <a:extLst/>
                    </wps:spPr>
                    <wps:txbx>
                      <w:txbxContent>
                        <w:p w14:paraId="63B03F02" w14:textId="77777777" w:rsidR="00DE44DB" w:rsidRPr="00E77AAA" w:rsidRDefault="00DE44DB" w:rsidP="004B6B51">
                          <w:pPr>
                            <w:pStyle w:val="PginaN"/>
                            <w:rPr>
                              <w:sz w:val="24"/>
                              <w:szCs w:val="24"/>
                            </w:rPr>
                          </w:pPr>
                          <w:r w:rsidRPr="00E77AAA">
                            <w:rPr>
                              <w:sz w:val="24"/>
                              <w:szCs w:val="24"/>
                            </w:rPr>
                            <w:fldChar w:fldCharType="begin"/>
                          </w:r>
                          <w:r w:rsidRPr="00E77AAA">
                            <w:rPr>
                              <w:sz w:val="24"/>
                              <w:szCs w:val="24"/>
                            </w:rPr>
                            <w:instrText xml:space="preserve"> PAGE  \* Arabic  \* MERGEFORMAT </w:instrText>
                          </w:r>
                          <w:r w:rsidRPr="00E77AAA">
                            <w:rPr>
                              <w:sz w:val="24"/>
                              <w:szCs w:val="24"/>
                            </w:rPr>
                            <w:fldChar w:fldCharType="separate"/>
                          </w:r>
                          <w:r w:rsidR="00F12D3E">
                            <w:rPr>
                              <w:noProof/>
                              <w:sz w:val="24"/>
                              <w:szCs w:val="24"/>
                            </w:rPr>
                            <w:t>133</w:t>
                          </w:r>
                          <w:r w:rsidRPr="00E77AAA">
                            <w:rPr>
                              <w:sz w:val="24"/>
                              <w:szCs w:val="24"/>
                            </w:rPr>
                            <w:fldChar w:fldCharType="end"/>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w14:anchorId="4A5D2FB9" id="_x0000_s1031" style="position:absolute;left:0;text-align:left;margin-left:33.95pt;margin-top:531.45pt;width:27.5pt;height:27.5pt;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" o:allowincell="f" fillcolor="#008267" stroked="f">
              <v:textbox inset="0,0,0,0">
                <w:txbxContent>
                  <w:p w14:paraId="63B03F02" w14:textId="77777777" w:rsidR="00DE44DB" w:rsidRPr="00E77AAA" w:rsidRDefault="00DE44DB" w:rsidP="004B6B51">
                    <w:pPr>
                      <w:pStyle w:val="PginaN"/>
                      <w:rPr>
                        <w:sz w:val="24"/>
                        <w:szCs w:val="24"/>
                      </w:rPr>
                    </w:pPr>
                    <w:r w:rsidRPr="00E77AAA">
                      <w:rPr>
                        <w:sz w:val="24"/>
                        <w:szCs w:val="24"/>
                      </w:rPr>
                      <w:fldChar w:fldCharType="begin"/>
                    </w:r>
                    <w:r w:rsidRPr="00E77AAA">
                      <w:rPr>
                        <w:sz w:val="24"/>
                        <w:szCs w:val="24"/>
                      </w:rPr>
                      <w:instrText xml:space="preserve"> PAGE  \* Arabic  \* MERGEFORMAT </w:instrText>
                    </w:r>
                    <w:r w:rsidRPr="00E77AAA">
                      <w:rPr>
                        <w:sz w:val="24"/>
                        <w:szCs w:val="24"/>
                      </w:rPr>
                      <w:fldChar w:fldCharType="separate"/>
                    </w:r>
                    <w:r w:rsidR="00F12D3E">
                      <w:rPr>
                        <w:noProof/>
                        <w:sz w:val="24"/>
                        <w:szCs w:val="24"/>
                      </w:rPr>
                      <w:t>133</w:t>
                    </w:r>
                    <w:r w:rsidRPr="00E77AAA">
                      <w:rPr>
                        <w:sz w:val="24"/>
                        <w:szCs w:val="24"/>
                      </w:rPr>
                      <w:fldChar w:fldCharType="end"/>
                    </w:r>
                  </w:p>
                </w:txbxContent>
              </v:textbox>
              <w10:wrap anchorx="page" anchory="page"/>
            </v:oval>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70C852C" w14:textId="77777777" w:rsidR="00E74903" w:rsidRDefault="00E74903" w:rsidP="004B6B51">
      <w:r>
        <w:separator/>
      </w:r>
    </w:p>
  </w:footnote>
  <w:footnote w:type="continuationSeparator" w:id="0">
    <w:p w14:paraId="0544731F" w14:textId="77777777" w:rsidR="00E74903" w:rsidRDefault="00E74903" w:rsidP="004B6B5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
      <w:tblW w:w="10774" w:type="dxa"/>
      <w:tblInd w:w="-7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9"/>
      <w:gridCol w:w="6662"/>
      <w:gridCol w:w="1843"/>
    </w:tblGrid>
    <w:tr w:rsidR="00DE44DB" w14:paraId="53590AC7" w14:textId="77777777" w:rsidTr="001E13AA">
      <w:tc>
        <w:tcPr>
          <w:tcW w:w="2269" w:type="dxa"/>
        </w:tcPr>
        <w:p w14:paraId="3FFCB186" w14:textId="1B3F7635" w:rsidR="00DE44DB" w:rsidRDefault="00DE44DB" w:rsidP="004B6B51">
          <w:pPr>
            <w:pStyle w:val="Cabealho"/>
          </w:pPr>
          <w:r>
            <w:rPr>
              <w:noProof/>
            </w:rPr>
            <mc:AlternateContent>
              <mc:Choice Requires="wps">
                <w:drawing>
                  <wp:anchor distT="0" distB="0" distL="114300" distR="114300" simplePos="0" relativeHeight="251656704" behindDoc="0" locked="0" layoutInCell="0" allowOverlap="1" wp14:anchorId="181866F8" wp14:editId="787A3E0A">
                    <wp:simplePos x="0" y="0"/>
                    <wp:positionH relativeFrom="page">
                      <wp:posOffset>314325</wp:posOffset>
                    </wp:positionH>
                    <wp:positionV relativeFrom="page">
                      <wp:posOffset>1171575</wp:posOffset>
                    </wp:positionV>
                    <wp:extent cx="7125335" cy="9277350"/>
                    <wp:effectExtent l="0" t="0" r="16510" b="19050"/>
                    <wp:wrapNone/>
                    <wp:docPr id="1" name="AutoForma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25335" cy="9277350"/>
                            </a:xfrm>
                            <a:prstGeom prst="roundRect">
                              <a:avLst>
                                <a:gd name="adj" fmla="val 4023"/>
                              </a:avLst>
                            </a:prstGeom>
                            <a:noFill/>
                            <a:ln w="12700">
                              <a:solidFill>
                                <a:srgbClr val="000000"/>
                              </a:solidFill>
                              <a:round/>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a:graphicData>
                    </a:graphic>
                    <wp14:sizeRelH relativeFrom="page">
                      <wp14:pctWidth>92000</wp14:pctWidth>
                    </wp14:sizeRelH>
                    <wp14:sizeRelV relativeFrom="page">
                      <wp14:pctHeight>0</wp14:pctHeight>
                    </wp14:sizeRelV>
                  </wp:anchor>
                </w:drawing>
              </mc:Choice>
              <mc:Fallback>
                <w:pict>
                  <v:roundrect w14:anchorId="5C368A62" id="AutoForma 20" o:spid="_x0000_s1026" style="position:absolute;margin-left:24.75pt;margin-top:92.25pt;width:561.05pt;height:730.5pt;z-index:251656704;visibility:visible;mso-wrap-style:square;mso-width-percent:920;mso-height-percent:0;mso-wrap-distance-left:9pt;mso-wrap-distance-top:0;mso-wrap-distance-right:9pt;mso-wrap-distance-bottom:0;mso-position-horizontal:absolute;mso-position-horizontal-relative:page;mso-position-vertical:absolute;mso-position-vertical-relative:page;mso-width-percent:920;mso-height-percent:0;mso-width-relative:page;mso-height-relative:page;v-text-anchor:top" arcsize="26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" o:allowincell="f" filled="f" fillcolor="black" strokeweight="1pt">
                    <w10:wrap anchorx="page" anchory="page"/>
                  </v:roundrect>
                </w:pict>
              </mc:Fallback>
            </mc:AlternateContent>
          </w:r>
          <w:r w:rsidRPr="008256C9">
            <w:rPr>
              <w:rStyle w:val="Ttulo5Char"/>
              <w:noProof/>
              <w:sz w:val="72"/>
              <w:szCs w:val="54"/>
            </w:rPr>
            <w:drawing>
              <wp:inline distT="0" distB="0" distL="0" distR="0" wp14:anchorId="645581DF" wp14:editId="222EAF66">
                <wp:extent cx="1181100" cy="406100"/>
                <wp:effectExtent l="0" t="0" r="0" b="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fundo branco_menor.jpg"/>
                        <pic:cNvPicPr/>
                      </pic:nvPicPr>
                      <pic:blipFill>
                        <a:blip r:embed="rId1">
                          <a:extLst>
                            <a:ext uri="{28A0092B-C50C-407E-A947-70E740481C1C}">
                              <a14:useLocalDpi xmlns:a14="http://schemas.microsoft.com/office/drawing/2010/main" val="0"/>
                            </a:ext>
                          </a:extLst>
                        </a:blip>
                        <a:stretch>
                          <a:fillRect/>
                        </a:stretch>
                      </pic:blipFill>
                      <pic:spPr>
                        <a:xfrm>
                          <a:off x="0" y="0"/>
                          <a:ext cx="1186464" cy="407944"/>
                        </a:xfrm>
                        <a:prstGeom prst="rect">
                          <a:avLst/>
                        </a:prstGeom>
                      </pic:spPr>
                    </pic:pic>
                  </a:graphicData>
                </a:graphic>
              </wp:inline>
            </w:drawing>
          </w:r>
        </w:p>
      </w:tc>
      <w:tc>
        <w:tcPr>
          <w:tcW w:w="6662" w:type="dxa"/>
        </w:tcPr>
        <w:p w14:paraId="5C3333A6" w14:textId="77777777" w:rsidR="00DE44DB" w:rsidRDefault="00DE44DB" w:rsidP="004B6B51">
          <w:pPr>
            <w:pStyle w:val="Cabealho"/>
          </w:pPr>
        </w:p>
      </w:tc>
      <w:tc>
        <w:tcPr>
          <w:tcW w:w="1843" w:type="dxa"/>
        </w:tcPr>
        <w:p w14:paraId="33515C92" w14:textId="245D72FE" w:rsidR="00DE44DB" w:rsidRDefault="00DE44DB" w:rsidP="004B6B51">
          <w:pPr>
            <w:pStyle w:val="Cabealho"/>
          </w:pPr>
          <w:r>
            <w:rPr>
              <w:noProof/>
            </w:rPr>
            <w:drawing>
              <wp:inline distT="0" distB="0" distL="0" distR="0" wp14:anchorId="301145E1" wp14:editId="3611CD44">
                <wp:extent cx="1018599" cy="460905"/>
                <wp:effectExtent l="0" t="0" r="0" b="0"/>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Operacional.jpg"/>
                        <pic:cNvPicPr/>
                      </pic:nvPicPr>
                      <pic:blipFill>
                        <a:blip r:embed="rId2">
                          <a:extLst>
                            <a:ext uri="{28A0092B-C50C-407E-A947-70E740481C1C}">
                              <a14:useLocalDpi xmlns:a14="http://schemas.microsoft.com/office/drawing/2010/main" val="0"/>
                            </a:ext>
                          </a:extLst>
                        </a:blip>
                        <a:stretch>
                          <a:fillRect/>
                        </a:stretch>
                      </pic:blipFill>
                      <pic:spPr>
                        <a:xfrm>
                          <a:off x="0" y="0"/>
                          <a:ext cx="1022592" cy="462712"/>
                        </a:xfrm>
                        <a:prstGeom prst="rect">
                          <a:avLst/>
                        </a:prstGeom>
                      </pic:spPr>
                    </pic:pic>
                  </a:graphicData>
                </a:graphic>
              </wp:inline>
            </w:drawing>
          </w:r>
        </w:p>
      </w:tc>
    </w:tr>
  </w:tbl>
  <w:p w14:paraId="555A3492" w14:textId="0146FC08" w:rsidR="00DE44DB" w:rsidRDefault="00DE44DB" w:rsidP="004B6B51">
    <w:pPr>
      <w:pStyle w:val="Cabealh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
      <w:tblW w:w="154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9"/>
      <w:gridCol w:w="9570"/>
      <w:gridCol w:w="2647"/>
    </w:tblGrid>
    <w:tr w:rsidR="00DE44DB" w14:paraId="7F9F9D83" w14:textId="77777777" w:rsidTr="00811D4E">
      <w:trPr>
        <w:trHeight w:val="1276"/>
      </w:trPr>
      <w:tc>
        <w:tcPr>
          <w:tcW w:w="3259" w:type="dxa"/>
        </w:tcPr>
        <w:p w14:paraId="4622A106" w14:textId="0E54DCEC" w:rsidR="00DE44DB" w:rsidRDefault="00DE44DB" w:rsidP="004B6B51">
          <w:pPr>
            <w:pStyle w:val="Cabealho"/>
          </w:pPr>
          <w:r>
            <w:rPr>
              <w:noProof/>
            </w:rPr>
            <mc:AlternateContent>
              <mc:Choice Requires="wps">
                <w:drawing>
                  <wp:anchor distT="0" distB="0" distL="114300" distR="114300" simplePos="0" relativeHeight="251661824" behindDoc="0" locked="0" layoutInCell="0" allowOverlap="1" wp14:anchorId="7830E6E6" wp14:editId="01FA2BAF">
                    <wp:simplePos x="0" y="0"/>
                    <wp:positionH relativeFrom="page">
                      <wp:posOffset>314324</wp:posOffset>
                    </wp:positionH>
                    <wp:positionV relativeFrom="page">
                      <wp:posOffset>1200150</wp:posOffset>
                    </wp:positionV>
                    <wp:extent cx="10086975" cy="6048375"/>
                    <wp:effectExtent l="0" t="0" r="28575" b="28575"/>
                    <wp:wrapNone/>
                    <wp:docPr id="27" name="AutoForma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86975" cy="6048375"/>
                            </a:xfrm>
                            <a:prstGeom prst="roundRect">
                              <a:avLst>
                                <a:gd name="adj" fmla="val 4023"/>
                              </a:avLst>
                            </a:prstGeom>
                            <a:noFill/>
                            <a:ln w="12700">
                              <a:solidFill>
                                <a:srgbClr val="000000"/>
                              </a:solidFill>
                              <a:round/>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B8CBD34" id="AutoForma 20" o:spid="_x0000_s1026" style="position:absolute;margin-left:24.75pt;margin-top:94.5pt;width:794.25pt;height:476.25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arcsize="26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" o:allowincell="f" filled="f" fillcolor="black" strokeweight="1pt">
                    <w10:wrap anchorx="page" anchory="page"/>
                  </v:roundrect>
                </w:pict>
              </mc:Fallback>
            </mc:AlternateContent>
          </w:r>
          <w:r w:rsidRPr="008256C9">
            <w:rPr>
              <w:rStyle w:val="Ttulo5Char"/>
              <w:noProof/>
              <w:sz w:val="72"/>
              <w:szCs w:val="54"/>
            </w:rPr>
            <w:drawing>
              <wp:inline distT="0" distB="0" distL="0" distR="0" wp14:anchorId="7AA8B0C4" wp14:editId="5D55B14D">
                <wp:extent cx="1181100" cy="406100"/>
                <wp:effectExtent l="0" t="0" r="0" b="0"/>
                <wp:docPr id="28"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fundo branco_menor.jpg"/>
                        <pic:cNvPicPr/>
                      </pic:nvPicPr>
                      <pic:blipFill>
                        <a:blip r:embed="rId1">
                          <a:extLst>
                            <a:ext uri="{28A0092B-C50C-407E-A947-70E740481C1C}">
                              <a14:useLocalDpi xmlns:a14="http://schemas.microsoft.com/office/drawing/2010/main" val="0"/>
                            </a:ext>
                          </a:extLst>
                        </a:blip>
                        <a:stretch>
                          <a:fillRect/>
                        </a:stretch>
                      </pic:blipFill>
                      <pic:spPr>
                        <a:xfrm>
                          <a:off x="0" y="0"/>
                          <a:ext cx="1186464" cy="407944"/>
                        </a:xfrm>
                        <a:prstGeom prst="rect">
                          <a:avLst/>
                        </a:prstGeom>
                      </pic:spPr>
                    </pic:pic>
                  </a:graphicData>
                </a:graphic>
              </wp:inline>
            </w:drawing>
          </w:r>
        </w:p>
      </w:tc>
      <w:tc>
        <w:tcPr>
          <w:tcW w:w="9570" w:type="dxa"/>
        </w:tcPr>
        <w:p w14:paraId="398835AD" w14:textId="77777777" w:rsidR="00DE44DB" w:rsidRDefault="00DE44DB" w:rsidP="004B6B51">
          <w:pPr>
            <w:pStyle w:val="Cabealho"/>
          </w:pPr>
        </w:p>
      </w:tc>
      <w:tc>
        <w:tcPr>
          <w:tcW w:w="2647" w:type="dxa"/>
        </w:tcPr>
        <w:p w14:paraId="3980072A" w14:textId="77777777" w:rsidR="00DE44DB" w:rsidRDefault="00DE44DB" w:rsidP="004B6B51">
          <w:pPr>
            <w:pStyle w:val="Cabealho"/>
          </w:pPr>
          <w:r>
            <w:rPr>
              <w:noProof/>
            </w:rPr>
            <w:drawing>
              <wp:inline distT="0" distB="0" distL="0" distR="0" wp14:anchorId="69E95287" wp14:editId="370FE780">
                <wp:extent cx="1018599" cy="460905"/>
                <wp:effectExtent l="0" t="0" r="0" b="0"/>
                <wp:docPr id="29" name="Image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Operacional.jpg"/>
                        <pic:cNvPicPr/>
                      </pic:nvPicPr>
                      <pic:blipFill>
                        <a:blip r:embed="rId2">
                          <a:extLst>
                            <a:ext uri="{28A0092B-C50C-407E-A947-70E740481C1C}">
                              <a14:useLocalDpi xmlns:a14="http://schemas.microsoft.com/office/drawing/2010/main" val="0"/>
                            </a:ext>
                          </a:extLst>
                        </a:blip>
                        <a:stretch>
                          <a:fillRect/>
                        </a:stretch>
                      </pic:blipFill>
                      <pic:spPr>
                        <a:xfrm>
                          <a:off x="0" y="0"/>
                          <a:ext cx="1022592" cy="462712"/>
                        </a:xfrm>
                        <a:prstGeom prst="rect">
                          <a:avLst/>
                        </a:prstGeom>
                      </pic:spPr>
                    </pic:pic>
                  </a:graphicData>
                </a:graphic>
              </wp:inline>
            </w:drawing>
          </w:r>
        </w:p>
      </w:tc>
    </w:tr>
  </w:tbl>
  <w:p w14:paraId="296AA0D4" w14:textId="03206F27" w:rsidR="00DE44DB" w:rsidRDefault="00DE44DB" w:rsidP="004B6B51">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0"/>
    <w:multiLevelType w:val="singleLevel"/>
    <w:tmpl w:val="B9B6F702"/>
    <w:lvl w:ilvl="0">
      <w:start w:val="1"/>
      <w:numFmt w:val="bullet"/>
      <w:pStyle w:val="Commarcadores5"/>
      <w:lvlText w:val="○"/>
      <w:lvlJc w:val="left"/>
      <w:pPr>
        <w:ind w:left="1800" w:hanging="360"/>
      </w:pPr>
      <w:rPr>
        <w:rFonts w:ascii="Monotype Corsiva" w:hAnsi="Monotype Corsiva" w:hint="default"/>
        <w:color w:val="DE6C36"/>
      </w:rPr>
    </w:lvl>
  </w:abstractNum>
  <w:abstractNum w:abstractNumId="1" w15:restartNumberingAfterBreak="0">
    <w:nsid w:val="FFFFFF81"/>
    <w:multiLevelType w:val="singleLevel"/>
    <w:tmpl w:val="9A8A1DFA"/>
    <w:lvl w:ilvl="0">
      <w:start w:val="1"/>
      <w:numFmt w:val="bullet"/>
      <w:pStyle w:val="Commarcadores4"/>
      <w:lvlText w:val=""/>
      <w:lvlJc w:val="left"/>
      <w:pPr>
        <w:ind w:left="1440" w:hanging="360"/>
      </w:pPr>
      <w:rPr>
        <w:rFonts w:ascii="Symbol" w:hAnsi="Symbol" w:hint="default"/>
        <w:color w:val="DE6C36"/>
      </w:rPr>
    </w:lvl>
  </w:abstractNum>
  <w:abstractNum w:abstractNumId="2" w15:restartNumberingAfterBreak="0">
    <w:nsid w:val="FFFFFF82"/>
    <w:multiLevelType w:val="singleLevel"/>
    <w:tmpl w:val="AC6E7B80"/>
    <w:lvl w:ilvl="0">
      <w:start w:val="1"/>
      <w:numFmt w:val="bullet"/>
      <w:pStyle w:val="Commarcadores3"/>
      <w:lvlText w:val=""/>
      <w:lvlJc w:val="left"/>
      <w:pPr>
        <w:ind w:left="1080" w:hanging="360"/>
      </w:pPr>
      <w:rPr>
        <w:rFonts w:ascii="Symbol" w:hAnsi="Symbol" w:hint="default"/>
        <w:color w:val="D787A3"/>
      </w:rPr>
    </w:lvl>
  </w:abstractNum>
  <w:abstractNum w:abstractNumId="3" w15:restartNumberingAfterBreak="0">
    <w:nsid w:val="FFFFFF83"/>
    <w:multiLevelType w:val="singleLevel"/>
    <w:tmpl w:val="3EFA84BC"/>
    <w:lvl w:ilvl="0">
      <w:start w:val="1"/>
      <w:numFmt w:val="bullet"/>
      <w:pStyle w:val="Commarcadores2"/>
      <w:lvlText w:val=""/>
      <w:lvlJc w:val="left"/>
      <w:pPr>
        <w:ind w:left="720" w:hanging="360"/>
      </w:pPr>
      <w:rPr>
        <w:rFonts w:ascii="Symbol" w:hAnsi="Symbol" w:hint="default"/>
        <w:color w:val="B83D68"/>
      </w:rPr>
    </w:lvl>
  </w:abstractNum>
  <w:abstractNum w:abstractNumId="4" w15:restartNumberingAfterBreak="0">
    <w:nsid w:val="FFFFFF89"/>
    <w:multiLevelType w:val="singleLevel"/>
    <w:tmpl w:val="7E249CE2"/>
    <w:lvl w:ilvl="0">
      <w:start w:val="1"/>
      <w:numFmt w:val="bullet"/>
      <w:pStyle w:val="Commarcadores"/>
      <w:lvlText w:val=""/>
      <w:lvlJc w:val="left"/>
      <w:pPr>
        <w:ind w:left="360" w:hanging="360"/>
      </w:pPr>
      <w:rPr>
        <w:rFonts w:ascii="Symbol" w:hAnsi="Symbol" w:hint="default"/>
        <w:color w:val="892D4D"/>
      </w:rPr>
    </w:lvl>
  </w:abstractNum>
  <w:abstractNum w:abstractNumId="5" w15:restartNumberingAfterBreak="0">
    <w:nsid w:val="056D5A41"/>
    <w:multiLevelType w:val="hybridMultilevel"/>
    <w:tmpl w:val="6C92850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10803342"/>
    <w:multiLevelType w:val="hybridMultilevel"/>
    <w:tmpl w:val="47CEFC3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10A65E1E"/>
    <w:multiLevelType w:val="hybridMultilevel"/>
    <w:tmpl w:val="20407C60"/>
    <w:lvl w:ilvl="0" w:tplc="04160011">
      <w:start w:val="1"/>
      <w:numFmt w:val="decimal"/>
      <w:lvlText w:val="%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120613C1"/>
    <w:multiLevelType w:val="hybridMultilevel"/>
    <w:tmpl w:val="2D463FF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4C4631E"/>
    <w:multiLevelType w:val="hybridMultilevel"/>
    <w:tmpl w:val="A74469A2"/>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14EB21CA"/>
    <w:multiLevelType w:val="hybridMultilevel"/>
    <w:tmpl w:val="F8ECFDF4"/>
    <w:lvl w:ilvl="0" w:tplc="04160003">
      <w:start w:val="1"/>
      <w:numFmt w:val="bullet"/>
      <w:lvlText w:val="o"/>
      <w:lvlJc w:val="left"/>
      <w:pPr>
        <w:ind w:left="720" w:hanging="360"/>
      </w:pPr>
      <w:rPr>
        <w:rFonts w:ascii="Courier New" w:hAnsi="Courier New" w:cs="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167A6B3A"/>
    <w:multiLevelType w:val="hybridMultilevel"/>
    <w:tmpl w:val="B71C562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298469B1"/>
    <w:multiLevelType w:val="hybridMultilevel"/>
    <w:tmpl w:val="046054D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2AA36664"/>
    <w:multiLevelType w:val="hybridMultilevel"/>
    <w:tmpl w:val="A7E8E6A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15:restartNumberingAfterBreak="0">
    <w:nsid w:val="2C5F7428"/>
    <w:multiLevelType w:val="hybridMultilevel"/>
    <w:tmpl w:val="C6927EDA"/>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15:restartNumberingAfterBreak="0">
    <w:nsid w:val="33CE2E3B"/>
    <w:multiLevelType w:val="hybridMultilevel"/>
    <w:tmpl w:val="C3A62F3A"/>
    <w:lvl w:ilvl="0" w:tplc="F61E86B2">
      <w:start w:val="1"/>
      <w:numFmt w:val="bullet"/>
      <w:pStyle w:val="ListasdePargrafo"/>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344E48DD"/>
    <w:multiLevelType w:val="hybridMultilevel"/>
    <w:tmpl w:val="113A3CC6"/>
    <w:lvl w:ilvl="0" w:tplc="04160001">
      <w:start w:val="1"/>
      <w:numFmt w:val="bullet"/>
      <w:lvlText w:val=""/>
      <w:lvlJc w:val="left"/>
      <w:pPr>
        <w:ind w:left="1077" w:hanging="360"/>
      </w:pPr>
      <w:rPr>
        <w:rFonts w:ascii="Symbol" w:hAnsi="Symbol" w:hint="default"/>
      </w:rPr>
    </w:lvl>
    <w:lvl w:ilvl="1" w:tplc="04160003">
      <w:start w:val="1"/>
      <w:numFmt w:val="bullet"/>
      <w:lvlText w:val="o"/>
      <w:lvlJc w:val="left"/>
      <w:pPr>
        <w:ind w:left="1797" w:hanging="360"/>
      </w:pPr>
      <w:rPr>
        <w:rFonts w:ascii="Courier New" w:hAnsi="Courier New" w:cs="Courier New" w:hint="default"/>
      </w:rPr>
    </w:lvl>
    <w:lvl w:ilvl="2" w:tplc="04160005" w:tentative="1">
      <w:start w:val="1"/>
      <w:numFmt w:val="bullet"/>
      <w:lvlText w:val=""/>
      <w:lvlJc w:val="left"/>
      <w:pPr>
        <w:ind w:left="2517" w:hanging="360"/>
      </w:pPr>
      <w:rPr>
        <w:rFonts w:ascii="Wingdings" w:hAnsi="Wingdings" w:hint="default"/>
      </w:rPr>
    </w:lvl>
    <w:lvl w:ilvl="3" w:tplc="04160001" w:tentative="1">
      <w:start w:val="1"/>
      <w:numFmt w:val="bullet"/>
      <w:lvlText w:val=""/>
      <w:lvlJc w:val="left"/>
      <w:pPr>
        <w:ind w:left="3237" w:hanging="360"/>
      </w:pPr>
      <w:rPr>
        <w:rFonts w:ascii="Symbol" w:hAnsi="Symbol" w:hint="default"/>
      </w:rPr>
    </w:lvl>
    <w:lvl w:ilvl="4" w:tplc="04160003" w:tentative="1">
      <w:start w:val="1"/>
      <w:numFmt w:val="bullet"/>
      <w:lvlText w:val="o"/>
      <w:lvlJc w:val="left"/>
      <w:pPr>
        <w:ind w:left="3957" w:hanging="360"/>
      </w:pPr>
      <w:rPr>
        <w:rFonts w:ascii="Courier New" w:hAnsi="Courier New" w:cs="Courier New" w:hint="default"/>
      </w:rPr>
    </w:lvl>
    <w:lvl w:ilvl="5" w:tplc="04160005" w:tentative="1">
      <w:start w:val="1"/>
      <w:numFmt w:val="bullet"/>
      <w:lvlText w:val=""/>
      <w:lvlJc w:val="left"/>
      <w:pPr>
        <w:ind w:left="4677" w:hanging="360"/>
      </w:pPr>
      <w:rPr>
        <w:rFonts w:ascii="Wingdings" w:hAnsi="Wingdings" w:hint="default"/>
      </w:rPr>
    </w:lvl>
    <w:lvl w:ilvl="6" w:tplc="04160001" w:tentative="1">
      <w:start w:val="1"/>
      <w:numFmt w:val="bullet"/>
      <w:lvlText w:val=""/>
      <w:lvlJc w:val="left"/>
      <w:pPr>
        <w:ind w:left="5397" w:hanging="360"/>
      </w:pPr>
      <w:rPr>
        <w:rFonts w:ascii="Symbol" w:hAnsi="Symbol" w:hint="default"/>
      </w:rPr>
    </w:lvl>
    <w:lvl w:ilvl="7" w:tplc="04160003" w:tentative="1">
      <w:start w:val="1"/>
      <w:numFmt w:val="bullet"/>
      <w:lvlText w:val="o"/>
      <w:lvlJc w:val="left"/>
      <w:pPr>
        <w:ind w:left="6117" w:hanging="360"/>
      </w:pPr>
      <w:rPr>
        <w:rFonts w:ascii="Courier New" w:hAnsi="Courier New" w:cs="Courier New" w:hint="default"/>
      </w:rPr>
    </w:lvl>
    <w:lvl w:ilvl="8" w:tplc="04160005" w:tentative="1">
      <w:start w:val="1"/>
      <w:numFmt w:val="bullet"/>
      <w:lvlText w:val=""/>
      <w:lvlJc w:val="left"/>
      <w:pPr>
        <w:ind w:left="6837" w:hanging="360"/>
      </w:pPr>
      <w:rPr>
        <w:rFonts w:ascii="Wingdings" w:hAnsi="Wingdings" w:hint="default"/>
      </w:rPr>
    </w:lvl>
  </w:abstractNum>
  <w:abstractNum w:abstractNumId="17" w15:restartNumberingAfterBreak="0">
    <w:nsid w:val="385B36C6"/>
    <w:multiLevelType w:val="multilevel"/>
    <w:tmpl w:val="0416001D"/>
    <w:lvl w:ilvl="0">
      <w:start w:val="1"/>
      <w:numFmt w:val="decimal"/>
      <w:lvlText w:val="%1)"/>
      <w:lvlJc w:val="left"/>
      <w:pPr>
        <w:ind w:left="720" w:hanging="360"/>
      </w:pPr>
    </w:lvl>
    <w:lvl w:ilvl="1">
      <w:start w:val="1"/>
      <w:numFmt w:val="lowerLetter"/>
      <w:lvlText w:val="%2)"/>
      <w:lvlJc w:val="left"/>
      <w:pPr>
        <w:ind w:left="1080" w:hanging="360"/>
      </w:pPr>
    </w:lvl>
    <w:lvl w:ilvl="2">
      <w:start w:val="1"/>
      <w:numFmt w:val="lowerRoman"/>
      <w:lvlText w:val="%3)"/>
      <w:lvlJc w:val="left"/>
      <w:pPr>
        <w:ind w:left="1440" w:hanging="360"/>
      </w:pPr>
    </w:lvl>
    <w:lvl w:ilvl="3">
      <w:start w:val="1"/>
      <w:numFmt w:val="decimal"/>
      <w:lvlText w:val="(%4)"/>
      <w:lvlJc w:val="left"/>
      <w:pPr>
        <w:ind w:left="1800" w:hanging="360"/>
      </w:pPr>
    </w:lvl>
    <w:lvl w:ilvl="4">
      <w:start w:val="1"/>
      <w:numFmt w:val="lowerLetter"/>
      <w:lvlText w:val="(%5)"/>
      <w:lvlJc w:val="left"/>
      <w:pPr>
        <w:ind w:left="2160" w:hanging="360"/>
      </w:pPr>
    </w:lvl>
    <w:lvl w:ilvl="5">
      <w:start w:val="1"/>
      <w:numFmt w:val="lowerRoman"/>
      <w:lvlText w:val="(%6)"/>
      <w:lvlJc w:val="left"/>
      <w:pPr>
        <w:ind w:left="2520" w:hanging="360"/>
      </w:pPr>
    </w:lvl>
    <w:lvl w:ilvl="6">
      <w:start w:val="1"/>
      <w:numFmt w:val="decimal"/>
      <w:lvlText w:val="%7."/>
      <w:lvlJc w:val="left"/>
      <w:pPr>
        <w:ind w:left="2880" w:hanging="360"/>
      </w:pPr>
    </w:lvl>
    <w:lvl w:ilvl="7">
      <w:start w:val="1"/>
      <w:numFmt w:val="lowerLetter"/>
      <w:lvlText w:val="%8."/>
      <w:lvlJc w:val="left"/>
      <w:pPr>
        <w:ind w:left="3240" w:hanging="360"/>
      </w:pPr>
    </w:lvl>
    <w:lvl w:ilvl="8">
      <w:start w:val="1"/>
      <w:numFmt w:val="lowerRoman"/>
      <w:lvlText w:val="%9."/>
      <w:lvlJc w:val="left"/>
      <w:pPr>
        <w:ind w:left="3600" w:hanging="360"/>
      </w:pPr>
    </w:lvl>
  </w:abstractNum>
  <w:abstractNum w:abstractNumId="18" w15:restartNumberingAfterBreak="0">
    <w:nsid w:val="485A6561"/>
    <w:multiLevelType w:val="multilevel"/>
    <w:tmpl w:val="8188CB22"/>
    <w:lvl w:ilvl="0">
      <w:start w:val="1"/>
      <w:numFmt w:val="decimal"/>
      <w:pStyle w:val="Ttulo1"/>
      <w:lvlText w:val="%1."/>
      <w:lvlJc w:val="left"/>
      <w:pPr>
        <w:ind w:left="720" w:hanging="360"/>
      </w:pPr>
      <w:rPr>
        <w:rFonts w:hint="default"/>
      </w:rPr>
    </w:lvl>
    <w:lvl w:ilvl="1">
      <w:start w:val="1"/>
      <w:numFmt w:val="decimal"/>
      <w:pStyle w:val="Ttulo2"/>
      <w:isLgl/>
      <w:lvlText w:val="%1.%2."/>
      <w:lvlJc w:val="left"/>
      <w:pPr>
        <w:ind w:left="502" w:hanging="360"/>
      </w:pPr>
      <w:rPr>
        <w:rFonts w:hint="default"/>
      </w:rPr>
    </w:lvl>
    <w:lvl w:ilvl="2">
      <w:start w:val="1"/>
      <w:numFmt w:val="decimal"/>
      <w:pStyle w:val="Ttulo3"/>
      <w:isLgl/>
      <w:lvlText w:val="%1.%2.%3."/>
      <w:lvlJc w:val="left"/>
      <w:pPr>
        <w:ind w:left="1080" w:hanging="720"/>
      </w:pPr>
      <w:rPr>
        <w:rFonts w:hint="default"/>
      </w:rPr>
    </w:lvl>
    <w:lvl w:ilvl="3">
      <w:start w:val="1"/>
      <w:numFmt w:val="decimal"/>
      <w:pStyle w:val="Ttulo4"/>
      <w:isLgl/>
      <w:lvlText w:val="%1.%2.%3.%4."/>
      <w:lvlJc w:val="left"/>
      <w:pPr>
        <w:ind w:left="1080" w:hanging="720"/>
      </w:pPr>
      <w:rPr>
        <w:rFonts w:hint="default"/>
      </w:rPr>
    </w:lvl>
    <w:lvl w:ilvl="4">
      <w:start w:val="1"/>
      <w:numFmt w:val="decimal"/>
      <w:pStyle w:val="Ttulo5"/>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507D1051"/>
    <w:multiLevelType w:val="hybridMultilevel"/>
    <w:tmpl w:val="AAE0F2D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15:restartNumberingAfterBreak="0">
    <w:nsid w:val="5321717B"/>
    <w:multiLevelType w:val="hybridMultilevel"/>
    <w:tmpl w:val="20407C60"/>
    <w:lvl w:ilvl="0" w:tplc="04160011">
      <w:start w:val="1"/>
      <w:numFmt w:val="decimal"/>
      <w:lvlText w:val="%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57EB2AD9"/>
    <w:multiLevelType w:val="hybridMultilevel"/>
    <w:tmpl w:val="1EE6A9A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61F701CF"/>
    <w:multiLevelType w:val="hybridMultilevel"/>
    <w:tmpl w:val="5784CB82"/>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6ED8188E"/>
    <w:multiLevelType w:val="hybridMultilevel"/>
    <w:tmpl w:val="7DE4220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70C87BDD"/>
    <w:multiLevelType w:val="hybridMultilevel"/>
    <w:tmpl w:val="1E8C600A"/>
    <w:lvl w:ilvl="0" w:tplc="04160003">
      <w:start w:val="1"/>
      <w:numFmt w:val="bullet"/>
      <w:lvlText w:val="o"/>
      <w:lvlJc w:val="left"/>
      <w:pPr>
        <w:ind w:left="720" w:hanging="360"/>
      </w:pPr>
      <w:rPr>
        <w:rFonts w:ascii="Courier New" w:hAnsi="Courier New" w:cs="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5" w15:restartNumberingAfterBreak="0">
    <w:nsid w:val="722307A2"/>
    <w:multiLevelType w:val="hybridMultilevel"/>
    <w:tmpl w:val="088AF21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15:restartNumberingAfterBreak="0">
    <w:nsid w:val="757D1184"/>
    <w:multiLevelType w:val="hybridMultilevel"/>
    <w:tmpl w:val="4036D278"/>
    <w:lvl w:ilvl="0" w:tplc="04160001">
      <w:start w:val="1"/>
      <w:numFmt w:val="bullet"/>
      <w:lvlText w:val=""/>
      <w:lvlJc w:val="left"/>
      <w:pPr>
        <w:ind w:left="1077" w:hanging="360"/>
      </w:pPr>
      <w:rPr>
        <w:rFonts w:ascii="Symbol" w:hAnsi="Symbol" w:hint="default"/>
      </w:rPr>
    </w:lvl>
    <w:lvl w:ilvl="1" w:tplc="04160003" w:tentative="1">
      <w:start w:val="1"/>
      <w:numFmt w:val="bullet"/>
      <w:lvlText w:val="o"/>
      <w:lvlJc w:val="left"/>
      <w:pPr>
        <w:ind w:left="1797" w:hanging="360"/>
      </w:pPr>
      <w:rPr>
        <w:rFonts w:ascii="Courier New" w:hAnsi="Courier New" w:cs="Courier New" w:hint="default"/>
      </w:rPr>
    </w:lvl>
    <w:lvl w:ilvl="2" w:tplc="04160005" w:tentative="1">
      <w:start w:val="1"/>
      <w:numFmt w:val="bullet"/>
      <w:lvlText w:val=""/>
      <w:lvlJc w:val="left"/>
      <w:pPr>
        <w:ind w:left="2517" w:hanging="360"/>
      </w:pPr>
      <w:rPr>
        <w:rFonts w:ascii="Wingdings" w:hAnsi="Wingdings" w:hint="default"/>
      </w:rPr>
    </w:lvl>
    <w:lvl w:ilvl="3" w:tplc="04160001" w:tentative="1">
      <w:start w:val="1"/>
      <w:numFmt w:val="bullet"/>
      <w:lvlText w:val=""/>
      <w:lvlJc w:val="left"/>
      <w:pPr>
        <w:ind w:left="3237" w:hanging="360"/>
      </w:pPr>
      <w:rPr>
        <w:rFonts w:ascii="Symbol" w:hAnsi="Symbol" w:hint="default"/>
      </w:rPr>
    </w:lvl>
    <w:lvl w:ilvl="4" w:tplc="04160003" w:tentative="1">
      <w:start w:val="1"/>
      <w:numFmt w:val="bullet"/>
      <w:lvlText w:val="o"/>
      <w:lvlJc w:val="left"/>
      <w:pPr>
        <w:ind w:left="3957" w:hanging="360"/>
      </w:pPr>
      <w:rPr>
        <w:rFonts w:ascii="Courier New" w:hAnsi="Courier New" w:cs="Courier New" w:hint="default"/>
      </w:rPr>
    </w:lvl>
    <w:lvl w:ilvl="5" w:tplc="04160005" w:tentative="1">
      <w:start w:val="1"/>
      <w:numFmt w:val="bullet"/>
      <w:lvlText w:val=""/>
      <w:lvlJc w:val="left"/>
      <w:pPr>
        <w:ind w:left="4677" w:hanging="360"/>
      </w:pPr>
      <w:rPr>
        <w:rFonts w:ascii="Wingdings" w:hAnsi="Wingdings" w:hint="default"/>
      </w:rPr>
    </w:lvl>
    <w:lvl w:ilvl="6" w:tplc="04160001" w:tentative="1">
      <w:start w:val="1"/>
      <w:numFmt w:val="bullet"/>
      <w:lvlText w:val=""/>
      <w:lvlJc w:val="left"/>
      <w:pPr>
        <w:ind w:left="5397" w:hanging="360"/>
      </w:pPr>
      <w:rPr>
        <w:rFonts w:ascii="Symbol" w:hAnsi="Symbol" w:hint="default"/>
      </w:rPr>
    </w:lvl>
    <w:lvl w:ilvl="7" w:tplc="04160003" w:tentative="1">
      <w:start w:val="1"/>
      <w:numFmt w:val="bullet"/>
      <w:lvlText w:val="o"/>
      <w:lvlJc w:val="left"/>
      <w:pPr>
        <w:ind w:left="6117" w:hanging="360"/>
      </w:pPr>
      <w:rPr>
        <w:rFonts w:ascii="Courier New" w:hAnsi="Courier New" w:cs="Courier New" w:hint="default"/>
      </w:rPr>
    </w:lvl>
    <w:lvl w:ilvl="8" w:tplc="04160005" w:tentative="1">
      <w:start w:val="1"/>
      <w:numFmt w:val="bullet"/>
      <w:lvlText w:val=""/>
      <w:lvlJc w:val="left"/>
      <w:pPr>
        <w:ind w:left="6837" w:hanging="360"/>
      </w:pPr>
      <w:rPr>
        <w:rFonts w:ascii="Wingdings" w:hAnsi="Wingdings" w:hint="default"/>
      </w:rPr>
    </w:lvl>
  </w:abstractNum>
  <w:abstractNum w:abstractNumId="27" w15:restartNumberingAfterBreak="0">
    <w:nsid w:val="75EC400B"/>
    <w:multiLevelType w:val="hybridMultilevel"/>
    <w:tmpl w:val="6C766B4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78884CF2"/>
    <w:multiLevelType w:val="hybridMultilevel"/>
    <w:tmpl w:val="32E017B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7E735787"/>
    <w:multiLevelType w:val="multilevel"/>
    <w:tmpl w:val="012C4234"/>
    <w:lvl w:ilvl="0">
      <w:start w:val="1"/>
      <w:numFmt w:val="decimal"/>
      <w:pStyle w:val="Ttulo11"/>
      <w:lvlText w:val="%1."/>
      <w:lvlJc w:val="left"/>
      <w:pPr>
        <w:ind w:left="360" w:hanging="360"/>
      </w:pPr>
      <w:rPr>
        <w:rFonts w:hint="default"/>
      </w:rPr>
    </w:lvl>
    <w:lvl w:ilvl="1">
      <w:start w:val="1"/>
      <w:numFmt w:val="decimal"/>
      <w:pStyle w:val="Titulo2"/>
      <w:lvlText w:val="%1.%2."/>
      <w:lvlJc w:val="left"/>
      <w:pPr>
        <w:ind w:left="2276" w:hanging="432"/>
      </w:pPr>
    </w:lvl>
    <w:lvl w:ilvl="2">
      <w:start w:val="1"/>
      <w:numFmt w:val="decimal"/>
      <w:pStyle w:val="Ttulo31"/>
      <w:lvlText w:val="%1.%2.%3."/>
      <w:lvlJc w:val="left"/>
      <w:pPr>
        <w:ind w:left="1355"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4"/>
  </w:num>
  <w:num w:numId="2">
    <w:abstractNumId w:val="3"/>
  </w:num>
  <w:num w:numId="3">
    <w:abstractNumId w:val="2"/>
  </w:num>
  <w:num w:numId="4">
    <w:abstractNumId w:val="1"/>
  </w:num>
  <w:num w:numId="5">
    <w:abstractNumId w:val="0"/>
  </w:num>
  <w:num w:numId="6">
    <w:abstractNumId w:val="12"/>
  </w:num>
  <w:num w:numId="7">
    <w:abstractNumId w:val="18"/>
  </w:num>
  <w:num w:numId="8">
    <w:abstractNumId w:val="11"/>
  </w:num>
  <w:num w:numId="9">
    <w:abstractNumId w:val="29"/>
  </w:num>
  <w:num w:numId="10">
    <w:abstractNumId w:val="15"/>
  </w:num>
  <w:num w:numId="11">
    <w:abstractNumId w:val="7"/>
  </w:num>
  <w:num w:numId="12">
    <w:abstractNumId w:val="20"/>
  </w:num>
  <w:num w:numId="13">
    <w:abstractNumId w:val="21"/>
  </w:num>
  <w:num w:numId="1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8"/>
  </w:num>
  <w:num w:numId="1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6"/>
  </w:num>
  <w:num w:numId="1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8"/>
  </w:num>
  <w:num w:numId="2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8"/>
  </w:num>
  <w:num w:numId="23">
    <w:abstractNumId w:val="18"/>
  </w:num>
  <w:num w:numId="24">
    <w:abstractNumId w:val="9"/>
  </w:num>
  <w:num w:numId="25">
    <w:abstractNumId w:val="23"/>
  </w:num>
  <w:num w:numId="26">
    <w:abstractNumId w:val="13"/>
  </w:num>
  <w:num w:numId="27">
    <w:abstractNumId w:val="27"/>
  </w:num>
  <w:num w:numId="28">
    <w:abstractNumId w:val="19"/>
  </w:num>
  <w:num w:numId="29">
    <w:abstractNumId w:val="22"/>
  </w:num>
  <w:num w:numId="30">
    <w:abstractNumId w:val="8"/>
  </w:num>
  <w:num w:numId="31">
    <w:abstractNumId w:val="10"/>
  </w:num>
  <w:num w:numId="32">
    <w:abstractNumId w:val="24"/>
  </w:num>
  <w:num w:numId="33">
    <w:abstractNumId w:val="14"/>
  </w:num>
  <w:num w:numId="3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8"/>
  </w:num>
  <w:num w:numId="3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8"/>
  </w:num>
  <w:num w:numId="3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8"/>
  </w:num>
  <w:num w:numId="4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8"/>
  </w:num>
  <w:num w:numId="42">
    <w:abstractNumId w:val="28"/>
  </w:num>
  <w:num w:numId="43">
    <w:abstractNumId w:val="25"/>
  </w:num>
  <w:num w:numId="4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7"/>
  </w:num>
  <w:num w:numId="46">
    <w:abstractNumId w:val="5"/>
  </w:num>
  <w:num w:numId="47">
    <w:abstractNumId w:val="26"/>
  </w:num>
  <w:num w:numId="48">
    <w:abstractNumId w:val="6"/>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hideSpellingErrors/>
  <w:hideGrammaticalErrors/>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0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D7540"/>
    <w:rsid w:val="00000089"/>
    <w:rsid w:val="00000F38"/>
    <w:rsid w:val="00003916"/>
    <w:rsid w:val="00003DB5"/>
    <w:rsid w:val="00003EE3"/>
    <w:rsid w:val="00004CCB"/>
    <w:rsid w:val="00004E1C"/>
    <w:rsid w:val="00004F10"/>
    <w:rsid w:val="00005644"/>
    <w:rsid w:val="000056F8"/>
    <w:rsid w:val="00007445"/>
    <w:rsid w:val="000105F5"/>
    <w:rsid w:val="00010E10"/>
    <w:rsid w:val="00012858"/>
    <w:rsid w:val="000141B2"/>
    <w:rsid w:val="000166E9"/>
    <w:rsid w:val="00017D10"/>
    <w:rsid w:val="00020B65"/>
    <w:rsid w:val="00020B8E"/>
    <w:rsid w:val="000234B9"/>
    <w:rsid w:val="00024125"/>
    <w:rsid w:val="00024E3A"/>
    <w:rsid w:val="00025516"/>
    <w:rsid w:val="0002625B"/>
    <w:rsid w:val="00026625"/>
    <w:rsid w:val="0002740E"/>
    <w:rsid w:val="000309B8"/>
    <w:rsid w:val="00030AB4"/>
    <w:rsid w:val="00031098"/>
    <w:rsid w:val="00031A15"/>
    <w:rsid w:val="00035E35"/>
    <w:rsid w:val="00040F39"/>
    <w:rsid w:val="00044177"/>
    <w:rsid w:val="0004575C"/>
    <w:rsid w:val="000467C6"/>
    <w:rsid w:val="000475D7"/>
    <w:rsid w:val="0004774D"/>
    <w:rsid w:val="00051590"/>
    <w:rsid w:val="00053FF9"/>
    <w:rsid w:val="00054188"/>
    <w:rsid w:val="000550C8"/>
    <w:rsid w:val="00056453"/>
    <w:rsid w:val="00056F39"/>
    <w:rsid w:val="000573FB"/>
    <w:rsid w:val="000610EA"/>
    <w:rsid w:val="00061304"/>
    <w:rsid w:val="00063C3B"/>
    <w:rsid w:val="000660E3"/>
    <w:rsid w:val="0006657D"/>
    <w:rsid w:val="0006787C"/>
    <w:rsid w:val="0007020B"/>
    <w:rsid w:val="0007305D"/>
    <w:rsid w:val="0007383B"/>
    <w:rsid w:val="00074BF9"/>
    <w:rsid w:val="00076A1F"/>
    <w:rsid w:val="00080BDF"/>
    <w:rsid w:val="00081898"/>
    <w:rsid w:val="0008335F"/>
    <w:rsid w:val="00083A10"/>
    <w:rsid w:val="0008465B"/>
    <w:rsid w:val="00085AE4"/>
    <w:rsid w:val="00086D7B"/>
    <w:rsid w:val="000872C2"/>
    <w:rsid w:val="0008797E"/>
    <w:rsid w:val="00087E7B"/>
    <w:rsid w:val="000908B7"/>
    <w:rsid w:val="00090BF5"/>
    <w:rsid w:val="0009153B"/>
    <w:rsid w:val="0009255F"/>
    <w:rsid w:val="0009325E"/>
    <w:rsid w:val="0009326D"/>
    <w:rsid w:val="00093493"/>
    <w:rsid w:val="00093687"/>
    <w:rsid w:val="00095955"/>
    <w:rsid w:val="00096FFE"/>
    <w:rsid w:val="000971E3"/>
    <w:rsid w:val="00097A5B"/>
    <w:rsid w:val="000A086F"/>
    <w:rsid w:val="000A0C10"/>
    <w:rsid w:val="000A2195"/>
    <w:rsid w:val="000A2352"/>
    <w:rsid w:val="000A438E"/>
    <w:rsid w:val="000A49A5"/>
    <w:rsid w:val="000A72C0"/>
    <w:rsid w:val="000A78BA"/>
    <w:rsid w:val="000B0951"/>
    <w:rsid w:val="000B1AF0"/>
    <w:rsid w:val="000B21C4"/>
    <w:rsid w:val="000B25A2"/>
    <w:rsid w:val="000B514C"/>
    <w:rsid w:val="000B747C"/>
    <w:rsid w:val="000B7A02"/>
    <w:rsid w:val="000B7A8F"/>
    <w:rsid w:val="000C00D8"/>
    <w:rsid w:val="000C1080"/>
    <w:rsid w:val="000C17E7"/>
    <w:rsid w:val="000C1A85"/>
    <w:rsid w:val="000C1D78"/>
    <w:rsid w:val="000C261C"/>
    <w:rsid w:val="000C4820"/>
    <w:rsid w:val="000C52FB"/>
    <w:rsid w:val="000C67DB"/>
    <w:rsid w:val="000C6914"/>
    <w:rsid w:val="000C6994"/>
    <w:rsid w:val="000C709C"/>
    <w:rsid w:val="000D14F3"/>
    <w:rsid w:val="000D43FA"/>
    <w:rsid w:val="000D495F"/>
    <w:rsid w:val="000D57A5"/>
    <w:rsid w:val="000D6594"/>
    <w:rsid w:val="000D7E6C"/>
    <w:rsid w:val="000E0123"/>
    <w:rsid w:val="000E15CA"/>
    <w:rsid w:val="000E28DA"/>
    <w:rsid w:val="000E489C"/>
    <w:rsid w:val="000E6A6D"/>
    <w:rsid w:val="000F17EC"/>
    <w:rsid w:val="000F181A"/>
    <w:rsid w:val="000F53BB"/>
    <w:rsid w:val="000F6731"/>
    <w:rsid w:val="000F6FC0"/>
    <w:rsid w:val="000F76DF"/>
    <w:rsid w:val="001025E7"/>
    <w:rsid w:val="001029F4"/>
    <w:rsid w:val="001037B0"/>
    <w:rsid w:val="00104FBF"/>
    <w:rsid w:val="0010575C"/>
    <w:rsid w:val="00105A6E"/>
    <w:rsid w:val="00106956"/>
    <w:rsid w:val="00114F2F"/>
    <w:rsid w:val="00115DDD"/>
    <w:rsid w:val="001173DE"/>
    <w:rsid w:val="00117F0D"/>
    <w:rsid w:val="001222E3"/>
    <w:rsid w:val="00125C53"/>
    <w:rsid w:val="00126A3B"/>
    <w:rsid w:val="00127DA5"/>
    <w:rsid w:val="0013039E"/>
    <w:rsid w:val="00130635"/>
    <w:rsid w:val="001307E4"/>
    <w:rsid w:val="00133756"/>
    <w:rsid w:val="001355BD"/>
    <w:rsid w:val="00135C6E"/>
    <w:rsid w:val="00135FA2"/>
    <w:rsid w:val="00136C86"/>
    <w:rsid w:val="0013789F"/>
    <w:rsid w:val="00137F68"/>
    <w:rsid w:val="00140475"/>
    <w:rsid w:val="00141B32"/>
    <w:rsid w:val="00141C4E"/>
    <w:rsid w:val="00143851"/>
    <w:rsid w:val="00144263"/>
    <w:rsid w:val="0014538B"/>
    <w:rsid w:val="001455E7"/>
    <w:rsid w:val="0014582F"/>
    <w:rsid w:val="00146456"/>
    <w:rsid w:val="0014713A"/>
    <w:rsid w:val="00151493"/>
    <w:rsid w:val="001514F2"/>
    <w:rsid w:val="00152CBD"/>
    <w:rsid w:val="00153D66"/>
    <w:rsid w:val="00154876"/>
    <w:rsid w:val="00154AAC"/>
    <w:rsid w:val="00154D1A"/>
    <w:rsid w:val="00156744"/>
    <w:rsid w:val="0015676C"/>
    <w:rsid w:val="001569ED"/>
    <w:rsid w:val="00156CD0"/>
    <w:rsid w:val="00157830"/>
    <w:rsid w:val="001578D5"/>
    <w:rsid w:val="001613A1"/>
    <w:rsid w:val="0016284E"/>
    <w:rsid w:val="0016288A"/>
    <w:rsid w:val="0016325C"/>
    <w:rsid w:val="00163875"/>
    <w:rsid w:val="00164D67"/>
    <w:rsid w:val="0016682B"/>
    <w:rsid w:val="00166C9C"/>
    <w:rsid w:val="001676B7"/>
    <w:rsid w:val="00171146"/>
    <w:rsid w:val="0017159C"/>
    <w:rsid w:val="00172877"/>
    <w:rsid w:val="00173967"/>
    <w:rsid w:val="00175298"/>
    <w:rsid w:val="001752E1"/>
    <w:rsid w:val="0017621E"/>
    <w:rsid w:val="0017645A"/>
    <w:rsid w:val="00176627"/>
    <w:rsid w:val="00176675"/>
    <w:rsid w:val="00176859"/>
    <w:rsid w:val="00176A9D"/>
    <w:rsid w:val="001775B3"/>
    <w:rsid w:val="00181A9E"/>
    <w:rsid w:val="00181EC2"/>
    <w:rsid w:val="00182105"/>
    <w:rsid w:val="00185868"/>
    <w:rsid w:val="00185ECE"/>
    <w:rsid w:val="00186BD0"/>
    <w:rsid w:val="00187EF7"/>
    <w:rsid w:val="0019088B"/>
    <w:rsid w:val="00191578"/>
    <w:rsid w:val="001919FC"/>
    <w:rsid w:val="00192A0D"/>
    <w:rsid w:val="0019376B"/>
    <w:rsid w:val="00193772"/>
    <w:rsid w:val="001956AD"/>
    <w:rsid w:val="00195F20"/>
    <w:rsid w:val="00196E58"/>
    <w:rsid w:val="001975CC"/>
    <w:rsid w:val="001A209D"/>
    <w:rsid w:val="001A21AF"/>
    <w:rsid w:val="001A26DA"/>
    <w:rsid w:val="001A33BA"/>
    <w:rsid w:val="001A3AE6"/>
    <w:rsid w:val="001A4948"/>
    <w:rsid w:val="001A5075"/>
    <w:rsid w:val="001A612A"/>
    <w:rsid w:val="001A7781"/>
    <w:rsid w:val="001B0E8D"/>
    <w:rsid w:val="001B117F"/>
    <w:rsid w:val="001B1251"/>
    <w:rsid w:val="001B1D41"/>
    <w:rsid w:val="001B43B8"/>
    <w:rsid w:val="001B4BD2"/>
    <w:rsid w:val="001C0F2D"/>
    <w:rsid w:val="001C401A"/>
    <w:rsid w:val="001C4120"/>
    <w:rsid w:val="001C66B7"/>
    <w:rsid w:val="001C7062"/>
    <w:rsid w:val="001C7F67"/>
    <w:rsid w:val="001D1730"/>
    <w:rsid w:val="001D2D13"/>
    <w:rsid w:val="001D3430"/>
    <w:rsid w:val="001D432A"/>
    <w:rsid w:val="001D5472"/>
    <w:rsid w:val="001D55B4"/>
    <w:rsid w:val="001D61DF"/>
    <w:rsid w:val="001D66BE"/>
    <w:rsid w:val="001D7EB8"/>
    <w:rsid w:val="001E02AE"/>
    <w:rsid w:val="001E0F29"/>
    <w:rsid w:val="001E13AA"/>
    <w:rsid w:val="001E39DD"/>
    <w:rsid w:val="001E44B5"/>
    <w:rsid w:val="001E561A"/>
    <w:rsid w:val="001E77AF"/>
    <w:rsid w:val="001E7ED8"/>
    <w:rsid w:val="001F2BCB"/>
    <w:rsid w:val="001F313C"/>
    <w:rsid w:val="001F3369"/>
    <w:rsid w:val="001F38D3"/>
    <w:rsid w:val="001F459B"/>
    <w:rsid w:val="001F7FDA"/>
    <w:rsid w:val="00200388"/>
    <w:rsid w:val="002005C4"/>
    <w:rsid w:val="00200E33"/>
    <w:rsid w:val="0020239D"/>
    <w:rsid w:val="002044B4"/>
    <w:rsid w:val="002066F3"/>
    <w:rsid w:val="00207650"/>
    <w:rsid w:val="002102BD"/>
    <w:rsid w:val="0021059D"/>
    <w:rsid w:val="0021104F"/>
    <w:rsid w:val="0021185D"/>
    <w:rsid w:val="0021293F"/>
    <w:rsid w:val="002137A0"/>
    <w:rsid w:val="00216E3E"/>
    <w:rsid w:val="00220082"/>
    <w:rsid w:val="0022050B"/>
    <w:rsid w:val="00220D7B"/>
    <w:rsid w:val="0022207A"/>
    <w:rsid w:val="002228E6"/>
    <w:rsid w:val="002229D4"/>
    <w:rsid w:val="002243D8"/>
    <w:rsid w:val="00224C27"/>
    <w:rsid w:val="00225BA8"/>
    <w:rsid w:val="00225E29"/>
    <w:rsid w:val="00226CF2"/>
    <w:rsid w:val="002272C9"/>
    <w:rsid w:val="00227CC7"/>
    <w:rsid w:val="00234B9A"/>
    <w:rsid w:val="00235759"/>
    <w:rsid w:val="00235EE2"/>
    <w:rsid w:val="00240502"/>
    <w:rsid w:val="00240F37"/>
    <w:rsid w:val="00241365"/>
    <w:rsid w:val="002426F9"/>
    <w:rsid w:val="00242AB8"/>
    <w:rsid w:val="00243185"/>
    <w:rsid w:val="00244389"/>
    <w:rsid w:val="002476CD"/>
    <w:rsid w:val="00247976"/>
    <w:rsid w:val="00252FE6"/>
    <w:rsid w:val="0025375D"/>
    <w:rsid w:val="00253D94"/>
    <w:rsid w:val="00254097"/>
    <w:rsid w:val="002545A8"/>
    <w:rsid w:val="002555AB"/>
    <w:rsid w:val="0025584C"/>
    <w:rsid w:val="00262324"/>
    <w:rsid w:val="002630CB"/>
    <w:rsid w:val="00263D63"/>
    <w:rsid w:val="002646E3"/>
    <w:rsid w:val="0026701D"/>
    <w:rsid w:val="00267D3E"/>
    <w:rsid w:val="00271FCC"/>
    <w:rsid w:val="002739A5"/>
    <w:rsid w:val="0027423F"/>
    <w:rsid w:val="00276482"/>
    <w:rsid w:val="0028000F"/>
    <w:rsid w:val="002803C4"/>
    <w:rsid w:val="00280683"/>
    <w:rsid w:val="00280E4C"/>
    <w:rsid w:val="00281BA3"/>
    <w:rsid w:val="00284071"/>
    <w:rsid w:val="00284439"/>
    <w:rsid w:val="0028455D"/>
    <w:rsid w:val="00285387"/>
    <w:rsid w:val="002870C5"/>
    <w:rsid w:val="0028724C"/>
    <w:rsid w:val="0028775E"/>
    <w:rsid w:val="00287774"/>
    <w:rsid w:val="002902E9"/>
    <w:rsid w:val="00290F11"/>
    <w:rsid w:val="00291BEA"/>
    <w:rsid w:val="00293D4F"/>
    <w:rsid w:val="00295273"/>
    <w:rsid w:val="002970FF"/>
    <w:rsid w:val="002A13BF"/>
    <w:rsid w:val="002A15DF"/>
    <w:rsid w:val="002A1A83"/>
    <w:rsid w:val="002A1AFD"/>
    <w:rsid w:val="002A1B30"/>
    <w:rsid w:val="002A2FE3"/>
    <w:rsid w:val="002A3AFB"/>
    <w:rsid w:val="002A3E98"/>
    <w:rsid w:val="002A55DD"/>
    <w:rsid w:val="002A5E8E"/>
    <w:rsid w:val="002A6F23"/>
    <w:rsid w:val="002B0896"/>
    <w:rsid w:val="002B1136"/>
    <w:rsid w:val="002B1600"/>
    <w:rsid w:val="002B2470"/>
    <w:rsid w:val="002B47F9"/>
    <w:rsid w:val="002B53B3"/>
    <w:rsid w:val="002B5B7F"/>
    <w:rsid w:val="002B60F8"/>
    <w:rsid w:val="002B6C81"/>
    <w:rsid w:val="002B7F8F"/>
    <w:rsid w:val="002C0905"/>
    <w:rsid w:val="002C1A93"/>
    <w:rsid w:val="002C2BA1"/>
    <w:rsid w:val="002C4377"/>
    <w:rsid w:val="002C4660"/>
    <w:rsid w:val="002C5275"/>
    <w:rsid w:val="002C74E8"/>
    <w:rsid w:val="002C7B72"/>
    <w:rsid w:val="002D0CDB"/>
    <w:rsid w:val="002D21F0"/>
    <w:rsid w:val="002D24FE"/>
    <w:rsid w:val="002D2F06"/>
    <w:rsid w:val="002D36B5"/>
    <w:rsid w:val="002D4C7E"/>
    <w:rsid w:val="002D5445"/>
    <w:rsid w:val="002D5E37"/>
    <w:rsid w:val="002D5FF0"/>
    <w:rsid w:val="002D6986"/>
    <w:rsid w:val="002D7159"/>
    <w:rsid w:val="002D72BC"/>
    <w:rsid w:val="002E1657"/>
    <w:rsid w:val="002E1823"/>
    <w:rsid w:val="002E1D8A"/>
    <w:rsid w:val="002E318D"/>
    <w:rsid w:val="002E4CEC"/>
    <w:rsid w:val="002E5404"/>
    <w:rsid w:val="002F00C2"/>
    <w:rsid w:val="002F08AE"/>
    <w:rsid w:val="002F0B60"/>
    <w:rsid w:val="002F2815"/>
    <w:rsid w:val="002F28F2"/>
    <w:rsid w:val="002F6D5D"/>
    <w:rsid w:val="002F730C"/>
    <w:rsid w:val="002F7AEE"/>
    <w:rsid w:val="0030100F"/>
    <w:rsid w:val="00301757"/>
    <w:rsid w:val="00302B52"/>
    <w:rsid w:val="00304558"/>
    <w:rsid w:val="0030699F"/>
    <w:rsid w:val="00306B29"/>
    <w:rsid w:val="00306EF9"/>
    <w:rsid w:val="0030730D"/>
    <w:rsid w:val="00310460"/>
    <w:rsid w:val="003107F2"/>
    <w:rsid w:val="00310A1D"/>
    <w:rsid w:val="003125A0"/>
    <w:rsid w:val="0031278B"/>
    <w:rsid w:val="00313B80"/>
    <w:rsid w:val="00314BD7"/>
    <w:rsid w:val="00315FAB"/>
    <w:rsid w:val="003170EB"/>
    <w:rsid w:val="00317F41"/>
    <w:rsid w:val="0032302A"/>
    <w:rsid w:val="0032481C"/>
    <w:rsid w:val="003252D8"/>
    <w:rsid w:val="00325347"/>
    <w:rsid w:val="00325356"/>
    <w:rsid w:val="0032563C"/>
    <w:rsid w:val="00326482"/>
    <w:rsid w:val="00326666"/>
    <w:rsid w:val="003268DF"/>
    <w:rsid w:val="00326EEB"/>
    <w:rsid w:val="00330BFB"/>
    <w:rsid w:val="00330CED"/>
    <w:rsid w:val="00332609"/>
    <w:rsid w:val="003329C3"/>
    <w:rsid w:val="00332CF8"/>
    <w:rsid w:val="00333877"/>
    <w:rsid w:val="003347A1"/>
    <w:rsid w:val="00334B43"/>
    <w:rsid w:val="00335ED9"/>
    <w:rsid w:val="0033611E"/>
    <w:rsid w:val="00336E9C"/>
    <w:rsid w:val="00337A2E"/>
    <w:rsid w:val="003402AF"/>
    <w:rsid w:val="00340E8E"/>
    <w:rsid w:val="003412CC"/>
    <w:rsid w:val="00341B0E"/>
    <w:rsid w:val="0034281A"/>
    <w:rsid w:val="00343760"/>
    <w:rsid w:val="00343BE3"/>
    <w:rsid w:val="003448FE"/>
    <w:rsid w:val="003449BB"/>
    <w:rsid w:val="00344CF2"/>
    <w:rsid w:val="00345384"/>
    <w:rsid w:val="003473D7"/>
    <w:rsid w:val="00347408"/>
    <w:rsid w:val="0034776D"/>
    <w:rsid w:val="0035103C"/>
    <w:rsid w:val="003510E3"/>
    <w:rsid w:val="00351E21"/>
    <w:rsid w:val="0035239C"/>
    <w:rsid w:val="003537A0"/>
    <w:rsid w:val="00354372"/>
    <w:rsid w:val="00354480"/>
    <w:rsid w:val="00354974"/>
    <w:rsid w:val="00354C32"/>
    <w:rsid w:val="003562F2"/>
    <w:rsid w:val="00356FE8"/>
    <w:rsid w:val="00357132"/>
    <w:rsid w:val="00357336"/>
    <w:rsid w:val="00361C63"/>
    <w:rsid w:val="0036215F"/>
    <w:rsid w:val="00362FD6"/>
    <w:rsid w:val="0036356A"/>
    <w:rsid w:val="00364D13"/>
    <w:rsid w:val="00365B7A"/>
    <w:rsid w:val="00366072"/>
    <w:rsid w:val="00366F3C"/>
    <w:rsid w:val="00367538"/>
    <w:rsid w:val="0037145E"/>
    <w:rsid w:val="00374366"/>
    <w:rsid w:val="003746FF"/>
    <w:rsid w:val="003753C3"/>
    <w:rsid w:val="00380945"/>
    <w:rsid w:val="0038171A"/>
    <w:rsid w:val="0038272D"/>
    <w:rsid w:val="003851D3"/>
    <w:rsid w:val="003851F9"/>
    <w:rsid w:val="00385B62"/>
    <w:rsid w:val="0038720B"/>
    <w:rsid w:val="0039109D"/>
    <w:rsid w:val="0039179D"/>
    <w:rsid w:val="00391960"/>
    <w:rsid w:val="003929D6"/>
    <w:rsid w:val="00392CFB"/>
    <w:rsid w:val="00392D9B"/>
    <w:rsid w:val="00393B8C"/>
    <w:rsid w:val="00393F73"/>
    <w:rsid w:val="00397797"/>
    <w:rsid w:val="003A0715"/>
    <w:rsid w:val="003A0B0B"/>
    <w:rsid w:val="003A10A3"/>
    <w:rsid w:val="003A1183"/>
    <w:rsid w:val="003A167B"/>
    <w:rsid w:val="003A2231"/>
    <w:rsid w:val="003A37B8"/>
    <w:rsid w:val="003A3F38"/>
    <w:rsid w:val="003A5331"/>
    <w:rsid w:val="003A5E46"/>
    <w:rsid w:val="003A641B"/>
    <w:rsid w:val="003A6886"/>
    <w:rsid w:val="003A74DF"/>
    <w:rsid w:val="003B00AC"/>
    <w:rsid w:val="003B0EF4"/>
    <w:rsid w:val="003B14D7"/>
    <w:rsid w:val="003B22CC"/>
    <w:rsid w:val="003B3CE0"/>
    <w:rsid w:val="003B4EDE"/>
    <w:rsid w:val="003B658E"/>
    <w:rsid w:val="003B66AA"/>
    <w:rsid w:val="003B7D49"/>
    <w:rsid w:val="003C1F04"/>
    <w:rsid w:val="003C1F9F"/>
    <w:rsid w:val="003C2388"/>
    <w:rsid w:val="003C2B09"/>
    <w:rsid w:val="003C41FF"/>
    <w:rsid w:val="003C66C0"/>
    <w:rsid w:val="003C7D16"/>
    <w:rsid w:val="003C7E0B"/>
    <w:rsid w:val="003D0BAC"/>
    <w:rsid w:val="003D19A4"/>
    <w:rsid w:val="003D19AF"/>
    <w:rsid w:val="003D20B7"/>
    <w:rsid w:val="003D292A"/>
    <w:rsid w:val="003D2CD3"/>
    <w:rsid w:val="003D35DC"/>
    <w:rsid w:val="003D77D3"/>
    <w:rsid w:val="003D79EB"/>
    <w:rsid w:val="003E0953"/>
    <w:rsid w:val="003E09A5"/>
    <w:rsid w:val="003E0B3B"/>
    <w:rsid w:val="003E2869"/>
    <w:rsid w:val="003E5C1C"/>
    <w:rsid w:val="003E6C9E"/>
    <w:rsid w:val="003F08D6"/>
    <w:rsid w:val="003F1CA6"/>
    <w:rsid w:val="003F2464"/>
    <w:rsid w:val="003F3A4C"/>
    <w:rsid w:val="003F5710"/>
    <w:rsid w:val="003F6BF0"/>
    <w:rsid w:val="003F78FE"/>
    <w:rsid w:val="00400167"/>
    <w:rsid w:val="00401901"/>
    <w:rsid w:val="00405269"/>
    <w:rsid w:val="00405AB5"/>
    <w:rsid w:val="00407620"/>
    <w:rsid w:val="00407D7D"/>
    <w:rsid w:val="004113A1"/>
    <w:rsid w:val="0041279D"/>
    <w:rsid w:val="00414E72"/>
    <w:rsid w:val="00415475"/>
    <w:rsid w:val="00416195"/>
    <w:rsid w:val="0041632B"/>
    <w:rsid w:val="00416DBA"/>
    <w:rsid w:val="00421E78"/>
    <w:rsid w:val="0042227E"/>
    <w:rsid w:val="00424936"/>
    <w:rsid w:val="00425BDD"/>
    <w:rsid w:val="00426FB2"/>
    <w:rsid w:val="0043069C"/>
    <w:rsid w:val="0043141A"/>
    <w:rsid w:val="00434780"/>
    <w:rsid w:val="0043517F"/>
    <w:rsid w:val="004352B1"/>
    <w:rsid w:val="0043549C"/>
    <w:rsid w:val="00435E35"/>
    <w:rsid w:val="00436452"/>
    <w:rsid w:val="004371D0"/>
    <w:rsid w:val="004371F5"/>
    <w:rsid w:val="00440D5A"/>
    <w:rsid w:val="00441793"/>
    <w:rsid w:val="004426C8"/>
    <w:rsid w:val="00442844"/>
    <w:rsid w:val="00442851"/>
    <w:rsid w:val="00442911"/>
    <w:rsid w:val="00442AB4"/>
    <w:rsid w:val="0044300A"/>
    <w:rsid w:val="004438AD"/>
    <w:rsid w:val="00443D61"/>
    <w:rsid w:val="00443F80"/>
    <w:rsid w:val="00445107"/>
    <w:rsid w:val="00445B78"/>
    <w:rsid w:val="00445D98"/>
    <w:rsid w:val="00446482"/>
    <w:rsid w:val="00446A0D"/>
    <w:rsid w:val="00447266"/>
    <w:rsid w:val="00447342"/>
    <w:rsid w:val="00447966"/>
    <w:rsid w:val="00447A5E"/>
    <w:rsid w:val="0045011B"/>
    <w:rsid w:val="00450D77"/>
    <w:rsid w:val="00451882"/>
    <w:rsid w:val="004518CF"/>
    <w:rsid w:val="00451D33"/>
    <w:rsid w:val="00452769"/>
    <w:rsid w:val="004529E1"/>
    <w:rsid w:val="00454321"/>
    <w:rsid w:val="004566A9"/>
    <w:rsid w:val="004572AA"/>
    <w:rsid w:val="00463A0D"/>
    <w:rsid w:val="00467BAE"/>
    <w:rsid w:val="00467BDC"/>
    <w:rsid w:val="004713F3"/>
    <w:rsid w:val="00471DCF"/>
    <w:rsid w:val="004720D7"/>
    <w:rsid w:val="00472F90"/>
    <w:rsid w:val="00473698"/>
    <w:rsid w:val="00473F38"/>
    <w:rsid w:val="004741BF"/>
    <w:rsid w:val="00474712"/>
    <w:rsid w:val="00475633"/>
    <w:rsid w:val="004760DA"/>
    <w:rsid w:val="0047677B"/>
    <w:rsid w:val="004775FC"/>
    <w:rsid w:val="00477EF2"/>
    <w:rsid w:val="00477FC8"/>
    <w:rsid w:val="004804D7"/>
    <w:rsid w:val="00482A33"/>
    <w:rsid w:val="004838A5"/>
    <w:rsid w:val="00483B21"/>
    <w:rsid w:val="004847FB"/>
    <w:rsid w:val="00485FAB"/>
    <w:rsid w:val="0048668E"/>
    <w:rsid w:val="00486904"/>
    <w:rsid w:val="004877DF"/>
    <w:rsid w:val="00487943"/>
    <w:rsid w:val="004901F6"/>
    <w:rsid w:val="0049142E"/>
    <w:rsid w:val="004919D1"/>
    <w:rsid w:val="0049207A"/>
    <w:rsid w:val="004940D2"/>
    <w:rsid w:val="0049445F"/>
    <w:rsid w:val="0049512F"/>
    <w:rsid w:val="00496AE1"/>
    <w:rsid w:val="004A318F"/>
    <w:rsid w:val="004A4C55"/>
    <w:rsid w:val="004A55F7"/>
    <w:rsid w:val="004A76D5"/>
    <w:rsid w:val="004A7EEC"/>
    <w:rsid w:val="004B0682"/>
    <w:rsid w:val="004B0D65"/>
    <w:rsid w:val="004B21CC"/>
    <w:rsid w:val="004B32CE"/>
    <w:rsid w:val="004B3495"/>
    <w:rsid w:val="004B5645"/>
    <w:rsid w:val="004B5FDA"/>
    <w:rsid w:val="004B6A77"/>
    <w:rsid w:val="004B6AF9"/>
    <w:rsid w:val="004B6B51"/>
    <w:rsid w:val="004B7009"/>
    <w:rsid w:val="004B7A72"/>
    <w:rsid w:val="004C1A4E"/>
    <w:rsid w:val="004C42F3"/>
    <w:rsid w:val="004C5E5F"/>
    <w:rsid w:val="004C74DA"/>
    <w:rsid w:val="004D0E84"/>
    <w:rsid w:val="004D13FD"/>
    <w:rsid w:val="004D145F"/>
    <w:rsid w:val="004D1ACE"/>
    <w:rsid w:val="004D27E3"/>
    <w:rsid w:val="004D3F5A"/>
    <w:rsid w:val="004D7070"/>
    <w:rsid w:val="004D75D9"/>
    <w:rsid w:val="004D77DC"/>
    <w:rsid w:val="004E2B89"/>
    <w:rsid w:val="004E39E3"/>
    <w:rsid w:val="004E4163"/>
    <w:rsid w:val="004E4210"/>
    <w:rsid w:val="004E59CB"/>
    <w:rsid w:val="004E6C66"/>
    <w:rsid w:val="004E7C42"/>
    <w:rsid w:val="004F0491"/>
    <w:rsid w:val="004F04DB"/>
    <w:rsid w:val="004F1922"/>
    <w:rsid w:val="004F204A"/>
    <w:rsid w:val="004F2C3E"/>
    <w:rsid w:val="004F30A7"/>
    <w:rsid w:val="004F3372"/>
    <w:rsid w:val="004F34B8"/>
    <w:rsid w:val="004F35B5"/>
    <w:rsid w:val="004F7CFB"/>
    <w:rsid w:val="00500899"/>
    <w:rsid w:val="00500F90"/>
    <w:rsid w:val="00504423"/>
    <w:rsid w:val="00504521"/>
    <w:rsid w:val="0050517B"/>
    <w:rsid w:val="0050520D"/>
    <w:rsid w:val="00505B96"/>
    <w:rsid w:val="00510D76"/>
    <w:rsid w:val="0051113C"/>
    <w:rsid w:val="00512800"/>
    <w:rsid w:val="005131DC"/>
    <w:rsid w:val="00513C10"/>
    <w:rsid w:val="00521F17"/>
    <w:rsid w:val="005228DB"/>
    <w:rsid w:val="00524340"/>
    <w:rsid w:val="00525914"/>
    <w:rsid w:val="00525E3E"/>
    <w:rsid w:val="00527449"/>
    <w:rsid w:val="00527D6B"/>
    <w:rsid w:val="005305E4"/>
    <w:rsid w:val="00531AF0"/>
    <w:rsid w:val="00531BB8"/>
    <w:rsid w:val="00531C8C"/>
    <w:rsid w:val="0053239B"/>
    <w:rsid w:val="0053353E"/>
    <w:rsid w:val="00535137"/>
    <w:rsid w:val="0053518C"/>
    <w:rsid w:val="00535B1B"/>
    <w:rsid w:val="00535B3F"/>
    <w:rsid w:val="00536BC8"/>
    <w:rsid w:val="00536D37"/>
    <w:rsid w:val="00540224"/>
    <w:rsid w:val="005408C8"/>
    <w:rsid w:val="00540E4E"/>
    <w:rsid w:val="00541E42"/>
    <w:rsid w:val="00542710"/>
    <w:rsid w:val="00543364"/>
    <w:rsid w:val="005435FD"/>
    <w:rsid w:val="00544BA6"/>
    <w:rsid w:val="0054558D"/>
    <w:rsid w:val="00546397"/>
    <w:rsid w:val="00546FB3"/>
    <w:rsid w:val="00547945"/>
    <w:rsid w:val="00547C4F"/>
    <w:rsid w:val="005502E4"/>
    <w:rsid w:val="00550BFF"/>
    <w:rsid w:val="00552232"/>
    <w:rsid w:val="00552E08"/>
    <w:rsid w:val="0055304D"/>
    <w:rsid w:val="0055372C"/>
    <w:rsid w:val="00557873"/>
    <w:rsid w:val="005614E1"/>
    <w:rsid w:val="00562FC0"/>
    <w:rsid w:val="0056519C"/>
    <w:rsid w:val="005655A1"/>
    <w:rsid w:val="005670E0"/>
    <w:rsid w:val="0056763D"/>
    <w:rsid w:val="0056770A"/>
    <w:rsid w:val="00570C04"/>
    <w:rsid w:val="005735A7"/>
    <w:rsid w:val="00573797"/>
    <w:rsid w:val="00574187"/>
    <w:rsid w:val="00574AA1"/>
    <w:rsid w:val="00574D41"/>
    <w:rsid w:val="00574DC5"/>
    <w:rsid w:val="005768C9"/>
    <w:rsid w:val="00583306"/>
    <w:rsid w:val="005852EB"/>
    <w:rsid w:val="00590200"/>
    <w:rsid w:val="00592B51"/>
    <w:rsid w:val="00593B6B"/>
    <w:rsid w:val="00594AC7"/>
    <w:rsid w:val="00596092"/>
    <w:rsid w:val="00597893"/>
    <w:rsid w:val="005A0793"/>
    <w:rsid w:val="005A2523"/>
    <w:rsid w:val="005A252B"/>
    <w:rsid w:val="005A2630"/>
    <w:rsid w:val="005A3894"/>
    <w:rsid w:val="005A527F"/>
    <w:rsid w:val="005A533C"/>
    <w:rsid w:val="005A5FE4"/>
    <w:rsid w:val="005A64F5"/>
    <w:rsid w:val="005A72AD"/>
    <w:rsid w:val="005B1D8E"/>
    <w:rsid w:val="005B585B"/>
    <w:rsid w:val="005B5C80"/>
    <w:rsid w:val="005B6751"/>
    <w:rsid w:val="005B72E7"/>
    <w:rsid w:val="005C3153"/>
    <w:rsid w:val="005C393A"/>
    <w:rsid w:val="005C529D"/>
    <w:rsid w:val="005C55F1"/>
    <w:rsid w:val="005C56A6"/>
    <w:rsid w:val="005C6E24"/>
    <w:rsid w:val="005C7F11"/>
    <w:rsid w:val="005D0198"/>
    <w:rsid w:val="005D0600"/>
    <w:rsid w:val="005D103E"/>
    <w:rsid w:val="005D147C"/>
    <w:rsid w:val="005D1E54"/>
    <w:rsid w:val="005D29B1"/>
    <w:rsid w:val="005D40D0"/>
    <w:rsid w:val="005D5400"/>
    <w:rsid w:val="005D609E"/>
    <w:rsid w:val="005D6CC9"/>
    <w:rsid w:val="005D713F"/>
    <w:rsid w:val="005E2127"/>
    <w:rsid w:val="005E2A98"/>
    <w:rsid w:val="005E405D"/>
    <w:rsid w:val="005E42F3"/>
    <w:rsid w:val="005E6041"/>
    <w:rsid w:val="005E6E66"/>
    <w:rsid w:val="005F02A2"/>
    <w:rsid w:val="005F1207"/>
    <w:rsid w:val="005F248E"/>
    <w:rsid w:val="005F2648"/>
    <w:rsid w:val="005F3624"/>
    <w:rsid w:val="005F4216"/>
    <w:rsid w:val="005F5925"/>
    <w:rsid w:val="005F70E9"/>
    <w:rsid w:val="005F7D07"/>
    <w:rsid w:val="005F7E48"/>
    <w:rsid w:val="005F7EF0"/>
    <w:rsid w:val="00600FD8"/>
    <w:rsid w:val="00604052"/>
    <w:rsid w:val="00604E6E"/>
    <w:rsid w:val="00605C61"/>
    <w:rsid w:val="006078A4"/>
    <w:rsid w:val="00607C77"/>
    <w:rsid w:val="00614AA7"/>
    <w:rsid w:val="006177E2"/>
    <w:rsid w:val="0062047D"/>
    <w:rsid w:val="00621E74"/>
    <w:rsid w:val="0062305A"/>
    <w:rsid w:val="00624C88"/>
    <w:rsid w:val="0062569B"/>
    <w:rsid w:val="006324F2"/>
    <w:rsid w:val="00633565"/>
    <w:rsid w:val="00633AE6"/>
    <w:rsid w:val="0063477B"/>
    <w:rsid w:val="00634E01"/>
    <w:rsid w:val="00635EF1"/>
    <w:rsid w:val="00636C09"/>
    <w:rsid w:val="00640290"/>
    <w:rsid w:val="00640671"/>
    <w:rsid w:val="0064107E"/>
    <w:rsid w:val="00641663"/>
    <w:rsid w:val="00642628"/>
    <w:rsid w:val="00644031"/>
    <w:rsid w:val="006473E0"/>
    <w:rsid w:val="00651215"/>
    <w:rsid w:val="00651B32"/>
    <w:rsid w:val="006526ED"/>
    <w:rsid w:val="00655F4F"/>
    <w:rsid w:val="006578AC"/>
    <w:rsid w:val="0066097A"/>
    <w:rsid w:val="006617A1"/>
    <w:rsid w:val="00664CE8"/>
    <w:rsid w:val="0066671B"/>
    <w:rsid w:val="00667018"/>
    <w:rsid w:val="00667B6B"/>
    <w:rsid w:val="00667E14"/>
    <w:rsid w:val="00670712"/>
    <w:rsid w:val="006709C7"/>
    <w:rsid w:val="0067165F"/>
    <w:rsid w:val="00671AB2"/>
    <w:rsid w:val="00671BB0"/>
    <w:rsid w:val="006720A3"/>
    <w:rsid w:val="00673059"/>
    <w:rsid w:val="006745C6"/>
    <w:rsid w:val="00675DAB"/>
    <w:rsid w:val="006760BB"/>
    <w:rsid w:val="006769E9"/>
    <w:rsid w:val="006770CE"/>
    <w:rsid w:val="00682130"/>
    <w:rsid w:val="0068252D"/>
    <w:rsid w:val="00683E48"/>
    <w:rsid w:val="0068439C"/>
    <w:rsid w:val="00690CCD"/>
    <w:rsid w:val="006915B8"/>
    <w:rsid w:val="00691A2A"/>
    <w:rsid w:val="00691A44"/>
    <w:rsid w:val="00693092"/>
    <w:rsid w:val="00693EF2"/>
    <w:rsid w:val="00695D76"/>
    <w:rsid w:val="006A0191"/>
    <w:rsid w:val="006A1A20"/>
    <w:rsid w:val="006A1D25"/>
    <w:rsid w:val="006A3035"/>
    <w:rsid w:val="006A3E30"/>
    <w:rsid w:val="006A49D2"/>
    <w:rsid w:val="006A4A24"/>
    <w:rsid w:val="006A4C7E"/>
    <w:rsid w:val="006A55FA"/>
    <w:rsid w:val="006A68BE"/>
    <w:rsid w:val="006A7066"/>
    <w:rsid w:val="006A7550"/>
    <w:rsid w:val="006B10E1"/>
    <w:rsid w:val="006B1629"/>
    <w:rsid w:val="006B2846"/>
    <w:rsid w:val="006B2A24"/>
    <w:rsid w:val="006B3A78"/>
    <w:rsid w:val="006B480F"/>
    <w:rsid w:val="006B4C78"/>
    <w:rsid w:val="006B7690"/>
    <w:rsid w:val="006B7E9B"/>
    <w:rsid w:val="006C164C"/>
    <w:rsid w:val="006C3764"/>
    <w:rsid w:val="006C452C"/>
    <w:rsid w:val="006C5E1F"/>
    <w:rsid w:val="006C5EED"/>
    <w:rsid w:val="006C6275"/>
    <w:rsid w:val="006C7029"/>
    <w:rsid w:val="006C7A96"/>
    <w:rsid w:val="006D034A"/>
    <w:rsid w:val="006D0798"/>
    <w:rsid w:val="006D239E"/>
    <w:rsid w:val="006D35D4"/>
    <w:rsid w:val="006D38C5"/>
    <w:rsid w:val="006D40AD"/>
    <w:rsid w:val="006D46E2"/>
    <w:rsid w:val="006E2BF1"/>
    <w:rsid w:val="006E334D"/>
    <w:rsid w:val="006E335F"/>
    <w:rsid w:val="006E3ECA"/>
    <w:rsid w:val="006E5328"/>
    <w:rsid w:val="006E61A8"/>
    <w:rsid w:val="006E6CFE"/>
    <w:rsid w:val="006E78AB"/>
    <w:rsid w:val="006F13A9"/>
    <w:rsid w:val="006F183B"/>
    <w:rsid w:val="006F1D83"/>
    <w:rsid w:val="006F388B"/>
    <w:rsid w:val="006F4966"/>
    <w:rsid w:val="006F5143"/>
    <w:rsid w:val="006F65A5"/>
    <w:rsid w:val="006F67D9"/>
    <w:rsid w:val="006F688A"/>
    <w:rsid w:val="006F6A61"/>
    <w:rsid w:val="006F7984"/>
    <w:rsid w:val="006F79B1"/>
    <w:rsid w:val="007008A5"/>
    <w:rsid w:val="00701B87"/>
    <w:rsid w:val="007024CA"/>
    <w:rsid w:val="00702E2E"/>
    <w:rsid w:val="007036D7"/>
    <w:rsid w:val="007048D9"/>
    <w:rsid w:val="00705A28"/>
    <w:rsid w:val="00705D82"/>
    <w:rsid w:val="00705D85"/>
    <w:rsid w:val="00706DDB"/>
    <w:rsid w:val="007113A7"/>
    <w:rsid w:val="00712F6E"/>
    <w:rsid w:val="007132A5"/>
    <w:rsid w:val="007138E8"/>
    <w:rsid w:val="007158C9"/>
    <w:rsid w:val="00715D11"/>
    <w:rsid w:val="0071642F"/>
    <w:rsid w:val="00716D05"/>
    <w:rsid w:val="00716E27"/>
    <w:rsid w:val="00716EB0"/>
    <w:rsid w:val="0071711D"/>
    <w:rsid w:val="007174A9"/>
    <w:rsid w:val="00717DDA"/>
    <w:rsid w:val="0072119E"/>
    <w:rsid w:val="0072246A"/>
    <w:rsid w:val="0072306C"/>
    <w:rsid w:val="00724A0F"/>
    <w:rsid w:val="00725F40"/>
    <w:rsid w:val="0072607A"/>
    <w:rsid w:val="00727E86"/>
    <w:rsid w:val="00730067"/>
    <w:rsid w:val="00730FB3"/>
    <w:rsid w:val="00732BD9"/>
    <w:rsid w:val="0073318E"/>
    <w:rsid w:val="00735113"/>
    <w:rsid w:val="00735EDF"/>
    <w:rsid w:val="007369D3"/>
    <w:rsid w:val="00740117"/>
    <w:rsid w:val="0074151C"/>
    <w:rsid w:val="00742F98"/>
    <w:rsid w:val="00743AA5"/>
    <w:rsid w:val="00745027"/>
    <w:rsid w:val="007453A2"/>
    <w:rsid w:val="00745582"/>
    <w:rsid w:val="00745D21"/>
    <w:rsid w:val="007475DE"/>
    <w:rsid w:val="00750185"/>
    <w:rsid w:val="00750DAC"/>
    <w:rsid w:val="00752B9C"/>
    <w:rsid w:val="00752FE8"/>
    <w:rsid w:val="007548A1"/>
    <w:rsid w:val="00755B05"/>
    <w:rsid w:val="00756A15"/>
    <w:rsid w:val="00756A82"/>
    <w:rsid w:val="0076127A"/>
    <w:rsid w:val="00761B17"/>
    <w:rsid w:val="0076207E"/>
    <w:rsid w:val="0076273E"/>
    <w:rsid w:val="007633E3"/>
    <w:rsid w:val="00767568"/>
    <w:rsid w:val="00767F61"/>
    <w:rsid w:val="00770625"/>
    <w:rsid w:val="0077300F"/>
    <w:rsid w:val="007733CF"/>
    <w:rsid w:val="007738D6"/>
    <w:rsid w:val="00775F07"/>
    <w:rsid w:val="007761DC"/>
    <w:rsid w:val="00776DC7"/>
    <w:rsid w:val="0077705E"/>
    <w:rsid w:val="00777461"/>
    <w:rsid w:val="00777F76"/>
    <w:rsid w:val="00780D43"/>
    <w:rsid w:val="00781DFB"/>
    <w:rsid w:val="00782296"/>
    <w:rsid w:val="00782507"/>
    <w:rsid w:val="00784124"/>
    <w:rsid w:val="00784A8D"/>
    <w:rsid w:val="00785A6F"/>
    <w:rsid w:val="00786133"/>
    <w:rsid w:val="00787942"/>
    <w:rsid w:val="00791840"/>
    <w:rsid w:val="00792D3D"/>
    <w:rsid w:val="007930F2"/>
    <w:rsid w:val="0079499D"/>
    <w:rsid w:val="00797825"/>
    <w:rsid w:val="00797B1D"/>
    <w:rsid w:val="007A3387"/>
    <w:rsid w:val="007A3E80"/>
    <w:rsid w:val="007A5480"/>
    <w:rsid w:val="007A6FA6"/>
    <w:rsid w:val="007A7A7B"/>
    <w:rsid w:val="007B0702"/>
    <w:rsid w:val="007B10ED"/>
    <w:rsid w:val="007B3151"/>
    <w:rsid w:val="007B326E"/>
    <w:rsid w:val="007B684C"/>
    <w:rsid w:val="007B7302"/>
    <w:rsid w:val="007B75BC"/>
    <w:rsid w:val="007B7B07"/>
    <w:rsid w:val="007C359A"/>
    <w:rsid w:val="007C38F3"/>
    <w:rsid w:val="007C3EE7"/>
    <w:rsid w:val="007C4115"/>
    <w:rsid w:val="007C412B"/>
    <w:rsid w:val="007C61D2"/>
    <w:rsid w:val="007C7547"/>
    <w:rsid w:val="007C792F"/>
    <w:rsid w:val="007D0AC4"/>
    <w:rsid w:val="007D4AA4"/>
    <w:rsid w:val="007D71AA"/>
    <w:rsid w:val="007D7E49"/>
    <w:rsid w:val="007D7EE4"/>
    <w:rsid w:val="007E1FD0"/>
    <w:rsid w:val="007E2065"/>
    <w:rsid w:val="007E3726"/>
    <w:rsid w:val="007E3AFC"/>
    <w:rsid w:val="007E3F0D"/>
    <w:rsid w:val="007E6D13"/>
    <w:rsid w:val="007F0936"/>
    <w:rsid w:val="007F2527"/>
    <w:rsid w:val="007F455F"/>
    <w:rsid w:val="007F4F06"/>
    <w:rsid w:val="007F5D48"/>
    <w:rsid w:val="007F5FA6"/>
    <w:rsid w:val="007F7BF0"/>
    <w:rsid w:val="00800068"/>
    <w:rsid w:val="0080098D"/>
    <w:rsid w:val="00801CBA"/>
    <w:rsid w:val="008021D0"/>
    <w:rsid w:val="00802A4E"/>
    <w:rsid w:val="00804F9B"/>
    <w:rsid w:val="00805886"/>
    <w:rsid w:val="00805D55"/>
    <w:rsid w:val="00806D91"/>
    <w:rsid w:val="00807A41"/>
    <w:rsid w:val="00811D4E"/>
    <w:rsid w:val="008127AC"/>
    <w:rsid w:val="00813AD1"/>
    <w:rsid w:val="00815539"/>
    <w:rsid w:val="00816251"/>
    <w:rsid w:val="008173AB"/>
    <w:rsid w:val="00820669"/>
    <w:rsid w:val="00820D41"/>
    <w:rsid w:val="00821788"/>
    <w:rsid w:val="00822FA9"/>
    <w:rsid w:val="0082521E"/>
    <w:rsid w:val="008256C9"/>
    <w:rsid w:val="00825994"/>
    <w:rsid w:val="00826C76"/>
    <w:rsid w:val="008271D0"/>
    <w:rsid w:val="0083021C"/>
    <w:rsid w:val="008319FE"/>
    <w:rsid w:val="00832138"/>
    <w:rsid w:val="008337E4"/>
    <w:rsid w:val="00833926"/>
    <w:rsid w:val="00833BDB"/>
    <w:rsid w:val="00833F30"/>
    <w:rsid w:val="00834E27"/>
    <w:rsid w:val="00836297"/>
    <w:rsid w:val="00836389"/>
    <w:rsid w:val="00836F05"/>
    <w:rsid w:val="00837EF9"/>
    <w:rsid w:val="00841352"/>
    <w:rsid w:val="008434CF"/>
    <w:rsid w:val="00845C6A"/>
    <w:rsid w:val="00846BCA"/>
    <w:rsid w:val="00847763"/>
    <w:rsid w:val="00854231"/>
    <w:rsid w:val="00856119"/>
    <w:rsid w:val="00856694"/>
    <w:rsid w:val="00857CAD"/>
    <w:rsid w:val="00861998"/>
    <w:rsid w:val="008630B9"/>
    <w:rsid w:val="008631AD"/>
    <w:rsid w:val="00864346"/>
    <w:rsid w:val="0086477E"/>
    <w:rsid w:val="0086496C"/>
    <w:rsid w:val="00864B9C"/>
    <w:rsid w:val="008700CD"/>
    <w:rsid w:val="008702E5"/>
    <w:rsid w:val="008703D4"/>
    <w:rsid w:val="00871566"/>
    <w:rsid w:val="008724E5"/>
    <w:rsid w:val="00872810"/>
    <w:rsid w:val="00874DA4"/>
    <w:rsid w:val="00876C37"/>
    <w:rsid w:val="00883F72"/>
    <w:rsid w:val="008847AD"/>
    <w:rsid w:val="00884BC5"/>
    <w:rsid w:val="00884EFD"/>
    <w:rsid w:val="0088582F"/>
    <w:rsid w:val="00885DA7"/>
    <w:rsid w:val="00887103"/>
    <w:rsid w:val="008872AE"/>
    <w:rsid w:val="00887874"/>
    <w:rsid w:val="00890A8A"/>
    <w:rsid w:val="00891B17"/>
    <w:rsid w:val="0089208D"/>
    <w:rsid w:val="0089337D"/>
    <w:rsid w:val="00893714"/>
    <w:rsid w:val="00893F29"/>
    <w:rsid w:val="00895D5A"/>
    <w:rsid w:val="00895F32"/>
    <w:rsid w:val="008974A1"/>
    <w:rsid w:val="008A0D7C"/>
    <w:rsid w:val="008A11C1"/>
    <w:rsid w:val="008A1D18"/>
    <w:rsid w:val="008A21CD"/>
    <w:rsid w:val="008A2CD3"/>
    <w:rsid w:val="008A4D06"/>
    <w:rsid w:val="008A6E35"/>
    <w:rsid w:val="008A793A"/>
    <w:rsid w:val="008B0831"/>
    <w:rsid w:val="008B2D3A"/>
    <w:rsid w:val="008B3341"/>
    <w:rsid w:val="008B425C"/>
    <w:rsid w:val="008B789B"/>
    <w:rsid w:val="008B7D32"/>
    <w:rsid w:val="008C07EF"/>
    <w:rsid w:val="008C0BEE"/>
    <w:rsid w:val="008C128F"/>
    <w:rsid w:val="008C149D"/>
    <w:rsid w:val="008C1C59"/>
    <w:rsid w:val="008C1D2A"/>
    <w:rsid w:val="008C224A"/>
    <w:rsid w:val="008C2B59"/>
    <w:rsid w:val="008C302C"/>
    <w:rsid w:val="008C342B"/>
    <w:rsid w:val="008C34F9"/>
    <w:rsid w:val="008C36F9"/>
    <w:rsid w:val="008C3A38"/>
    <w:rsid w:val="008C3D2E"/>
    <w:rsid w:val="008C4181"/>
    <w:rsid w:val="008C4A1E"/>
    <w:rsid w:val="008C53F1"/>
    <w:rsid w:val="008C6D63"/>
    <w:rsid w:val="008C7BE4"/>
    <w:rsid w:val="008D0866"/>
    <w:rsid w:val="008D22A4"/>
    <w:rsid w:val="008D33DC"/>
    <w:rsid w:val="008D34D5"/>
    <w:rsid w:val="008D37B5"/>
    <w:rsid w:val="008D4B92"/>
    <w:rsid w:val="008D53EB"/>
    <w:rsid w:val="008D5881"/>
    <w:rsid w:val="008D673D"/>
    <w:rsid w:val="008D6FD1"/>
    <w:rsid w:val="008E0B1C"/>
    <w:rsid w:val="008E0E44"/>
    <w:rsid w:val="008E0FE8"/>
    <w:rsid w:val="008E1F19"/>
    <w:rsid w:val="008E4953"/>
    <w:rsid w:val="008E5915"/>
    <w:rsid w:val="008E5CD0"/>
    <w:rsid w:val="008E7FF8"/>
    <w:rsid w:val="008F2464"/>
    <w:rsid w:val="008F24D3"/>
    <w:rsid w:val="008F2F8D"/>
    <w:rsid w:val="008F2FB8"/>
    <w:rsid w:val="008F352C"/>
    <w:rsid w:val="008F368F"/>
    <w:rsid w:val="008F40E2"/>
    <w:rsid w:val="008F4D87"/>
    <w:rsid w:val="008F5770"/>
    <w:rsid w:val="008F5D48"/>
    <w:rsid w:val="008F617E"/>
    <w:rsid w:val="008F645D"/>
    <w:rsid w:val="008F674E"/>
    <w:rsid w:val="008F70ED"/>
    <w:rsid w:val="008F7974"/>
    <w:rsid w:val="008F7F20"/>
    <w:rsid w:val="00900A6C"/>
    <w:rsid w:val="00901154"/>
    <w:rsid w:val="00903024"/>
    <w:rsid w:val="0090346A"/>
    <w:rsid w:val="00904A4C"/>
    <w:rsid w:val="00905517"/>
    <w:rsid w:val="00906280"/>
    <w:rsid w:val="00911C0A"/>
    <w:rsid w:val="00911F90"/>
    <w:rsid w:val="00912D0B"/>
    <w:rsid w:val="00913700"/>
    <w:rsid w:val="009139AA"/>
    <w:rsid w:val="0091584F"/>
    <w:rsid w:val="009174F1"/>
    <w:rsid w:val="00920291"/>
    <w:rsid w:val="00920902"/>
    <w:rsid w:val="00920D37"/>
    <w:rsid w:val="00922FE6"/>
    <w:rsid w:val="0092327B"/>
    <w:rsid w:val="009235A2"/>
    <w:rsid w:val="00931BAD"/>
    <w:rsid w:val="009338FA"/>
    <w:rsid w:val="00935391"/>
    <w:rsid w:val="009370F9"/>
    <w:rsid w:val="009378BF"/>
    <w:rsid w:val="0094199E"/>
    <w:rsid w:val="00941C56"/>
    <w:rsid w:val="00942367"/>
    <w:rsid w:val="009430AA"/>
    <w:rsid w:val="00944B74"/>
    <w:rsid w:val="00945DAD"/>
    <w:rsid w:val="00947A34"/>
    <w:rsid w:val="00947EE6"/>
    <w:rsid w:val="009506CA"/>
    <w:rsid w:val="00950914"/>
    <w:rsid w:val="009517C6"/>
    <w:rsid w:val="00952390"/>
    <w:rsid w:val="00952BFA"/>
    <w:rsid w:val="00952CAB"/>
    <w:rsid w:val="00954E4B"/>
    <w:rsid w:val="00957C9B"/>
    <w:rsid w:val="00960FB4"/>
    <w:rsid w:val="00961A8B"/>
    <w:rsid w:val="00962647"/>
    <w:rsid w:val="009636DE"/>
    <w:rsid w:val="009651B4"/>
    <w:rsid w:val="00965F1F"/>
    <w:rsid w:val="00966B8F"/>
    <w:rsid w:val="00967487"/>
    <w:rsid w:val="00970219"/>
    <w:rsid w:val="00970773"/>
    <w:rsid w:val="009718E2"/>
    <w:rsid w:val="00971AB0"/>
    <w:rsid w:val="00973050"/>
    <w:rsid w:val="0097346C"/>
    <w:rsid w:val="00973659"/>
    <w:rsid w:val="009737B9"/>
    <w:rsid w:val="00975F45"/>
    <w:rsid w:val="00976B3B"/>
    <w:rsid w:val="00976E40"/>
    <w:rsid w:val="00977B08"/>
    <w:rsid w:val="00981F7E"/>
    <w:rsid w:val="00982920"/>
    <w:rsid w:val="00982EA8"/>
    <w:rsid w:val="00983C08"/>
    <w:rsid w:val="00983CBD"/>
    <w:rsid w:val="00984825"/>
    <w:rsid w:val="00984A7B"/>
    <w:rsid w:val="009854EF"/>
    <w:rsid w:val="00985A83"/>
    <w:rsid w:val="00985ED3"/>
    <w:rsid w:val="00986015"/>
    <w:rsid w:val="00986EF8"/>
    <w:rsid w:val="00987630"/>
    <w:rsid w:val="00987C3F"/>
    <w:rsid w:val="00990334"/>
    <w:rsid w:val="009914D2"/>
    <w:rsid w:val="00992AFD"/>
    <w:rsid w:val="00995434"/>
    <w:rsid w:val="00996632"/>
    <w:rsid w:val="0099726D"/>
    <w:rsid w:val="009974FC"/>
    <w:rsid w:val="00997F34"/>
    <w:rsid w:val="009A2518"/>
    <w:rsid w:val="009A4907"/>
    <w:rsid w:val="009A6C10"/>
    <w:rsid w:val="009A6D22"/>
    <w:rsid w:val="009B1755"/>
    <w:rsid w:val="009B1A4F"/>
    <w:rsid w:val="009B2C43"/>
    <w:rsid w:val="009B46F2"/>
    <w:rsid w:val="009B4A99"/>
    <w:rsid w:val="009B555D"/>
    <w:rsid w:val="009B6511"/>
    <w:rsid w:val="009C0550"/>
    <w:rsid w:val="009C19D7"/>
    <w:rsid w:val="009C223E"/>
    <w:rsid w:val="009C681E"/>
    <w:rsid w:val="009C6DF5"/>
    <w:rsid w:val="009C7A1B"/>
    <w:rsid w:val="009C7FD2"/>
    <w:rsid w:val="009D03BD"/>
    <w:rsid w:val="009D38A1"/>
    <w:rsid w:val="009D5760"/>
    <w:rsid w:val="009D6C03"/>
    <w:rsid w:val="009D714F"/>
    <w:rsid w:val="009D7C0D"/>
    <w:rsid w:val="009E2831"/>
    <w:rsid w:val="009E359F"/>
    <w:rsid w:val="009E6FD3"/>
    <w:rsid w:val="009E7291"/>
    <w:rsid w:val="009F08D5"/>
    <w:rsid w:val="009F09B9"/>
    <w:rsid w:val="009F257C"/>
    <w:rsid w:val="009F260B"/>
    <w:rsid w:val="009F339F"/>
    <w:rsid w:val="009F4AB3"/>
    <w:rsid w:val="009F4FE6"/>
    <w:rsid w:val="009F6CAF"/>
    <w:rsid w:val="009F77C1"/>
    <w:rsid w:val="009F7CCF"/>
    <w:rsid w:val="00A00876"/>
    <w:rsid w:val="00A008CA"/>
    <w:rsid w:val="00A00AA0"/>
    <w:rsid w:val="00A0115A"/>
    <w:rsid w:val="00A026A6"/>
    <w:rsid w:val="00A02BE1"/>
    <w:rsid w:val="00A0602D"/>
    <w:rsid w:val="00A07E87"/>
    <w:rsid w:val="00A11E69"/>
    <w:rsid w:val="00A11F3A"/>
    <w:rsid w:val="00A12685"/>
    <w:rsid w:val="00A12C70"/>
    <w:rsid w:val="00A12E38"/>
    <w:rsid w:val="00A167B9"/>
    <w:rsid w:val="00A17632"/>
    <w:rsid w:val="00A20315"/>
    <w:rsid w:val="00A211E3"/>
    <w:rsid w:val="00A21552"/>
    <w:rsid w:val="00A233B4"/>
    <w:rsid w:val="00A23A6F"/>
    <w:rsid w:val="00A24DEC"/>
    <w:rsid w:val="00A25F04"/>
    <w:rsid w:val="00A269F1"/>
    <w:rsid w:val="00A273F9"/>
    <w:rsid w:val="00A31901"/>
    <w:rsid w:val="00A325EB"/>
    <w:rsid w:val="00A32723"/>
    <w:rsid w:val="00A33E02"/>
    <w:rsid w:val="00A34BF2"/>
    <w:rsid w:val="00A353D3"/>
    <w:rsid w:val="00A35811"/>
    <w:rsid w:val="00A42287"/>
    <w:rsid w:val="00A434D1"/>
    <w:rsid w:val="00A43A6B"/>
    <w:rsid w:val="00A4469D"/>
    <w:rsid w:val="00A45378"/>
    <w:rsid w:val="00A46446"/>
    <w:rsid w:val="00A507A5"/>
    <w:rsid w:val="00A51443"/>
    <w:rsid w:val="00A52262"/>
    <w:rsid w:val="00A54729"/>
    <w:rsid w:val="00A54CB7"/>
    <w:rsid w:val="00A5584A"/>
    <w:rsid w:val="00A57934"/>
    <w:rsid w:val="00A61D5A"/>
    <w:rsid w:val="00A629DD"/>
    <w:rsid w:val="00A62FA6"/>
    <w:rsid w:val="00A646AC"/>
    <w:rsid w:val="00A64C9D"/>
    <w:rsid w:val="00A65B03"/>
    <w:rsid w:val="00A66883"/>
    <w:rsid w:val="00A66913"/>
    <w:rsid w:val="00A66B4B"/>
    <w:rsid w:val="00A66BE5"/>
    <w:rsid w:val="00A66DDF"/>
    <w:rsid w:val="00A6732A"/>
    <w:rsid w:val="00A70135"/>
    <w:rsid w:val="00A717C8"/>
    <w:rsid w:val="00A71F82"/>
    <w:rsid w:val="00A7201D"/>
    <w:rsid w:val="00A72512"/>
    <w:rsid w:val="00A73A4B"/>
    <w:rsid w:val="00A7437C"/>
    <w:rsid w:val="00A75284"/>
    <w:rsid w:val="00A774E5"/>
    <w:rsid w:val="00A80524"/>
    <w:rsid w:val="00A81269"/>
    <w:rsid w:val="00A8136D"/>
    <w:rsid w:val="00A81998"/>
    <w:rsid w:val="00A82BE3"/>
    <w:rsid w:val="00A82BF3"/>
    <w:rsid w:val="00A84443"/>
    <w:rsid w:val="00A84862"/>
    <w:rsid w:val="00A84956"/>
    <w:rsid w:val="00A8500A"/>
    <w:rsid w:val="00A91A75"/>
    <w:rsid w:val="00A92678"/>
    <w:rsid w:val="00A92726"/>
    <w:rsid w:val="00A92770"/>
    <w:rsid w:val="00A93040"/>
    <w:rsid w:val="00A94924"/>
    <w:rsid w:val="00A94A54"/>
    <w:rsid w:val="00A94C23"/>
    <w:rsid w:val="00AA0588"/>
    <w:rsid w:val="00AA07ED"/>
    <w:rsid w:val="00AA0E81"/>
    <w:rsid w:val="00AA14C5"/>
    <w:rsid w:val="00AA21F8"/>
    <w:rsid w:val="00AA3020"/>
    <w:rsid w:val="00AA3F89"/>
    <w:rsid w:val="00AA6C0B"/>
    <w:rsid w:val="00AA6CBB"/>
    <w:rsid w:val="00AA7B67"/>
    <w:rsid w:val="00AB203B"/>
    <w:rsid w:val="00AB325C"/>
    <w:rsid w:val="00AB3625"/>
    <w:rsid w:val="00AB7132"/>
    <w:rsid w:val="00AC2A4C"/>
    <w:rsid w:val="00AD09DD"/>
    <w:rsid w:val="00AD1BD9"/>
    <w:rsid w:val="00AD22C2"/>
    <w:rsid w:val="00AD2D0D"/>
    <w:rsid w:val="00AD425A"/>
    <w:rsid w:val="00AD50CA"/>
    <w:rsid w:val="00AD54D5"/>
    <w:rsid w:val="00AD65A0"/>
    <w:rsid w:val="00AD6803"/>
    <w:rsid w:val="00AD6B32"/>
    <w:rsid w:val="00AE1AAA"/>
    <w:rsid w:val="00AE2B0B"/>
    <w:rsid w:val="00AE3BC1"/>
    <w:rsid w:val="00AE3E3D"/>
    <w:rsid w:val="00AE5985"/>
    <w:rsid w:val="00AE6674"/>
    <w:rsid w:val="00AE6D57"/>
    <w:rsid w:val="00AE6E62"/>
    <w:rsid w:val="00AE738A"/>
    <w:rsid w:val="00AF0B27"/>
    <w:rsid w:val="00AF2174"/>
    <w:rsid w:val="00AF23C6"/>
    <w:rsid w:val="00AF32C6"/>
    <w:rsid w:val="00AF47AC"/>
    <w:rsid w:val="00AF4D32"/>
    <w:rsid w:val="00AF4F08"/>
    <w:rsid w:val="00AF5FB4"/>
    <w:rsid w:val="00AF6798"/>
    <w:rsid w:val="00AF6DD1"/>
    <w:rsid w:val="00AF7AA2"/>
    <w:rsid w:val="00AF7F23"/>
    <w:rsid w:val="00B000F5"/>
    <w:rsid w:val="00B01F53"/>
    <w:rsid w:val="00B02300"/>
    <w:rsid w:val="00B025BA"/>
    <w:rsid w:val="00B030C3"/>
    <w:rsid w:val="00B033BC"/>
    <w:rsid w:val="00B034CD"/>
    <w:rsid w:val="00B04337"/>
    <w:rsid w:val="00B047C2"/>
    <w:rsid w:val="00B056A4"/>
    <w:rsid w:val="00B0645D"/>
    <w:rsid w:val="00B06565"/>
    <w:rsid w:val="00B074E8"/>
    <w:rsid w:val="00B07A1C"/>
    <w:rsid w:val="00B11C1A"/>
    <w:rsid w:val="00B12D0C"/>
    <w:rsid w:val="00B14173"/>
    <w:rsid w:val="00B14585"/>
    <w:rsid w:val="00B14EA7"/>
    <w:rsid w:val="00B158AF"/>
    <w:rsid w:val="00B1662B"/>
    <w:rsid w:val="00B21361"/>
    <w:rsid w:val="00B222C6"/>
    <w:rsid w:val="00B23120"/>
    <w:rsid w:val="00B237A0"/>
    <w:rsid w:val="00B25596"/>
    <w:rsid w:val="00B25811"/>
    <w:rsid w:val="00B260CF"/>
    <w:rsid w:val="00B266D5"/>
    <w:rsid w:val="00B270F1"/>
    <w:rsid w:val="00B31A3C"/>
    <w:rsid w:val="00B3280F"/>
    <w:rsid w:val="00B34F73"/>
    <w:rsid w:val="00B361AB"/>
    <w:rsid w:val="00B36355"/>
    <w:rsid w:val="00B36DF2"/>
    <w:rsid w:val="00B36EC6"/>
    <w:rsid w:val="00B373D8"/>
    <w:rsid w:val="00B37911"/>
    <w:rsid w:val="00B409D1"/>
    <w:rsid w:val="00B4453C"/>
    <w:rsid w:val="00B44D29"/>
    <w:rsid w:val="00B50AFF"/>
    <w:rsid w:val="00B51008"/>
    <w:rsid w:val="00B53DFD"/>
    <w:rsid w:val="00B542FF"/>
    <w:rsid w:val="00B5441C"/>
    <w:rsid w:val="00B5497B"/>
    <w:rsid w:val="00B56A9A"/>
    <w:rsid w:val="00B6038D"/>
    <w:rsid w:val="00B6095F"/>
    <w:rsid w:val="00B63284"/>
    <w:rsid w:val="00B65132"/>
    <w:rsid w:val="00B660F3"/>
    <w:rsid w:val="00B66D45"/>
    <w:rsid w:val="00B676B9"/>
    <w:rsid w:val="00B677EB"/>
    <w:rsid w:val="00B70DBB"/>
    <w:rsid w:val="00B714A5"/>
    <w:rsid w:val="00B73033"/>
    <w:rsid w:val="00B73BA1"/>
    <w:rsid w:val="00B7400E"/>
    <w:rsid w:val="00B7451D"/>
    <w:rsid w:val="00B755F4"/>
    <w:rsid w:val="00B8052A"/>
    <w:rsid w:val="00B80CCD"/>
    <w:rsid w:val="00B82A85"/>
    <w:rsid w:val="00B82D36"/>
    <w:rsid w:val="00B83358"/>
    <w:rsid w:val="00B8368B"/>
    <w:rsid w:val="00B849C9"/>
    <w:rsid w:val="00B84DA9"/>
    <w:rsid w:val="00B8601C"/>
    <w:rsid w:val="00B874A4"/>
    <w:rsid w:val="00B87EAF"/>
    <w:rsid w:val="00B92022"/>
    <w:rsid w:val="00B9449E"/>
    <w:rsid w:val="00B963DD"/>
    <w:rsid w:val="00B9653D"/>
    <w:rsid w:val="00B97F15"/>
    <w:rsid w:val="00BA0825"/>
    <w:rsid w:val="00BA0BA8"/>
    <w:rsid w:val="00BA30CC"/>
    <w:rsid w:val="00BA3A1F"/>
    <w:rsid w:val="00BA425F"/>
    <w:rsid w:val="00BA42D5"/>
    <w:rsid w:val="00BA456D"/>
    <w:rsid w:val="00BA5675"/>
    <w:rsid w:val="00BA5CD1"/>
    <w:rsid w:val="00BA6122"/>
    <w:rsid w:val="00BA767B"/>
    <w:rsid w:val="00BA76DE"/>
    <w:rsid w:val="00BA7868"/>
    <w:rsid w:val="00BB056D"/>
    <w:rsid w:val="00BB15CC"/>
    <w:rsid w:val="00BB4906"/>
    <w:rsid w:val="00BB7DB8"/>
    <w:rsid w:val="00BC0FC8"/>
    <w:rsid w:val="00BC2C24"/>
    <w:rsid w:val="00BC35B6"/>
    <w:rsid w:val="00BC3854"/>
    <w:rsid w:val="00BC716C"/>
    <w:rsid w:val="00BD0E49"/>
    <w:rsid w:val="00BD1ED8"/>
    <w:rsid w:val="00BD2A33"/>
    <w:rsid w:val="00BD2B93"/>
    <w:rsid w:val="00BD2BCD"/>
    <w:rsid w:val="00BD361B"/>
    <w:rsid w:val="00BD3AA3"/>
    <w:rsid w:val="00BD4630"/>
    <w:rsid w:val="00BD4DC6"/>
    <w:rsid w:val="00BD4F85"/>
    <w:rsid w:val="00BD7305"/>
    <w:rsid w:val="00BD73F8"/>
    <w:rsid w:val="00BD78CC"/>
    <w:rsid w:val="00BE1097"/>
    <w:rsid w:val="00BE6B1E"/>
    <w:rsid w:val="00BF2D73"/>
    <w:rsid w:val="00BF30EC"/>
    <w:rsid w:val="00BF4AEF"/>
    <w:rsid w:val="00BF4E9A"/>
    <w:rsid w:val="00BF5FE7"/>
    <w:rsid w:val="00BF650E"/>
    <w:rsid w:val="00BF6A8A"/>
    <w:rsid w:val="00BF700E"/>
    <w:rsid w:val="00C015D6"/>
    <w:rsid w:val="00C019EA"/>
    <w:rsid w:val="00C0334E"/>
    <w:rsid w:val="00C03B8B"/>
    <w:rsid w:val="00C05AA8"/>
    <w:rsid w:val="00C07475"/>
    <w:rsid w:val="00C10016"/>
    <w:rsid w:val="00C10B3F"/>
    <w:rsid w:val="00C112DC"/>
    <w:rsid w:val="00C12B26"/>
    <w:rsid w:val="00C13041"/>
    <w:rsid w:val="00C13083"/>
    <w:rsid w:val="00C16B2A"/>
    <w:rsid w:val="00C1789D"/>
    <w:rsid w:val="00C21883"/>
    <w:rsid w:val="00C2255D"/>
    <w:rsid w:val="00C22C8F"/>
    <w:rsid w:val="00C26B81"/>
    <w:rsid w:val="00C27CBA"/>
    <w:rsid w:val="00C30090"/>
    <w:rsid w:val="00C30445"/>
    <w:rsid w:val="00C31886"/>
    <w:rsid w:val="00C320B4"/>
    <w:rsid w:val="00C3417B"/>
    <w:rsid w:val="00C371BF"/>
    <w:rsid w:val="00C3773C"/>
    <w:rsid w:val="00C42283"/>
    <w:rsid w:val="00C42C27"/>
    <w:rsid w:val="00C4333D"/>
    <w:rsid w:val="00C436B2"/>
    <w:rsid w:val="00C43B7B"/>
    <w:rsid w:val="00C446A4"/>
    <w:rsid w:val="00C457C2"/>
    <w:rsid w:val="00C45864"/>
    <w:rsid w:val="00C45DE2"/>
    <w:rsid w:val="00C46F5D"/>
    <w:rsid w:val="00C51FD2"/>
    <w:rsid w:val="00C5451C"/>
    <w:rsid w:val="00C54B5F"/>
    <w:rsid w:val="00C55802"/>
    <w:rsid w:val="00C565CC"/>
    <w:rsid w:val="00C60686"/>
    <w:rsid w:val="00C617B7"/>
    <w:rsid w:val="00C61D4E"/>
    <w:rsid w:val="00C62B98"/>
    <w:rsid w:val="00C631EB"/>
    <w:rsid w:val="00C644BB"/>
    <w:rsid w:val="00C64F00"/>
    <w:rsid w:val="00C65FAA"/>
    <w:rsid w:val="00C66157"/>
    <w:rsid w:val="00C66609"/>
    <w:rsid w:val="00C66A4E"/>
    <w:rsid w:val="00C67AE2"/>
    <w:rsid w:val="00C67C54"/>
    <w:rsid w:val="00C7013C"/>
    <w:rsid w:val="00C714DF"/>
    <w:rsid w:val="00C7335E"/>
    <w:rsid w:val="00C7388F"/>
    <w:rsid w:val="00C74916"/>
    <w:rsid w:val="00C7520C"/>
    <w:rsid w:val="00C75346"/>
    <w:rsid w:val="00C76225"/>
    <w:rsid w:val="00C76F18"/>
    <w:rsid w:val="00C776EF"/>
    <w:rsid w:val="00C8112C"/>
    <w:rsid w:val="00C81381"/>
    <w:rsid w:val="00C8199C"/>
    <w:rsid w:val="00C83EC5"/>
    <w:rsid w:val="00C84503"/>
    <w:rsid w:val="00C86635"/>
    <w:rsid w:val="00C90062"/>
    <w:rsid w:val="00C909BB"/>
    <w:rsid w:val="00C91647"/>
    <w:rsid w:val="00C91B23"/>
    <w:rsid w:val="00C9260C"/>
    <w:rsid w:val="00C93E6C"/>
    <w:rsid w:val="00C94CA6"/>
    <w:rsid w:val="00C9596E"/>
    <w:rsid w:val="00C96CFF"/>
    <w:rsid w:val="00C97F28"/>
    <w:rsid w:val="00CA1B29"/>
    <w:rsid w:val="00CA21C3"/>
    <w:rsid w:val="00CA31C5"/>
    <w:rsid w:val="00CA34C7"/>
    <w:rsid w:val="00CA4BB5"/>
    <w:rsid w:val="00CA5F0E"/>
    <w:rsid w:val="00CA6C02"/>
    <w:rsid w:val="00CA7BBF"/>
    <w:rsid w:val="00CB3680"/>
    <w:rsid w:val="00CB6C06"/>
    <w:rsid w:val="00CB6DDD"/>
    <w:rsid w:val="00CB7ADD"/>
    <w:rsid w:val="00CC003F"/>
    <w:rsid w:val="00CC06BC"/>
    <w:rsid w:val="00CC112E"/>
    <w:rsid w:val="00CC1D1F"/>
    <w:rsid w:val="00CC32B4"/>
    <w:rsid w:val="00CC3D9E"/>
    <w:rsid w:val="00CC3F7D"/>
    <w:rsid w:val="00CC464C"/>
    <w:rsid w:val="00CC4F2A"/>
    <w:rsid w:val="00CC56F5"/>
    <w:rsid w:val="00CC5BA2"/>
    <w:rsid w:val="00CC61AF"/>
    <w:rsid w:val="00CD1117"/>
    <w:rsid w:val="00CD2460"/>
    <w:rsid w:val="00CD2709"/>
    <w:rsid w:val="00CD380D"/>
    <w:rsid w:val="00CD3ABC"/>
    <w:rsid w:val="00CD4043"/>
    <w:rsid w:val="00CD47E7"/>
    <w:rsid w:val="00CD491D"/>
    <w:rsid w:val="00CD5232"/>
    <w:rsid w:val="00CD5724"/>
    <w:rsid w:val="00CD5C99"/>
    <w:rsid w:val="00CD6D7B"/>
    <w:rsid w:val="00CD7F33"/>
    <w:rsid w:val="00CE13FC"/>
    <w:rsid w:val="00CE1895"/>
    <w:rsid w:val="00CE1D12"/>
    <w:rsid w:val="00CE2159"/>
    <w:rsid w:val="00CE2D88"/>
    <w:rsid w:val="00CE2E8F"/>
    <w:rsid w:val="00CE457C"/>
    <w:rsid w:val="00CE45BB"/>
    <w:rsid w:val="00CE7F7A"/>
    <w:rsid w:val="00CF0A78"/>
    <w:rsid w:val="00CF1C9A"/>
    <w:rsid w:val="00CF2228"/>
    <w:rsid w:val="00CF2F57"/>
    <w:rsid w:val="00CF2FA8"/>
    <w:rsid w:val="00CF31FE"/>
    <w:rsid w:val="00CF3FB6"/>
    <w:rsid w:val="00CF4683"/>
    <w:rsid w:val="00CF4C99"/>
    <w:rsid w:val="00CF5508"/>
    <w:rsid w:val="00CF5B1E"/>
    <w:rsid w:val="00CF65EA"/>
    <w:rsid w:val="00CF6DB0"/>
    <w:rsid w:val="00CF701A"/>
    <w:rsid w:val="00D001B4"/>
    <w:rsid w:val="00D02C56"/>
    <w:rsid w:val="00D0388F"/>
    <w:rsid w:val="00D03927"/>
    <w:rsid w:val="00D03D69"/>
    <w:rsid w:val="00D04D5A"/>
    <w:rsid w:val="00D0718B"/>
    <w:rsid w:val="00D13C8F"/>
    <w:rsid w:val="00D1459A"/>
    <w:rsid w:val="00D16260"/>
    <w:rsid w:val="00D17EE2"/>
    <w:rsid w:val="00D206F6"/>
    <w:rsid w:val="00D20958"/>
    <w:rsid w:val="00D20BE9"/>
    <w:rsid w:val="00D22916"/>
    <w:rsid w:val="00D233E0"/>
    <w:rsid w:val="00D23542"/>
    <w:rsid w:val="00D23975"/>
    <w:rsid w:val="00D23DDC"/>
    <w:rsid w:val="00D246F9"/>
    <w:rsid w:val="00D24BCE"/>
    <w:rsid w:val="00D25251"/>
    <w:rsid w:val="00D263E9"/>
    <w:rsid w:val="00D26678"/>
    <w:rsid w:val="00D2741D"/>
    <w:rsid w:val="00D27583"/>
    <w:rsid w:val="00D278DD"/>
    <w:rsid w:val="00D31AA9"/>
    <w:rsid w:val="00D322CE"/>
    <w:rsid w:val="00D3242C"/>
    <w:rsid w:val="00D328AB"/>
    <w:rsid w:val="00D334A4"/>
    <w:rsid w:val="00D33BA3"/>
    <w:rsid w:val="00D3441A"/>
    <w:rsid w:val="00D359D0"/>
    <w:rsid w:val="00D361DF"/>
    <w:rsid w:val="00D36951"/>
    <w:rsid w:val="00D3793E"/>
    <w:rsid w:val="00D37A85"/>
    <w:rsid w:val="00D41FAB"/>
    <w:rsid w:val="00D43440"/>
    <w:rsid w:val="00D43686"/>
    <w:rsid w:val="00D469A3"/>
    <w:rsid w:val="00D506B4"/>
    <w:rsid w:val="00D5136D"/>
    <w:rsid w:val="00D516DF"/>
    <w:rsid w:val="00D51BD3"/>
    <w:rsid w:val="00D51FC0"/>
    <w:rsid w:val="00D52057"/>
    <w:rsid w:val="00D52937"/>
    <w:rsid w:val="00D52C49"/>
    <w:rsid w:val="00D53B99"/>
    <w:rsid w:val="00D53ECE"/>
    <w:rsid w:val="00D55A37"/>
    <w:rsid w:val="00D57AA4"/>
    <w:rsid w:val="00D606BA"/>
    <w:rsid w:val="00D60800"/>
    <w:rsid w:val="00D60F96"/>
    <w:rsid w:val="00D61D1C"/>
    <w:rsid w:val="00D62270"/>
    <w:rsid w:val="00D6257A"/>
    <w:rsid w:val="00D6302F"/>
    <w:rsid w:val="00D63AF1"/>
    <w:rsid w:val="00D64D5D"/>
    <w:rsid w:val="00D65CA0"/>
    <w:rsid w:val="00D66A70"/>
    <w:rsid w:val="00D66A83"/>
    <w:rsid w:val="00D66E03"/>
    <w:rsid w:val="00D67306"/>
    <w:rsid w:val="00D678AE"/>
    <w:rsid w:val="00D704E6"/>
    <w:rsid w:val="00D70B04"/>
    <w:rsid w:val="00D71458"/>
    <w:rsid w:val="00D72122"/>
    <w:rsid w:val="00D74338"/>
    <w:rsid w:val="00D748D7"/>
    <w:rsid w:val="00D752EF"/>
    <w:rsid w:val="00D754CE"/>
    <w:rsid w:val="00D804B5"/>
    <w:rsid w:val="00D80E91"/>
    <w:rsid w:val="00D82578"/>
    <w:rsid w:val="00D82B81"/>
    <w:rsid w:val="00D82C4B"/>
    <w:rsid w:val="00D83D8F"/>
    <w:rsid w:val="00D841BB"/>
    <w:rsid w:val="00D84681"/>
    <w:rsid w:val="00D90991"/>
    <w:rsid w:val="00D90A12"/>
    <w:rsid w:val="00D90DFD"/>
    <w:rsid w:val="00D90FE3"/>
    <w:rsid w:val="00D91277"/>
    <w:rsid w:val="00D91856"/>
    <w:rsid w:val="00D91B44"/>
    <w:rsid w:val="00D91B75"/>
    <w:rsid w:val="00D9248E"/>
    <w:rsid w:val="00D92653"/>
    <w:rsid w:val="00D936E1"/>
    <w:rsid w:val="00D940D7"/>
    <w:rsid w:val="00D948DE"/>
    <w:rsid w:val="00D96F55"/>
    <w:rsid w:val="00D97DAF"/>
    <w:rsid w:val="00DA07C4"/>
    <w:rsid w:val="00DA08E1"/>
    <w:rsid w:val="00DA2272"/>
    <w:rsid w:val="00DA242D"/>
    <w:rsid w:val="00DA2C3B"/>
    <w:rsid w:val="00DA318C"/>
    <w:rsid w:val="00DA3763"/>
    <w:rsid w:val="00DA5791"/>
    <w:rsid w:val="00DA6141"/>
    <w:rsid w:val="00DA6208"/>
    <w:rsid w:val="00DB0B55"/>
    <w:rsid w:val="00DB0C1B"/>
    <w:rsid w:val="00DB1AA8"/>
    <w:rsid w:val="00DB1E2C"/>
    <w:rsid w:val="00DB219D"/>
    <w:rsid w:val="00DB25D6"/>
    <w:rsid w:val="00DB2877"/>
    <w:rsid w:val="00DB2F28"/>
    <w:rsid w:val="00DB3632"/>
    <w:rsid w:val="00DB53D2"/>
    <w:rsid w:val="00DB6360"/>
    <w:rsid w:val="00DB6C99"/>
    <w:rsid w:val="00DC10A9"/>
    <w:rsid w:val="00DC2529"/>
    <w:rsid w:val="00DC37E5"/>
    <w:rsid w:val="00DC455F"/>
    <w:rsid w:val="00DC550F"/>
    <w:rsid w:val="00DC5805"/>
    <w:rsid w:val="00DC5A48"/>
    <w:rsid w:val="00DC5DB0"/>
    <w:rsid w:val="00DD1644"/>
    <w:rsid w:val="00DD1739"/>
    <w:rsid w:val="00DD27E6"/>
    <w:rsid w:val="00DD43BB"/>
    <w:rsid w:val="00DD5649"/>
    <w:rsid w:val="00DD6044"/>
    <w:rsid w:val="00DD625C"/>
    <w:rsid w:val="00DD7B25"/>
    <w:rsid w:val="00DD7C0D"/>
    <w:rsid w:val="00DE08A7"/>
    <w:rsid w:val="00DE1C57"/>
    <w:rsid w:val="00DE21A2"/>
    <w:rsid w:val="00DE361F"/>
    <w:rsid w:val="00DE376D"/>
    <w:rsid w:val="00DE3A95"/>
    <w:rsid w:val="00DE41F0"/>
    <w:rsid w:val="00DE4400"/>
    <w:rsid w:val="00DE44DB"/>
    <w:rsid w:val="00DE4B78"/>
    <w:rsid w:val="00DE5AE6"/>
    <w:rsid w:val="00DE5D8A"/>
    <w:rsid w:val="00DE75AF"/>
    <w:rsid w:val="00DE7EBC"/>
    <w:rsid w:val="00DF030A"/>
    <w:rsid w:val="00DF04E7"/>
    <w:rsid w:val="00DF0890"/>
    <w:rsid w:val="00DF1B74"/>
    <w:rsid w:val="00DF2BC0"/>
    <w:rsid w:val="00DF3454"/>
    <w:rsid w:val="00DF36C4"/>
    <w:rsid w:val="00DF4D7B"/>
    <w:rsid w:val="00DF5820"/>
    <w:rsid w:val="00E01AE8"/>
    <w:rsid w:val="00E024D5"/>
    <w:rsid w:val="00E02C7E"/>
    <w:rsid w:val="00E03941"/>
    <w:rsid w:val="00E04790"/>
    <w:rsid w:val="00E0707C"/>
    <w:rsid w:val="00E07B74"/>
    <w:rsid w:val="00E11D0A"/>
    <w:rsid w:val="00E12318"/>
    <w:rsid w:val="00E12532"/>
    <w:rsid w:val="00E12B8B"/>
    <w:rsid w:val="00E13413"/>
    <w:rsid w:val="00E14284"/>
    <w:rsid w:val="00E143B4"/>
    <w:rsid w:val="00E15B63"/>
    <w:rsid w:val="00E169EE"/>
    <w:rsid w:val="00E16E7E"/>
    <w:rsid w:val="00E16FAE"/>
    <w:rsid w:val="00E17B80"/>
    <w:rsid w:val="00E21D2F"/>
    <w:rsid w:val="00E22612"/>
    <w:rsid w:val="00E22A0A"/>
    <w:rsid w:val="00E23C30"/>
    <w:rsid w:val="00E252E1"/>
    <w:rsid w:val="00E26065"/>
    <w:rsid w:val="00E269DA"/>
    <w:rsid w:val="00E26DF3"/>
    <w:rsid w:val="00E30131"/>
    <w:rsid w:val="00E3014C"/>
    <w:rsid w:val="00E30224"/>
    <w:rsid w:val="00E31AC7"/>
    <w:rsid w:val="00E31D12"/>
    <w:rsid w:val="00E32C1F"/>
    <w:rsid w:val="00E333F2"/>
    <w:rsid w:val="00E33B43"/>
    <w:rsid w:val="00E3467C"/>
    <w:rsid w:val="00E35DA5"/>
    <w:rsid w:val="00E37359"/>
    <w:rsid w:val="00E40754"/>
    <w:rsid w:val="00E40B48"/>
    <w:rsid w:val="00E40B9F"/>
    <w:rsid w:val="00E40CC3"/>
    <w:rsid w:val="00E45C7B"/>
    <w:rsid w:val="00E45EE6"/>
    <w:rsid w:val="00E46676"/>
    <w:rsid w:val="00E46F56"/>
    <w:rsid w:val="00E47132"/>
    <w:rsid w:val="00E474C3"/>
    <w:rsid w:val="00E504B3"/>
    <w:rsid w:val="00E52AD9"/>
    <w:rsid w:val="00E53261"/>
    <w:rsid w:val="00E53EEC"/>
    <w:rsid w:val="00E548A6"/>
    <w:rsid w:val="00E55513"/>
    <w:rsid w:val="00E55E03"/>
    <w:rsid w:val="00E570A2"/>
    <w:rsid w:val="00E57760"/>
    <w:rsid w:val="00E57C4E"/>
    <w:rsid w:val="00E60860"/>
    <w:rsid w:val="00E60E2E"/>
    <w:rsid w:val="00E62D7C"/>
    <w:rsid w:val="00E63758"/>
    <w:rsid w:val="00E63783"/>
    <w:rsid w:val="00E639F6"/>
    <w:rsid w:val="00E661AA"/>
    <w:rsid w:val="00E66602"/>
    <w:rsid w:val="00E669CD"/>
    <w:rsid w:val="00E66C4F"/>
    <w:rsid w:val="00E66D26"/>
    <w:rsid w:val="00E6700A"/>
    <w:rsid w:val="00E710B2"/>
    <w:rsid w:val="00E7247F"/>
    <w:rsid w:val="00E74903"/>
    <w:rsid w:val="00E7651A"/>
    <w:rsid w:val="00E766BF"/>
    <w:rsid w:val="00E76E54"/>
    <w:rsid w:val="00E7713F"/>
    <w:rsid w:val="00E77AAA"/>
    <w:rsid w:val="00E8031F"/>
    <w:rsid w:val="00E81027"/>
    <w:rsid w:val="00E813F1"/>
    <w:rsid w:val="00E81BE0"/>
    <w:rsid w:val="00E84C0E"/>
    <w:rsid w:val="00E912CC"/>
    <w:rsid w:val="00E92134"/>
    <w:rsid w:val="00E9226F"/>
    <w:rsid w:val="00E92567"/>
    <w:rsid w:val="00E93088"/>
    <w:rsid w:val="00E93502"/>
    <w:rsid w:val="00E93DF6"/>
    <w:rsid w:val="00E94E6E"/>
    <w:rsid w:val="00E951E4"/>
    <w:rsid w:val="00E967CD"/>
    <w:rsid w:val="00E96981"/>
    <w:rsid w:val="00E96B74"/>
    <w:rsid w:val="00E96B8B"/>
    <w:rsid w:val="00E97981"/>
    <w:rsid w:val="00EA0C58"/>
    <w:rsid w:val="00EA1170"/>
    <w:rsid w:val="00EA16B3"/>
    <w:rsid w:val="00EA4EF1"/>
    <w:rsid w:val="00EA53AA"/>
    <w:rsid w:val="00EA5556"/>
    <w:rsid w:val="00EA584A"/>
    <w:rsid w:val="00EA5F3E"/>
    <w:rsid w:val="00EB0A9C"/>
    <w:rsid w:val="00EB0CA5"/>
    <w:rsid w:val="00EB152E"/>
    <w:rsid w:val="00EB1767"/>
    <w:rsid w:val="00EB28BC"/>
    <w:rsid w:val="00EB3FD7"/>
    <w:rsid w:val="00EB5620"/>
    <w:rsid w:val="00EB577F"/>
    <w:rsid w:val="00EB5B41"/>
    <w:rsid w:val="00EB6ADE"/>
    <w:rsid w:val="00EC3385"/>
    <w:rsid w:val="00EC3FBD"/>
    <w:rsid w:val="00EC4345"/>
    <w:rsid w:val="00EC458D"/>
    <w:rsid w:val="00EC4FA5"/>
    <w:rsid w:val="00EC6689"/>
    <w:rsid w:val="00ED0B3E"/>
    <w:rsid w:val="00ED2A09"/>
    <w:rsid w:val="00ED460A"/>
    <w:rsid w:val="00ED5305"/>
    <w:rsid w:val="00ED53C1"/>
    <w:rsid w:val="00ED5DA5"/>
    <w:rsid w:val="00ED7540"/>
    <w:rsid w:val="00EE0A83"/>
    <w:rsid w:val="00EE0F83"/>
    <w:rsid w:val="00EE1897"/>
    <w:rsid w:val="00EE222B"/>
    <w:rsid w:val="00EE3472"/>
    <w:rsid w:val="00EE4F15"/>
    <w:rsid w:val="00EE64B9"/>
    <w:rsid w:val="00EE708E"/>
    <w:rsid w:val="00EF1BE8"/>
    <w:rsid w:val="00EF36D9"/>
    <w:rsid w:val="00EF49C1"/>
    <w:rsid w:val="00EF5E79"/>
    <w:rsid w:val="00EF7170"/>
    <w:rsid w:val="00EF7938"/>
    <w:rsid w:val="00EF7F8B"/>
    <w:rsid w:val="00F002D7"/>
    <w:rsid w:val="00F0100E"/>
    <w:rsid w:val="00F010F4"/>
    <w:rsid w:val="00F038CE"/>
    <w:rsid w:val="00F051C2"/>
    <w:rsid w:val="00F053E7"/>
    <w:rsid w:val="00F05DB4"/>
    <w:rsid w:val="00F06F85"/>
    <w:rsid w:val="00F10938"/>
    <w:rsid w:val="00F11EBA"/>
    <w:rsid w:val="00F123E4"/>
    <w:rsid w:val="00F12D3E"/>
    <w:rsid w:val="00F12F95"/>
    <w:rsid w:val="00F13679"/>
    <w:rsid w:val="00F138C5"/>
    <w:rsid w:val="00F143C0"/>
    <w:rsid w:val="00F14944"/>
    <w:rsid w:val="00F1546A"/>
    <w:rsid w:val="00F15CF3"/>
    <w:rsid w:val="00F15EB4"/>
    <w:rsid w:val="00F16462"/>
    <w:rsid w:val="00F16A43"/>
    <w:rsid w:val="00F205F6"/>
    <w:rsid w:val="00F20E9E"/>
    <w:rsid w:val="00F2124E"/>
    <w:rsid w:val="00F21E82"/>
    <w:rsid w:val="00F22B1F"/>
    <w:rsid w:val="00F23DFC"/>
    <w:rsid w:val="00F26D3E"/>
    <w:rsid w:val="00F33055"/>
    <w:rsid w:val="00F33BB5"/>
    <w:rsid w:val="00F33BD5"/>
    <w:rsid w:val="00F400B0"/>
    <w:rsid w:val="00F42E97"/>
    <w:rsid w:val="00F43868"/>
    <w:rsid w:val="00F43A84"/>
    <w:rsid w:val="00F44350"/>
    <w:rsid w:val="00F44686"/>
    <w:rsid w:val="00F4551D"/>
    <w:rsid w:val="00F45D74"/>
    <w:rsid w:val="00F46679"/>
    <w:rsid w:val="00F46900"/>
    <w:rsid w:val="00F46CF5"/>
    <w:rsid w:val="00F47A39"/>
    <w:rsid w:val="00F50791"/>
    <w:rsid w:val="00F510F6"/>
    <w:rsid w:val="00F5149B"/>
    <w:rsid w:val="00F52E5B"/>
    <w:rsid w:val="00F53060"/>
    <w:rsid w:val="00F53F5E"/>
    <w:rsid w:val="00F541F8"/>
    <w:rsid w:val="00F54293"/>
    <w:rsid w:val="00F54DEA"/>
    <w:rsid w:val="00F5522E"/>
    <w:rsid w:val="00F555AA"/>
    <w:rsid w:val="00F57B74"/>
    <w:rsid w:val="00F57D98"/>
    <w:rsid w:val="00F60FDC"/>
    <w:rsid w:val="00F61025"/>
    <w:rsid w:val="00F61BE9"/>
    <w:rsid w:val="00F61E24"/>
    <w:rsid w:val="00F61FA7"/>
    <w:rsid w:val="00F64990"/>
    <w:rsid w:val="00F65C4F"/>
    <w:rsid w:val="00F66224"/>
    <w:rsid w:val="00F67B52"/>
    <w:rsid w:val="00F70898"/>
    <w:rsid w:val="00F70910"/>
    <w:rsid w:val="00F71598"/>
    <w:rsid w:val="00F727AC"/>
    <w:rsid w:val="00F73554"/>
    <w:rsid w:val="00F74B9C"/>
    <w:rsid w:val="00F75827"/>
    <w:rsid w:val="00F759D9"/>
    <w:rsid w:val="00F75CC0"/>
    <w:rsid w:val="00F770B2"/>
    <w:rsid w:val="00F77823"/>
    <w:rsid w:val="00F77B09"/>
    <w:rsid w:val="00F8084A"/>
    <w:rsid w:val="00F8336C"/>
    <w:rsid w:val="00F84471"/>
    <w:rsid w:val="00F856C0"/>
    <w:rsid w:val="00F85B63"/>
    <w:rsid w:val="00F860B9"/>
    <w:rsid w:val="00F860CB"/>
    <w:rsid w:val="00F865A1"/>
    <w:rsid w:val="00F866FA"/>
    <w:rsid w:val="00F90174"/>
    <w:rsid w:val="00F91304"/>
    <w:rsid w:val="00F924E4"/>
    <w:rsid w:val="00F930F5"/>
    <w:rsid w:val="00F93C8E"/>
    <w:rsid w:val="00F96704"/>
    <w:rsid w:val="00F96AE7"/>
    <w:rsid w:val="00F975C2"/>
    <w:rsid w:val="00FA1296"/>
    <w:rsid w:val="00FA3641"/>
    <w:rsid w:val="00FA3A84"/>
    <w:rsid w:val="00FA43FA"/>
    <w:rsid w:val="00FA5AA0"/>
    <w:rsid w:val="00FA6660"/>
    <w:rsid w:val="00FA6BDF"/>
    <w:rsid w:val="00FA7867"/>
    <w:rsid w:val="00FA7A39"/>
    <w:rsid w:val="00FA7D59"/>
    <w:rsid w:val="00FB0A1D"/>
    <w:rsid w:val="00FB0C00"/>
    <w:rsid w:val="00FB44FA"/>
    <w:rsid w:val="00FB5E8E"/>
    <w:rsid w:val="00FB6227"/>
    <w:rsid w:val="00FB6C87"/>
    <w:rsid w:val="00FC02F2"/>
    <w:rsid w:val="00FC0757"/>
    <w:rsid w:val="00FC0D49"/>
    <w:rsid w:val="00FC1962"/>
    <w:rsid w:val="00FC1BA2"/>
    <w:rsid w:val="00FC203A"/>
    <w:rsid w:val="00FC2CE6"/>
    <w:rsid w:val="00FC2E91"/>
    <w:rsid w:val="00FC7AEC"/>
    <w:rsid w:val="00FC7FFC"/>
    <w:rsid w:val="00FD20C7"/>
    <w:rsid w:val="00FD2EDC"/>
    <w:rsid w:val="00FD4F4C"/>
    <w:rsid w:val="00FD5332"/>
    <w:rsid w:val="00FD555B"/>
    <w:rsid w:val="00FD5F2D"/>
    <w:rsid w:val="00FD5FF4"/>
    <w:rsid w:val="00FD63BE"/>
    <w:rsid w:val="00FD78D9"/>
    <w:rsid w:val="00FE40D2"/>
    <w:rsid w:val="00FE5165"/>
    <w:rsid w:val="00FE6147"/>
    <w:rsid w:val="00FF0E7A"/>
    <w:rsid w:val="00FF117B"/>
    <w:rsid w:val="00FF1276"/>
    <w:rsid w:val="00FF2D21"/>
    <w:rsid w:val="00FF319F"/>
    <w:rsid w:val="00FF3B99"/>
    <w:rsid w:val="00FF42D1"/>
    <w:rsid w:val="00FF4806"/>
    <w:rsid w:val="00FF4A88"/>
    <w:rsid w:val="00FF67F8"/>
    <w:rsid w:val="00FF7B4B"/>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4:docId w14:val="181866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zh-CN" w:bidi="ar-SA"/>
      </w:rPr>
    </w:rPrDefault>
    <w:pPrDefault>
      <w:pPr>
        <w:spacing w:before="200" w:after="200" w:line="276" w:lineRule="auto"/>
      </w:pPr>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qFormat="1"/>
    <w:lsdException w:name="Intense Quote" w:uiPriority="30"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B6B51"/>
    <w:pPr>
      <w:jc w:val="both"/>
    </w:pPr>
    <w:rPr>
      <w:rFonts w:eastAsia="Times New Roman" w:cs="Times New Roman"/>
      <w:sz w:val="20"/>
      <w:szCs w:val="24"/>
      <w:lang w:val="pt-BR" w:eastAsia="pt-BR"/>
    </w:rPr>
  </w:style>
  <w:style w:type="paragraph" w:styleId="Ttulo1">
    <w:name w:val="heading 1"/>
    <w:next w:val="Normal"/>
    <w:link w:val="Ttulo1Char"/>
    <w:uiPriority w:val="9"/>
    <w:qFormat/>
    <w:rsid w:val="00D36951"/>
    <w:pPr>
      <w:numPr>
        <w:numId w:val="7"/>
      </w:numPr>
      <w:pBdr>
        <w:top w:val="single" w:sz="24" w:space="0" w:color="008267" w:themeColor="accent1"/>
        <w:left w:val="single" w:sz="24" w:space="0" w:color="008267" w:themeColor="accent1"/>
        <w:bottom w:val="single" w:sz="24" w:space="0" w:color="008267" w:themeColor="accent1"/>
        <w:right w:val="single" w:sz="24" w:space="0" w:color="008267" w:themeColor="accent1"/>
      </w:pBdr>
      <w:shd w:val="clear" w:color="auto" w:fill="008267" w:themeFill="accent1"/>
      <w:spacing w:after="0"/>
      <w:ind w:left="357" w:hanging="357"/>
      <w:jc w:val="both"/>
      <w:outlineLvl w:val="0"/>
    </w:pPr>
    <w:rPr>
      <w:rFonts w:eastAsia="Times New Roman" w:cs="Times New Roman"/>
      <w:b/>
      <w:bCs/>
      <w:caps/>
      <w:color w:val="FFFFFF" w:themeColor="background1"/>
      <w:spacing w:val="15"/>
      <w:lang w:val="pt-BR" w:eastAsia="pt-BR"/>
    </w:rPr>
  </w:style>
  <w:style w:type="paragraph" w:styleId="Ttulo2">
    <w:name w:val="heading 2"/>
    <w:next w:val="Normal"/>
    <w:link w:val="Ttulo2Char"/>
    <w:uiPriority w:val="9"/>
    <w:unhideWhenUsed/>
    <w:qFormat/>
    <w:rsid w:val="00EB577F"/>
    <w:pPr>
      <w:numPr>
        <w:ilvl w:val="1"/>
        <w:numId w:val="7"/>
      </w:numPr>
      <w:pBdr>
        <w:top w:val="single" w:sz="24" w:space="0" w:color="FFFFFF" w:themeColor="background1"/>
        <w:left w:val="single" w:sz="24" w:space="0" w:color="FFFFFF" w:themeColor="background1"/>
        <w:bottom w:val="single" w:sz="24" w:space="0" w:color="FFFFFF" w:themeColor="background1"/>
        <w:right w:val="single" w:sz="24" w:space="0" w:color="FFFFFF" w:themeColor="background1"/>
      </w:pBdr>
      <w:shd w:val="clear" w:color="auto" w:fill="008267"/>
      <w:spacing w:after="0"/>
      <w:ind w:left="357" w:hanging="357"/>
      <w:jc w:val="both"/>
      <w:outlineLvl w:val="1"/>
    </w:pPr>
    <w:rPr>
      <w:rFonts w:eastAsia="Times New Roman" w:cs="Times New Roman"/>
      <w:caps/>
      <w:color w:val="FFFFFF" w:themeColor="background1"/>
      <w:spacing w:val="15"/>
      <w:sz w:val="20"/>
      <w:lang w:val="pt-BR" w:eastAsia="pt-BR"/>
    </w:rPr>
  </w:style>
  <w:style w:type="paragraph" w:styleId="Ttulo3">
    <w:name w:val="heading 3"/>
    <w:next w:val="Normal"/>
    <w:link w:val="Ttulo3Char"/>
    <w:uiPriority w:val="9"/>
    <w:unhideWhenUsed/>
    <w:qFormat/>
    <w:rsid w:val="000F17EC"/>
    <w:pPr>
      <w:numPr>
        <w:ilvl w:val="2"/>
        <w:numId w:val="7"/>
      </w:numPr>
      <w:pBdr>
        <w:top w:val="single" w:sz="6" w:space="2" w:color="008267" w:themeColor="accent1"/>
        <w:left w:val="single" w:sz="6" w:space="2" w:color="008267" w:themeColor="accent1"/>
      </w:pBdr>
      <w:spacing w:before="300" w:after="0"/>
      <w:ind w:left="720"/>
      <w:outlineLvl w:val="2"/>
    </w:pPr>
    <w:rPr>
      <w:rFonts w:eastAsia="Times New Roman" w:cs="Times New Roman"/>
      <w:caps/>
      <w:color w:val="004033" w:themeColor="accent1" w:themeShade="7F"/>
      <w:spacing w:val="15"/>
      <w:lang w:val="pt-BR" w:eastAsia="pt-BR"/>
    </w:rPr>
  </w:style>
  <w:style w:type="paragraph" w:styleId="Ttulo4">
    <w:name w:val="heading 4"/>
    <w:next w:val="Normal"/>
    <w:link w:val="Ttulo4Char"/>
    <w:uiPriority w:val="9"/>
    <w:unhideWhenUsed/>
    <w:qFormat/>
    <w:rsid w:val="00E53261"/>
    <w:pPr>
      <w:numPr>
        <w:ilvl w:val="3"/>
        <w:numId w:val="7"/>
      </w:numPr>
      <w:pBdr>
        <w:top w:val="dotted" w:sz="6" w:space="2" w:color="008267" w:themeColor="accent1"/>
        <w:left w:val="dotted" w:sz="6" w:space="2" w:color="008267" w:themeColor="accent1"/>
      </w:pBdr>
      <w:spacing w:before="300" w:after="0"/>
      <w:ind w:left="720"/>
      <w:outlineLvl w:val="3"/>
    </w:pPr>
    <w:rPr>
      <w:rFonts w:eastAsia="Times New Roman" w:cs="Times New Roman"/>
      <w:caps/>
      <w:color w:val="00614D" w:themeColor="accent1" w:themeShade="BF"/>
      <w:spacing w:val="10"/>
      <w:lang w:val="pt-BR" w:eastAsia="pt-BR"/>
    </w:rPr>
  </w:style>
  <w:style w:type="paragraph" w:styleId="Ttulo5">
    <w:name w:val="heading 5"/>
    <w:next w:val="Normal"/>
    <w:link w:val="Ttulo5Char"/>
    <w:uiPriority w:val="9"/>
    <w:unhideWhenUsed/>
    <w:qFormat/>
    <w:rsid w:val="00E53261"/>
    <w:pPr>
      <w:numPr>
        <w:ilvl w:val="4"/>
        <w:numId w:val="7"/>
      </w:numPr>
      <w:pBdr>
        <w:bottom w:val="single" w:sz="6" w:space="1" w:color="008267" w:themeColor="accent1"/>
      </w:pBdr>
      <w:spacing w:before="300" w:after="0"/>
      <w:ind w:left="1077" w:hanging="1077"/>
      <w:outlineLvl w:val="4"/>
    </w:pPr>
    <w:rPr>
      <w:rFonts w:eastAsia="Times New Roman" w:cs="Times New Roman"/>
      <w:caps/>
      <w:color w:val="00614D" w:themeColor="accent1" w:themeShade="BF"/>
      <w:spacing w:val="10"/>
      <w:lang w:val="pt-BR" w:eastAsia="pt-BR"/>
    </w:rPr>
  </w:style>
  <w:style w:type="paragraph" w:styleId="Ttulo6">
    <w:name w:val="heading 6"/>
    <w:basedOn w:val="Normal"/>
    <w:next w:val="Normal"/>
    <w:link w:val="Ttulo6Char"/>
    <w:uiPriority w:val="9"/>
    <w:unhideWhenUsed/>
    <w:qFormat/>
    <w:rsid w:val="00ED7540"/>
    <w:pPr>
      <w:pBdr>
        <w:bottom w:val="dotted" w:sz="6" w:space="1" w:color="008267" w:themeColor="accent1"/>
      </w:pBdr>
      <w:spacing w:before="300" w:after="0"/>
      <w:outlineLvl w:val="5"/>
    </w:pPr>
    <w:rPr>
      <w:caps/>
      <w:color w:val="00614D" w:themeColor="accent1" w:themeShade="BF"/>
      <w:spacing w:val="10"/>
      <w:sz w:val="22"/>
      <w:szCs w:val="22"/>
    </w:rPr>
  </w:style>
  <w:style w:type="paragraph" w:styleId="Ttulo7">
    <w:name w:val="heading 7"/>
    <w:basedOn w:val="Normal"/>
    <w:next w:val="Normal"/>
    <w:link w:val="Ttulo7Char"/>
    <w:uiPriority w:val="9"/>
    <w:unhideWhenUsed/>
    <w:qFormat/>
    <w:rsid w:val="00ED7540"/>
    <w:pPr>
      <w:spacing w:before="300" w:after="0"/>
      <w:outlineLvl w:val="6"/>
    </w:pPr>
    <w:rPr>
      <w:caps/>
      <w:color w:val="00614D" w:themeColor="accent1" w:themeShade="BF"/>
      <w:spacing w:val="10"/>
      <w:sz w:val="22"/>
      <w:szCs w:val="22"/>
    </w:rPr>
  </w:style>
  <w:style w:type="paragraph" w:styleId="Ttulo8">
    <w:name w:val="heading 8"/>
    <w:basedOn w:val="Normal"/>
    <w:next w:val="Normal"/>
    <w:link w:val="Ttulo8Char"/>
    <w:uiPriority w:val="9"/>
    <w:unhideWhenUsed/>
    <w:qFormat/>
    <w:rsid w:val="00ED7540"/>
    <w:pPr>
      <w:spacing w:before="300" w:after="0"/>
      <w:outlineLvl w:val="7"/>
    </w:pPr>
    <w:rPr>
      <w:caps/>
      <w:spacing w:val="10"/>
      <w:sz w:val="18"/>
      <w:szCs w:val="18"/>
    </w:rPr>
  </w:style>
  <w:style w:type="paragraph" w:styleId="Ttulo9">
    <w:name w:val="heading 9"/>
    <w:basedOn w:val="Normal"/>
    <w:next w:val="Normal"/>
    <w:link w:val="Ttulo9Char"/>
    <w:uiPriority w:val="9"/>
    <w:unhideWhenUsed/>
    <w:qFormat/>
    <w:rsid w:val="00ED7540"/>
    <w:pPr>
      <w:spacing w:before="300" w:after="0"/>
      <w:outlineLvl w:val="8"/>
    </w:pPr>
    <w:rPr>
      <w:i/>
      <w:caps/>
      <w:spacing w:val="10"/>
      <w:sz w:val="18"/>
      <w:szCs w:val="1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D36951"/>
    <w:rPr>
      <w:rFonts w:eastAsia="Times New Roman" w:cs="Times New Roman"/>
      <w:b/>
      <w:bCs/>
      <w:caps/>
      <w:color w:val="FFFFFF" w:themeColor="background1"/>
      <w:spacing w:val="15"/>
      <w:shd w:val="clear" w:color="auto" w:fill="008267" w:themeFill="accent1"/>
      <w:lang w:val="pt-BR" w:eastAsia="pt-BR"/>
    </w:rPr>
  </w:style>
  <w:style w:type="character" w:customStyle="1" w:styleId="Ttulo2Char">
    <w:name w:val="Título 2 Char"/>
    <w:basedOn w:val="Fontepargpadro"/>
    <w:link w:val="Ttulo2"/>
    <w:uiPriority w:val="9"/>
    <w:rsid w:val="00EB577F"/>
    <w:rPr>
      <w:rFonts w:eastAsia="Times New Roman" w:cs="Times New Roman"/>
      <w:caps/>
      <w:color w:val="FFFFFF" w:themeColor="background1"/>
      <w:spacing w:val="15"/>
      <w:sz w:val="20"/>
      <w:shd w:val="clear" w:color="auto" w:fill="008267"/>
      <w:lang w:val="pt-BR" w:eastAsia="pt-BR"/>
    </w:rPr>
  </w:style>
  <w:style w:type="character" w:customStyle="1" w:styleId="Ttulo3Char">
    <w:name w:val="Título 3 Char"/>
    <w:basedOn w:val="Fontepargpadro"/>
    <w:link w:val="Ttulo3"/>
    <w:uiPriority w:val="9"/>
    <w:rsid w:val="000F17EC"/>
    <w:rPr>
      <w:rFonts w:eastAsia="Times New Roman" w:cs="Times New Roman"/>
      <w:caps/>
      <w:color w:val="004033" w:themeColor="accent1" w:themeShade="7F"/>
      <w:spacing w:val="15"/>
      <w:lang w:val="pt-BR" w:eastAsia="pt-BR"/>
    </w:rPr>
  </w:style>
  <w:style w:type="character" w:customStyle="1" w:styleId="Ttulo4Char">
    <w:name w:val="Título 4 Char"/>
    <w:basedOn w:val="Fontepargpadro"/>
    <w:link w:val="Ttulo4"/>
    <w:uiPriority w:val="9"/>
    <w:rsid w:val="00E53261"/>
    <w:rPr>
      <w:rFonts w:eastAsia="Times New Roman" w:cs="Times New Roman"/>
      <w:caps/>
      <w:color w:val="00614D" w:themeColor="accent1" w:themeShade="BF"/>
      <w:spacing w:val="10"/>
      <w:lang w:val="pt-BR" w:eastAsia="pt-BR"/>
    </w:rPr>
  </w:style>
  <w:style w:type="character" w:customStyle="1" w:styleId="Ttulo5Char">
    <w:name w:val="Título 5 Char"/>
    <w:basedOn w:val="Fontepargpadro"/>
    <w:link w:val="Ttulo5"/>
    <w:uiPriority w:val="9"/>
    <w:rsid w:val="00E53261"/>
    <w:rPr>
      <w:rFonts w:eastAsia="Times New Roman" w:cs="Times New Roman"/>
      <w:caps/>
      <w:color w:val="00614D" w:themeColor="accent1" w:themeShade="BF"/>
      <w:spacing w:val="10"/>
      <w:lang w:val="pt-BR" w:eastAsia="pt-BR"/>
    </w:rPr>
  </w:style>
  <w:style w:type="character" w:customStyle="1" w:styleId="Ttulo6Char">
    <w:name w:val="Título 6 Char"/>
    <w:basedOn w:val="Fontepargpadro"/>
    <w:link w:val="Ttulo6"/>
    <w:uiPriority w:val="9"/>
    <w:rsid w:val="00ED7540"/>
    <w:rPr>
      <w:caps/>
      <w:color w:val="00614D" w:themeColor="accent1" w:themeShade="BF"/>
      <w:spacing w:val="10"/>
    </w:rPr>
  </w:style>
  <w:style w:type="character" w:customStyle="1" w:styleId="Ttulo7Char">
    <w:name w:val="Título 7 Char"/>
    <w:basedOn w:val="Fontepargpadro"/>
    <w:link w:val="Ttulo7"/>
    <w:uiPriority w:val="9"/>
    <w:rsid w:val="00ED7540"/>
    <w:rPr>
      <w:caps/>
      <w:color w:val="00614D" w:themeColor="accent1" w:themeShade="BF"/>
      <w:spacing w:val="10"/>
    </w:rPr>
  </w:style>
  <w:style w:type="character" w:customStyle="1" w:styleId="Ttulo8Char">
    <w:name w:val="Título 8 Char"/>
    <w:basedOn w:val="Fontepargpadro"/>
    <w:link w:val="Ttulo8"/>
    <w:uiPriority w:val="9"/>
    <w:rsid w:val="00ED7540"/>
    <w:rPr>
      <w:caps/>
      <w:spacing w:val="10"/>
      <w:sz w:val="18"/>
      <w:szCs w:val="18"/>
    </w:rPr>
  </w:style>
  <w:style w:type="character" w:customStyle="1" w:styleId="Ttulo9Char">
    <w:name w:val="Título 9 Char"/>
    <w:basedOn w:val="Fontepargpadro"/>
    <w:link w:val="Ttulo9"/>
    <w:uiPriority w:val="9"/>
    <w:rsid w:val="00ED7540"/>
    <w:rPr>
      <w:i/>
      <w:caps/>
      <w:spacing w:val="10"/>
      <w:sz w:val="18"/>
      <w:szCs w:val="18"/>
    </w:rPr>
  </w:style>
  <w:style w:type="paragraph" w:styleId="Ttulo">
    <w:name w:val="Title"/>
    <w:next w:val="Normal"/>
    <w:link w:val="TtuloChar"/>
    <w:uiPriority w:val="10"/>
    <w:qFormat/>
    <w:rsid w:val="00D36951"/>
    <w:pPr>
      <w:spacing w:before="720"/>
    </w:pPr>
    <w:rPr>
      <w:rFonts w:eastAsia="Times New Roman" w:cs="Times New Roman"/>
      <w:caps/>
      <w:color w:val="008267" w:themeColor="accent1"/>
      <w:spacing w:val="10"/>
      <w:kern w:val="28"/>
      <w:sz w:val="52"/>
      <w:szCs w:val="52"/>
      <w:lang w:val="pt-BR" w:eastAsia="pt-BR"/>
    </w:rPr>
  </w:style>
  <w:style w:type="character" w:customStyle="1" w:styleId="TtuloChar">
    <w:name w:val="Título Char"/>
    <w:basedOn w:val="Fontepargpadro"/>
    <w:link w:val="Ttulo"/>
    <w:uiPriority w:val="10"/>
    <w:rsid w:val="00D36951"/>
    <w:rPr>
      <w:rFonts w:eastAsia="Times New Roman" w:cs="Times New Roman"/>
      <w:caps/>
      <w:color w:val="008267" w:themeColor="accent1"/>
      <w:spacing w:val="10"/>
      <w:kern w:val="28"/>
      <w:sz w:val="52"/>
      <w:szCs w:val="52"/>
      <w:lang w:val="pt-BR" w:eastAsia="pt-BR"/>
    </w:rPr>
  </w:style>
  <w:style w:type="paragraph" w:styleId="Subttulo">
    <w:name w:val="Subtitle"/>
    <w:basedOn w:val="Normal"/>
    <w:next w:val="Normal"/>
    <w:link w:val="SubttuloChar"/>
    <w:uiPriority w:val="11"/>
    <w:qFormat/>
    <w:rsid w:val="00ED7540"/>
    <w:pPr>
      <w:spacing w:after="1000" w:line="240" w:lineRule="auto"/>
    </w:pPr>
    <w:rPr>
      <w:caps/>
      <w:color w:val="595959" w:themeColor="text1" w:themeTint="A6"/>
      <w:spacing w:val="10"/>
      <w:sz w:val="24"/>
    </w:rPr>
  </w:style>
  <w:style w:type="character" w:customStyle="1" w:styleId="SubttuloChar">
    <w:name w:val="Subtítulo Char"/>
    <w:basedOn w:val="Fontepargpadro"/>
    <w:link w:val="Subttulo"/>
    <w:uiPriority w:val="11"/>
    <w:rsid w:val="00ED7540"/>
    <w:rPr>
      <w:caps/>
      <w:color w:val="595959" w:themeColor="text1" w:themeTint="A6"/>
      <w:spacing w:val="10"/>
      <w:sz w:val="24"/>
      <w:szCs w:val="24"/>
    </w:rPr>
  </w:style>
  <w:style w:type="paragraph" w:styleId="Rodap">
    <w:name w:val="footer"/>
    <w:basedOn w:val="Normal"/>
    <w:link w:val="RodapChar"/>
    <w:uiPriority w:val="99"/>
    <w:unhideWhenUsed/>
    <w:rsid w:val="00BC0134"/>
    <w:pPr>
      <w:tabs>
        <w:tab w:val="center" w:pos="4320"/>
        <w:tab w:val="right" w:pos="8640"/>
      </w:tabs>
    </w:pPr>
  </w:style>
  <w:style w:type="character" w:customStyle="1" w:styleId="RodapChar">
    <w:name w:val="Rodapé Char"/>
    <w:link w:val="Rodap"/>
    <w:uiPriority w:val="99"/>
    <w:rsid w:val="00BC0134"/>
    <w:rPr>
      <w:rFonts w:cs="Times New Roman"/>
      <w:color w:val="000000"/>
      <w:szCs w:val="20"/>
    </w:rPr>
  </w:style>
  <w:style w:type="paragraph" w:styleId="Legenda">
    <w:name w:val="caption"/>
    <w:aliases w:val="Legenda de Imagem"/>
    <w:basedOn w:val="Normal"/>
    <w:next w:val="Normal"/>
    <w:uiPriority w:val="35"/>
    <w:unhideWhenUsed/>
    <w:qFormat/>
    <w:rsid w:val="00ED7540"/>
    <w:rPr>
      <w:b/>
      <w:bCs/>
      <w:color w:val="00614D" w:themeColor="accent1" w:themeShade="BF"/>
      <w:sz w:val="16"/>
      <w:szCs w:val="16"/>
    </w:rPr>
  </w:style>
  <w:style w:type="paragraph" w:styleId="Textodebalo">
    <w:name w:val="Balloon Text"/>
    <w:basedOn w:val="Normal"/>
    <w:link w:val="TextodebaloChar"/>
    <w:uiPriority w:val="99"/>
    <w:semiHidden/>
    <w:unhideWhenUsed/>
    <w:rsid w:val="00BC0134"/>
    <w:rPr>
      <w:rFonts w:ascii="Tahoma" w:hAnsi="Tahoma" w:cs="Tahoma"/>
      <w:sz w:val="16"/>
      <w:szCs w:val="16"/>
    </w:rPr>
  </w:style>
  <w:style w:type="character" w:customStyle="1" w:styleId="TextodebaloChar">
    <w:name w:val="Texto de balão Char"/>
    <w:link w:val="Textodebalo"/>
    <w:uiPriority w:val="99"/>
    <w:semiHidden/>
    <w:rsid w:val="00BC0134"/>
    <w:rPr>
      <w:rFonts w:ascii="Tahoma" w:hAnsi="Tahoma" w:cs="Tahoma"/>
      <w:color w:val="000000"/>
      <w:sz w:val="16"/>
      <w:szCs w:val="16"/>
    </w:rPr>
  </w:style>
  <w:style w:type="paragraph" w:styleId="Textoembloco">
    <w:name w:val="Block Text"/>
    <w:aliases w:val="Citação em Bloco"/>
    <w:uiPriority w:val="40"/>
    <w:rsid w:val="00686718"/>
    <w:pPr>
      <w:pBdr>
        <w:top w:val="single" w:sz="2" w:space="10" w:color="D787A3"/>
        <w:bottom w:val="single" w:sz="24" w:space="10" w:color="D787A3"/>
      </w:pBdr>
      <w:spacing w:after="280"/>
      <w:ind w:left="1440" w:right="1440"/>
      <w:jc w:val="both"/>
    </w:pPr>
    <w:rPr>
      <w:color w:val="7F7F7F"/>
      <w:sz w:val="28"/>
      <w:szCs w:val="28"/>
      <w:lang w:eastAsia="ko-KR" w:bidi="hi-IN"/>
    </w:rPr>
  </w:style>
  <w:style w:type="character" w:styleId="TtulodoLivro">
    <w:name w:val="Book Title"/>
    <w:uiPriority w:val="33"/>
    <w:qFormat/>
    <w:rsid w:val="00ED7540"/>
    <w:rPr>
      <w:b/>
      <w:bCs/>
      <w:i/>
      <w:iCs/>
      <w:spacing w:val="9"/>
    </w:rPr>
  </w:style>
  <w:style w:type="character" w:styleId="nfase">
    <w:name w:val="Emphasis"/>
    <w:uiPriority w:val="20"/>
    <w:qFormat/>
    <w:rsid w:val="00ED7540"/>
    <w:rPr>
      <w:caps/>
      <w:color w:val="004033" w:themeColor="accent1" w:themeShade="7F"/>
      <w:spacing w:val="5"/>
    </w:rPr>
  </w:style>
  <w:style w:type="paragraph" w:styleId="Cabealho">
    <w:name w:val="header"/>
    <w:basedOn w:val="Normal"/>
    <w:link w:val="CabealhoChar"/>
    <w:unhideWhenUsed/>
    <w:rsid w:val="00BC0134"/>
    <w:pPr>
      <w:tabs>
        <w:tab w:val="center" w:pos="4320"/>
        <w:tab w:val="right" w:pos="8640"/>
      </w:tabs>
    </w:pPr>
  </w:style>
  <w:style w:type="character" w:customStyle="1" w:styleId="CabealhoChar">
    <w:name w:val="Cabeçalho Char"/>
    <w:link w:val="Cabealho"/>
    <w:rsid w:val="00BC0134"/>
    <w:rPr>
      <w:rFonts w:cs="Times New Roman"/>
      <w:color w:val="000000"/>
      <w:szCs w:val="20"/>
    </w:rPr>
  </w:style>
  <w:style w:type="character" w:styleId="nfaseIntensa">
    <w:name w:val="Intense Emphasis"/>
    <w:uiPriority w:val="21"/>
    <w:qFormat/>
    <w:rsid w:val="00ED7540"/>
    <w:rPr>
      <w:b/>
      <w:bCs/>
      <w:caps/>
      <w:color w:val="004033" w:themeColor="accent1" w:themeShade="7F"/>
      <w:spacing w:val="10"/>
    </w:rPr>
  </w:style>
  <w:style w:type="paragraph" w:styleId="CitaoIntensa">
    <w:name w:val="Intense Quote"/>
    <w:basedOn w:val="Normal"/>
    <w:next w:val="Normal"/>
    <w:link w:val="CitaoIntensaChar"/>
    <w:uiPriority w:val="30"/>
    <w:qFormat/>
    <w:rsid w:val="00ED7540"/>
    <w:pPr>
      <w:pBdr>
        <w:top w:val="single" w:sz="4" w:space="10" w:color="008267" w:themeColor="accent1"/>
        <w:left w:val="single" w:sz="4" w:space="10" w:color="008267" w:themeColor="accent1"/>
      </w:pBdr>
      <w:spacing w:after="0"/>
      <w:ind w:left="1296" w:right="1152"/>
    </w:pPr>
    <w:rPr>
      <w:i/>
      <w:iCs/>
      <w:color w:val="008267" w:themeColor="accent1"/>
    </w:rPr>
  </w:style>
  <w:style w:type="character" w:customStyle="1" w:styleId="CitaoIntensaChar">
    <w:name w:val="Citação Intensa Char"/>
    <w:basedOn w:val="Fontepargpadro"/>
    <w:link w:val="CitaoIntensa"/>
    <w:uiPriority w:val="30"/>
    <w:rsid w:val="00ED7540"/>
    <w:rPr>
      <w:i/>
      <w:iCs/>
      <w:color w:val="008267" w:themeColor="accent1"/>
      <w:sz w:val="20"/>
      <w:szCs w:val="20"/>
    </w:rPr>
  </w:style>
  <w:style w:type="character" w:styleId="RefernciaIntensa">
    <w:name w:val="Intense Reference"/>
    <w:uiPriority w:val="32"/>
    <w:qFormat/>
    <w:rsid w:val="00ED7540"/>
    <w:rPr>
      <w:b/>
      <w:bCs/>
      <w:i/>
      <w:iCs/>
      <w:caps/>
      <w:color w:val="008267" w:themeColor="accent1"/>
    </w:rPr>
  </w:style>
  <w:style w:type="paragraph" w:styleId="Commarcadores">
    <w:name w:val="List Bullet"/>
    <w:basedOn w:val="Normal"/>
    <w:uiPriority w:val="36"/>
    <w:unhideWhenUsed/>
    <w:rsid w:val="00BC0134"/>
    <w:pPr>
      <w:numPr>
        <w:numId w:val="1"/>
      </w:numPr>
      <w:spacing w:after="0"/>
      <w:contextualSpacing/>
    </w:pPr>
  </w:style>
  <w:style w:type="paragraph" w:styleId="Commarcadores2">
    <w:name w:val="List Bullet 2"/>
    <w:basedOn w:val="Normal"/>
    <w:uiPriority w:val="36"/>
    <w:unhideWhenUsed/>
    <w:rsid w:val="00BC0134"/>
    <w:pPr>
      <w:numPr>
        <w:numId w:val="2"/>
      </w:numPr>
      <w:spacing w:after="0"/>
    </w:pPr>
  </w:style>
  <w:style w:type="paragraph" w:styleId="Commarcadores3">
    <w:name w:val="List Bullet 3"/>
    <w:basedOn w:val="Normal"/>
    <w:uiPriority w:val="36"/>
    <w:unhideWhenUsed/>
    <w:rsid w:val="00BC0134"/>
    <w:pPr>
      <w:numPr>
        <w:numId w:val="3"/>
      </w:numPr>
      <w:spacing w:after="0"/>
    </w:pPr>
  </w:style>
  <w:style w:type="paragraph" w:styleId="Commarcadores4">
    <w:name w:val="List Bullet 4"/>
    <w:basedOn w:val="Normal"/>
    <w:uiPriority w:val="36"/>
    <w:unhideWhenUsed/>
    <w:rsid w:val="00BC0134"/>
    <w:pPr>
      <w:numPr>
        <w:numId w:val="4"/>
      </w:numPr>
      <w:spacing w:after="0"/>
    </w:pPr>
  </w:style>
  <w:style w:type="paragraph" w:styleId="Commarcadores5">
    <w:name w:val="List Bullet 5"/>
    <w:basedOn w:val="Normal"/>
    <w:uiPriority w:val="36"/>
    <w:unhideWhenUsed/>
    <w:rsid w:val="00BC0134"/>
    <w:pPr>
      <w:numPr>
        <w:numId w:val="5"/>
      </w:numPr>
      <w:spacing w:after="0"/>
    </w:pPr>
  </w:style>
  <w:style w:type="character" w:styleId="TextodoEspaoReservado">
    <w:name w:val="Placeholder Text"/>
    <w:uiPriority w:val="99"/>
    <w:semiHidden/>
    <w:rsid w:val="00BC0134"/>
    <w:rPr>
      <w:color w:val="808080"/>
    </w:rPr>
  </w:style>
  <w:style w:type="paragraph" w:styleId="Citao">
    <w:name w:val="Quote"/>
    <w:basedOn w:val="Normal"/>
    <w:next w:val="Normal"/>
    <w:link w:val="CitaoChar"/>
    <w:uiPriority w:val="29"/>
    <w:qFormat/>
    <w:rsid w:val="00ED7540"/>
    <w:rPr>
      <w:i/>
      <w:iCs/>
    </w:rPr>
  </w:style>
  <w:style w:type="character" w:customStyle="1" w:styleId="CitaoChar">
    <w:name w:val="Citação Char"/>
    <w:basedOn w:val="Fontepargpadro"/>
    <w:link w:val="Citao"/>
    <w:uiPriority w:val="29"/>
    <w:rsid w:val="00ED7540"/>
    <w:rPr>
      <w:i/>
      <w:iCs/>
      <w:sz w:val="20"/>
      <w:szCs w:val="20"/>
    </w:rPr>
  </w:style>
  <w:style w:type="character" w:styleId="Forte">
    <w:name w:val="Strong"/>
    <w:uiPriority w:val="22"/>
    <w:qFormat/>
    <w:rsid w:val="00ED7540"/>
    <w:rPr>
      <w:b/>
      <w:bCs/>
    </w:rPr>
  </w:style>
  <w:style w:type="character" w:styleId="nfaseSutil">
    <w:name w:val="Subtle Emphasis"/>
    <w:uiPriority w:val="19"/>
    <w:qFormat/>
    <w:rsid w:val="00ED7540"/>
    <w:rPr>
      <w:i/>
      <w:iCs/>
      <w:color w:val="004033" w:themeColor="accent1" w:themeShade="7F"/>
    </w:rPr>
  </w:style>
  <w:style w:type="character" w:styleId="RefernciaSutil">
    <w:name w:val="Subtle Reference"/>
    <w:uiPriority w:val="31"/>
    <w:qFormat/>
    <w:rsid w:val="00ED7540"/>
    <w:rPr>
      <w:b/>
      <w:bCs/>
      <w:color w:val="008267" w:themeColor="accent1"/>
    </w:rPr>
  </w:style>
  <w:style w:type="table" w:styleId="Tabelacomgrade">
    <w:name w:val="Table Grid"/>
    <w:basedOn w:val="Tabelanormal"/>
    <w:uiPriority w:val="59"/>
    <w:rsid w:val="00BC013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umrio1">
    <w:name w:val="toc 1"/>
    <w:aliases w:val="Texto de Sumario Nivel 1"/>
    <w:basedOn w:val="Normal"/>
    <w:next w:val="Normal"/>
    <w:autoRedefine/>
    <w:uiPriority w:val="39"/>
    <w:unhideWhenUsed/>
    <w:qFormat/>
    <w:rsid w:val="00BC0134"/>
    <w:pPr>
      <w:tabs>
        <w:tab w:val="right" w:leader="dot" w:pos="8630"/>
      </w:tabs>
      <w:spacing w:after="40" w:line="240" w:lineRule="auto"/>
    </w:pPr>
    <w:rPr>
      <w:smallCaps/>
      <w:noProof/>
      <w:color w:val="AC66BB"/>
    </w:rPr>
  </w:style>
  <w:style w:type="paragraph" w:styleId="Sumrio2">
    <w:name w:val="toc 2"/>
    <w:aliases w:val="Texto de Sumario Nivel 2"/>
    <w:basedOn w:val="Normal"/>
    <w:next w:val="Normal"/>
    <w:autoRedefine/>
    <w:uiPriority w:val="39"/>
    <w:unhideWhenUsed/>
    <w:qFormat/>
    <w:rsid w:val="00BC0134"/>
    <w:pPr>
      <w:tabs>
        <w:tab w:val="right" w:leader="dot" w:pos="8630"/>
      </w:tabs>
      <w:spacing w:after="40" w:line="240" w:lineRule="auto"/>
      <w:ind w:left="216"/>
    </w:pPr>
    <w:rPr>
      <w:smallCaps/>
      <w:noProof/>
    </w:rPr>
  </w:style>
  <w:style w:type="paragraph" w:styleId="Sumrio3">
    <w:name w:val="toc 3"/>
    <w:aliases w:val="Texto de Sumario nivel 3"/>
    <w:basedOn w:val="Normal"/>
    <w:next w:val="Normal"/>
    <w:autoRedefine/>
    <w:uiPriority w:val="39"/>
    <w:unhideWhenUsed/>
    <w:qFormat/>
    <w:rsid w:val="00BC0134"/>
    <w:pPr>
      <w:tabs>
        <w:tab w:val="right" w:leader="dot" w:pos="8630"/>
      </w:tabs>
      <w:spacing w:after="40" w:line="240" w:lineRule="auto"/>
      <w:ind w:left="446"/>
    </w:pPr>
    <w:rPr>
      <w:smallCaps/>
      <w:noProof/>
    </w:rPr>
  </w:style>
  <w:style w:type="paragraph" w:styleId="Sumrio4">
    <w:name w:val="toc 4"/>
    <w:basedOn w:val="Normal"/>
    <w:next w:val="Normal"/>
    <w:autoRedefine/>
    <w:uiPriority w:val="39"/>
    <w:unhideWhenUsed/>
    <w:rsid w:val="00BC0134"/>
    <w:pPr>
      <w:tabs>
        <w:tab w:val="right" w:leader="dot" w:pos="8630"/>
      </w:tabs>
      <w:spacing w:after="40" w:line="240" w:lineRule="auto"/>
      <w:ind w:left="662"/>
    </w:pPr>
    <w:rPr>
      <w:smallCaps/>
      <w:noProof/>
    </w:rPr>
  </w:style>
  <w:style w:type="paragraph" w:styleId="Sumrio5">
    <w:name w:val="toc 5"/>
    <w:basedOn w:val="Normal"/>
    <w:next w:val="Normal"/>
    <w:autoRedefine/>
    <w:uiPriority w:val="39"/>
    <w:unhideWhenUsed/>
    <w:rsid w:val="00BC0134"/>
    <w:pPr>
      <w:tabs>
        <w:tab w:val="right" w:leader="dot" w:pos="8630"/>
      </w:tabs>
      <w:spacing w:after="40" w:line="240" w:lineRule="auto"/>
      <w:ind w:left="878"/>
    </w:pPr>
    <w:rPr>
      <w:smallCaps/>
      <w:noProof/>
    </w:rPr>
  </w:style>
  <w:style w:type="paragraph" w:styleId="Sumrio6">
    <w:name w:val="toc 6"/>
    <w:basedOn w:val="Normal"/>
    <w:next w:val="Normal"/>
    <w:autoRedefine/>
    <w:uiPriority w:val="39"/>
    <w:unhideWhenUsed/>
    <w:rsid w:val="00BC0134"/>
    <w:pPr>
      <w:tabs>
        <w:tab w:val="right" w:leader="dot" w:pos="8630"/>
      </w:tabs>
      <w:spacing w:after="40" w:line="240" w:lineRule="auto"/>
      <w:ind w:left="1094"/>
    </w:pPr>
    <w:rPr>
      <w:smallCaps/>
      <w:noProof/>
    </w:rPr>
  </w:style>
  <w:style w:type="paragraph" w:styleId="Sumrio7">
    <w:name w:val="toc 7"/>
    <w:basedOn w:val="Normal"/>
    <w:next w:val="Normal"/>
    <w:autoRedefine/>
    <w:uiPriority w:val="39"/>
    <w:unhideWhenUsed/>
    <w:rsid w:val="00BC0134"/>
    <w:pPr>
      <w:tabs>
        <w:tab w:val="right" w:leader="dot" w:pos="8630"/>
      </w:tabs>
      <w:spacing w:after="40" w:line="240" w:lineRule="auto"/>
      <w:ind w:left="1325"/>
    </w:pPr>
    <w:rPr>
      <w:smallCaps/>
      <w:noProof/>
    </w:rPr>
  </w:style>
  <w:style w:type="paragraph" w:styleId="Sumrio8">
    <w:name w:val="toc 8"/>
    <w:basedOn w:val="Normal"/>
    <w:next w:val="Normal"/>
    <w:autoRedefine/>
    <w:uiPriority w:val="39"/>
    <w:unhideWhenUsed/>
    <w:rsid w:val="00BC0134"/>
    <w:pPr>
      <w:tabs>
        <w:tab w:val="right" w:leader="dot" w:pos="8630"/>
      </w:tabs>
      <w:spacing w:after="40" w:line="240" w:lineRule="auto"/>
      <w:ind w:left="1540"/>
    </w:pPr>
    <w:rPr>
      <w:smallCaps/>
      <w:noProof/>
    </w:rPr>
  </w:style>
  <w:style w:type="paragraph" w:styleId="Sumrio9">
    <w:name w:val="toc 9"/>
    <w:basedOn w:val="Normal"/>
    <w:next w:val="Normal"/>
    <w:autoRedefine/>
    <w:uiPriority w:val="39"/>
    <w:unhideWhenUsed/>
    <w:rsid w:val="00BC0134"/>
    <w:pPr>
      <w:tabs>
        <w:tab w:val="right" w:leader="dot" w:pos="8630"/>
      </w:tabs>
      <w:spacing w:after="40" w:line="240" w:lineRule="auto"/>
      <w:ind w:left="1760"/>
    </w:pPr>
    <w:rPr>
      <w:smallCaps/>
      <w:noProof/>
    </w:rPr>
  </w:style>
  <w:style w:type="character" w:styleId="Hyperlink">
    <w:name w:val="Hyperlink"/>
    <w:uiPriority w:val="99"/>
    <w:unhideWhenUsed/>
    <w:rsid w:val="00000F38"/>
    <w:rPr>
      <w:color w:val="auto"/>
      <w:u w:val="single"/>
    </w:rPr>
  </w:style>
  <w:style w:type="paragraph" w:styleId="PargrafodaLista">
    <w:name w:val="List Paragraph"/>
    <w:basedOn w:val="Normal"/>
    <w:uiPriority w:val="34"/>
    <w:qFormat/>
    <w:rsid w:val="00ED7540"/>
    <w:pPr>
      <w:ind w:left="720"/>
      <w:contextualSpacing/>
    </w:pPr>
  </w:style>
  <w:style w:type="paragraph" w:styleId="CabealhodoSumrio">
    <w:name w:val="TOC Heading"/>
    <w:basedOn w:val="Ttulo1"/>
    <w:next w:val="Normal"/>
    <w:uiPriority w:val="39"/>
    <w:unhideWhenUsed/>
    <w:qFormat/>
    <w:rsid w:val="00ED7540"/>
    <w:pPr>
      <w:outlineLvl w:val="9"/>
    </w:pPr>
    <w:rPr>
      <w:lang w:bidi="en-US"/>
    </w:rPr>
  </w:style>
  <w:style w:type="paragraph" w:customStyle="1" w:styleId="Referncia">
    <w:name w:val="Referência"/>
    <w:basedOn w:val="Normal"/>
    <w:rsid w:val="00686718"/>
    <w:pPr>
      <w:spacing w:before="240" w:after="0" w:line="480" w:lineRule="atLeast"/>
      <w:ind w:left="720" w:hanging="720"/>
    </w:pPr>
    <w:rPr>
      <w:sz w:val="24"/>
    </w:rPr>
  </w:style>
  <w:style w:type="paragraph" w:customStyle="1" w:styleId="Ttulodosumrio">
    <w:name w:val="Título do sumário"/>
    <w:basedOn w:val="Normal"/>
    <w:rsid w:val="00686718"/>
    <w:pPr>
      <w:spacing w:before="0" w:after="0" w:line="240" w:lineRule="auto"/>
      <w:jc w:val="center"/>
    </w:pPr>
    <w:rPr>
      <w:b/>
      <w:sz w:val="24"/>
    </w:rPr>
  </w:style>
  <w:style w:type="paragraph" w:customStyle="1" w:styleId="Nvel1">
    <w:name w:val="Nível 1"/>
    <w:basedOn w:val="Sumrio1"/>
    <w:rsid w:val="00E97B07"/>
    <w:pPr>
      <w:tabs>
        <w:tab w:val="right" w:pos="8630"/>
      </w:tabs>
      <w:spacing w:before="360" w:after="360"/>
    </w:pPr>
    <w:rPr>
      <w:b/>
      <w:bCs/>
      <w:caps/>
      <w:smallCaps w:val="0"/>
      <w:color w:val="000000"/>
      <w:sz w:val="22"/>
      <w:szCs w:val="22"/>
      <w:u w:val="single"/>
    </w:rPr>
  </w:style>
  <w:style w:type="paragraph" w:customStyle="1" w:styleId="Nvel2">
    <w:name w:val="Nível 2"/>
    <w:basedOn w:val="Sumrio2"/>
    <w:rsid w:val="00E97B07"/>
    <w:pPr>
      <w:tabs>
        <w:tab w:val="right" w:pos="8630"/>
      </w:tabs>
      <w:spacing w:before="0" w:after="0"/>
      <w:ind w:left="0"/>
    </w:pPr>
    <w:rPr>
      <w:b/>
      <w:bCs/>
      <w:sz w:val="22"/>
      <w:szCs w:val="22"/>
    </w:rPr>
  </w:style>
  <w:style w:type="paragraph" w:customStyle="1" w:styleId="Nvel3">
    <w:name w:val="Nível 3"/>
    <w:basedOn w:val="Sumrio3"/>
    <w:rsid w:val="00E97B07"/>
    <w:pPr>
      <w:tabs>
        <w:tab w:val="right" w:pos="8630"/>
      </w:tabs>
      <w:spacing w:before="0" w:after="0"/>
      <w:ind w:left="0"/>
    </w:pPr>
    <w:rPr>
      <w:sz w:val="22"/>
      <w:szCs w:val="22"/>
    </w:rPr>
  </w:style>
  <w:style w:type="paragraph" w:customStyle="1" w:styleId="Rtulo">
    <w:name w:val="Rótulo"/>
    <w:basedOn w:val="Ttulo"/>
    <w:rsid w:val="00686718"/>
    <w:rPr>
      <w:rFonts w:ascii="Times New Roman" w:hAnsi="Times New Roman"/>
      <w:noProof/>
    </w:rPr>
  </w:style>
  <w:style w:type="paragraph" w:customStyle="1" w:styleId="Nomes">
    <w:name w:val="Nomes"/>
    <w:basedOn w:val="Normal"/>
    <w:rsid w:val="00D36951"/>
    <w:rPr>
      <w:rFonts w:cs="Arial"/>
      <w:kern w:val="144"/>
      <w:sz w:val="28"/>
      <w:szCs w:val="28"/>
    </w:rPr>
  </w:style>
  <w:style w:type="paragraph" w:customStyle="1" w:styleId="por">
    <w:name w:val="por"/>
    <w:basedOn w:val="Normal"/>
    <w:rsid w:val="00686718"/>
    <w:pPr>
      <w:spacing w:before="0" w:after="0" w:line="240" w:lineRule="auto"/>
      <w:jc w:val="center"/>
    </w:pPr>
    <w:rPr>
      <w:color w:val="FFFFFF"/>
    </w:rPr>
  </w:style>
  <w:style w:type="paragraph" w:customStyle="1" w:styleId="PginaN">
    <w:name w:val="Página Nº"/>
    <w:basedOn w:val="Normal"/>
    <w:rsid w:val="00686718"/>
    <w:pPr>
      <w:spacing w:before="0" w:after="0" w:line="240" w:lineRule="auto"/>
      <w:jc w:val="center"/>
    </w:pPr>
    <w:rPr>
      <w:b/>
      <w:color w:val="FFFFFF"/>
      <w:sz w:val="32"/>
      <w:szCs w:val="32"/>
    </w:rPr>
  </w:style>
  <w:style w:type="paragraph" w:styleId="SemEspaamento">
    <w:name w:val="No Spacing"/>
    <w:basedOn w:val="Normal"/>
    <w:link w:val="SemEspaamentoChar"/>
    <w:uiPriority w:val="1"/>
    <w:qFormat/>
    <w:rsid w:val="00ED7540"/>
    <w:pPr>
      <w:spacing w:before="0" w:after="0" w:line="240" w:lineRule="auto"/>
    </w:pPr>
  </w:style>
  <w:style w:type="character" w:customStyle="1" w:styleId="SemEspaamentoChar">
    <w:name w:val="Sem Espaçamento Char"/>
    <w:basedOn w:val="Fontepargpadro"/>
    <w:link w:val="SemEspaamento"/>
    <w:uiPriority w:val="1"/>
    <w:rsid w:val="00ED7540"/>
    <w:rPr>
      <w:sz w:val="20"/>
      <w:szCs w:val="20"/>
    </w:rPr>
  </w:style>
  <w:style w:type="table" w:styleId="ListaMdia1">
    <w:name w:val="Medium List 1"/>
    <w:basedOn w:val="Tabelanormal"/>
    <w:rsid w:val="0039109D"/>
    <w:pPr>
      <w:spacing w:before="0"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3B3B3B"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paragraph" w:styleId="NormalWeb">
    <w:name w:val="Normal (Web)"/>
    <w:basedOn w:val="Normal"/>
    <w:uiPriority w:val="99"/>
    <w:semiHidden/>
    <w:unhideWhenUsed/>
    <w:rsid w:val="00CC4F2A"/>
    <w:pPr>
      <w:spacing w:before="100" w:beforeAutospacing="1" w:after="100" w:afterAutospacing="1" w:line="240" w:lineRule="auto"/>
    </w:pPr>
    <w:rPr>
      <w:rFonts w:ascii="Times New Roman" w:hAnsi="Times New Roman"/>
      <w:sz w:val="24"/>
    </w:rPr>
  </w:style>
  <w:style w:type="character" w:styleId="HiperlinkVisitado">
    <w:name w:val="FollowedHyperlink"/>
    <w:basedOn w:val="Fontepargpadro"/>
    <w:uiPriority w:val="99"/>
    <w:semiHidden/>
    <w:unhideWhenUsed/>
    <w:rsid w:val="00CA34C7"/>
    <w:rPr>
      <w:color w:val="800080"/>
      <w:u w:val="single"/>
    </w:rPr>
  </w:style>
  <w:style w:type="paragraph" w:customStyle="1" w:styleId="xl65">
    <w:name w:val="xl65"/>
    <w:basedOn w:val="Normal"/>
    <w:rsid w:val="00CA34C7"/>
    <w:pPr>
      <w:spacing w:before="100" w:beforeAutospacing="1" w:after="100" w:afterAutospacing="1" w:line="240" w:lineRule="auto"/>
    </w:pPr>
    <w:rPr>
      <w:rFonts w:ascii="Arial" w:hAnsi="Arial" w:cs="Arial"/>
      <w:sz w:val="24"/>
    </w:rPr>
  </w:style>
  <w:style w:type="paragraph" w:customStyle="1" w:styleId="xl66">
    <w:name w:val="xl66"/>
    <w:basedOn w:val="Normal"/>
    <w:rsid w:val="00CA34C7"/>
    <w:pPr>
      <w:pBdr>
        <w:top w:val="single" w:sz="8" w:space="0" w:color="auto"/>
        <w:left w:val="single" w:sz="8" w:space="0" w:color="auto"/>
        <w:bottom w:val="single" w:sz="4" w:space="0" w:color="auto"/>
        <w:right w:val="single" w:sz="4" w:space="0" w:color="auto"/>
      </w:pBdr>
      <w:shd w:val="clear" w:color="FFFF00" w:fill="FFFF99"/>
      <w:spacing w:before="100" w:beforeAutospacing="1" w:after="100" w:afterAutospacing="1" w:line="240" w:lineRule="auto"/>
    </w:pPr>
    <w:rPr>
      <w:rFonts w:ascii="Times New Roman" w:hAnsi="Times New Roman"/>
      <w:b/>
      <w:bCs/>
      <w:sz w:val="24"/>
    </w:rPr>
  </w:style>
  <w:style w:type="paragraph" w:customStyle="1" w:styleId="xl67">
    <w:name w:val="xl67"/>
    <w:basedOn w:val="Normal"/>
    <w:rsid w:val="00CA34C7"/>
    <w:pPr>
      <w:pBdr>
        <w:top w:val="single" w:sz="8" w:space="0" w:color="auto"/>
        <w:left w:val="single" w:sz="4" w:space="0" w:color="auto"/>
        <w:bottom w:val="single" w:sz="4" w:space="0" w:color="auto"/>
        <w:right w:val="single" w:sz="4" w:space="0" w:color="auto"/>
      </w:pBdr>
      <w:shd w:val="clear" w:color="FFFF00" w:fill="FFFF99"/>
      <w:spacing w:before="100" w:beforeAutospacing="1" w:after="100" w:afterAutospacing="1" w:line="240" w:lineRule="auto"/>
    </w:pPr>
    <w:rPr>
      <w:rFonts w:ascii="Times New Roman" w:hAnsi="Times New Roman"/>
      <w:b/>
      <w:bCs/>
      <w:sz w:val="24"/>
    </w:rPr>
  </w:style>
  <w:style w:type="paragraph" w:customStyle="1" w:styleId="xl68">
    <w:name w:val="xl68"/>
    <w:basedOn w:val="Normal"/>
    <w:rsid w:val="00CA34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Calibri" w:hAnsi="Calibri"/>
      <w:sz w:val="22"/>
      <w:szCs w:val="22"/>
    </w:rPr>
  </w:style>
  <w:style w:type="paragraph" w:customStyle="1" w:styleId="xl69">
    <w:name w:val="xl69"/>
    <w:basedOn w:val="Normal"/>
    <w:rsid w:val="00CA34C7"/>
    <w:pPr>
      <w:pBdr>
        <w:top w:val="single" w:sz="4" w:space="0" w:color="auto"/>
        <w:left w:val="single" w:sz="4" w:space="0" w:color="auto"/>
        <w:bottom w:val="single" w:sz="4" w:space="0" w:color="auto"/>
        <w:right w:val="single" w:sz="4" w:space="0" w:color="auto"/>
      </w:pBdr>
      <w:shd w:val="clear" w:color="E6E6E6" w:fill="FFFFFF"/>
      <w:spacing w:before="100" w:beforeAutospacing="1" w:after="100" w:afterAutospacing="1" w:line="240" w:lineRule="auto"/>
    </w:pPr>
    <w:rPr>
      <w:rFonts w:ascii="Calibri" w:hAnsi="Calibri"/>
      <w:sz w:val="22"/>
      <w:szCs w:val="22"/>
    </w:rPr>
  </w:style>
  <w:style w:type="paragraph" w:customStyle="1" w:styleId="xl70">
    <w:name w:val="xl70"/>
    <w:basedOn w:val="Normal"/>
    <w:rsid w:val="00CA34C7"/>
    <w:pPr>
      <w:pBdr>
        <w:top w:val="single" w:sz="4" w:space="0" w:color="auto"/>
        <w:left w:val="single" w:sz="4" w:space="0" w:color="auto"/>
        <w:bottom w:val="single" w:sz="4" w:space="0" w:color="auto"/>
        <w:right w:val="single" w:sz="4" w:space="0" w:color="auto"/>
      </w:pBdr>
      <w:shd w:val="clear" w:color="FFF2CC" w:fill="FFFFFF"/>
      <w:spacing w:before="100" w:beforeAutospacing="1" w:after="100" w:afterAutospacing="1" w:line="240" w:lineRule="auto"/>
    </w:pPr>
    <w:rPr>
      <w:rFonts w:ascii="Calibri" w:hAnsi="Calibri"/>
      <w:sz w:val="22"/>
      <w:szCs w:val="22"/>
    </w:rPr>
  </w:style>
  <w:style w:type="paragraph" w:customStyle="1" w:styleId="xl71">
    <w:name w:val="xl71"/>
    <w:basedOn w:val="Normal"/>
    <w:rsid w:val="00CA34C7"/>
    <w:pPr>
      <w:pBdr>
        <w:top w:val="single" w:sz="4" w:space="0" w:color="auto"/>
        <w:left w:val="single" w:sz="4" w:space="0" w:color="auto"/>
        <w:bottom w:val="single" w:sz="4" w:space="0" w:color="auto"/>
        <w:right w:val="single" w:sz="4" w:space="0" w:color="auto"/>
      </w:pBdr>
      <w:shd w:val="clear" w:color="993300" w:fill="FFFFFF"/>
      <w:spacing w:before="100" w:beforeAutospacing="1" w:after="100" w:afterAutospacing="1" w:line="240" w:lineRule="auto"/>
    </w:pPr>
    <w:rPr>
      <w:rFonts w:ascii="Calibri" w:hAnsi="Calibri"/>
      <w:sz w:val="22"/>
      <w:szCs w:val="22"/>
    </w:rPr>
  </w:style>
  <w:style w:type="paragraph" w:customStyle="1" w:styleId="xl72">
    <w:name w:val="xl72"/>
    <w:basedOn w:val="Normal"/>
    <w:rsid w:val="00CA34C7"/>
    <w:pPr>
      <w:pBdr>
        <w:top w:val="single" w:sz="4" w:space="0" w:color="auto"/>
        <w:left w:val="single" w:sz="4" w:space="0" w:color="auto"/>
        <w:bottom w:val="single" w:sz="4" w:space="0" w:color="auto"/>
        <w:right w:val="single" w:sz="4" w:space="0" w:color="auto"/>
      </w:pBdr>
      <w:shd w:val="clear" w:color="E6E6E6" w:fill="FFFFFF"/>
      <w:spacing w:before="100" w:beforeAutospacing="1" w:after="100" w:afterAutospacing="1" w:line="240" w:lineRule="auto"/>
    </w:pPr>
    <w:rPr>
      <w:rFonts w:ascii="Calibri" w:hAnsi="Calibri"/>
      <w:sz w:val="22"/>
      <w:szCs w:val="22"/>
    </w:rPr>
  </w:style>
  <w:style w:type="paragraph" w:customStyle="1" w:styleId="xl73">
    <w:name w:val="xl73"/>
    <w:basedOn w:val="Normal"/>
    <w:rsid w:val="00CA34C7"/>
    <w:pPr>
      <w:pBdr>
        <w:top w:val="single" w:sz="4" w:space="0" w:color="auto"/>
        <w:left w:val="single" w:sz="4" w:space="0" w:color="auto"/>
        <w:bottom w:val="single" w:sz="4" w:space="0" w:color="auto"/>
        <w:right w:val="single" w:sz="4" w:space="0" w:color="auto"/>
      </w:pBdr>
      <w:shd w:val="clear" w:color="008267" w:fill="FFFFFF"/>
      <w:spacing w:before="100" w:beforeAutospacing="1" w:after="100" w:afterAutospacing="1" w:line="240" w:lineRule="auto"/>
    </w:pPr>
    <w:rPr>
      <w:rFonts w:ascii="Calibri" w:hAnsi="Calibri"/>
      <w:sz w:val="22"/>
      <w:szCs w:val="22"/>
    </w:rPr>
  </w:style>
  <w:style w:type="paragraph" w:customStyle="1" w:styleId="xl74">
    <w:name w:val="xl74"/>
    <w:basedOn w:val="Normal"/>
    <w:rsid w:val="00CA34C7"/>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line="240" w:lineRule="auto"/>
    </w:pPr>
    <w:rPr>
      <w:rFonts w:ascii="Calibri" w:hAnsi="Calibri"/>
      <w:sz w:val="22"/>
      <w:szCs w:val="22"/>
    </w:rPr>
  </w:style>
  <w:style w:type="paragraph" w:customStyle="1" w:styleId="xl75">
    <w:name w:val="xl75"/>
    <w:basedOn w:val="Normal"/>
    <w:rsid w:val="00CA34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Calibri" w:hAnsi="Calibri"/>
      <w:color w:val="000000"/>
      <w:sz w:val="22"/>
      <w:szCs w:val="22"/>
    </w:rPr>
  </w:style>
  <w:style w:type="paragraph" w:customStyle="1" w:styleId="xl76">
    <w:name w:val="xl76"/>
    <w:basedOn w:val="Normal"/>
    <w:rsid w:val="00CA34C7"/>
    <w:pPr>
      <w:pBdr>
        <w:top w:val="single" w:sz="4" w:space="0" w:color="auto"/>
        <w:left w:val="single" w:sz="4" w:space="0" w:color="auto"/>
        <w:bottom w:val="single" w:sz="4" w:space="0" w:color="auto"/>
        <w:right w:val="single" w:sz="4" w:space="0" w:color="auto"/>
      </w:pBdr>
      <w:shd w:val="clear" w:color="993300" w:fill="FFFFFF"/>
      <w:spacing w:before="100" w:beforeAutospacing="1" w:after="100" w:afterAutospacing="1" w:line="240" w:lineRule="auto"/>
    </w:pPr>
    <w:rPr>
      <w:rFonts w:ascii="Calibri" w:hAnsi="Calibri"/>
      <w:color w:val="000000"/>
      <w:sz w:val="22"/>
      <w:szCs w:val="22"/>
    </w:rPr>
  </w:style>
  <w:style w:type="paragraph" w:customStyle="1" w:styleId="xl77">
    <w:name w:val="xl77"/>
    <w:basedOn w:val="Normal"/>
    <w:rsid w:val="00CA34C7"/>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line="240" w:lineRule="auto"/>
    </w:pPr>
    <w:rPr>
      <w:rFonts w:ascii="Calibri" w:hAnsi="Calibri"/>
      <w:color w:val="000000"/>
      <w:sz w:val="22"/>
      <w:szCs w:val="22"/>
    </w:rPr>
  </w:style>
  <w:style w:type="paragraph" w:customStyle="1" w:styleId="xl78">
    <w:name w:val="xl78"/>
    <w:basedOn w:val="Normal"/>
    <w:rsid w:val="00CA34C7"/>
    <w:pPr>
      <w:pBdr>
        <w:top w:val="single" w:sz="8" w:space="0" w:color="auto"/>
        <w:left w:val="single" w:sz="8" w:space="0" w:color="auto"/>
        <w:bottom w:val="single" w:sz="4" w:space="0" w:color="auto"/>
        <w:right w:val="single" w:sz="8" w:space="0" w:color="auto"/>
      </w:pBdr>
      <w:shd w:val="clear" w:color="FFFF00" w:fill="FFFF99"/>
      <w:spacing w:before="100" w:beforeAutospacing="1" w:after="100" w:afterAutospacing="1" w:line="240" w:lineRule="auto"/>
    </w:pPr>
    <w:rPr>
      <w:rFonts w:ascii="Calibri" w:hAnsi="Calibri"/>
      <w:b/>
      <w:bCs/>
      <w:sz w:val="22"/>
      <w:szCs w:val="22"/>
    </w:rPr>
  </w:style>
  <w:style w:type="paragraph" w:customStyle="1" w:styleId="xl79">
    <w:name w:val="xl79"/>
    <w:basedOn w:val="Normal"/>
    <w:rsid w:val="00CA34C7"/>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Calibri" w:hAnsi="Calibri"/>
      <w:sz w:val="22"/>
      <w:szCs w:val="22"/>
    </w:rPr>
  </w:style>
  <w:style w:type="paragraph" w:customStyle="1" w:styleId="xl80">
    <w:name w:val="xl80"/>
    <w:basedOn w:val="Normal"/>
    <w:rsid w:val="00CA34C7"/>
    <w:pPr>
      <w:pBdr>
        <w:top w:val="single" w:sz="4" w:space="0" w:color="auto"/>
        <w:left w:val="single" w:sz="4" w:space="0" w:color="auto"/>
        <w:bottom w:val="single" w:sz="4" w:space="0" w:color="auto"/>
        <w:right w:val="single" w:sz="8" w:space="0" w:color="auto"/>
      </w:pBdr>
      <w:shd w:val="clear" w:color="FFF2CC" w:fill="FFFFFF"/>
      <w:spacing w:before="100" w:beforeAutospacing="1" w:after="100" w:afterAutospacing="1" w:line="240" w:lineRule="auto"/>
    </w:pPr>
    <w:rPr>
      <w:rFonts w:ascii="Calibri" w:hAnsi="Calibri"/>
      <w:sz w:val="22"/>
      <w:szCs w:val="22"/>
    </w:rPr>
  </w:style>
  <w:style w:type="paragraph" w:customStyle="1" w:styleId="xl81">
    <w:name w:val="xl81"/>
    <w:basedOn w:val="Normal"/>
    <w:rsid w:val="00CA34C7"/>
    <w:pPr>
      <w:pBdr>
        <w:top w:val="single" w:sz="4" w:space="0" w:color="auto"/>
        <w:left w:val="single" w:sz="4" w:space="0" w:color="auto"/>
        <w:bottom w:val="single" w:sz="4" w:space="0" w:color="auto"/>
        <w:right w:val="single" w:sz="8" w:space="0" w:color="auto"/>
      </w:pBdr>
      <w:shd w:val="clear" w:color="008267" w:fill="FFFFFF"/>
      <w:spacing w:before="100" w:beforeAutospacing="1" w:after="100" w:afterAutospacing="1" w:line="240" w:lineRule="auto"/>
    </w:pPr>
    <w:rPr>
      <w:rFonts w:ascii="Calibri" w:hAnsi="Calibri"/>
      <w:sz w:val="22"/>
      <w:szCs w:val="22"/>
    </w:rPr>
  </w:style>
  <w:style w:type="paragraph" w:customStyle="1" w:styleId="xl82">
    <w:name w:val="xl82"/>
    <w:basedOn w:val="Normal"/>
    <w:rsid w:val="00CA34C7"/>
    <w:pPr>
      <w:pBdr>
        <w:top w:val="single" w:sz="4" w:space="0" w:color="auto"/>
        <w:left w:val="single" w:sz="4" w:space="0" w:color="auto"/>
        <w:bottom w:val="single" w:sz="4" w:space="0" w:color="auto"/>
        <w:right w:val="single" w:sz="8" w:space="0" w:color="auto"/>
      </w:pBdr>
      <w:shd w:val="clear" w:color="FFFF00" w:fill="FFFFFF"/>
      <w:spacing w:before="100" w:beforeAutospacing="1" w:after="100" w:afterAutospacing="1" w:line="240" w:lineRule="auto"/>
    </w:pPr>
    <w:rPr>
      <w:rFonts w:ascii="Calibri" w:hAnsi="Calibri"/>
      <w:sz w:val="22"/>
      <w:szCs w:val="22"/>
    </w:rPr>
  </w:style>
  <w:style w:type="paragraph" w:customStyle="1" w:styleId="xl83">
    <w:name w:val="xl83"/>
    <w:basedOn w:val="Normal"/>
    <w:rsid w:val="00CA34C7"/>
    <w:pPr>
      <w:pBdr>
        <w:top w:val="single" w:sz="4" w:space="0" w:color="auto"/>
        <w:left w:val="single" w:sz="8" w:space="0" w:color="auto"/>
        <w:bottom w:val="single" w:sz="8" w:space="0" w:color="auto"/>
        <w:right w:val="single" w:sz="4" w:space="0" w:color="auto"/>
      </w:pBdr>
      <w:spacing w:before="100" w:beforeAutospacing="1" w:after="100" w:afterAutospacing="1" w:line="240" w:lineRule="auto"/>
    </w:pPr>
    <w:rPr>
      <w:rFonts w:ascii="Calibri" w:hAnsi="Calibri"/>
      <w:sz w:val="22"/>
      <w:szCs w:val="22"/>
    </w:rPr>
  </w:style>
  <w:style w:type="paragraph" w:customStyle="1" w:styleId="xl84">
    <w:name w:val="xl84"/>
    <w:basedOn w:val="Normal"/>
    <w:rsid w:val="00CA34C7"/>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pPr>
    <w:rPr>
      <w:rFonts w:ascii="Calibri" w:hAnsi="Calibri"/>
      <w:sz w:val="22"/>
      <w:szCs w:val="22"/>
    </w:rPr>
  </w:style>
  <w:style w:type="paragraph" w:customStyle="1" w:styleId="xl85">
    <w:name w:val="xl85"/>
    <w:basedOn w:val="Normal"/>
    <w:rsid w:val="00CA34C7"/>
    <w:pPr>
      <w:pBdr>
        <w:top w:val="single" w:sz="4" w:space="0" w:color="auto"/>
        <w:left w:val="single" w:sz="4" w:space="0" w:color="auto"/>
        <w:bottom w:val="single" w:sz="8" w:space="0" w:color="auto"/>
        <w:right w:val="single" w:sz="4" w:space="0" w:color="auto"/>
      </w:pBdr>
      <w:shd w:val="clear" w:color="00FFFF" w:fill="FFFFFF"/>
      <w:spacing w:before="100" w:beforeAutospacing="1" w:after="100" w:afterAutospacing="1" w:line="240" w:lineRule="auto"/>
    </w:pPr>
    <w:rPr>
      <w:rFonts w:ascii="Calibri" w:hAnsi="Calibri"/>
      <w:sz w:val="22"/>
      <w:szCs w:val="22"/>
    </w:rPr>
  </w:style>
  <w:style w:type="paragraph" w:customStyle="1" w:styleId="xl86">
    <w:name w:val="xl86"/>
    <w:basedOn w:val="Normal"/>
    <w:rsid w:val="00CA34C7"/>
    <w:pPr>
      <w:pBdr>
        <w:top w:val="single" w:sz="4" w:space="0" w:color="auto"/>
        <w:left w:val="single" w:sz="4" w:space="0" w:color="auto"/>
        <w:bottom w:val="single" w:sz="8" w:space="0" w:color="auto"/>
        <w:right w:val="single" w:sz="4" w:space="0" w:color="auto"/>
      </w:pBdr>
      <w:shd w:val="clear" w:color="E6E6E6" w:fill="FFFFFF"/>
      <w:spacing w:before="100" w:beforeAutospacing="1" w:after="100" w:afterAutospacing="1" w:line="240" w:lineRule="auto"/>
    </w:pPr>
    <w:rPr>
      <w:rFonts w:ascii="Calibri" w:hAnsi="Calibri"/>
      <w:sz w:val="22"/>
      <w:szCs w:val="22"/>
    </w:rPr>
  </w:style>
  <w:style w:type="paragraph" w:customStyle="1" w:styleId="xl87">
    <w:name w:val="xl87"/>
    <w:basedOn w:val="Normal"/>
    <w:rsid w:val="00CA34C7"/>
    <w:pPr>
      <w:pBdr>
        <w:top w:val="single" w:sz="4" w:space="0" w:color="auto"/>
        <w:left w:val="single" w:sz="4" w:space="0" w:color="auto"/>
        <w:bottom w:val="single" w:sz="8" w:space="0" w:color="auto"/>
        <w:right w:val="single" w:sz="8" w:space="0" w:color="auto"/>
      </w:pBdr>
      <w:shd w:val="clear" w:color="FFFF00" w:fill="FFFFFF"/>
      <w:spacing w:before="100" w:beforeAutospacing="1" w:after="100" w:afterAutospacing="1" w:line="240" w:lineRule="auto"/>
    </w:pPr>
    <w:rPr>
      <w:rFonts w:ascii="Calibri" w:hAnsi="Calibri"/>
      <w:sz w:val="22"/>
      <w:szCs w:val="22"/>
    </w:rPr>
  </w:style>
  <w:style w:type="paragraph" w:customStyle="1" w:styleId="xl88">
    <w:name w:val="xl88"/>
    <w:basedOn w:val="Normal"/>
    <w:rsid w:val="00CA34C7"/>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line="240" w:lineRule="auto"/>
    </w:pPr>
    <w:rPr>
      <w:rFonts w:ascii="Calibri" w:hAnsi="Calibri"/>
      <w:b/>
      <w:bCs/>
      <w:sz w:val="22"/>
      <w:szCs w:val="22"/>
    </w:rPr>
  </w:style>
  <w:style w:type="paragraph" w:customStyle="1" w:styleId="xl89">
    <w:name w:val="xl89"/>
    <w:basedOn w:val="Normal"/>
    <w:rsid w:val="00CA34C7"/>
    <w:pPr>
      <w:pBdr>
        <w:top w:val="single" w:sz="4" w:space="0" w:color="auto"/>
        <w:left w:val="single" w:sz="4" w:space="0" w:color="auto"/>
        <w:bottom w:val="single" w:sz="4" w:space="0" w:color="auto"/>
        <w:right w:val="single" w:sz="8" w:space="0" w:color="auto"/>
      </w:pBdr>
      <w:shd w:val="clear" w:color="FFF2CC" w:fill="FFFFFF"/>
      <w:spacing w:before="100" w:beforeAutospacing="1" w:after="100" w:afterAutospacing="1" w:line="240" w:lineRule="auto"/>
    </w:pPr>
    <w:rPr>
      <w:rFonts w:ascii="Calibri" w:hAnsi="Calibri"/>
      <w:b/>
      <w:bCs/>
      <w:sz w:val="22"/>
      <w:szCs w:val="22"/>
    </w:rPr>
  </w:style>
  <w:style w:type="paragraph" w:customStyle="1" w:styleId="Titulo1semVisualizarnoSumrio">
    <w:name w:val="Titulo 1 sem Visualizar no Sumário"/>
    <w:basedOn w:val="Ttulo1"/>
    <w:link w:val="Titulo1semVisualizarnoSumrioChar"/>
    <w:qFormat/>
    <w:rsid w:val="00E169EE"/>
  </w:style>
  <w:style w:type="paragraph" w:customStyle="1" w:styleId="Tabela1">
    <w:name w:val="Tabela 1"/>
    <w:qFormat/>
    <w:rsid w:val="00A66DDF"/>
    <w:pPr>
      <w:spacing w:before="0" w:after="0" w:line="240" w:lineRule="auto"/>
    </w:pPr>
    <w:rPr>
      <w:rFonts w:eastAsia="Times New Roman" w:cs="Times New Roman"/>
      <w:sz w:val="16"/>
      <w:szCs w:val="16"/>
      <w:lang w:val="pt-BR" w:eastAsia="pt-BR"/>
    </w:rPr>
  </w:style>
  <w:style w:type="character" w:customStyle="1" w:styleId="Titulo1semVisualizarnoSumrioChar">
    <w:name w:val="Titulo 1 sem Visualizar no Sumário Char"/>
    <w:basedOn w:val="Ttulo1Char"/>
    <w:link w:val="Titulo1semVisualizarnoSumrio"/>
    <w:rsid w:val="00E169EE"/>
    <w:rPr>
      <w:rFonts w:eastAsia="Times New Roman" w:cs="Times New Roman"/>
      <w:b/>
      <w:bCs/>
      <w:caps/>
      <w:color w:val="FFFFFF" w:themeColor="background1"/>
      <w:spacing w:val="15"/>
      <w:shd w:val="clear" w:color="auto" w:fill="008267" w:themeFill="accent1"/>
      <w:lang w:val="pt-BR" w:eastAsia="pt-BR"/>
    </w:rPr>
  </w:style>
  <w:style w:type="paragraph" w:customStyle="1" w:styleId="Script">
    <w:name w:val="Script"/>
    <w:qFormat/>
    <w:rsid w:val="00E53261"/>
    <w:pPr>
      <w:spacing w:before="0" w:after="0" w:line="240" w:lineRule="auto"/>
    </w:pPr>
    <w:rPr>
      <w:rFonts w:eastAsia="Times New Roman" w:cs="Times New Roman"/>
      <w:sz w:val="20"/>
      <w:szCs w:val="24"/>
      <w:lang w:val="pt-BR" w:eastAsia="pt-BR"/>
    </w:rPr>
  </w:style>
  <w:style w:type="paragraph" w:customStyle="1" w:styleId="Ttulosemnumerao">
    <w:name w:val="Título sem numeração"/>
    <w:basedOn w:val="Ttulo11"/>
    <w:qFormat/>
    <w:rsid w:val="008319FE"/>
    <w:pPr>
      <w:numPr>
        <w:numId w:val="0"/>
      </w:numPr>
    </w:pPr>
  </w:style>
  <w:style w:type="paragraph" w:customStyle="1" w:styleId="Texto">
    <w:name w:val="Texto"/>
    <w:next w:val="Normal"/>
    <w:link w:val="TextoChar"/>
    <w:qFormat/>
    <w:rsid w:val="008319FE"/>
    <w:pPr>
      <w:spacing w:before="0" w:after="0" w:line="360" w:lineRule="auto"/>
      <w:ind w:firstLine="360"/>
      <w:jc w:val="both"/>
    </w:pPr>
    <w:rPr>
      <w:rFonts w:ascii="Calibri" w:eastAsia="Times New Roman" w:hAnsi="Calibri" w:cs="Times New Roman"/>
      <w:lang w:val="pt-BR" w:eastAsia="en-US"/>
    </w:rPr>
  </w:style>
  <w:style w:type="character" w:customStyle="1" w:styleId="TextoChar">
    <w:name w:val="Texto Char"/>
    <w:basedOn w:val="Fontepargpadro"/>
    <w:link w:val="Texto"/>
    <w:rsid w:val="008319FE"/>
    <w:rPr>
      <w:rFonts w:ascii="Calibri" w:eastAsia="Times New Roman" w:hAnsi="Calibri" w:cs="Times New Roman"/>
      <w:lang w:val="pt-BR" w:eastAsia="en-US"/>
    </w:rPr>
  </w:style>
  <w:style w:type="paragraph" w:customStyle="1" w:styleId="Ttulo11">
    <w:name w:val="Título 11"/>
    <w:qFormat/>
    <w:rsid w:val="008319FE"/>
    <w:pPr>
      <w:numPr>
        <w:numId w:val="9"/>
      </w:numPr>
      <w:spacing w:before="0" w:after="0" w:line="360" w:lineRule="auto"/>
    </w:pPr>
    <w:rPr>
      <w:rFonts w:ascii="Calibri" w:eastAsia="Times New Roman" w:hAnsi="Calibri" w:cs="Times New Roman"/>
      <w:b/>
      <w:bCs/>
      <w:caps/>
      <w:color w:val="008267"/>
      <w:lang w:val="pt-BR" w:eastAsia="en-US"/>
      <w14:textOutline w14:w="9525" w14:cap="rnd" w14:cmpd="sng" w14:algn="ctr">
        <w14:noFill/>
        <w14:prstDash w14:val="solid"/>
        <w14:bevel/>
      </w14:textOutline>
    </w:rPr>
  </w:style>
  <w:style w:type="paragraph" w:customStyle="1" w:styleId="ListasdePargrafo">
    <w:name w:val="Listas de Parágrafo"/>
    <w:basedOn w:val="Texto"/>
    <w:next w:val="Normal"/>
    <w:qFormat/>
    <w:rsid w:val="008319FE"/>
    <w:pPr>
      <w:numPr>
        <w:numId w:val="10"/>
      </w:numPr>
      <w:ind w:left="720"/>
      <w:outlineLvl w:val="0"/>
    </w:pPr>
  </w:style>
  <w:style w:type="paragraph" w:customStyle="1" w:styleId="TtuloTabela">
    <w:name w:val="Título Tabela"/>
    <w:basedOn w:val="Texto"/>
    <w:qFormat/>
    <w:rsid w:val="008319FE"/>
    <w:pPr>
      <w:spacing w:before="120" w:after="120" w:line="240" w:lineRule="auto"/>
      <w:jc w:val="center"/>
    </w:pPr>
    <w:rPr>
      <w:b/>
      <w:bCs/>
      <w:caps/>
      <w:color w:val="FFFFFF" w:themeColor="background1"/>
    </w:rPr>
  </w:style>
  <w:style w:type="paragraph" w:customStyle="1" w:styleId="Titulo2">
    <w:name w:val="Titulo 2"/>
    <w:basedOn w:val="Ttulo11"/>
    <w:qFormat/>
    <w:rsid w:val="008319FE"/>
    <w:pPr>
      <w:numPr>
        <w:ilvl w:val="1"/>
      </w:numPr>
    </w:pPr>
    <w:rPr>
      <w:b w:val="0"/>
    </w:rPr>
  </w:style>
  <w:style w:type="paragraph" w:customStyle="1" w:styleId="Ttulo31">
    <w:name w:val="Título 31"/>
    <w:basedOn w:val="Titulo2"/>
    <w:qFormat/>
    <w:rsid w:val="008319FE"/>
    <w:pPr>
      <w:numPr>
        <w:ilvl w:val="2"/>
      </w:numPr>
    </w:pPr>
    <w:rPr>
      <w:caps w:val="0"/>
    </w:rPr>
  </w:style>
  <w:style w:type="paragraph" w:customStyle="1" w:styleId="CabealhoPadro">
    <w:name w:val="Cabeçalho Padrão"/>
    <w:basedOn w:val="Texto"/>
    <w:link w:val="CabealhoPadroChar"/>
    <w:qFormat/>
    <w:rsid w:val="008319FE"/>
    <w:pPr>
      <w:jc w:val="right"/>
    </w:pPr>
  </w:style>
  <w:style w:type="character" w:customStyle="1" w:styleId="CabealhoPadroChar">
    <w:name w:val="Cabeçalho Padrão Char"/>
    <w:basedOn w:val="TextoChar"/>
    <w:link w:val="CabealhoPadro"/>
    <w:rsid w:val="008319FE"/>
    <w:rPr>
      <w:rFonts w:ascii="Calibri" w:eastAsia="Times New Roman" w:hAnsi="Calibri" w:cs="Times New Roman"/>
      <w:lang w:val="pt-BR" w:eastAsia="en-US"/>
    </w:rPr>
  </w:style>
  <w:style w:type="paragraph" w:customStyle="1" w:styleId="xl63">
    <w:name w:val="xl63"/>
    <w:basedOn w:val="Normal"/>
    <w:rsid w:val="008319FE"/>
    <w:pPr>
      <w:spacing w:before="100" w:beforeAutospacing="1" w:after="100" w:afterAutospacing="1" w:line="240" w:lineRule="auto"/>
    </w:pPr>
    <w:rPr>
      <w:rFonts w:ascii="Arial" w:hAnsi="Arial" w:cs="Arial"/>
      <w:sz w:val="24"/>
    </w:rPr>
  </w:style>
  <w:style w:type="paragraph" w:customStyle="1" w:styleId="xl64">
    <w:name w:val="xl64"/>
    <w:basedOn w:val="Normal"/>
    <w:rsid w:val="008319FE"/>
    <w:pPr>
      <w:spacing w:before="100" w:beforeAutospacing="1" w:after="100" w:afterAutospacing="1" w:line="240" w:lineRule="auto"/>
    </w:pPr>
    <w:rPr>
      <w:rFonts w:ascii="Times New Roman" w:hAnsi="Times New Roman"/>
      <w:sz w:val="24"/>
    </w:rPr>
  </w:style>
  <w:style w:type="paragraph" w:customStyle="1" w:styleId="Default">
    <w:name w:val="Default"/>
    <w:rsid w:val="005D40D0"/>
    <w:pPr>
      <w:autoSpaceDE w:val="0"/>
      <w:autoSpaceDN w:val="0"/>
      <w:adjustRightInd w:val="0"/>
      <w:spacing w:before="0" w:after="0" w:line="240" w:lineRule="auto"/>
    </w:pPr>
    <w:rPr>
      <w:rFonts w:ascii="Times New Roman" w:hAnsi="Times New Roman" w:cs="Times New Roman"/>
      <w:color w:val="000000"/>
      <w:sz w:val="24"/>
      <w:szCs w:val="24"/>
      <w:lang w:val="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5680554">
      <w:bodyDiv w:val="1"/>
      <w:marLeft w:val="0"/>
      <w:marRight w:val="0"/>
      <w:marTop w:val="0"/>
      <w:marBottom w:val="0"/>
      <w:divBdr>
        <w:top w:val="none" w:sz="0" w:space="0" w:color="auto"/>
        <w:left w:val="none" w:sz="0" w:space="0" w:color="auto"/>
        <w:bottom w:val="none" w:sz="0" w:space="0" w:color="auto"/>
        <w:right w:val="none" w:sz="0" w:space="0" w:color="auto"/>
      </w:divBdr>
    </w:div>
    <w:div w:id="202131533">
      <w:bodyDiv w:val="1"/>
      <w:marLeft w:val="0"/>
      <w:marRight w:val="0"/>
      <w:marTop w:val="0"/>
      <w:marBottom w:val="0"/>
      <w:divBdr>
        <w:top w:val="none" w:sz="0" w:space="0" w:color="auto"/>
        <w:left w:val="none" w:sz="0" w:space="0" w:color="auto"/>
        <w:bottom w:val="none" w:sz="0" w:space="0" w:color="auto"/>
        <w:right w:val="none" w:sz="0" w:space="0" w:color="auto"/>
      </w:divBdr>
    </w:div>
    <w:div w:id="295649493">
      <w:bodyDiv w:val="1"/>
      <w:marLeft w:val="0"/>
      <w:marRight w:val="0"/>
      <w:marTop w:val="0"/>
      <w:marBottom w:val="0"/>
      <w:divBdr>
        <w:top w:val="none" w:sz="0" w:space="0" w:color="auto"/>
        <w:left w:val="none" w:sz="0" w:space="0" w:color="auto"/>
        <w:bottom w:val="none" w:sz="0" w:space="0" w:color="auto"/>
        <w:right w:val="none" w:sz="0" w:space="0" w:color="auto"/>
      </w:divBdr>
    </w:div>
    <w:div w:id="306009653">
      <w:bodyDiv w:val="1"/>
      <w:marLeft w:val="0"/>
      <w:marRight w:val="0"/>
      <w:marTop w:val="0"/>
      <w:marBottom w:val="0"/>
      <w:divBdr>
        <w:top w:val="none" w:sz="0" w:space="0" w:color="auto"/>
        <w:left w:val="none" w:sz="0" w:space="0" w:color="auto"/>
        <w:bottom w:val="none" w:sz="0" w:space="0" w:color="auto"/>
        <w:right w:val="none" w:sz="0" w:space="0" w:color="auto"/>
      </w:divBdr>
    </w:div>
    <w:div w:id="356539699">
      <w:bodyDiv w:val="1"/>
      <w:marLeft w:val="0"/>
      <w:marRight w:val="0"/>
      <w:marTop w:val="0"/>
      <w:marBottom w:val="0"/>
      <w:divBdr>
        <w:top w:val="none" w:sz="0" w:space="0" w:color="auto"/>
        <w:left w:val="none" w:sz="0" w:space="0" w:color="auto"/>
        <w:bottom w:val="none" w:sz="0" w:space="0" w:color="auto"/>
        <w:right w:val="none" w:sz="0" w:space="0" w:color="auto"/>
      </w:divBdr>
    </w:div>
    <w:div w:id="465508882">
      <w:bodyDiv w:val="1"/>
      <w:marLeft w:val="0"/>
      <w:marRight w:val="0"/>
      <w:marTop w:val="0"/>
      <w:marBottom w:val="0"/>
      <w:divBdr>
        <w:top w:val="none" w:sz="0" w:space="0" w:color="auto"/>
        <w:left w:val="none" w:sz="0" w:space="0" w:color="auto"/>
        <w:bottom w:val="none" w:sz="0" w:space="0" w:color="auto"/>
        <w:right w:val="none" w:sz="0" w:space="0" w:color="auto"/>
      </w:divBdr>
    </w:div>
    <w:div w:id="512186226">
      <w:bodyDiv w:val="1"/>
      <w:marLeft w:val="0"/>
      <w:marRight w:val="0"/>
      <w:marTop w:val="0"/>
      <w:marBottom w:val="0"/>
      <w:divBdr>
        <w:top w:val="none" w:sz="0" w:space="0" w:color="auto"/>
        <w:left w:val="none" w:sz="0" w:space="0" w:color="auto"/>
        <w:bottom w:val="none" w:sz="0" w:space="0" w:color="auto"/>
        <w:right w:val="none" w:sz="0" w:space="0" w:color="auto"/>
      </w:divBdr>
    </w:div>
    <w:div w:id="520433093">
      <w:bodyDiv w:val="1"/>
      <w:marLeft w:val="0"/>
      <w:marRight w:val="0"/>
      <w:marTop w:val="0"/>
      <w:marBottom w:val="0"/>
      <w:divBdr>
        <w:top w:val="none" w:sz="0" w:space="0" w:color="auto"/>
        <w:left w:val="none" w:sz="0" w:space="0" w:color="auto"/>
        <w:bottom w:val="none" w:sz="0" w:space="0" w:color="auto"/>
        <w:right w:val="none" w:sz="0" w:space="0" w:color="auto"/>
      </w:divBdr>
    </w:div>
    <w:div w:id="658733822">
      <w:bodyDiv w:val="1"/>
      <w:marLeft w:val="0"/>
      <w:marRight w:val="0"/>
      <w:marTop w:val="0"/>
      <w:marBottom w:val="0"/>
      <w:divBdr>
        <w:top w:val="none" w:sz="0" w:space="0" w:color="auto"/>
        <w:left w:val="none" w:sz="0" w:space="0" w:color="auto"/>
        <w:bottom w:val="none" w:sz="0" w:space="0" w:color="auto"/>
        <w:right w:val="none" w:sz="0" w:space="0" w:color="auto"/>
      </w:divBdr>
    </w:div>
    <w:div w:id="683554904">
      <w:bodyDiv w:val="1"/>
      <w:marLeft w:val="0"/>
      <w:marRight w:val="0"/>
      <w:marTop w:val="0"/>
      <w:marBottom w:val="0"/>
      <w:divBdr>
        <w:top w:val="none" w:sz="0" w:space="0" w:color="auto"/>
        <w:left w:val="none" w:sz="0" w:space="0" w:color="auto"/>
        <w:bottom w:val="none" w:sz="0" w:space="0" w:color="auto"/>
        <w:right w:val="none" w:sz="0" w:space="0" w:color="auto"/>
      </w:divBdr>
    </w:div>
    <w:div w:id="775177232">
      <w:bodyDiv w:val="1"/>
      <w:marLeft w:val="0"/>
      <w:marRight w:val="0"/>
      <w:marTop w:val="0"/>
      <w:marBottom w:val="0"/>
      <w:divBdr>
        <w:top w:val="none" w:sz="0" w:space="0" w:color="auto"/>
        <w:left w:val="none" w:sz="0" w:space="0" w:color="auto"/>
        <w:bottom w:val="none" w:sz="0" w:space="0" w:color="auto"/>
        <w:right w:val="none" w:sz="0" w:space="0" w:color="auto"/>
      </w:divBdr>
    </w:div>
    <w:div w:id="811292219">
      <w:bodyDiv w:val="1"/>
      <w:marLeft w:val="0"/>
      <w:marRight w:val="0"/>
      <w:marTop w:val="0"/>
      <w:marBottom w:val="0"/>
      <w:divBdr>
        <w:top w:val="none" w:sz="0" w:space="0" w:color="auto"/>
        <w:left w:val="none" w:sz="0" w:space="0" w:color="auto"/>
        <w:bottom w:val="none" w:sz="0" w:space="0" w:color="auto"/>
        <w:right w:val="none" w:sz="0" w:space="0" w:color="auto"/>
      </w:divBdr>
    </w:div>
    <w:div w:id="836650099">
      <w:bodyDiv w:val="1"/>
      <w:marLeft w:val="0"/>
      <w:marRight w:val="0"/>
      <w:marTop w:val="0"/>
      <w:marBottom w:val="0"/>
      <w:divBdr>
        <w:top w:val="none" w:sz="0" w:space="0" w:color="auto"/>
        <w:left w:val="none" w:sz="0" w:space="0" w:color="auto"/>
        <w:bottom w:val="none" w:sz="0" w:space="0" w:color="auto"/>
        <w:right w:val="none" w:sz="0" w:space="0" w:color="auto"/>
      </w:divBdr>
    </w:div>
    <w:div w:id="843862504">
      <w:bodyDiv w:val="1"/>
      <w:marLeft w:val="0"/>
      <w:marRight w:val="0"/>
      <w:marTop w:val="0"/>
      <w:marBottom w:val="0"/>
      <w:divBdr>
        <w:top w:val="none" w:sz="0" w:space="0" w:color="auto"/>
        <w:left w:val="none" w:sz="0" w:space="0" w:color="auto"/>
        <w:bottom w:val="none" w:sz="0" w:space="0" w:color="auto"/>
        <w:right w:val="none" w:sz="0" w:space="0" w:color="auto"/>
      </w:divBdr>
    </w:div>
    <w:div w:id="859779856">
      <w:bodyDiv w:val="1"/>
      <w:marLeft w:val="0"/>
      <w:marRight w:val="0"/>
      <w:marTop w:val="0"/>
      <w:marBottom w:val="0"/>
      <w:divBdr>
        <w:top w:val="none" w:sz="0" w:space="0" w:color="auto"/>
        <w:left w:val="none" w:sz="0" w:space="0" w:color="auto"/>
        <w:bottom w:val="none" w:sz="0" w:space="0" w:color="auto"/>
        <w:right w:val="none" w:sz="0" w:space="0" w:color="auto"/>
      </w:divBdr>
    </w:div>
    <w:div w:id="892041797">
      <w:bodyDiv w:val="1"/>
      <w:marLeft w:val="0"/>
      <w:marRight w:val="0"/>
      <w:marTop w:val="0"/>
      <w:marBottom w:val="0"/>
      <w:divBdr>
        <w:top w:val="none" w:sz="0" w:space="0" w:color="auto"/>
        <w:left w:val="none" w:sz="0" w:space="0" w:color="auto"/>
        <w:bottom w:val="none" w:sz="0" w:space="0" w:color="auto"/>
        <w:right w:val="none" w:sz="0" w:space="0" w:color="auto"/>
      </w:divBdr>
    </w:div>
    <w:div w:id="1207135195">
      <w:bodyDiv w:val="1"/>
      <w:marLeft w:val="0"/>
      <w:marRight w:val="0"/>
      <w:marTop w:val="0"/>
      <w:marBottom w:val="0"/>
      <w:divBdr>
        <w:top w:val="none" w:sz="0" w:space="0" w:color="auto"/>
        <w:left w:val="none" w:sz="0" w:space="0" w:color="auto"/>
        <w:bottom w:val="none" w:sz="0" w:space="0" w:color="auto"/>
        <w:right w:val="none" w:sz="0" w:space="0" w:color="auto"/>
      </w:divBdr>
    </w:div>
    <w:div w:id="1219704967">
      <w:bodyDiv w:val="1"/>
      <w:marLeft w:val="0"/>
      <w:marRight w:val="0"/>
      <w:marTop w:val="0"/>
      <w:marBottom w:val="0"/>
      <w:divBdr>
        <w:top w:val="none" w:sz="0" w:space="0" w:color="auto"/>
        <w:left w:val="none" w:sz="0" w:space="0" w:color="auto"/>
        <w:bottom w:val="none" w:sz="0" w:space="0" w:color="auto"/>
        <w:right w:val="none" w:sz="0" w:space="0" w:color="auto"/>
      </w:divBdr>
    </w:div>
    <w:div w:id="1448306810">
      <w:bodyDiv w:val="1"/>
      <w:marLeft w:val="0"/>
      <w:marRight w:val="0"/>
      <w:marTop w:val="0"/>
      <w:marBottom w:val="0"/>
      <w:divBdr>
        <w:top w:val="none" w:sz="0" w:space="0" w:color="auto"/>
        <w:left w:val="none" w:sz="0" w:space="0" w:color="auto"/>
        <w:bottom w:val="none" w:sz="0" w:space="0" w:color="auto"/>
        <w:right w:val="none" w:sz="0" w:space="0" w:color="auto"/>
      </w:divBdr>
    </w:div>
    <w:div w:id="1473792648">
      <w:bodyDiv w:val="1"/>
      <w:marLeft w:val="0"/>
      <w:marRight w:val="0"/>
      <w:marTop w:val="0"/>
      <w:marBottom w:val="0"/>
      <w:divBdr>
        <w:top w:val="none" w:sz="0" w:space="0" w:color="auto"/>
        <w:left w:val="none" w:sz="0" w:space="0" w:color="auto"/>
        <w:bottom w:val="none" w:sz="0" w:space="0" w:color="auto"/>
        <w:right w:val="none" w:sz="0" w:space="0" w:color="auto"/>
      </w:divBdr>
    </w:div>
    <w:div w:id="1476486283">
      <w:bodyDiv w:val="1"/>
      <w:marLeft w:val="0"/>
      <w:marRight w:val="0"/>
      <w:marTop w:val="0"/>
      <w:marBottom w:val="0"/>
      <w:divBdr>
        <w:top w:val="none" w:sz="0" w:space="0" w:color="auto"/>
        <w:left w:val="none" w:sz="0" w:space="0" w:color="auto"/>
        <w:bottom w:val="none" w:sz="0" w:space="0" w:color="auto"/>
        <w:right w:val="none" w:sz="0" w:space="0" w:color="auto"/>
      </w:divBdr>
    </w:div>
    <w:div w:id="1510174028">
      <w:bodyDiv w:val="1"/>
      <w:marLeft w:val="0"/>
      <w:marRight w:val="0"/>
      <w:marTop w:val="0"/>
      <w:marBottom w:val="0"/>
      <w:divBdr>
        <w:top w:val="none" w:sz="0" w:space="0" w:color="auto"/>
        <w:left w:val="none" w:sz="0" w:space="0" w:color="auto"/>
        <w:bottom w:val="none" w:sz="0" w:space="0" w:color="auto"/>
        <w:right w:val="none" w:sz="0" w:space="0" w:color="auto"/>
      </w:divBdr>
    </w:div>
    <w:div w:id="1541479405">
      <w:bodyDiv w:val="1"/>
      <w:marLeft w:val="0"/>
      <w:marRight w:val="0"/>
      <w:marTop w:val="0"/>
      <w:marBottom w:val="0"/>
      <w:divBdr>
        <w:top w:val="none" w:sz="0" w:space="0" w:color="auto"/>
        <w:left w:val="none" w:sz="0" w:space="0" w:color="auto"/>
        <w:bottom w:val="none" w:sz="0" w:space="0" w:color="auto"/>
        <w:right w:val="none" w:sz="0" w:space="0" w:color="auto"/>
      </w:divBdr>
    </w:div>
    <w:div w:id="1623071759">
      <w:bodyDiv w:val="1"/>
      <w:marLeft w:val="0"/>
      <w:marRight w:val="0"/>
      <w:marTop w:val="0"/>
      <w:marBottom w:val="0"/>
      <w:divBdr>
        <w:top w:val="none" w:sz="0" w:space="0" w:color="auto"/>
        <w:left w:val="none" w:sz="0" w:space="0" w:color="auto"/>
        <w:bottom w:val="none" w:sz="0" w:space="0" w:color="auto"/>
        <w:right w:val="none" w:sz="0" w:space="0" w:color="auto"/>
      </w:divBdr>
    </w:div>
    <w:div w:id="1657538509">
      <w:bodyDiv w:val="1"/>
      <w:marLeft w:val="0"/>
      <w:marRight w:val="0"/>
      <w:marTop w:val="0"/>
      <w:marBottom w:val="0"/>
      <w:divBdr>
        <w:top w:val="none" w:sz="0" w:space="0" w:color="auto"/>
        <w:left w:val="none" w:sz="0" w:space="0" w:color="auto"/>
        <w:bottom w:val="none" w:sz="0" w:space="0" w:color="auto"/>
        <w:right w:val="none" w:sz="0" w:space="0" w:color="auto"/>
      </w:divBdr>
    </w:div>
    <w:div w:id="1659722265">
      <w:bodyDiv w:val="1"/>
      <w:marLeft w:val="0"/>
      <w:marRight w:val="0"/>
      <w:marTop w:val="0"/>
      <w:marBottom w:val="0"/>
      <w:divBdr>
        <w:top w:val="none" w:sz="0" w:space="0" w:color="auto"/>
        <w:left w:val="none" w:sz="0" w:space="0" w:color="auto"/>
        <w:bottom w:val="none" w:sz="0" w:space="0" w:color="auto"/>
        <w:right w:val="none" w:sz="0" w:space="0" w:color="auto"/>
      </w:divBdr>
    </w:div>
    <w:div w:id="1687368418">
      <w:bodyDiv w:val="1"/>
      <w:marLeft w:val="0"/>
      <w:marRight w:val="0"/>
      <w:marTop w:val="0"/>
      <w:marBottom w:val="0"/>
      <w:divBdr>
        <w:top w:val="none" w:sz="0" w:space="0" w:color="auto"/>
        <w:left w:val="none" w:sz="0" w:space="0" w:color="auto"/>
        <w:bottom w:val="none" w:sz="0" w:space="0" w:color="auto"/>
        <w:right w:val="none" w:sz="0" w:space="0" w:color="auto"/>
      </w:divBdr>
    </w:div>
    <w:div w:id="1716008231">
      <w:bodyDiv w:val="1"/>
      <w:marLeft w:val="0"/>
      <w:marRight w:val="0"/>
      <w:marTop w:val="0"/>
      <w:marBottom w:val="0"/>
      <w:divBdr>
        <w:top w:val="none" w:sz="0" w:space="0" w:color="auto"/>
        <w:left w:val="none" w:sz="0" w:space="0" w:color="auto"/>
        <w:bottom w:val="none" w:sz="0" w:space="0" w:color="auto"/>
        <w:right w:val="none" w:sz="0" w:space="0" w:color="auto"/>
      </w:divBdr>
    </w:div>
    <w:div w:id="1827211311">
      <w:bodyDiv w:val="1"/>
      <w:marLeft w:val="0"/>
      <w:marRight w:val="0"/>
      <w:marTop w:val="0"/>
      <w:marBottom w:val="0"/>
      <w:divBdr>
        <w:top w:val="none" w:sz="0" w:space="0" w:color="auto"/>
        <w:left w:val="none" w:sz="0" w:space="0" w:color="auto"/>
        <w:bottom w:val="none" w:sz="0" w:space="0" w:color="auto"/>
        <w:right w:val="none" w:sz="0" w:space="0" w:color="auto"/>
      </w:divBdr>
    </w:div>
    <w:div w:id="1878817027">
      <w:bodyDiv w:val="1"/>
      <w:marLeft w:val="0"/>
      <w:marRight w:val="0"/>
      <w:marTop w:val="0"/>
      <w:marBottom w:val="0"/>
      <w:divBdr>
        <w:top w:val="none" w:sz="0" w:space="0" w:color="auto"/>
        <w:left w:val="none" w:sz="0" w:space="0" w:color="auto"/>
        <w:bottom w:val="none" w:sz="0" w:space="0" w:color="auto"/>
        <w:right w:val="none" w:sz="0" w:space="0" w:color="auto"/>
      </w:divBdr>
    </w:div>
    <w:div w:id="1999339314">
      <w:bodyDiv w:val="1"/>
      <w:marLeft w:val="0"/>
      <w:marRight w:val="0"/>
      <w:marTop w:val="0"/>
      <w:marBottom w:val="0"/>
      <w:divBdr>
        <w:top w:val="none" w:sz="0" w:space="0" w:color="auto"/>
        <w:left w:val="none" w:sz="0" w:space="0" w:color="auto"/>
        <w:bottom w:val="none" w:sz="0" w:space="0" w:color="auto"/>
        <w:right w:val="none" w:sz="0" w:space="0" w:color="auto"/>
      </w:divBdr>
    </w:div>
    <w:div w:id="21415343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jpg"/><Relationship Id="rId18" Type="http://schemas.openxmlformats.org/officeDocument/2006/relationships/image" Target="media/image6.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image" Target="media/image13.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12.png"/><Relationship Id="rId32"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footer" Target="footer2.xml"/><Relationship Id="rId10" Type="http://schemas.openxmlformats.org/officeDocument/2006/relationships/webSettings" Target="webSettings.xml"/><Relationship Id="rId19" Type="http://schemas.openxmlformats.org/officeDocument/2006/relationships/image" Target="media/image7.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jpg"/><Relationship Id="rId22" Type="http://schemas.openxmlformats.org/officeDocument/2006/relationships/image" Target="media/image10.png"/><Relationship Id="rId27" Type="http://schemas.openxmlformats.org/officeDocument/2006/relationships/footer" Target="footer1.xml"/><Relationship Id="rId30" Type="http://schemas.openxmlformats.org/officeDocument/2006/relationships/footer" Target="footer3.xml"/></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efferson.floriano\AppData\Roaming\Microsoft\Modelos\PMG_SchoolReport.dotx" TargetMode="External"/></Relationships>
</file>

<file path=word/theme/theme1.xml><?xml version="1.0" encoding="utf-8"?>
<a:theme xmlns:a="http://schemas.openxmlformats.org/drawingml/2006/main" name="Office Theme">
  <a:themeElements>
    <a:clrScheme name="SENIOR">
      <a:dk1>
        <a:sysClr val="windowText" lastClr="000000"/>
      </a:dk1>
      <a:lt1>
        <a:sysClr val="window" lastClr="FFFFFF"/>
      </a:lt1>
      <a:dk2>
        <a:srgbClr val="3B3B3B"/>
      </a:dk2>
      <a:lt2>
        <a:srgbClr val="D4D2D0"/>
      </a:lt2>
      <a:accent1>
        <a:srgbClr val="008267"/>
      </a:accent1>
      <a:accent2>
        <a:srgbClr val="CCAF0A"/>
      </a:accent2>
      <a:accent3>
        <a:srgbClr val="000000"/>
      </a:accent3>
      <a:accent4>
        <a:srgbClr val="748560"/>
      </a:accent4>
      <a:accent5>
        <a:srgbClr val="9E9273"/>
      </a:accent5>
      <a:accent6>
        <a:srgbClr val="000000"/>
      </a:accent6>
      <a:hlink>
        <a:srgbClr val="000000"/>
      </a:hlink>
      <a:folHlink>
        <a:srgbClr val="00000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templateProperties xmlns="urn:microsoft.template.properties">
  <_Version/>
  <_LCID/>
</templat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849AC114FAAB99428E7A0165790FA45B" ma:contentTypeVersion="2" ma:contentTypeDescription="Crie um novo documento." ma:contentTypeScope="" ma:versionID="12b752a72baf3ace49b9151d75e8efc9">
  <xsd:schema xmlns:xsd="http://www.w3.org/2001/XMLSchema" xmlns:xs="http://www.w3.org/2001/XMLSchema" xmlns:p="http://schemas.microsoft.com/office/2006/metadata/properties" targetNamespace="http://schemas.microsoft.com/office/2006/metadata/properties" ma:root="true" ma:fieldsID="1136297b0dff37d2cf363067635b8cc1">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tns:customPropertyEditors xmlns:tns="http://schemas.microsoft.com/office/2006/customDocumentInformationPanel">
  <tns:showOnOpen>false</tns:showOnOpen>
  <tns:defaultPropertyEditorNamespace>Standard properties</tns:defaultPropertyEditorNamespace>
</tns:customPropertyEditor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229087-0CE3-49F2-8F52-E7138F37D32E}">
  <ds:schemaRefs>
    <ds:schemaRef ds:uri="urn:microsoft.template.properties"/>
  </ds:schemaRefs>
</ds:datastoreItem>
</file>

<file path=customXml/itemProps2.xml><?xml version="1.0" encoding="utf-8"?>
<ds:datastoreItem xmlns:ds="http://schemas.openxmlformats.org/officeDocument/2006/customXml" ds:itemID="{D209E431-8242-44CA-8463-57CB1CB5FC7A}">
  <ds:schemaRefs>
    <ds:schemaRef ds:uri="http://schemas.microsoft.com/sharepoint/v3/contenttype/forms"/>
  </ds:schemaRefs>
</ds:datastoreItem>
</file>

<file path=customXml/itemProps3.xml><?xml version="1.0" encoding="utf-8"?>
<ds:datastoreItem xmlns:ds="http://schemas.openxmlformats.org/officeDocument/2006/customXml" ds:itemID="{8A0003FC-E0A6-4679-A648-20886264732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2977AF1-43A9-449C-8DF9-A5BBE370FA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5.xml><?xml version="1.0" encoding="utf-8"?>
<ds:datastoreItem xmlns:ds="http://schemas.openxmlformats.org/officeDocument/2006/customXml" ds:itemID="{83B41FA1-A166-4203-827F-22BD32762337}">
  <ds:schemaRefs>
    <ds:schemaRef ds:uri="http://schemas.microsoft.com/office/2006/customDocumentInformationPanel"/>
  </ds:schemaRefs>
</ds:datastoreItem>
</file>

<file path=customXml/itemProps6.xml><?xml version="1.0" encoding="utf-8"?>
<ds:datastoreItem xmlns:ds="http://schemas.openxmlformats.org/officeDocument/2006/customXml" ds:itemID="{AFCD4482-1511-438D-B1C7-120C4B3141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PMG_SchoolReport.dotx</Template>
  <TotalTime>0</TotalTime>
  <Pages>137</Pages>
  <Words>49771</Words>
  <Characters>268767</Characters>
  <Application>Microsoft Office Word</Application>
  <DocSecurity>0</DocSecurity>
  <Lines>2239</Lines>
  <Paragraphs>635</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Análise Situacional</vt:lpstr>
      <vt:lpstr/>
    </vt:vector>
  </TitlesOfParts>
  <LinksUpToDate>false</LinksUpToDate>
  <CharactersWithSpaces>317903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Análise Situacional</dc:title>
  <dc:creator/>
  <cp:lastModifiedBy/>
  <cp:revision>1</cp:revision>
  <dcterms:created xsi:type="dcterms:W3CDTF">2015-10-05T00:30:00Z</dcterms:created>
  <dcterms:modified xsi:type="dcterms:W3CDTF">2016-04-25T17:02:00Z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TC102905559990</vt:lpwstr>
  </property>
  <property fmtid="{D5CDD505-2E9C-101B-9397-08002B2CF9AE}" pid="3" name="ContentTypeId">
    <vt:lpwstr>0x010100849AC114FAAB99428E7A0165790FA45B</vt:lpwstr>
  </property>
</Properties>
</file>