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153" w:rsidRDefault="00F70153">
      <w:r>
        <w:t>Leitores estão cadastrados para Validar Lista</w:t>
      </w:r>
    </w:p>
    <w:p w:rsidR="00276988" w:rsidRDefault="00F70153">
      <w:r>
        <w:rPr>
          <w:noProof/>
        </w:rPr>
        <w:drawing>
          <wp:inline distT="0" distB="0" distL="0" distR="0">
            <wp:extent cx="5391150" cy="2447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Cadastro do Equipamento está parametrizado para Atualizar Pessoas = S</w:t>
      </w:r>
      <w:r>
        <w:br/>
      </w:r>
      <w:r>
        <w:rPr>
          <w:noProof/>
        </w:rPr>
        <w:drawing>
          <wp:inline distT="0" distB="0" distL="0" distR="0">
            <wp:extent cx="5391150" cy="35242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53" w:rsidRDefault="00F70153"/>
    <w:p w:rsidR="00F70153" w:rsidRDefault="00F70153">
      <w:r>
        <w:t>Colaborador Trocou número Físico do Crachá</w:t>
      </w:r>
    </w:p>
    <w:p w:rsidR="00F70153" w:rsidRDefault="00F70153">
      <w:r>
        <w:rPr>
          <w:noProof/>
        </w:rPr>
        <w:lastRenderedPageBreak/>
        <w:drawing>
          <wp:inline distT="0" distB="0" distL="0" distR="0">
            <wp:extent cx="5391150" cy="1428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Depois dessa troca, começou a ser bloqueado por “NEGADO LISTA”</w:t>
      </w:r>
      <w:r>
        <w:br/>
      </w:r>
      <w:r>
        <w:rPr>
          <w:noProof/>
        </w:rPr>
        <w:drawing>
          <wp:inline distT="0" distB="0" distL="0" distR="0">
            <wp:extent cx="5400040" cy="1600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</w:p>
    <w:sectPr w:rsidR="00F701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53"/>
    <w:rsid w:val="00276988"/>
    <w:rsid w:val="00B45958"/>
    <w:rsid w:val="00F7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BA234"/>
  <w15:chartTrackingRefBased/>
  <w15:docId w15:val="{E3B3124E-13D1-46C0-8291-BFA44A2B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</Words>
  <Characters>198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guisantosccp@gmail.com</dc:creator>
  <cp:keywords/>
  <dc:description/>
  <cp:lastModifiedBy>guisantosccp@gmail.com</cp:lastModifiedBy>
  <cp:revision>1</cp:revision>
  <dcterms:created xsi:type="dcterms:W3CDTF">2019-12-30T14:14:00Z</dcterms:created>
  <dcterms:modified xsi:type="dcterms:W3CDTF">2019-12-30T14:19:00Z</dcterms:modified>
</cp:coreProperties>
</file>