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emf" ContentType="image/x-emf"/>
  <Override PartName="/word/media/image2.png" ContentType="image/png"/>
  <Override PartName="/word/media/image4.emf" ContentType="image/x-emf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r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0</wp:posOffset>
            </wp:positionH>
            <wp:positionV relativeFrom="paragraph">
              <wp:posOffset>928370</wp:posOffset>
            </wp:positionV>
            <wp:extent cx="6120130" cy="2941320"/>
            <wp:effectExtent l="0" t="0" r="0" b="0"/>
            <wp:wrapSquare wrapText="bothSides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N</w:t>
      </w:r>
      <w:r>
        <w:rPr/>
        <w:t>a aba Tecnologia &gt; Gestão de Usuários:</w:t>
      </w:r>
    </w:p>
    <w:p>
      <w:pPr>
        <w:pStyle w:val="Standard"/>
        <w:rPr/>
      </w:pPr>
      <w:r>
        <w:rPr/>
        <w:t xml:space="preserve">Verifique se os outros gestores que conseguem acessar o Gestão do Ponto pelo SeniorX, estão ali adicionados, caso eles estejam verifique se o usuário da </w:t>
      </w:r>
      <w:r>
        <w:rPr/>
        <w:t>XXXX</w:t>
      </w:r>
      <w:r>
        <w:rPr/>
        <w:t xml:space="preserve"> também está, caso não esteja adicione.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 xml:space="preserve">Clique sobre o nome da </w:t>
      </w:r>
      <w:r>
        <w:rPr/>
        <w:t>XXXX</w:t>
      </w:r>
      <w:r>
        <w:rPr/>
        <w:t xml:space="preserve"> e verifique se ela tem o papel de Gestor.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576195"/>
            <wp:effectExtent l="0" t="0" r="0" b="0"/>
            <wp:wrapSquare wrapText="bothSides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Depois Acesse a aba Gestão de Permissões: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855085"/>
            <wp:effectExtent l="0" t="0" r="0" b="0"/>
            <wp:wrapSquare wrapText="bothSides"/>
            <wp:docPr id="3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 xml:space="preserve">Clique sobre o “Gestor” e verifique se os outros gestores (que conseguem logar via SeniorX) e o usuário da </w:t>
      </w:r>
      <w:r>
        <w:rPr/>
        <w:t>XXXX</w:t>
      </w:r>
      <w:r>
        <w:rPr/>
        <w:t xml:space="preserve"> estão ali, caso apenas o dela não esteja, deve-se adicionar.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drawing>
          <wp:anchor behindDoc="0" distT="0" distB="635" distL="114300" distR="11430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437765"/>
            <wp:effectExtent l="0" t="0" r="0" b="0"/>
            <wp:wrapSquare wrapText="bothSides"/>
            <wp:docPr id="4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10"/>
  <w:defaultTabStop w:val="709"/>
  <w:autoHyphenation w:val="false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Arial"/>
      <w:color w:val="auto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Standard"/>
    <w:next w:val="Corpodetexto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bidi w:val="0"/>
      <w:jc w:val="left"/>
    </w:pPr>
    <w:rPr>
      <w:rFonts w:ascii="Liberation Serif" w:hAnsi="Liberation Serif" w:eastAsia="SimSun" w:cs="Arial"/>
      <w:color w:val="auto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emf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emf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LibreOffice/5.1.5.2$Windows_x86 LibreOffice_project/7a864d8825610a8c07cfc3bc01dd4fce6a9447e5</Application>
  <Pages>2</Pages>
  <Words>91</Words>
  <Characters>431</Characters>
  <CharactersWithSpaces>517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2019-01-02T12:23:00Z</dcterms:created>
  <dc:creator/>
  <dc:description/>
  <dc:language>pt-BR</dc:language>
  <cp:lastModifiedBy/>
  <dcterms:modified xsi:type="dcterms:W3CDTF">2019-11-09T08:40:34Z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