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3" w:rsidRDefault="00820E94">
      <w:r>
        <w:t>Valor dos itens na nota fiscal:</w:t>
      </w:r>
    </w:p>
    <w:p w:rsidR="00820E94" w:rsidRDefault="00820E94">
      <w:r>
        <w:rPr>
          <w:noProof/>
        </w:rPr>
        <w:drawing>
          <wp:inline distT="0" distB="0" distL="0" distR="0" wp14:anchorId="5DBD6790" wp14:editId="63F905F2">
            <wp:extent cx="6214380" cy="702260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8422" cy="70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E94" w:rsidRDefault="00820E94"/>
    <w:p w:rsidR="00820E94" w:rsidRDefault="00820E94">
      <w:r>
        <w:t xml:space="preserve">Com parâmetro global </w:t>
      </w:r>
      <w:proofErr w:type="spellStart"/>
      <w:r>
        <w:t>ArrVlrBru</w:t>
      </w:r>
      <w:proofErr w:type="spellEnd"/>
      <w:r>
        <w:t xml:space="preserve"> = S (Recalcula com valor tributável)</w:t>
      </w:r>
    </w:p>
    <w:p w:rsidR="00820E94" w:rsidRDefault="00820E94">
      <w:r>
        <w:t xml:space="preserve">Variável </w:t>
      </w:r>
      <w:proofErr w:type="spellStart"/>
      <w:r>
        <w:t>VSIntProVut</w:t>
      </w:r>
      <w:proofErr w:type="spellEnd"/>
      <w:r>
        <w:t xml:space="preserve"> na regra:</w:t>
      </w:r>
    </w:p>
    <w:p w:rsidR="00820E94" w:rsidRDefault="00820E94">
      <w:r>
        <w:rPr>
          <w:noProof/>
        </w:rPr>
        <w:drawing>
          <wp:inline distT="0" distB="0" distL="0" distR="0" wp14:anchorId="701227BF" wp14:editId="21BA5921">
            <wp:extent cx="22288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E94" w:rsidRDefault="00204AFC">
      <w:r>
        <w:rPr>
          <w:noProof/>
        </w:rPr>
        <w:drawing>
          <wp:inline distT="0" distB="0" distL="0" distR="0" wp14:anchorId="24AE39C2" wp14:editId="3AE16ED0">
            <wp:extent cx="2085975" cy="762000"/>
            <wp:effectExtent l="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E94" w:rsidRDefault="00820E94">
      <w:r>
        <w:rPr>
          <w:noProof/>
        </w:rPr>
        <w:drawing>
          <wp:inline distT="0" distB="0" distL="0" distR="0" wp14:anchorId="041D3B64" wp14:editId="668561AF">
            <wp:extent cx="1905000" cy="990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>
      <w:r>
        <w:rPr>
          <w:noProof/>
        </w:rPr>
        <w:drawing>
          <wp:inline distT="0" distB="0" distL="0" distR="0" wp14:anchorId="07A04C23" wp14:editId="763BE7AF">
            <wp:extent cx="2162175" cy="752475"/>
            <wp:effectExtent l="0" t="0" r="9525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/>
    <w:p w:rsidR="00011F75" w:rsidRDefault="00011F75">
      <w:r>
        <w:t xml:space="preserve">Valores no </w:t>
      </w:r>
      <w:proofErr w:type="spellStart"/>
      <w:r>
        <w:t>xml</w:t>
      </w:r>
      <w:proofErr w:type="spellEnd"/>
      <w:r>
        <w:t>:</w:t>
      </w:r>
    </w:p>
    <w:p w:rsidR="00011F75" w:rsidRDefault="00011F75">
      <w:r>
        <w:rPr>
          <w:noProof/>
        </w:rPr>
        <w:drawing>
          <wp:inline distT="0" distB="0" distL="0" distR="0" wp14:anchorId="43E249E8" wp14:editId="200DA752">
            <wp:extent cx="2479852" cy="1801864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4708" cy="18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r>
        <w:rPr>
          <w:noProof/>
        </w:rPr>
        <w:lastRenderedPageBreak/>
        <w:drawing>
          <wp:inline distT="0" distB="0" distL="0" distR="0" wp14:anchorId="3EAFD25A" wp14:editId="2B9FD5FF">
            <wp:extent cx="2288805" cy="1731583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2443" cy="17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r>
        <w:rPr>
          <w:noProof/>
        </w:rPr>
        <w:drawing>
          <wp:inline distT="0" distB="0" distL="0" distR="0" wp14:anchorId="050A02E5" wp14:editId="1667C03A">
            <wp:extent cx="2407056" cy="1806855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5548" cy="182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>
      <w:r>
        <w:rPr>
          <w:noProof/>
        </w:rPr>
        <w:drawing>
          <wp:inline distT="0" distB="0" distL="0" distR="0" wp14:anchorId="1116DBD8" wp14:editId="596404D8">
            <wp:extent cx="2267712" cy="1703784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0512" cy="17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pPr>
        <w:pBdr>
          <w:bottom w:val="double" w:sz="6" w:space="1" w:color="auto"/>
        </w:pBdr>
      </w:pPr>
    </w:p>
    <w:p w:rsidR="00011F75" w:rsidRDefault="00011F75" w:rsidP="00011F75">
      <w:r>
        <w:t xml:space="preserve">Com parâmetro global </w:t>
      </w:r>
      <w:proofErr w:type="spellStart"/>
      <w:r>
        <w:t>ArrVlrBru</w:t>
      </w:r>
      <w:proofErr w:type="spellEnd"/>
      <w:r>
        <w:t xml:space="preserve"> = </w:t>
      </w:r>
      <w:r>
        <w:t>N</w:t>
      </w:r>
      <w:r>
        <w:t xml:space="preserve"> (</w:t>
      </w:r>
      <w:r>
        <w:t xml:space="preserve">Não </w:t>
      </w:r>
      <w:r>
        <w:t>Recalcula)</w:t>
      </w:r>
    </w:p>
    <w:p w:rsidR="00011F75" w:rsidRDefault="00011F75" w:rsidP="00011F75">
      <w:r>
        <w:t xml:space="preserve">Variável </w:t>
      </w:r>
      <w:proofErr w:type="spellStart"/>
      <w:r>
        <w:t>VSIntProVut</w:t>
      </w:r>
      <w:proofErr w:type="spellEnd"/>
      <w:r>
        <w:t xml:space="preserve"> na regra:</w:t>
      </w:r>
    </w:p>
    <w:p w:rsidR="00011F75" w:rsidRDefault="00193722">
      <w:r>
        <w:rPr>
          <w:noProof/>
        </w:rPr>
        <w:drawing>
          <wp:inline distT="0" distB="0" distL="0" distR="0" wp14:anchorId="01DDE100" wp14:editId="2EF24B7B">
            <wp:extent cx="1981200" cy="8286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193722">
      <w:r>
        <w:rPr>
          <w:noProof/>
        </w:rPr>
        <w:drawing>
          <wp:inline distT="0" distB="0" distL="0" distR="0" wp14:anchorId="48696D88" wp14:editId="332D0926">
            <wp:extent cx="1971675" cy="733425"/>
            <wp:effectExtent l="0" t="0" r="9525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r>
        <w:rPr>
          <w:noProof/>
        </w:rPr>
        <w:drawing>
          <wp:inline distT="0" distB="0" distL="0" distR="0" wp14:anchorId="283975C9" wp14:editId="6D0AC2A6">
            <wp:extent cx="2276475" cy="876300"/>
            <wp:effectExtent l="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22" w:rsidRDefault="00193722">
      <w:r>
        <w:rPr>
          <w:noProof/>
        </w:rPr>
        <w:lastRenderedPageBreak/>
        <w:drawing>
          <wp:inline distT="0" distB="0" distL="0" distR="0" wp14:anchorId="5A77E1B7" wp14:editId="75BB85FB">
            <wp:extent cx="1943100" cy="73342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/>
    <w:p w:rsidR="00011F75" w:rsidRDefault="00011F75">
      <w:r>
        <w:t xml:space="preserve">Valores no </w:t>
      </w:r>
      <w:proofErr w:type="spellStart"/>
      <w:r>
        <w:t>xml</w:t>
      </w:r>
      <w:proofErr w:type="spellEnd"/>
      <w:r>
        <w:t>:</w:t>
      </w:r>
    </w:p>
    <w:p w:rsidR="00011F75" w:rsidRDefault="00011F75">
      <w:r>
        <w:rPr>
          <w:noProof/>
        </w:rPr>
        <w:drawing>
          <wp:inline distT="0" distB="0" distL="0" distR="0" wp14:anchorId="04C06536" wp14:editId="2A51C005">
            <wp:extent cx="2501798" cy="1882796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4723" cy="189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r>
        <w:rPr>
          <w:noProof/>
        </w:rPr>
        <w:drawing>
          <wp:inline distT="0" distB="0" distL="0" distR="0" wp14:anchorId="0606AE0B" wp14:editId="0A209F13">
            <wp:extent cx="2377440" cy="1801849"/>
            <wp:effectExtent l="0" t="0" r="381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1137" cy="182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>
      <w:pPr>
        <w:pBdr>
          <w:bottom w:val="double" w:sz="6" w:space="1" w:color="auto"/>
        </w:pBdr>
      </w:pPr>
      <w:r>
        <w:rPr>
          <w:noProof/>
        </w:rPr>
        <w:drawing>
          <wp:inline distT="0" distB="0" distL="0" distR="0" wp14:anchorId="731F3EB4" wp14:editId="359D6FBC">
            <wp:extent cx="2406700" cy="1824227"/>
            <wp:effectExtent l="0" t="0" r="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28329" cy="184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22" w:rsidRDefault="00193722">
      <w:pPr>
        <w:pBdr>
          <w:bottom w:val="double" w:sz="6" w:space="1" w:color="auto"/>
        </w:pBdr>
      </w:pPr>
      <w:r>
        <w:rPr>
          <w:noProof/>
        </w:rPr>
        <w:drawing>
          <wp:inline distT="0" distB="0" distL="0" distR="0" wp14:anchorId="50B2FABC" wp14:editId="186AE08F">
            <wp:extent cx="2179929" cy="1672432"/>
            <wp:effectExtent l="0" t="0" r="0" b="444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93381" cy="1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F75" w:rsidRDefault="00011F75" w:rsidP="00011F75">
      <w:r>
        <w:lastRenderedPageBreak/>
        <w:t xml:space="preserve">Com parâmetro global </w:t>
      </w:r>
      <w:proofErr w:type="spellStart"/>
      <w:r>
        <w:t>ArrVlrBru</w:t>
      </w:r>
      <w:proofErr w:type="spellEnd"/>
      <w:r>
        <w:t xml:space="preserve"> = </w:t>
      </w:r>
      <w:r>
        <w:t>C</w:t>
      </w:r>
      <w:r>
        <w:t xml:space="preserve"> (Recalcula</w:t>
      </w:r>
      <w:r>
        <w:t xml:space="preserve"> com valor comercial</w:t>
      </w:r>
      <w:r>
        <w:t>)</w:t>
      </w:r>
    </w:p>
    <w:p w:rsidR="00011F75" w:rsidRDefault="00011F75" w:rsidP="00011F75">
      <w:r>
        <w:t xml:space="preserve">Variável </w:t>
      </w:r>
      <w:proofErr w:type="spellStart"/>
      <w:r>
        <w:t>VSIntProVut</w:t>
      </w:r>
      <w:proofErr w:type="spellEnd"/>
      <w:r>
        <w:t xml:space="preserve"> na regra:</w:t>
      </w:r>
    </w:p>
    <w:p w:rsidR="00011F75" w:rsidRDefault="00193722" w:rsidP="00011F75">
      <w:r>
        <w:rPr>
          <w:noProof/>
        </w:rPr>
        <w:drawing>
          <wp:inline distT="0" distB="0" distL="0" distR="0" wp14:anchorId="6F4E7152" wp14:editId="512800DA">
            <wp:extent cx="1962150" cy="66675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193722" w:rsidP="00011F75">
      <w:r>
        <w:rPr>
          <w:noProof/>
        </w:rPr>
        <w:drawing>
          <wp:inline distT="0" distB="0" distL="0" distR="0" wp14:anchorId="236D31CF" wp14:editId="27898195">
            <wp:extent cx="2124075" cy="771525"/>
            <wp:effectExtent l="0" t="0" r="9525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AFC" w:rsidRDefault="00204AFC" w:rsidP="00011F75">
      <w:r>
        <w:rPr>
          <w:noProof/>
        </w:rPr>
        <w:drawing>
          <wp:inline distT="0" distB="0" distL="0" distR="0" wp14:anchorId="1098CC48" wp14:editId="78B5FA32">
            <wp:extent cx="2114550" cy="87630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>
      <w:r>
        <w:rPr>
          <w:noProof/>
        </w:rPr>
        <w:drawing>
          <wp:inline distT="0" distB="0" distL="0" distR="0" wp14:anchorId="3049D4EA" wp14:editId="2BC7BACE">
            <wp:extent cx="2133600" cy="7810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/>
    <w:p w:rsidR="00204AFC" w:rsidRDefault="00204AFC" w:rsidP="00011F75">
      <w:r>
        <w:t xml:space="preserve">Valores no </w:t>
      </w:r>
      <w:proofErr w:type="spellStart"/>
      <w:r>
        <w:t>xml</w:t>
      </w:r>
      <w:proofErr w:type="spellEnd"/>
      <w:r>
        <w:t>:</w:t>
      </w:r>
    </w:p>
    <w:p w:rsidR="00204AFC" w:rsidRDefault="00204AFC" w:rsidP="00011F75">
      <w:r>
        <w:rPr>
          <w:noProof/>
        </w:rPr>
        <w:drawing>
          <wp:inline distT="0" distB="0" distL="0" distR="0" wp14:anchorId="0A21DF66" wp14:editId="7139E9BC">
            <wp:extent cx="2172614" cy="1637992"/>
            <wp:effectExtent l="0" t="0" r="0" b="63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64" cy="16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>
      <w:r>
        <w:rPr>
          <w:noProof/>
        </w:rPr>
        <w:drawing>
          <wp:inline distT="0" distB="0" distL="0" distR="0" wp14:anchorId="7F361605" wp14:editId="7E78545A">
            <wp:extent cx="2114550" cy="158868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0193" cy="160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>
      <w:r>
        <w:rPr>
          <w:noProof/>
        </w:rPr>
        <w:lastRenderedPageBreak/>
        <w:drawing>
          <wp:inline distT="0" distB="0" distL="0" distR="0" wp14:anchorId="4C47419D" wp14:editId="240A96AD">
            <wp:extent cx="2187244" cy="1663457"/>
            <wp:effectExtent l="0" t="0" r="381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98217" cy="167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>
      <w:r>
        <w:rPr>
          <w:noProof/>
        </w:rPr>
        <w:drawing>
          <wp:inline distT="0" distB="0" distL="0" distR="0" wp14:anchorId="5C181FF0" wp14:editId="5E369682">
            <wp:extent cx="2077516" cy="1584452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09817" cy="160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AFC" w:rsidRDefault="00204AFC" w:rsidP="00011F75"/>
    <w:sectPr w:rsidR="00204AFC" w:rsidSect="00204AF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4"/>
    <w:rsid w:val="00011F75"/>
    <w:rsid w:val="00193722"/>
    <w:rsid w:val="00204AFC"/>
    <w:rsid w:val="00275EDF"/>
    <w:rsid w:val="00474B30"/>
    <w:rsid w:val="00820E94"/>
    <w:rsid w:val="00E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F56A"/>
  <w15:chartTrackingRefBased/>
  <w15:docId w15:val="{BA5EA3D4-8141-4D99-9B0E-B683E5BC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Rosso</dc:creator>
  <cp:keywords/>
  <dc:description/>
  <cp:lastModifiedBy>Cristina Rosso</cp:lastModifiedBy>
  <cp:revision>1</cp:revision>
  <dcterms:created xsi:type="dcterms:W3CDTF">2017-08-24T17:04:00Z</dcterms:created>
  <dcterms:modified xsi:type="dcterms:W3CDTF">2017-08-24T17:48:00Z</dcterms:modified>
</cp:coreProperties>
</file>