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Colaborador tem vários Rateios: (Cálculos / Lançamentos / Rateios)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5785485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785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Ao listar a relação de cálculo no total da empresa os valores de INSS mês ficam zerados, pois o total de Saldo de Salário + Aviso Prévio Indenizado (+ INSS Mensal) é deduzido das Horas Faltas (- INSS Mensal * OBS.: No cliente é um evento de Desconto de Banco de Horas)</w:t>
        <w:br/>
        <w:t>No mês 10/2016 colaborador foi demitido..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inline distT="0" distB="0" distL="0" distR="0">
            <wp:extent cx="5400040" cy="2287270"/>
            <wp:effectExtent l="0" t="0" r="0" b="0"/>
            <wp:docPr id="2" name="Imagem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287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  <w:t>Porém ao visualizar os valores em cada Rateio o valor não fica zerado..  no exemplo abaixo temos uma base negativa.</w:t>
      </w:r>
    </w:p>
    <w:p>
      <w:pPr>
        <w:pStyle w:val="Normal"/>
        <w:rPr/>
      </w:pPr>
      <w:r>
        <w:rPr/>
        <w:t xml:space="preserve">Durante as análises feitas pelo cliente a mesma identificou que </w:t>
      </w:r>
      <w:bookmarkStart w:id="0" w:name="_GoBack"/>
      <w:bookmarkEnd w:id="0"/>
      <w:r>
        <w:rPr/>
        <w:t>o rateio assinalado para colaboradora não está sendo respeitado na devida proporção.</w:t>
      </w:r>
    </w:p>
    <w:p>
      <w:pPr>
        <w:pStyle w:val="Normal"/>
        <w:rPr/>
      </w:pPr>
      <w:r>
        <w:rPr/>
        <w:t xml:space="preserve">Os 3 eventos: </w:t>
      </w:r>
    </w:p>
    <w:p>
      <w:pPr>
        <w:pStyle w:val="Normal"/>
        <w:rPr/>
      </w:pPr>
      <w:r>
        <w:rPr/>
        <w:t>100 – Aviso Prévio</w:t>
      </w:r>
    </w:p>
    <w:p>
      <w:pPr>
        <w:pStyle w:val="Normal"/>
        <w:rPr/>
      </w:pPr>
      <w:r>
        <w:rPr/>
        <w:t>126 – Saldo de Salário</w:t>
      </w:r>
    </w:p>
    <w:p>
      <w:pPr>
        <w:pStyle w:val="Normal"/>
        <w:rPr/>
      </w:pPr>
      <w:r>
        <w:rPr/>
        <w:t>51 – Horas Faltas c/ Desconto usam a opção: Ratear evento = P Conceito de Cálculo Padrão Rubi</w:t>
      </w:r>
    </w:p>
    <w:p>
      <w:pPr>
        <w:pStyle w:val="Normal"/>
        <w:rPr/>
      </w:pPr>
      <w:r>
        <w:rPr/>
        <w:drawing>
          <wp:inline distT="0" distB="0" distL="0" distR="0">
            <wp:extent cx="5400040" cy="3832860"/>
            <wp:effectExtent l="0" t="0" r="0" b="0"/>
            <wp:docPr id="3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83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  <w:t xml:space="preserve">Para </w:t>
      </w:r>
      <w:r>
        <w:rPr/>
        <w:t>outros rateios têm</w:t>
      </w:r>
      <w:r>
        <w:rPr/>
        <w:t xml:space="preserve"> valor positivo fazendo fechar o valor no total do relatório.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2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Application>LibreOffice/5.1.5.2$Windows_x86 LibreOffice_project/7a864d8825610a8c07cfc3bc01dd4fce6a9447e5</Application>
  <Pages>3</Pages>
  <Words>150</Words>
  <Characters>724</Characters>
  <CharactersWithSpaces>870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2016-11-03T12:46:00Z</dcterms:created>
  <dc:creator>Adriano.Richart</dc:creator>
  <dc:description/>
  <dc:language>pt-BR</dc:language>
  <cp:lastModifiedBy/>
  <dcterms:modified xsi:type="dcterms:W3CDTF">2019-11-09T09:45:32Z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