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A8" w:rsidRDefault="00E30D17">
      <w:r>
        <w:t xml:space="preserve">Problema: </w:t>
      </w:r>
      <w:r w:rsidRPr="00E30D17">
        <w:t>O Valor do Campo 08 (Contribuição Não Cumulativa a Recolher/Pagar) deve ser igual ao Valor do Campo 05 (Total da Contribuição Não Cumulativa Devida) menos o Campo 06 (Valor Retido na Fonte Deduzido no Período) menos o Campo 07 (Outras Deduções no Período). O somatório dos Campos 05, 06 e 07 deve limitar-se ao valor do Campo 08.</w:t>
      </w:r>
    </w:p>
    <w:p w:rsidR="00E30D17" w:rsidRDefault="00E30D17"/>
    <w:p w:rsidR="00E30D17" w:rsidRDefault="00E30D17">
      <w:r>
        <w:rPr>
          <w:noProof/>
          <w:lang w:eastAsia="pt-BR"/>
        </w:rPr>
        <w:drawing>
          <wp:inline distT="0" distB="0" distL="0" distR="0">
            <wp:extent cx="5400040" cy="37045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D17" w:rsidRDefault="00E30D17">
      <w:r>
        <w:t>Ajuste:</w:t>
      </w:r>
    </w:p>
    <w:p w:rsidR="00E30D17" w:rsidRDefault="00E30D17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3683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usta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0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17"/>
    <w:rsid w:val="00130FA8"/>
    <w:rsid w:val="00E3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Cristina</dc:creator>
  <cp:lastModifiedBy>Daniele Cristina</cp:lastModifiedBy>
  <cp:revision>1</cp:revision>
  <dcterms:created xsi:type="dcterms:W3CDTF">2014-03-10T12:15:00Z</dcterms:created>
  <dcterms:modified xsi:type="dcterms:W3CDTF">2014-03-10T12:22:00Z</dcterms:modified>
</cp:coreProperties>
</file>