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5.png" ContentType="image/png"/>
  <Override PartName="/word/media/image4.png" ContentType="image/png"/>
  <Override PartName="/word/media/image3.png" ContentType="image/png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Juros: 109,00</w:t>
      </w:r>
      <w:r/>
    </w:p>
    <w:p>
      <w:pPr>
        <w:pStyle w:val="Normal"/>
        <w:rPr/>
      </w:pPr>
      <w:r>
        <w:rPr/>
        <w:t>Multa: 7,50</w:t>
        <w:br/>
        <w:t>Total: 750,00 + 109,00 + 7,50 = 866,50</w:t>
        <w:b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485140</wp:posOffset>
            </wp:positionV>
            <wp:extent cx="6120130" cy="3314700"/>
            <wp:effectExtent l="0" t="0" r="0" b="0"/>
            <wp:wrapSquare wrapText="largest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  <w:t>Veja que o total de acréscimos fecha com o valor de juros + multa. E os 45,00 é referente a taxa</w:t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120130" cy="2765425"/>
            <wp:effectExtent l="0" t="0" r="0" b="0"/>
            <wp:wrapSquare wrapText="largest"/>
            <wp:docPr id="2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6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120130" cy="2734310"/>
            <wp:effectExtent l="0" t="0" r="0" b="0"/>
            <wp:wrapSquare wrapText="largest"/>
            <wp:docPr id="3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34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  <w:t>Agora vou alterar o Total para 950,00 e os valores serão recalculados:</w:t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120130" cy="2703830"/>
            <wp:effectExtent l="0" t="0" r="0" b="0"/>
            <wp:wrapSquare wrapText="largest"/>
            <wp:docPr id="4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0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  <w:t>Onde:</w:t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  <w:t xml:space="preserve"> </w:t>
      </w:r>
      <w:r>
        <w:rPr/>
        <w:t>750,00 = capital</w:t>
      </w:r>
      <w:r/>
    </w:p>
    <w:p>
      <w:pPr>
        <w:pStyle w:val="Normal"/>
        <w:rPr/>
      </w:pPr>
      <w:r>
        <w:rPr/>
        <w:t>+109,00 = Juros</w:t>
      </w:r>
      <w:r/>
    </w:p>
    <w:p>
      <w:pPr>
        <w:pStyle w:val="Normal"/>
        <w:rPr/>
      </w:pPr>
      <w:r>
        <w:rPr/>
        <w:t>+ 7,50 = Multa</w:t>
      </w:r>
      <w:r/>
    </w:p>
    <w:p>
      <w:pPr>
        <w:pStyle w:val="Normal"/>
        <w:rPr/>
      </w:pPr>
      <w:r>
        <w:rPr/>
        <w:t>+ 83,50 = Encargos calculados ref a diferença de 950 – 750 – 116,50</w:t>
      </w:r>
      <w:r/>
    </w:p>
    <w:p>
      <w:pPr>
        <w:pStyle w:val="Normal"/>
        <w:rPr/>
      </w:pPr>
      <w:r>
        <w:rPr/>
        <w:t>+ 45,00 = Taxa</w:t>
      </w:r>
      <w:r/>
    </w:p>
    <w:p>
      <w:pPr>
        <w:pStyle w:val="Normal"/>
        <w:rPr/>
      </w:pPr>
      <w:r>
        <w:rPr/>
        <w:t>- 45,00 = Taxa</w:t>
      </w:r>
      <w:r/>
    </w:p>
    <w:p>
      <w:pPr>
        <w:pStyle w:val="Normal"/>
        <w:rPr/>
      </w:pPr>
      <w:r>
        <w:rPr/>
        <w:t>= 950,00</w:t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120130" cy="3314700"/>
            <wp:effectExtent l="0" t="0" r="0" b="0"/>
            <wp:wrapSquare wrapText="largest"/>
            <wp:docPr id="5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  <w:t xml:space="preserve"> </w:t>
      </w:r>
      <w:r/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2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 Unicode MS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SimSun" w:cs="Arial Unicode MS"/>
      <w:color w:val="auto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40"/>
    </w:pPr>
    <w:rPr/>
  </w:style>
  <w:style w:type="paragraph" w:styleId="Lista">
    <w:name w:val="Lista"/>
    <w:basedOn w:val="Corpodotexto"/>
    <w:pPr/>
    <w:rPr>
      <w:rFonts w:cs="Arial Unicode MS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714</TotalTime>
  <Application>LibreOffice/4.3.1.2$Windows_x86 LibreOffice_project/958349dc3b25111dbca392fbc281a05559ef6848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2019-05-15T15:34:15Z</dcterms:created>
  <dc:language>pt-BR</dc:language>
  <dcterms:modified xsi:type="dcterms:W3CDTF">2019-05-15T15:46:09Z</dcterms:modified>
  <cp:revision>1</cp:revision>
</cp:coreProperties>
</file>