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388" w:rsidRDefault="00FE0A8B">
      <w:r w:rsidRPr="00FE0A8B">
        <w:t>F083ORI - Cadastros / Produtos e Serviços / Origens / Cadastro</w:t>
      </w:r>
      <w:r>
        <w:br/>
        <w:t>Produto KIT deve ser produzido. O nível do produto KIT deve ser maior que o nível dos seus componentes:</w:t>
      </w:r>
      <w:r>
        <w:br/>
      </w:r>
      <w:r>
        <w:rPr>
          <w:noProof/>
          <w:lang w:eastAsia="pt-BR"/>
        </w:rPr>
        <w:drawing>
          <wp:inline distT="0" distB="0" distL="0" distR="0" wp14:anchorId="05EC0EE0" wp14:editId="732C015F">
            <wp:extent cx="5400040" cy="178046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8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A8B" w:rsidRDefault="00FE0A8B">
      <w:r w:rsidRPr="00FE0A8B">
        <w:t>F012FAM - Cadastros / Produtos e Serviços / Famílias</w:t>
      </w:r>
      <w:r>
        <w:br/>
        <w:t>A família do produto KIT deve ter um estágio cadastrado.</w:t>
      </w:r>
      <w:r>
        <w:rPr>
          <w:noProof/>
          <w:lang w:eastAsia="pt-BR"/>
        </w:rPr>
        <w:drawing>
          <wp:inline distT="0" distB="0" distL="0" distR="0" wp14:anchorId="75C162BA" wp14:editId="18E076BB">
            <wp:extent cx="5400040" cy="1192066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9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A8B" w:rsidRDefault="00FE0A8B">
      <w:r w:rsidRPr="00FE0A8B">
        <w:t>F075PRO - Cadastros / Produtos e Serviços / Produtos / Individual</w:t>
      </w:r>
      <w:r>
        <w:br/>
        <w:t>No cadastro do produto deve-se informar que é KIT.</w:t>
      </w:r>
      <w:r>
        <w:rPr>
          <w:noProof/>
          <w:lang w:eastAsia="pt-BR"/>
        </w:rPr>
        <w:drawing>
          <wp:inline distT="0" distB="0" distL="0" distR="0" wp14:anchorId="7102CEBE" wp14:editId="7D328CFC">
            <wp:extent cx="5400040" cy="164054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4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A8B" w:rsidRDefault="00FE0A8B">
      <w:r w:rsidRPr="00FE0A8B">
        <w:t>F075CSM - Cadastros / Produtos e Serviços / Composição / Simplificada</w:t>
      </w:r>
      <w:r>
        <w:br/>
        <w:t>Ligar e ativar o produto KIT com seus componentes.</w:t>
      </w:r>
      <w:bookmarkStart w:id="0" w:name="_GoBack"/>
      <w:bookmarkEnd w:id="0"/>
      <w:proofErr w:type="gramStart"/>
      <w:r>
        <w:br/>
      </w:r>
      <w:r>
        <w:rPr>
          <w:noProof/>
          <w:lang w:eastAsia="pt-BR"/>
        </w:rPr>
        <w:drawing>
          <wp:inline distT="0" distB="0" distL="0" distR="0" wp14:anchorId="43E6BDFB" wp14:editId="5400F36B">
            <wp:extent cx="5400040" cy="874345"/>
            <wp:effectExtent l="0" t="0" r="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sectPr w:rsidR="00FE0A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8B"/>
    <w:rsid w:val="002C2619"/>
    <w:rsid w:val="00CF209D"/>
    <w:rsid w:val="00FE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0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0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Evandro.Schmitt</dc:creator>
  <cp:lastModifiedBy>Evandro.Schmitt</cp:lastModifiedBy>
  <cp:revision>1</cp:revision>
  <dcterms:created xsi:type="dcterms:W3CDTF">2015-05-08T17:33:00Z</dcterms:created>
  <dcterms:modified xsi:type="dcterms:W3CDTF">2015-05-08T17:43:00Z</dcterms:modified>
</cp:coreProperties>
</file>