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255" w:rsidRDefault="00880B42">
      <w:r>
        <w:t xml:space="preserve"> </w:t>
      </w:r>
      <w:r w:rsidR="00FD5255">
        <w:t>Monitoramento de Cálculo Rescisão:</w:t>
      </w:r>
    </w:p>
    <w:p w:rsidR="002377BD" w:rsidRDefault="00FD5255">
      <w:r>
        <w:t>1</w:t>
      </w:r>
      <w:r w:rsidR="00103B84">
        <w:t xml:space="preserve"> </w:t>
      </w:r>
      <w:r>
        <w:t xml:space="preserve">- </w:t>
      </w:r>
      <w:r w:rsidR="00103B84">
        <w:t xml:space="preserve">Preencher os dados </w:t>
      </w:r>
      <w:r>
        <w:t xml:space="preserve">para o cálculo da </w:t>
      </w:r>
      <w:r w:rsidR="007C1F09">
        <w:t>r</w:t>
      </w:r>
      <w:r>
        <w:t xml:space="preserve">escisão em questão, clicar em </w:t>
      </w:r>
      <w:r w:rsidR="00103B84">
        <w:t>Monitorar.</w:t>
      </w:r>
    </w:p>
    <w:p w:rsidR="00103B84" w:rsidRDefault="00D124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BE8D14" wp14:editId="0337073E">
                <wp:simplePos x="0" y="0"/>
                <wp:positionH relativeFrom="column">
                  <wp:posOffset>4419600</wp:posOffset>
                </wp:positionH>
                <wp:positionV relativeFrom="paragraph">
                  <wp:posOffset>889000</wp:posOffset>
                </wp:positionV>
                <wp:extent cx="247650" cy="219075"/>
                <wp:effectExtent l="19050" t="19050" r="57150" b="4762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2190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612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348pt;margin-top:70pt;width:19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" strokecolor="#c0504d [3205]" strokeweight="3pt">
                <v:stroke endarrow="block"/>
                <v:shadow color="#622423 [1605]" opacity=".5" offset="1pt"/>
              </v:shape>
            </w:pict>
          </mc:Fallback>
        </mc:AlternateContent>
      </w:r>
      <w:r w:rsidR="00CE2430">
        <w:rPr>
          <w:noProof/>
        </w:rPr>
        <w:drawing>
          <wp:inline distT="0" distB="0" distL="0" distR="0" wp14:anchorId="36EA344B" wp14:editId="7FC93062">
            <wp:extent cx="5400040" cy="3432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255" w:rsidRDefault="00FD5255">
      <w:r>
        <w:t xml:space="preserve">2 - No botão Monitorar, assinalar as opções conforme print abaixo, e no campo “Abrangência Evento” preencher com o código de evento que se deseja monitorar, ou seja, com o código do evento no qual existem dúvidas ou </w:t>
      </w:r>
      <w:r w:rsidR="00880B42">
        <w:t xml:space="preserve">o </w:t>
      </w:r>
      <w:r>
        <w:t>código do evento que não está sendo calculado, e clicar em OK.</w:t>
      </w:r>
    </w:p>
    <w:p w:rsidR="00103B84" w:rsidRDefault="00103B84">
      <w:r>
        <w:rPr>
          <w:noProof/>
          <w:lang w:eastAsia="pt-BR"/>
        </w:rPr>
        <w:drawing>
          <wp:inline distT="0" distB="0" distL="0" distR="0" wp14:anchorId="6F2CE08A" wp14:editId="7D2B4002">
            <wp:extent cx="4333875" cy="35909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7C3" w:rsidRDefault="000717C3">
      <w:r>
        <w:lastRenderedPageBreak/>
        <w:t>3 - Clicar em Calcular.</w:t>
      </w:r>
    </w:p>
    <w:p w:rsidR="00F31CA7" w:rsidRDefault="0025244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5FF56" wp14:editId="6EB15849">
                <wp:simplePos x="0" y="0"/>
                <wp:positionH relativeFrom="column">
                  <wp:posOffset>4400550</wp:posOffset>
                </wp:positionH>
                <wp:positionV relativeFrom="paragraph">
                  <wp:posOffset>352425</wp:posOffset>
                </wp:positionV>
                <wp:extent cx="247650" cy="219075"/>
                <wp:effectExtent l="19050" t="19050" r="57150" b="4762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2190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F24E3" id="Conector de seta reta 5" o:spid="_x0000_s1026" type="#_x0000_t32" style="position:absolute;margin-left:346.5pt;margin-top:27.75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" strokecolor="#c0504d [3205]" strokeweight="3pt">
                <v:stroke endarrow="block"/>
                <v:shadow color="#622423 [1605]" opacity=".5" offset="1pt"/>
              </v:shape>
            </w:pict>
          </mc:Fallback>
        </mc:AlternateContent>
      </w:r>
      <w:r w:rsidR="00CE2430">
        <w:rPr>
          <w:noProof/>
        </w:rPr>
        <w:drawing>
          <wp:inline distT="0" distB="0" distL="0" distR="0" wp14:anchorId="7CD2333F" wp14:editId="3105014C">
            <wp:extent cx="5400040" cy="3789045"/>
            <wp:effectExtent l="0" t="0" r="0" b="190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CA7" w:rsidRDefault="00F31CA7" w:rsidP="00F31CA7">
      <w:r>
        <w:t xml:space="preserve">4 - Calcular a rescisão, conferir os eventos, e confirmar o cálculo da mesma. </w:t>
      </w:r>
    </w:p>
    <w:p w:rsidR="000717C3" w:rsidRDefault="00F31CA7">
      <w:r>
        <w:t xml:space="preserve">5 - Clicar em “Monitorar” novamente. </w:t>
      </w:r>
    </w:p>
    <w:p w:rsidR="00F31CA7" w:rsidRDefault="00AE3C6F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C0E37" wp14:editId="580A201B">
                <wp:simplePos x="0" y="0"/>
                <wp:positionH relativeFrom="column">
                  <wp:posOffset>4400550</wp:posOffset>
                </wp:positionH>
                <wp:positionV relativeFrom="paragraph">
                  <wp:posOffset>1000125</wp:posOffset>
                </wp:positionV>
                <wp:extent cx="247650" cy="219075"/>
                <wp:effectExtent l="19050" t="19050" r="57150" b="47625"/>
                <wp:wrapNone/>
                <wp:docPr id="7" name="Conector de seta re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2190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A8DB8" id="Conector de seta reta 7" o:spid="_x0000_s1026" type="#_x0000_t32" style="position:absolute;margin-left:346.5pt;margin-top:78.75pt;width:19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" strokecolor="#c0504d [3205]" strokeweight="3pt">
                <v:stroke endarrow="block"/>
                <v:shadow color="#622423 [1605]" opacity=".5" offset="1pt"/>
              </v:shape>
            </w:pict>
          </mc:Fallback>
        </mc:AlternateContent>
      </w:r>
      <w:r w:rsidR="00CE2430">
        <w:rPr>
          <w:noProof/>
        </w:rPr>
        <w:drawing>
          <wp:inline distT="0" distB="0" distL="0" distR="0" wp14:anchorId="08DCB246" wp14:editId="690A6BB4">
            <wp:extent cx="5400040" cy="370014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C6F" w:rsidRDefault="00AE3C6F"/>
    <w:p w:rsidR="00F31CA7" w:rsidRDefault="00F31CA7">
      <w:r>
        <w:t>6 - Clicar em “Imprimir”.</w:t>
      </w:r>
    </w:p>
    <w:p w:rsidR="00103B84" w:rsidRDefault="00F31CA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17787" wp14:editId="53635EDE">
                <wp:simplePos x="0" y="0"/>
                <wp:positionH relativeFrom="column">
                  <wp:posOffset>4733925</wp:posOffset>
                </wp:positionH>
                <wp:positionV relativeFrom="paragraph">
                  <wp:posOffset>120650</wp:posOffset>
                </wp:positionV>
                <wp:extent cx="247650" cy="219075"/>
                <wp:effectExtent l="19050" t="19050" r="57150" b="47625"/>
                <wp:wrapNone/>
                <wp:docPr id="9" name="Conector de seta re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2190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1DAED" id="Conector de seta reta 9" o:spid="_x0000_s1026" type="#_x0000_t32" style="position:absolute;margin-left:372.75pt;margin-top:9.5pt;width:1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" strokecolor="#c0504d [3205]" strokeweight="3pt">
                <v:stroke endarrow="block"/>
                <v:shadow color="#622423 [1605]" opacity=".5" offset="1pt"/>
              </v:shape>
            </w:pict>
          </mc:Fallback>
        </mc:AlternateContent>
      </w:r>
      <w:r w:rsidR="00CE2430">
        <w:rPr>
          <w:noProof/>
        </w:rPr>
        <w:drawing>
          <wp:inline distT="0" distB="0" distL="0" distR="0" wp14:anchorId="08FB3E71" wp14:editId="0B712DE6">
            <wp:extent cx="5400040" cy="39814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B84">
        <w:t xml:space="preserve"> </w:t>
      </w:r>
    </w:p>
    <w:p w:rsidR="005251FB" w:rsidRDefault="005251FB">
      <w:r>
        <w:t xml:space="preserve">7 </w:t>
      </w:r>
      <w:r w:rsidR="00BB2A0E">
        <w:t>-</w:t>
      </w:r>
      <w:r>
        <w:t xml:space="preserve"> Clicar em “OK”. </w:t>
      </w:r>
    </w:p>
    <w:p w:rsidR="005251FB" w:rsidRDefault="005251FB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4AEED" wp14:editId="5B47913D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247650" cy="219075"/>
                <wp:effectExtent l="19050" t="19050" r="57150" b="47625"/>
                <wp:wrapNone/>
                <wp:docPr id="11" name="Conector de seta re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2190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B001F" id="Conector de seta reta 11" o:spid="_x0000_s1026" type="#_x0000_t32" style="position:absolute;margin-left:372pt;margin-top:0;width:19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" strokecolor="#c0504d [3205]" strokeweight="3pt">
                <v:stroke endarrow="block"/>
                <v:shadow color="#622423 [1605]" opacity=".5" offset="1pt"/>
              </v:shape>
            </w:pict>
          </mc:Fallback>
        </mc:AlternateContent>
      </w:r>
      <w:r w:rsidR="00CE2430">
        <w:rPr>
          <w:noProof/>
        </w:rPr>
        <w:drawing>
          <wp:inline distT="0" distB="0" distL="0" distR="0" wp14:anchorId="51F18C79" wp14:editId="169DD227">
            <wp:extent cx="5400040" cy="1621155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430" w:rsidRDefault="00CE2430" w:rsidP="00BB2A0E"/>
    <w:p w:rsidR="00CE2430" w:rsidRDefault="00CE2430" w:rsidP="00BB2A0E"/>
    <w:p w:rsidR="00CE2430" w:rsidRDefault="00CE2430" w:rsidP="00BB2A0E"/>
    <w:p w:rsidR="00CE2430" w:rsidRDefault="00CE2430" w:rsidP="00BB2A0E"/>
    <w:p w:rsidR="00CE2430" w:rsidRDefault="00CE2430" w:rsidP="00BB2A0E"/>
    <w:p w:rsidR="00CE2430" w:rsidRDefault="00CE2430" w:rsidP="00BB2A0E"/>
    <w:p w:rsidR="00CE2430" w:rsidRDefault="00CE2430" w:rsidP="00BB2A0E">
      <w:bookmarkStart w:id="0" w:name="_GoBack"/>
    </w:p>
    <w:p w:rsidR="00BB2A0E" w:rsidRDefault="00BB2A0E" w:rsidP="00BB2A0E">
      <w:r>
        <w:t>8 - Clicar no disquete e salvar em PDF o monitoramento gerado.</w:t>
      </w:r>
    </w:p>
    <w:bookmarkEnd w:id="0"/>
    <w:p w:rsidR="00CE2430" w:rsidRDefault="00CE2430" w:rsidP="00BB2A0E"/>
    <w:p w:rsidR="00BB2A0E" w:rsidRDefault="00CE2430">
      <w:r>
        <w:rPr>
          <w:noProof/>
        </w:rPr>
        <w:drawing>
          <wp:inline distT="0" distB="0" distL="0" distR="0" wp14:anchorId="4B2D3BE8" wp14:editId="04174152">
            <wp:extent cx="5400040" cy="3613785"/>
            <wp:effectExtent l="0" t="0" r="0" b="571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2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D8"/>
    <w:rsid w:val="000717C3"/>
    <w:rsid w:val="00103B84"/>
    <w:rsid w:val="002377BD"/>
    <w:rsid w:val="00252446"/>
    <w:rsid w:val="00345829"/>
    <w:rsid w:val="005251FB"/>
    <w:rsid w:val="005E0EAD"/>
    <w:rsid w:val="007C1F09"/>
    <w:rsid w:val="007D3D04"/>
    <w:rsid w:val="00880B42"/>
    <w:rsid w:val="009917D8"/>
    <w:rsid w:val="00AE3C6F"/>
    <w:rsid w:val="00BB2A0E"/>
    <w:rsid w:val="00CE2430"/>
    <w:rsid w:val="00D124F8"/>
    <w:rsid w:val="00F31CA7"/>
    <w:rsid w:val="00F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F171"/>
  <w15:docId w15:val="{87C36006-761A-4FDA-9D2F-4392FEB5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Senior Sistemas S/A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graziela.santos</dc:creator>
  <cp:keywords/>
  <dc:description/>
  <cp:lastModifiedBy>Alan Leite</cp:lastModifiedBy>
  <cp:revision>14</cp:revision>
  <dcterms:created xsi:type="dcterms:W3CDTF">2013-05-07T14:39:00Z</dcterms:created>
  <dcterms:modified xsi:type="dcterms:W3CDTF">2019-11-09T14:25:00Z</dcterms:modified>
</cp:coreProperties>
</file>