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B5" w:rsidRDefault="00263E45">
      <w:pPr>
        <w:rPr>
          <w:rFonts w:ascii="Verdana" w:hAnsi="Verdana"/>
          <w:color w:val="000000"/>
          <w:sz w:val="20"/>
          <w:szCs w:val="20"/>
        </w:rPr>
      </w:pPr>
      <w:r>
        <w:t xml:space="preserve">Incluir o valor do evento “Aviso Prévio Indenizado” referente ao acréscimo conforme a Lei </w:t>
      </w:r>
      <w:r>
        <w:rPr>
          <w:rFonts w:ascii="Verdana" w:hAnsi="Verdana"/>
          <w:color w:val="000000"/>
          <w:sz w:val="20"/>
          <w:szCs w:val="20"/>
        </w:rPr>
        <w:t>12.506/11</w:t>
      </w:r>
    </w:p>
    <w:p w:rsidR="00263E45" w:rsidRDefault="00263E45">
      <w:pPr>
        <w:rPr>
          <w:rFonts w:ascii="Verdana" w:hAnsi="Verdana"/>
          <w:b/>
          <w:color w:val="000000"/>
          <w:sz w:val="20"/>
          <w:szCs w:val="20"/>
        </w:rPr>
      </w:pPr>
      <w:r w:rsidRPr="00263E45">
        <w:rPr>
          <w:rFonts w:ascii="Verdana" w:hAnsi="Verdana"/>
          <w:b/>
          <w:color w:val="000000"/>
          <w:sz w:val="20"/>
          <w:szCs w:val="20"/>
        </w:rPr>
        <w:t xml:space="preserve">1º </w:t>
      </w:r>
      <w:r>
        <w:rPr>
          <w:rFonts w:ascii="Verdana" w:hAnsi="Verdana"/>
          <w:b/>
          <w:color w:val="000000"/>
          <w:sz w:val="20"/>
          <w:szCs w:val="20"/>
        </w:rPr>
        <w:t>Opção</w:t>
      </w:r>
      <w:r w:rsidRPr="00263E45">
        <w:rPr>
          <w:rFonts w:ascii="Verdana" w:hAnsi="Verdana"/>
          <w:b/>
          <w:color w:val="000000"/>
          <w:sz w:val="20"/>
          <w:szCs w:val="20"/>
        </w:rPr>
        <w:t>:</w:t>
      </w:r>
    </w:p>
    <w:p w:rsidR="00263E45" w:rsidRPr="00263E45" w:rsidRDefault="00AB3FEB">
      <w:pPr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5400040" cy="28816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3E45" w:rsidRDefault="00263E45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5391150" cy="302831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2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3E45" w:rsidSect="008D50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3E45"/>
    <w:rsid w:val="00263E45"/>
    <w:rsid w:val="002A3CD2"/>
    <w:rsid w:val="008147FD"/>
    <w:rsid w:val="0083411E"/>
    <w:rsid w:val="008D50B5"/>
    <w:rsid w:val="00AB3FEB"/>
    <w:rsid w:val="00B70BD7"/>
    <w:rsid w:val="00C3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0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michelle.kraus</dc:creator>
  <cp:keywords/>
  <dc:description/>
  <cp:lastModifiedBy>Jessica Roda</cp:lastModifiedBy>
  <cp:revision>2</cp:revision>
  <dcterms:created xsi:type="dcterms:W3CDTF">2012-10-15T14:19:00Z</dcterms:created>
  <dcterms:modified xsi:type="dcterms:W3CDTF">2015-05-25T18:31:00Z</dcterms:modified>
</cp:coreProperties>
</file>